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34337" w14:textId="77777777" w:rsidR="006F6294" w:rsidRDefault="006F6294" w:rsidP="006F6294">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продаж готовой сельскохозяйственной продукции</w:t>
      </w:r>
    </w:p>
    <w:p w14:paraId="7E64CAD2" w14:textId="77777777" w:rsidR="006F6294" w:rsidRDefault="006F6294" w:rsidP="006F6294">
      <w:pPr>
        <w:rPr>
          <w:rFonts w:ascii="Verdana" w:hAnsi="Verdana"/>
          <w:color w:val="000000"/>
          <w:sz w:val="18"/>
          <w:szCs w:val="18"/>
          <w:shd w:val="clear" w:color="auto" w:fill="FFFFFF"/>
        </w:rPr>
      </w:pPr>
    </w:p>
    <w:p w14:paraId="0034EF1D" w14:textId="4B866886" w:rsidR="001B138C" w:rsidRDefault="006F6294" w:rsidP="006F6294">
      <w:r>
        <w:rPr>
          <w:rStyle w:val="10"/>
          <w:rFonts w:ascii="Verdana" w:hAnsi="Verdana"/>
          <w:color w:val="000000"/>
          <w:sz w:val="15"/>
          <w:szCs w:val="15"/>
        </w:rPr>
        <w:t>тема диссертации и автореферата по ВАК 08.00.12, кандидат экономических наук Храмкова, Юлия Александровна</w:t>
      </w:r>
      <w:r>
        <w:rPr>
          <w:rFonts w:ascii="Verdana" w:hAnsi="Verdana"/>
          <w:color w:val="000000"/>
          <w:sz w:val="18"/>
          <w:szCs w:val="18"/>
        </w:rPr>
        <w:br/>
      </w:r>
    </w:p>
    <w:p w14:paraId="5715FA90" w14:textId="77777777" w:rsidR="006F6294" w:rsidRDefault="006F6294" w:rsidP="006F62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13A4DB8"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2004</w:t>
      </w:r>
    </w:p>
    <w:p w14:paraId="34C4326F" w14:textId="77777777" w:rsidR="006F6294" w:rsidRDefault="006F6294" w:rsidP="006F62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5CF94B4"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Храмкова, Юлия Александровна</w:t>
      </w:r>
    </w:p>
    <w:p w14:paraId="6788B490" w14:textId="77777777" w:rsidR="006F6294" w:rsidRDefault="006F6294" w:rsidP="006F62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283E184"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86F3955" w14:textId="77777777" w:rsidR="006F6294" w:rsidRDefault="006F6294" w:rsidP="006F62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DF72414"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Брянск</w:t>
      </w:r>
    </w:p>
    <w:p w14:paraId="0D301EEF" w14:textId="77777777" w:rsidR="006F6294" w:rsidRDefault="006F6294" w:rsidP="006F62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A1F807B"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08.00.12</w:t>
      </w:r>
    </w:p>
    <w:p w14:paraId="7590B75C" w14:textId="77777777" w:rsidR="006F6294" w:rsidRDefault="006F6294" w:rsidP="006F62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BD74BF7"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D8A3333" w14:textId="77777777" w:rsidR="006F6294" w:rsidRDefault="006F6294" w:rsidP="006F62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9DAF7A7" w14:textId="77777777" w:rsidR="006F6294" w:rsidRDefault="006F6294" w:rsidP="006F6294">
      <w:pPr>
        <w:spacing w:line="270" w:lineRule="atLeast"/>
        <w:rPr>
          <w:rFonts w:ascii="Verdana" w:hAnsi="Verdana"/>
          <w:color w:val="000000"/>
          <w:sz w:val="18"/>
          <w:szCs w:val="18"/>
        </w:rPr>
      </w:pPr>
      <w:r>
        <w:rPr>
          <w:rFonts w:ascii="Verdana" w:hAnsi="Verdana"/>
          <w:color w:val="000000"/>
          <w:sz w:val="18"/>
          <w:szCs w:val="18"/>
        </w:rPr>
        <w:t>183</w:t>
      </w:r>
    </w:p>
    <w:p w14:paraId="405BB07D" w14:textId="77777777" w:rsidR="006F6294" w:rsidRDefault="006F6294" w:rsidP="006F62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Храмкова, Юлия Александровна</w:t>
      </w:r>
    </w:p>
    <w:p w14:paraId="188E77B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92715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аспекты учета и анализа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на сельскохозяйственных предприятиях.</w:t>
      </w:r>
    </w:p>
    <w:p w14:paraId="09128DE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 учета и анализа продаж.</w:t>
      </w:r>
    </w:p>
    <w:p w14:paraId="27DB212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учета продаж.</w:t>
      </w:r>
    </w:p>
    <w:p w14:paraId="1C93922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Понятийный аппарат дохода и</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как учетных категорий.</w:t>
      </w:r>
    </w:p>
    <w:p w14:paraId="645B033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Учет продаж</w:t>
      </w:r>
      <w:r>
        <w:rPr>
          <w:rStyle w:val="WW8Num2z0"/>
          <w:rFonts w:ascii="Verdana" w:hAnsi="Verdana"/>
          <w:color w:val="000000"/>
          <w:sz w:val="18"/>
          <w:szCs w:val="18"/>
        </w:rPr>
        <w:t> </w:t>
      </w:r>
      <w:r>
        <w:rPr>
          <w:rStyle w:val="WW8Num3z0"/>
          <w:rFonts w:ascii="Verdana" w:hAnsi="Verdana"/>
          <w:color w:val="4682B4"/>
          <w:sz w:val="18"/>
          <w:szCs w:val="18"/>
        </w:rPr>
        <w:t>готовой</w:t>
      </w:r>
      <w:r>
        <w:rPr>
          <w:rStyle w:val="WW8Num2z0"/>
          <w:rFonts w:ascii="Verdana" w:hAnsi="Verdana"/>
          <w:color w:val="000000"/>
          <w:sz w:val="18"/>
          <w:szCs w:val="18"/>
        </w:rPr>
        <w:t> </w:t>
      </w:r>
      <w:r>
        <w:rPr>
          <w:rFonts w:ascii="Verdana" w:hAnsi="Verdana"/>
          <w:color w:val="000000"/>
          <w:sz w:val="18"/>
          <w:szCs w:val="18"/>
        </w:rPr>
        <w:t>продукции на сельскохозяйственных предприятиях.</w:t>
      </w:r>
    </w:p>
    <w:p w14:paraId="12962F8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продажи готовой продукции.</w:t>
      </w:r>
    </w:p>
    <w:p w14:paraId="26AA989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Синтетический и аналитический учет продаж готовой</w:t>
      </w:r>
      <w:r>
        <w:rPr>
          <w:rStyle w:val="WW8Num2z0"/>
          <w:rFonts w:ascii="Verdana" w:hAnsi="Verdana"/>
          <w:color w:val="000000"/>
          <w:sz w:val="18"/>
          <w:szCs w:val="18"/>
        </w:rPr>
        <w:t> </w:t>
      </w:r>
      <w:r>
        <w:rPr>
          <w:rStyle w:val="WW8Num3z0"/>
          <w:rFonts w:ascii="Verdana" w:hAnsi="Verdana"/>
          <w:color w:val="4682B4"/>
          <w:sz w:val="18"/>
          <w:szCs w:val="18"/>
        </w:rPr>
        <w:t>сельскохозяйственной</w:t>
      </w:r>
      <w:r>
        <w:rPr>
          <w:rStyle w:val="WW8Num2z0"/>
          <w:rFonts w:ascii="Verdana" w:hAnsi="Verdana"/>
          <w:color w:val="000000"/>
          <w:sz w:val="18"/>
          <w:szCs w:val="18"/>
        </w:rPr>
        <w:t> </w:t>
      </w:r>
      <w:r>
        <w:rPr>
          <w:rFonts w:ascii="Verdana" w:hAnsi="Verdana"/>
          <w:color w:val="000000"/>
          <w:sz w:val="18"/>
          <w:szCs w:val="18"/>
        </w:rPr>
        <w:t>продукции.</w:t>
      </w:r>
    </w:p>
    <w:p w14:paraId="79AC184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расходов на продажу готовой</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сельскохозяйственных предприятий.</w:t>
      </w:r>
    </w:p>
    <w:p w14:paraId="5A2BD2E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продаж готовой сельскохозяйственной продукции.</w:t>
      </w:r>
    </w:p>
    <w:p w14:paraId="5E45C40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готовой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w:t>
      </w:r>
    </w:p>
    <w:p w14:paraId="357EF70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готовой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w:t>
      </w:r>
    </w:p>
    <w:p w14:paraId="62D8566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объемов продаж готовой сельскохозяйственной продукции.</w:t>
      </w:r>
    </w:p>
    <w:p w14:paraId="2077C5D3" w14:textId="77777777" w:rsidR="006F6294" w:rsidRDefault="006F6294" w:rsidP="006F629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и анализ продаж готовой сельскохозяйственной продукции"</w:t>
      </w:r>
    </w:p>
    <w:p w14:paraId="2DECF4AA"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Для эффективного развития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России необходимо иметь адекватную рыночным отношениям систему</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 xml:space="preserve">учетной информации, позволяющую с </w:t>
      </w:r>
      <w:r>
        <w:rPr>
          <w:rFonts w:ascii="Verdana" w:hAnsi="Verdana"/>
          <w:color w:val="000000"/>
          <w:sz w:val="18"/>
          <w:szCs w:val="18"/>
        </w:rPr>
        <w:lastRenderedPageBreak/>
        <w:t>максимальной</w:t>
      </w:r>
      <w:r>
        <w:rPr>
          <w:rStyle w:val="WW8Num2z0"/>
          <w:rFonts w:ascii="Verdana" w:hAnsi="Verdana"/>
          <w:color w:val="000000"/>
          <w:sz w:val="18"/>
          <w:szCs w:val="18"/>
        </w:rPr>
        <w:t> </w:t>
      </w:r>
      <w:r>
        <w:rPr>
          <w:rStyle w:val="WW8Num3z0"/>
          <w:rFonts w:ascii="Verdana" w:hAnsi="Verdana"/>
          <w:color w:val="4682B4"/>
          <w:sz w:val="18"/>
          <w:szCs w:val="18"/>
        </w:rPr>
        <w:t>отдачей</w:t>
      </w:r>
      <w:r>
        <w:rPr>
          <w:rStyle w:val="WW8Num2z0"/>
          <w:rFonts w:ascii="Verdana" w:hAnsi="Verdana"/>
          <w:color w:val="000000"/>
          <w:sz w:val="18"/>
          <w:szCs w:val="18"/>
        </w:rPr>
        <w:t> </w:t>
      </w:r>
      <w:r>
        <w:rPr>
          <w:rFonts w:ascii="Verdana" w:hAnsi="Verdana"/>
          <w:color w:val="000000"/>
          <w:sz w:val="18"/>
          <w:szCs w:val="18"/>
        </w:rPr>
        <w:t>использовать все имеющиеся ресурсы сельскохозяйственного предприятия. Сельское хозяйство является сферой общественного производства, органически связанная с отраслями экономики страны. Особенность сельскохозяйственного производства состоит в том, что экономический процесс</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переплетается с естественно-биологическими. В сельскохозяйственном производстве участвуют живые, саморазвивающиеся организмы, проходящие определенный цикл развития и нуждающиеся в процессе роста в элементах своей жизнедеятельности. Сельскохозяйственные растения и животные могут быть предметами труда (однолетние растения, молодняк, животные на откорме) и средствами труда (основное стадо, плодоносящие многолетние насаждения).</w:t>
      </w:r>
    </w:p>
    <w:p w14:paraId="7672DC65"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сельском хозяйстве многие процессы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носят сезонный характер и период производства не совпадает с рабочим периодом. Это усложняет</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создает неравномерность учетно-аналитических процедур, так как определенная доля готовой продукции не принимает</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формы и остается в хозяйстве для дальнейшего воспроизводства. По многим видам продукции получают одновременно основную, сопряженную и побочную продукцию, которая учитывается в соотношениях по определенным коэффициентам.</w:t>
      </w:r>
    </w:p>
    <w:p w14:paraId="2F7E0933"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организации учета и анализа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готовой продукции на сельскохозяйственных предприятиях хозяйствах особенно актуальны, но в тоже время в достаточной степени неразработаны.</w:t>
      </w:r>
    </w:p>
    <w:p w14:paraId="1133C2C5"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Основополагающие вопросы учета на сельскохозяйственных предприятиях теоретически достаточно освещены в экономической литературе. Изучение данной проблемы нашло отражение в работах многих зарубежных и отечественных авторов: Р.А.</w:t>
      </w:r>
      <w:r>
        <w:rPr>
          <w:rStyle w:val="WW8Num2z0"/>
          <w:rFonts w:ascii="Verdana" w:hAnsi="Verdana"/>
          <w:color w:val="000000"/>
          <w:sz w:val="18"/>
          <w:szCs w:val="18"/>
        </w:rPr>
        <w:t> </w:t>
      </w:r>
      <w:r>
        <w:rPr>
          <w:rStyle w:val="WW8Num3z0"/>
          <w:rFonts w:ascii="Verdana" w:hAnsi="Verdana"/>
          <w:color w:val="4682B4"/>
          <w:sz w:val="18"/>
          <w:szCs w:val="18"/>
        </w:rPr>
        <w:t>Алборова</w:t>
      </w:r>
      <w:r>
        <w:rPr>
          <w:rFonts w:ascii="Verdana" w:hAnsi="Verdana"/>
          <w:color w:val="000000"/>
          <w:sz w:val="18"/>
          <w:szCs w:val="18"/>
        </w:rPr>
        <w:t>, М.Ф. Бычкова, Ф.И. Васькина, Н.А. Климцова, Ф.Н. Марича, В.П.</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М.З. Пизенгольца, JI.B. Постниковой, Э. Касла, М. Бекера, А.</w:t>
      </w:r>
      <w:r>
        <w:rPr>
          <w:rStyle w:val="WW8Num2z0"/>
          <w:rFonts w:ascii="Verdana" w:hAnsi="Verdana"/>
          <w:color w:val="000000"/>
          <w:sz w:val="18"/>
          <w:szCs w:val="18"/>
        </w:rPr>
        <w:t> </w:t>
      </w:r>
      <w:r>
        <w:rPr>
          <w:rStyle w:val="WW8Num3z0"/>
          <w:rFonts w:ascii="Verdana" w:hAnsi="Verdana"/>
          <w:color w:val="4682B4"/>
          <w:sz w:val="18"/>
          <w:szCs w:val="18"/>
        </w:rPr>
        <w:t>Нелсона</w:t>
      </w:r>
      <w:r>
        <w:rPr>
          <w:rStyle w:val="WW8Num2z0"/>
          <w:rFonts w:ascii="Verdana" w:hAnsi="Verdana"/>
          <w:color w:val="000000"/>
          <w:sz w:val="18"/>
          <w:szCs w:val="18"/>
        </w:rPr>
        <w:t> </w:t>
      </w:r>
      <w:r>
        <w:rPr>
          <w:rFonts w:ascii="Verdana" w:hAnsi="Verdana"/>
          <w:color w:val="000000"/>
          <w:sz w:val="18"/>
          <w:szCs w:val="18"/>
        </w:rPr>
        <w:t>и ряда других.</w:t>
      </w:r>
    </w:p>
    <w:p w14:paraId="09C3BFDC"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Проблемами учета и анализа продаж, доходов, расходов занимались и зарубежные авторы: Р. Адаме, М. Алле, А. Арене, X. Андерсон, Р.Антони,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И. Бетге, Дж. Блейк, Э. Бриттон, М. Ван Бреда,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К. Ватер-стон, Р.</w:t>
      </w:r>
      <w:r>
        <w:rPr>
          <w:rStyle w:val="WW8Num2z0"/>
          <w:rFonts w:ascii="Verdana" w:hAnsi="Verdana"/>
          <w:color w:val="000000"/>
          <w:sz w:val="18"/>
          <w:szCs w:val="18"/>
        </w:rPr>
        <w:t> </w:t>
      </w:r>
      <w:r>
        <w:rPr>
          <w:rStyle w:val="WW8Num3z0"/>
          <w:rFonts w:ascii="Verdana" w:hAnsi="Verdana"/>
          <w:color w:val="4682B4"/>
          <w:sz w:val="18"/>
          <w:szCs w:val="18"/>
        </w:rPr>
        <w:t>Дамари</w:t>
      </w:r>
      <w:r>
        <w:rPr>
          <w:rFonts w:ascii="Verdana" w:hAnsi="Verdana"/>
          <w:color w:val="000000"/>
          <w:sz w:val="18"/>
          <w:szCs w:val="18"/>
        </w:rPr>
        <w:t>, Г.М. Десмонт, Р.Е. Келли, Д.</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 Марковиц, М. Миллер,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Б. Нидлз, Ш.П. Пратт, Б.</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Ж. Ришар, Д. Стоун, Дж.</w:t>
      </w:r>
      <w:r>
        <w:rPr>
          <w:rStyle w:val="WW8Num2z0"/>
          <w:rFonts w:ascii="Verdana" w:hAnsi="Verdana"/>
          <w:color w:val="000000"/>
          <w:sz w:val="18"/>
          <w:szCs w:val="18"/>
        </w:rPr>
        <w:t> </w:t>
      </w:r>
      <w:r>
        <w:rPr>
          <w:rStyle w:val="WW8Num3z0"/>
          <w:rFonts w:ascii="Verdana" w:hAnsi="Verdana"/>
          <w:color w:val="4682B4"/>
          <w:sz w:val="18"/>
          <w:szCs w:val="18"/>
        </w:rPr>
        <w:t>Тобин</w:t>
      </w:r>
      <w:r>
        <w:rPr>
          <w:rFonts w:ascii="Verdana" w:hAnsi="Verdana"/>
          <w:color w:val="000000"/>
          <w:sz w:val="18"/>
          <w:szCs w:val="18"/>
        </w:rPr>
        <w:t>, Э. Хелферт, Э. Хендриксен, Дж.Р.</w:t>
      </w:r>
      <w:r>
        <w:rPr>
          <w:rStyle w:val="WW8Num2z0"/>
          <w:rFonts w:ascii="Verdana" w:hAnsi="Verdana"/>
          <w:color w:val="000000"/>
          <w:sz w:val="18"/>
          <w:szCs w:val="18"/>
        </w:rPr>
        <w:t> </w:t>
      </w:r>
      <w:r>
        <w:rPr>
          <w:rStyle w:val="WW8Num3z0"/>
          <w:rFonts w:ascii="Verdana" w:hAnsi="Verdana"/>
          <w:color w:val="4682B4"/>
          <w:sz w:val="18"/>
          <w:szCs w:val="18"/>
        </w:rPr>
        <w:t>Хикс</w:t>
      </w:r>
      <w:r>
        <w:rPr>
          <w:rFonts w:ascii="Verdana" w:hAnsi="Verdana"/>
          <w:color w:val="000000"/>
          <w:sz w:val="18"/>
          <w:szCs w:val="18"/>
        </w:rPr>
        <w:t>, К. Хитчинг, Р. Холт, Д.</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и другие.</w:t>
      </w:r>
    </w:p>
    <w:p w14:paraId="35A4088E"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эти исследования носят фрагментарный или общетеоретический характер, не раскрывая взаимосвязь учета и анализа продаж готовой сельскохозяйственной продукции.</w:t>
      </w:r>
    </w:p>
    <w:p w14:paraId="70E8FAD0"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теоретических положений и практических рекомендаций в области учета и анализа продаж готовой сельскохозяйственной продукции.</w:t>
      </w:r>
    </w:p>
    <w:p w14:paraId="34EAE57D"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диссертации определены следующие задачи исследования:</w:t>
      </w:r>
    </w:p>
    <w:p w14:paraId="3272C3DA"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с теоретических позиций,</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налоговые аспекты учета продаж;</w:t>
      </w:r>
    </w:p>
    <w:p w14:paraId="77D05B0F"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усовершенствованию</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продажи готовой продукции;</w:t>
      </w:r>
    </w:p>
    <w:p w14:paraId="0F4238A0"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модель синтетического и аналитического учета продажи готовой сельскохозяйственной продукции;</w:t>
      </w:r>
    </w:p>
    <w:p w14:paraId="7A83146F"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рекомендации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расходов на продажу готовой продукции сельскохозяйственных предприятий;</w:t>
      </w:r>
    </w:p>
    <w:p w14:paraId="11B3DD04"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аналитические процедуры продаж готовой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и растениеводства; усовершенствован анализ объемов продаж готовой сельскохозяйственной продукции.</w:t>
      </w:r>
    </w:p>
    <w:p w14:paraId="3C328B24"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объекты исследования. Предметом исследования явился учет и анализ продаж готовой сельскохозяйственной продукции. Объектом исследования послужили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аналитические процедуры продаж готовой сельскохозяйственной продукции на примере организаций Брянской области.</w:t>
      </w:r>
    </w:p>
    <w:p w14:paraId="7A10AFC1"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послужили труды зарубежных и </w:t>
      </w:r>
      <w:r>
        <w:rPr>
          <w:rFonts w:ascii="Verdana" w:hAnsi="Verdana"/>
          <w:color w:val="000000"/>
          <w:sz w:val="18"/>
          <w:szCs w:val="18"/>
        </w:rPr>
        <w:lastRenderedPageBreak/>
        <w:t>отечественных ученых-экономистов по проблеме учета и анализа продаж, международные и российские стандарты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w:t>
      </w:r>
    </w:p>
    <w:p w14:paraId="6D336A7C"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нормативные акты органов управления,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Брянского областного комитета статистики, материалы Управления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Брянской области, финансовая отчетность и бухгалтерские документы сельскохозяйственных предприятий.</w:t>
      </w:r>
    </w:p>
    <w:p w14:paraId="6888FC1F"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статистических данных использовались традиционные и экономико-математические методы анализа.</w:t>
      </w:r>
    </w:p>
    <w:p w14:paraId="6A3D32CF"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разработке теоретико-методических подходов к учету и анализу продаж готовой продукции сельскохозяйственных предприятий на основе создания</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учетно-аналитической модели.</w:t>
      </w:r>
    </w:p>
    <w:p w14:paraId="48D33193"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которые выносятся на защиту:</w:t>
      </w:r>
    </w:p>
    <w:p w14:paraId="6921B056"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 понятийный аппарат</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в соответствии с российскими положениями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C76CE93"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категории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продаж» в бухгалтерском и налоговой учете, в результате чего выявлены различия и несоответствия данной категории в методических документах;</w:t>
      </w:r>
    </w:p>
    <w:p w14:paraId="04DFB67F"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 порядок бухгалтерского учета продаж готовой сельскохозяйственной продукции, в основе которого положена адаптация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операций к требованиям финансовой отчетности; предложены методические рекомендации по введению управленческого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на основе аналитичности учета видов расходов с одной стороны и видов реализуемой продукции с другой;</w:t>
      </w:r>
    </w:p>
    <w:p w14:paraId="1568D87E"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методические рекомендации по анализу готовой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для эффективности процесса продажи, на базе влияния структуры посевов, урожайности и показателей внесения удобрений;</w:t>
      </w:r>
    </w:p>
    <w:p w14:paraId="72460FA5"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методические рекомендации по анализу готовой продукции животноводства, в основе которого положены исследованные результаты нагула и показатели продуктивности скота и птицы;</w:t>
      </w:r>
    </w:p>
    <w:p w14:paraId="04D31DCA"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анализу объемов продаж готовой сельскохозяйственной продукции на основе уровня</w:t>
      </w:r>
      <w:r>
        <w:rPr>
          <w:rStyle w:val="WW8Num2z0"/>
          <w:rFonts w:ascii="Verdana" w:hAnsi="Verdana"/>
          <w:color w:val="000000"/>
          <w:sz w:val="18"/>
          <w:szCs w:val="18"/>
        </w:rPr>
        <w:t> </w:t>
      </w:r>
      <w:r>
        <w:rPr>
          <w:rStyle w:val="WW8Num3z0"/>
          <w:rFonts w:ascii="Verdana" w:hAnsi="Verdana"/>
          <w:color w:val="4682B4"/>
          <w:sz w:val="18"/>
          <w:szCs w:val="18"/>
        </w:rPr>
        <w:t>товарности</w:t>
      </w:r>
      <w:r>
        <w:rPr>
          <w:rFonts w:ascii="Verdana" w:hAnsi="Verdana"/>
          <w:color w:val="000000"/>
          <w:sz w:val="18"/>
          <w:szCs w:val="18"/>
        </w:rPr>
        <w:t>, а также производительности труда и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работников животноводства и растениеводства.</w:t>
      </w:r>
    </w:p>
    <w:p w14:paraId="322A70C7"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использовании результатов диссертационного исследования организациями по производству готовой продукции растениеводства и животноводства в области бухгалтерского, налогового, управленческого учета и анализа. В частности разработаны предложения направленные на совершенствование методики бухгалтерского учета и анализа продаж готовой сельскохозяйственной продукции. Реализация авторских методических рекомендаций будет способствовать получению достоверной учетной и аналитической информации по объемам производства и продаж</w:t>
      </w:r>
      <w:r>
        <w:rPr>
          <w:rStyle w:val="WW8Num2z0"/>
          <w:rFonts w:ascii="Verdana" w:hAnsi="Verdana"/>
          <w:color w:val="000000"/>
          <w:sz w:val="18"/>
          <w:szCs w:val="18"/>
        </w:rPr>
        <w:t> </w:t>
      </w:r>
      <w:r>
        <w:rPr>
          <w:rStyle w:val="WW8Num3z0"/>
          <w:rFonts w:ascii="Verdana" w:hAnsi="Verdana"/>
          <w:color w:val="4682B4"/>
          <w:sz w:val="18"/>
          <w:szCs w:val="18"/>
        </w:rPr>
        <w:t>менеджерам</w:t>
      </w:r>
      <w:r>
        <w:rPr>
          <w:rFonts w:ascii="Verdana" w:hAnsi="Verdana"/>
          <w:color w:val="000000"/>
          <w:sz w:val="18"/>
          <w:szCs w:val="18"/>
        </w:rPr>
        <w:t>, руководителям и другим заинтересованным пользователям</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бухгалтерской информации.</w:t>
      </w:r>
    </w:p>
    <w:p w14:paraId="21354415"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сформулированные в диссертации, опубликованы, апробированы в установленном порядке и доложены на научно-практических конференциях: «Экономико-экологические проблемы современности и пути их решения» (Брянск, 1999г.), «Российская экономика в XXI веке: проблемы, перспективы развития» (Брянск, 2000г.), «</w:t>
      </w:r>
      <w:r>
        <w:rPr>
          <w:rStyle w:val="WW8Num3z0"/>
          <w:rFonts w:ascii="Verdana" w:hAnsi="Verdana"/>
          <w:color w:val="4682B4"/>
          <w:sz w:val="18"/>
          <w:szCs w:val="18"/>
        </w:rPr>
        <w:t>Проблемы региональной экономики: пути решения</w:t>
      </w:r>
      <w:r>
        <w:rPr>
          <w:rFonts w:ascii="Verdana" w:hAnsi="Verdana"/>
          <w:color w:val="000000"/>
          <w:sz w:val="18"/>
          <w:szCs w:val="18"/>
        </w:rPr>
        <w:t>» (Брянск, 2001г.), Актуальные проблемы учетно-аналитической и финансово-налоговой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(Нижний Новгород, 2003г.), «Социально-экономические проблемы развития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и опыт их решения на региональном уровне « (Брянск, 2003г.), «Формирование учетно-аналитической системы,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контроля для прогнозирования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налогообложения» (Орел, 2004г.)</w:t>
      </w:r>
    </w:p>
    <w:p w14:paraId="13819F8A"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Реализация результатов диссертационного исследования. Результаты диссертационного </w:t>
      </w:r>
      <w:r>
        <w:rPr>
          <w:rFonts w:ascii="Verdana" w:hAnsi="Verdana"/>
          <w:color w:val="000000"/>
          <w:sz w:val="18"/>
          <w:szCs w:val="18"/>
        </w:rPr>
        <w:lastRenderedPageBreak/>
        <w:t>исследования внедрены в практическую деятельность предприятий производящих готовую продукцию растениеводства и животноводства в Брянской области: Государственное</w:t>
      </w:r>
      <w:r>
        <w:rPr>
          <w:rStyle w:val="WW8Num2z0"/>
          <w:rFonts w:ascii="Verdana" w:hAnsi="Verdana"/>
          <w:color w:val="000000"/>
          <w:sz w:val="18"/>
          <w:szCs w:val="18"/>
        </w:rPr>
        <w:t> </w:t>
      </w:r>
      <w:r>
        <w:rPr>
          <w:rStyle w:val="WW8Num3z0"/>
          <w:rFonts w:ascii="Verdana" w:hAnsi="Verdana"/>
          <w:color w:val="4682B4"/>
          <w:sz w:val="18"/>
          <w:szCs w:val="18"/>
        </w:rPr>
        <w:t>унитарное</w:t>
      </w:r>
      <w:r>
        <w:rPr>
          <w:rStyle w:val="WW8Num2z0"/>
          <w:rFonts w:ascii="Verdana" w:hAnsi="Verdana"/>
          <w:color w:val="000000"/>
          <w:sz w:val="18"/>
          <w:szCs w:val="18"/>
        </w:rPr>
        <w:t> </w:t>
      </w:r>
      <w:r>
        <w:rPr>
          <w:rFonts w:ascii="Verdana" w:hAnsi="Verdana"/>
          <w:color w:val="000000"/>
          <w:sz w:val="18"/>
          <w:szCs w:val="18"/>
        </w:rPr>
        <w:t>предприятие «Брянская областная продовольственная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Fonts w:ascii="Verdana" w:hAnsi="Verdana"/>
          <w:color w:val="000000"/>
          <w:sz w:val="18"/>
          <w:szCs w:val="18"/>
        </w:rPr>
        <w:t>», ЗАО «</w:t>
      </w:r>
      <w:r>
        <w:rPr>
          <w:rStyle w:val="WW8Num3z0"/>
          <w:rFonts w:ascii="Verdana" w:hAnsi="Verdana"/>
          <w:color w:val="4682B4"/>
          <w:sz w:val="18"/>
          <w:szCs w:val="18"/>
        </w:rPr>
        <w:t>Мелькрукк</w:t>
      </w:r>
      <w:r>
        <w:rPr>
          <w:rFonts w:ascii="Verdana" w:hAnsi="Verdana"/>
          <w:color w:val="000000"/>
          <w:sz w:val="18"/>
          <w:szCs w:val="18"/>
        </w:rPr>
        <w:t>», ОАО «</w:t>
      </w:r>
      <w:r>
        <w:rPr>
          <w:rStyle w:val="WW8Num3z0"/>
          <w:rFonts w:ascii="Verdana" w:hAnsi="Verdana"/>
          <w:color w:val="4682B4"/>
          <w:sz w:val="18"/>
          <w:szCs w:val="18"/>
        </w:rPr>
        <w:t>Хлебмаркет</w:t>
      </w:r>
      <w:r>
        <w:rPr>
          <w:rFonts w:ascii="Verdana" w:hAnsi="Verdana"/>
          <w:color w:val="000000"/>
          <w:sz w:val="18"/>
          <w:szCs w:val="18"/>
        </w:rPr>
        <w:t>», ЭСХ «</w:t>
      </w:r>
      <w:r>
        <w:rPr>
          <w:rStyle w:val="WW8Num3z0"/>
          <w:rFonts w:ascii="Verdana" w:hAnsi="Verdana"/>
          <w:color w:val="4682B4"/>
          <w:sz w:val="18"/>
          <w:szCs w:val="18"/>
        </w:rPr>
        <w:t>Дятьково</w:t>
      </w:r>
      <w:r>
        <w:rPr>
          <w:rFonts w:ascii="Verdana" w:hAnsi="Verdana"/>
          <w:color w:val="000000"/>
          <w:sz w:val="18"/>
          <w:szCs w:val="18"/>
        </w:rPr>
        <w:t>» Дятьковского района,</w:t>
      </w:r>
      <w:r>
        <w:rPr>
          <w:rStyle w:val="WW8Num2z0"/>
          <w:rFonts w:ascii="Verdana" w:hAnsi="Verdana"/>
          <w:color w:val="000000"/>
          <w:sz w:val="18"/>
          <w:szCs w:val="18"/>
        </w:rPr>
        <w:t> </w:t>
      </w:r>
      <w:r>
        <w:rPr>
          <w:rStyle w:val="WW8Num3z0"/>
          <w:rFonts w:ascii="Verdana" w:hAnsi="Verdana"/>
          <w:color w:val="4682B4"/>
          <w:sz w:val="18"/>
          <w:szCs w:val="18"/>
        </w:rPr>
        <w:t>СХПК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Решительный</w:t>
      </w:r>
      <w:r>
        <w:rPr>
          <w:rFonts w:ascii="Verdana" w:hAnsi="Verdana"/>
          <w:color w:val="000000"/>
          <w:sz w:val="18"/>
          <w:szCs w:val="18"/>
        </w:rPr>
        <w:t>» Новозыбковского района. Полученные результаты исследования применяются в процессе обучения студентов по дисциплинам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«Комплексный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6ED236AA"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7 печатных работ, общим объемом 1,4 п.л., из которых 1,2 п.л. авторских</w:t>
      </w:r>
    </w:p>
    <w:p w14:paraId="1188072E"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Диссертация состоит из введения, трех глав, заключения, списка использованной литературы, включающей 160 наименований. Содержание работы изложено на 183 страницах текста, в состав диссертации входит 25 таблиц, 11 рисунков.</w:t>
      </w:r>
    </w:p>
    <w:p w14:paraId="2A882716" w14:textId="77777777" w:rsidR="006F6294" w:rsidRDefault="006F6294" w:rsidP="006F62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Храмкова, Юлия Александровна</w:t>
      </w:r>
    </w:p>
    <w:p w14:paraId="44503362"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проведенные традиционным способом анализа определили состоянием семеноводства в хозяйстве и ходом подготовки семян к посеву. Каждое хозяйство должно быть обеспечено доброкачественными семенами для посева всех сельскохозяйственных культур в количестве, достаточном для полной нормы высева. Данные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годности семян содержатся в документах контрольно-семенных лабораторий и хозяйств. Ход подготовки семян можно контролировать по предлагаемой схеме (табл. 3.5).</w:t>
      </w:r>
    </w:p>
    <w:p w14:paraId="53D01FE0"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263B614"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позволяет сформулировать следующие выводы и предложения.</w:t>
      </w:r>
    </w:p>
    <w:p w14:paraId="764D1812"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Высоко эффективный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сектор является основой материального и социального благополучия общества, без которого невозможно устойчивое развитие и сохранение национальной</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безопасности страны.</w:t>
      </w:r>
    </w:p>
    <w:p w14:paraId="06A15FA8"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Организации</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сектора экономики являются экономически и юридически самостоятельными</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товаропроизводителями</w:t>
      </w:r>
      <w:r>
        <w:rPr>
          <w:rFonts w:ascii="Verdana" w:hAnsi="Verdana"/>
          <w:color w:val="000000"/>
          <w:sz w:val="18"/>
          <w:szCs w:val="18"/>
        </w:rPr>
        <w:t>, которые всецело отвечают за результаты своей деятельности, выражающиеся в завершении</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обменом изготавливаемой в производстве продукции на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потребителей этой продукции., то есть процессом</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w:t>
      </w:r>
    </w:p>
    <w:p w14:paraId="77DF5FE8"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Объем</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занимает центральное место в системе оценке деятельности предприятий сельского хозяйства, так как он отражает конечный результат деятельности, то отражает и итоги всех предыдущих стадий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4F6F4A1B"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Авторское видение процесса продажи производственного цикла начинается с процесса</w:t>
      </w:r>
      <w:r>
        <w:rPr>
          <w:rStyle w:val="WW8Num2z0"/>
          <w:rFonts w:ascii="Verdana" w:hAnsi="Verdana"/>
          <w:color w:val="000000"/>
          <w:sz w:val="18"/>
          <w:szCs w:val="18"/>
        </w:rPr>
        <w:t> </w:t>
      </w:r>
      <w:r>
        <w:rPr>
          <w:rStyle w:val="WW8Num3z0"/>
          <w:rFonts w:ascii="Verdana" w:hAnsi="Verdana"/>
          <w:color w:val="4682B4"/>
          <w:sz w:val="18"/>
          <w:szCs w:val="18"/>
        </w:rPr>
        <w:t>зарабатывания</w:t>
      </w:r>
      <w:r>
        <w:rPr>
          <w:rStyle w:val="WW8Num2z0"/>
          <w:rFonts w:ascii="Verdana" w:hAnsi="Verdana"/>
          <w:color w:val="000000"/>
          <w:sz w:val="18"/>
          <w:szCs w:val="18"/>
        </w:rPr>
        <w:t> </w:t>
      </w:r>
      <w:r>
        <w:rPr>
          <w:rFonts w:ascii="Verdana" w:hAnsi="Verdana"/>
          <w:color w:val="000000"/>
          <w:sz w:val="18"/>
          <w:szCs w:val="18"/>
        </w:rPr>
        <w:t>дохода. Осуществленные расходы организация оцениваются и признаются в момент признания</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Этим самым выполняется условие признание дохода - его</w:t>
      </w:r>
      <w:r>
        <w:rPr>
          <w:rStyle w:val="WW8Num2z0"/>
          <w:rFonts w:ascii="Verdana" w:hAnsi="Verdana"/>
          <w:color w:val="000000"/>
          <w:sz w:val="18"/>
          <w:szCs w:val="18"/>
        </w:rPr>
        <w:t> </w:t>
      </w:r>
      <w:r>
        <w:rPr>
          <w:rStyle w:val="WW8Num3z0"/>
          <w:rFonts w:ascii="Verdana" w:hAnsi="Verdana"/>
          <w:color w:val="4682B4"/>
          <w:sz w:val="18"/>
          <w:szCs w:val="18"/>
        </w:rPr>
        <w:t>заработанность</w:t>
      </w:r>
      <w:r>
        <w:rPr>
          <w:rFonts w:ascii="Verdana" w:hAnsi="Verdana"/>
          <w:color w:val="000000"/>
          <w:sz w:val="18"/>
          <w:szCs w:val="18"/>
        </w:rPr>
        <w:t>. Доход от продажи признается в виде выручки при передаче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продавца покупателю, вследствие некоторых условий расчетов, возможна</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выручки, которая представляет реально полученный доход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Сравнивая реально полученный доход от продаж с признанными расходами, определяется</w:t>
      </w:r>
      <w:r>
        <w:rPr>
          <w:rStyle w:val="WW8Num2z0"/>
          <w:rFonts w:ascii="Verdana" w:hAnsi="Verdana"/>
          <w:color w:val="000000"/>
          <w:sz w:val="18"/>
          <w:szCs w:val="18"/>
        </w:rPr>
        <w:t> </w:t>
      </w:r>
      <w:r>
        <w:rPr>
          <w:rStyle w:val="WW8Num3z0"/>
          <w:rFonts w:ascii="Verdana" w:hAnsi="Verdana"/>
          <w:color w:val="4682B4"/>
          <w:sz w:val="18"/>
          <w:szCs w:val="18"/>
        </w:rPr>
        <w:t>прибыльный</w:t>
      </w:r>
      <w:r>
        <w:rPr>
          <w:rStyle w:val="WW8Num2z0"/>
          <w:rFonts w:ascii="Verdana" w:hAnsi="Verdana"/>
          <w:color w:val="000000"/>
          <w:sz w:val="18"/>
          <w:szCs w:val="18"/>
        </w:rPr>
        <w:t> </w:t>
      </w:r>
      <w:r>
        <w:rPr>
          <w:rFonts w:ascii="Verdana" w:hAnsi="Verdana"/>
          <w:color w:val="000000"/>
          <w:sz w:val="18"/>
          <w:szCs w:val="18"/>
        </w:rPr>
        <w:t>финансовый результат - область</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w:t>
      </w:r>
    </w:p>
    <w:p w14:paraId="7B7ACD57"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отличие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продаж от системы бухгалтерского учета, базирующегося на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обусловлены имеющейся пока в наличии административной экономикой. То есть высокой степенью государственной регламентацией, что обеспечивает постоянно меняющиеся</w:t>
      </w:r>
      <w:r>
        <w:rPr>
          <w:rStyle w:val="WW8Num2z0"/>
          <w:rFonts w:ascii="Verdana" w:hAnsi="Verdana"/>
          <w:color w:val="000000"/>
          <w:sz w:val="18"/>
          <w:szCs w:val="18"/>
        </w:rPr>
        <w:t> </w:t>
      </w:r>
      <w:r>
        <w:rPr>
          <w:rStyle w:val="WW8Num3z0"/>
          <w:rFonts w:ascii="Verdana" w:hAnsi="Verdana"/>
          <w:color w:val="4682B4"/>
          <w:sz w:val="18"/>
          <w:szCs w:val="18"/>
        </w:rPr>
        <w:t>фискальные</w:t>
      </w:r>
      <w:r>
        <w:rPr>
          <w:rStyle w:val="WW8Num2z0"/>
          <w:rFonts w:ascii="Verdana" w:hAnsi="Verdana"/>
          <w:color w:val="000000"/>
          <w:sz w:val="18"/>
          <w:szCs w:val="18"/>
        </w:rPr>
        <w:t> </w:t>
      </w:r>
      <w:r>
        <w:rPr>
          <w:rFonts w:ascii="Verdana" w:hAnsi="Verdana"/>
          <w:color w:val="000000"/>
          <w:sz w:val="18"/>
          <w:szCs w:val="18"/>
        </w:rPr>
        <w:t>интересы государства;</w:t>
      </w:r>
    </w:p>
    <w:p w14:paraId="31247326"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Налоговая система наделена большими государственными полномочиями, в результате чего происходит ее вмешательство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происходит искажение таких понятий как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от реализации», «</w:t>
      </w:r>
      <w:r>
        <w:rPr>
          <w:rStyle w:val="WW8Num3z0"/>
          <w:rFonts w:ascii="Verdana" w:hAnsi="Verdana"/>
          <w:color w:val="4682B4"/>
          <w:sz w:val="18"/>
          <w:szCs w:val="18"/>
        </w:rPr>
        <w:t>себестоимость</w:t>
      </w:r>
      <w:r>
        <w:rPr>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и других экономических категорий.</w:t>
      </w:r>
    </w:p>
    <w:p w14:paraId="5E624C0C"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показали, что нормативная база в области бухгалтерского учета и налоговых норм не совпадает по ряду позиций, и в этом случае происходит искажение понятия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прибыль», что в свою очередь дает основание сделать вывод об отходе от принципа соответствия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данным, используемым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xml:space="preserve">. </w:t>
      </w:r>
      <w:r>
        <w:rPr>
          <w:rFonts w:ascii="Verdana" w:hAnsi="Verdana"/>
          <w:color w:val="000000"/>
          <w:sz w:val="18"/>
          <w:szCs w:val="18"/>
        </w:rPr>
        <w:lastRenderedPageBreak/>
        <w:t>Однако, такой подход вписывается в один из принципов англо-американской школы ведения бухгалтерского учета - принцип истинного и непредвзятого представления», что в свою очередь требует от организации раскрытия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обстоятельств, заставившие принять предприятия соответствующие приоритеты;</w:t>
      </w:r>
    </w:p>
    <w:p w14:paraId="7C0C60FE"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Понятие «</w:t>
      </w:r>
      <w:r>
        <w:rPr>
          <w:rStyle w:val="WW8Num3z0"/>
          <w:rFonts w:ascii="Verdana" w:hAnsi="Verdana"/>
          <w:color w:val="4682B4"/>
          <w:sz w:val="18"/>
          <w:szCs w:val="18"/>
        </w:rPr>
        <w:t>доход от продаж</w:t>
      </w:r>
      <w:r>
        <w:rPr>
          <w:rFonts w:ascii="Verdana" w:hAnsi="Verdana"/>
          <w:color w:val="000000"/>
          <w:sz w:val="18"/>
          <w:szCs w:val="18"/>
        </w:rPr>
        <w:t>» и «</w:t>
      </w:r>
      <w:r>
        <w:rPr>
          <w:rStyle w:val="WW8Num3z0"/>
          <w:rFonts w:ascii="Verdana" w:hAnsi="Verdana"/>
          <w:color w:val="4682B4"/>
          <w:sz w:val="18"/>
          <w:szCs w:val="18"/>
        </w:rPr>
        <w:t>выручка</w:t>
      </w:r>
      <w:r>
        <w:rPr>
          <w:rFonts w:ascii="Verdana" w:hAnsi="Verdana"/>
          <w:color w:val="000000"/>
          <w:sz w:val="18"/>
          <w:szCs w:val="18"/>
        </w:rPr>
        <w:t>» способствуют достижению оптимального информационного обеспечения потребностей групп и подсистем пользователей. Предложены авторские классификационные признаки информации о продажи, которые базируются на информации: сфера, объект, место, способ продаж; правовое обеспечение, условия расчета, форма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 результаты от продажи.</w:t>
      </w:r>
    </w:p>
    <w:p w14:paraId="01F1DB0D"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Проанализированы основные</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товаропроизводители</w:t>
      </w:r>
      <w:r>
        <w:rPr>
          <w:rStyle w:val="WW8Num2z0"/>
          <w:rFonts w:ascii="Verdana" w:hAnsi="Verdana"/>
          <w:color w:val="000000"/>
          <w:sz w:val="18"/>
          <w:szCs w:val="18"/>
        </w:rPr>
        <w:t> </w:t>
      </w:r>
      <w:r>
        <w:rPr>
          <w:rFonts w:ascii="Verdana" w:hAnsi="Verdana"/>
          <w:color w:val="000000"/>
          <w:sz w:val="18"/>
          <w:szCs w:val="18"/>
        </w:rPr>
        <w:t>Брянской области, наибольший процент в структуре каналов реализации занимает</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продукции перерабатывающим предприятиям, не наделенным функциями</w:t>
      </w:r>
      <w:r>
        <w:rPr>
          <w:rStyle w:val="WW8Num2z0"/>
          <w:rFonts w:ascii="Verdana" w:hAnsi="Verdana"/>
          <w:color w:val="000000"/>
          <w:sz w:val="18"/>
          <w:szCs w:val="18"/>
        </w:rPr>
        <w:t> </w:t>
      </w:r>
      <w:r>
        <w:rPr>
          <w:rStyle w:val="WW8Num3z0"/>
          <w:rFonts w:ascii="Verdana" w:hAnsi="Verdana"/>
          <w:color w:val="4682B4"/>
          <w:sz w:val="18"/>
          <w:szCs w:val="18"/>
        </w:rPr>
        <w:t>заготовителя</w:t>
      </w:r>
      <w:r>
        <w:rPr>
          <w:rFonts w:ascii="Verdana" w:hAnsi="Verdana"/>
          <w:color w:val="000000"/>
          <w:sz w:val="18"/>
          <w:szCs w:val="18"/>
        </w:rPr>
        <w:t>;</w:t>
      </w:r>
    </w:p>
    <w:p w14:paraId="366D2F0E"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синтетическим учетом продажи готовой продукции понимается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всего объема отгрузки и отпуска в двух оценках -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и по отпускным ценам. Выручка от продажи отражается в соответствии с допущением временной определенности фактов хозяйственной деятельности;</w:t>
      </w:r>
    </w:p>
    <w:p w14:paraId="15B301CF"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счета 90 «</w:t>
      </w:r>
      <w:r>
        <w:rPr>
          <w:rStyle w:val="WW8Num3z0"/>
          <w:rFonts w:ascii="Verdana" w:hAnsi="Verdana"/>
          <w:color w:val="4682B4"/>
          <w:sz w:val="18"/>
          <w:szCs w:val="18"/>
        </w:rPr>
        <w:t>Продажи</w:t>
      </w:r>
      <w:r>
        <w:rPr>
          <w:rFonts w:ascii="Verdana" w:hAnsi="Verdana"/>
          <w:color w:val="000000"/>
          <w:sz w:val="18"/>
          <w:szCs w:val="18"/>
        </w:rPr>
        <w:t>» при учете</w:t>
      </w:r>
      <w:r>
        <w:rPr>
          <w:rStyle w:val="WW8Num2z0"/>
          <w:rFonts w:ascii="Verdana" w:hAnsi="Verdana"/>
          <w:color w:val="000000"/>
          <w:sz w:val="18"/>
          <w:szCs w:val="18"/>
        </w:rPr>
        <w:t> </w:t>
      </w:r>
      <w:r>
        <w:rPr>
          <w:rStyle w:val="WW8Num3z0"/>
          <w:rFonts w:ascii="Verdana" w:hAnsi="Verdana"/>
          <w:color w:val="4682B4"/>
          <w:sz w:val="18"/>
          <w:szCs w:val="18"/>
        </w:rPr>
        <w:t>реализованной</w:t>
      </w:r>
      <w:r>
        <w:rPr>
          <w:rStyle w:val="WW8Num2z0"/>
          <w:rFonts w:ascii="Verdana" w:hAnsi="Verdana"/>
          <w:color w:val="000000"/>
          <w:sz w:val="18"/>
          <w:szCs w:val="18"/>
        </w:rPr>
        <w:t> </w:t>
      </w:r>
      <w:r>
        <w:rPr>
          <w:rFonts w:ascii="Verdana" w:hAnsi="Verdana"/>
          <w:color w:val="000000"/>
          <w:sz w:val="18"/>
          <w:szCs w:val="18"/>
        </w:rPr>
        <w:t>готовой продукции в том, что появляется возможность данные бухгалтерского учета, непосредственно переносить в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в форму 2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Представлено авторская трактовка учета реализации продукции, базирующиеся на двух вариантах записей.</w:t>
      </w:r>
    </w:p>
    <w:p w14:paraId="0F5924E4"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Расходы по</w:t>
      </w:r>
      <w:r>
        <w:rPr>
          <w:rStyle w:val="WW8Num2z0"/>
          <w:rFonts w:ascii="Verdana" w:hAnsi="Verdana"/>
          <w:color w:val="000000"/>
          <w:sz w:val="18"/>
          <w:szCs w:val="18"/>
        </w:rPr>
        <w:t> </w:t>
      </w:r>
      <w:r>
        <w:rPr>
          <w:rStyle w:val="WW8Num3z0"/>
          <w:rFonts w:ascii="Verdana" w:hAnsi="Verdana"/>
          <w:color w:val="4682B4"/>
          <w:sz w:val="18"/>
          <w:szCs w:val="18"/>
        </w:rPr>
        <w:t>доведению</w:t>
      </w:r>
      <w:r>
        <w:rPr>
          <w:rStyle w:val="WW8Num2z0"/>
          <w:rFonts w:ascii="Verdana" w:hAnsi="Verdana"/>
          <w:color w:val="000000"/>
          <w:sz w:val="18"/>
          <w:szCs w:val="18"/>
        </w:rPr>
        <w:t> </w:t>
      </w:r>
      <w:r>
        <w:rPr>
          <w:rFonts w:ascii="Verdana" w:hAnsi="Verdana"/>
          <w:color w:val="000000"/>
          <w:sz w:val="18"/>
          <w:szCs w:val="18"/>
        </w:rPr>
        <w:t>объекта продаж по потребителя во всем</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бухгалтерском сообществе называют управленческим учетом, осуществляемый на счетах «</w:t>
      </w:r>
      <w:r>
        <w:rPr>
          <w:rStyle w:val="WW8Num3z0"/>
          <w:rFonts w:ascii="Verdana" w:hAnsi="Verdana"/>
          <w:color w:val="4682B4"/>
          <w:sz w:val="18"/>
          <w:szCs w:val="18"/>
        </w:rPr>
        <w:t>Основное производство</w:t>
      </w:r>
      <w:r>
        <w:rPr>
          <w:rFonts w:ascii="Verdana" w:hAnsi="Verdana"/>
          <w:color w:val="000000"/>
          <w:sz w:val="18"/>
          <w:szCs w:val="18"/>
        </w:rPr>
        <w:t>» и «Расходы на</w:t>
      </w:r>
      <w:r>
        <w:rPr>
          <w:rStyle w:val="WW8Num2z0"/>
          <w:rFonts w:ascii="Verdana" w:hAnsi="Verdana"/>
          <w:color w:val="000000"/>
          <w:sz w:val="18"/>
          <w:szCs w:val="18"/>
        </w:rPr>
        <w:t> </w:t>
      </w:r>
      <w:r>
        <w:rPr>
          <w:rStyle w:val="WW8Num3z0"/>
          <w:rFonts w:ascii="Verdana" w:hAnsi="Verdana"/>
          <w:color w:val="4682B4"/>
          <w:sz w:val="18"/>
          <w:szCs w:val="18"/>
        </w:rPr>
        <w:t>продажу</w:t>
      </w:r>
      <w:r>
        <w:rPr>
          <w:rFonts w:ascii="Verdana" w:hAnsi="Verdana"/>
          <w:color w:val="000000"/>
          <w:sz w:val="18"/>
          <w:szCs w:val="18"/>
        </w:rPr>
        <w:t>» Представлен аналитический учет расходов на продажу, состоящий из двух частей - в первой «</w:t>
      </w:r>
      <w:r>
        <w:rPr>
          <w:rStyle w:val="WW8Num3z0"/>
          <w:rFonts w:ascii="Verdana" w:hAnsi="Verdana"/>
          <w:color w:val="4682B4"/>
          <w:sz w:val="18"/>
          <w:szCs w:val="18"/>
        </w:rPr>
        <w:t>Расходы на продажу</w:t>
      </w:r>
      <w:r>
        <w:rPr>
          <w:rFonts w:ascii="Verdana" w:hAnsi="Verdana"/>
          <w:color w:val="000000"/>
          <w:sz w:val="18"/>
          <w:szCs w:val="18"/>
        </w:rPr>
        <w:t>» отразится вид расходов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тара т т.п.) и второй части, где представится вид реализуемой продукции, на которые</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Fonts w:ascii="Verdana" w:hAnsi="Verdana"/>
          <w:color w:val="000000"/>
          <w:sz w:val="18"/>
          <w:szCs w:val="18"/>
        </w:rPr>
        <w:t>по соответствующим графам учтенные в первой части ведомости расходы. При этом базу распределений отдельных видов расходов на продажу организация выбирает самостоятельно. Итоговые данные второго раздела предлагаемого аналитического документа служит основанием для отражения</w:t>
      </w:r>
      <w:r>
        <w:rPr>
          <w:rStyle w:val="WW8Num2z0"/>
          <w:rFonts w:ascii="Verdana" w:hAnsi="Verdana"/>
          <w:color w:val="000000"/>
          <w:sz w:val="18"/>
          <w:szCs w:val="18"/>
        </w:rPr>
        <w:t> </w:t>
      </w:r>
      <w:r>
        <w:rPr>
          <w:rStyle w:val="WW8Num3z0"/>
          <w:rFonts w:ascii="Verdana" w:hAnsi="Verdana"/>
          <w:color w:val="4682B4"/>
          <w:sz w:val="18"/>
          <w:szCs w:val="18"/>
        </w:rPr>
        <w:t>кредитового</w:t>
      </w:r>
      <w:r>
        <w:rPr>
          <w:rStyle w:val="WW8Num2z0"/>
          <w:rFonts w:ascii="Verdana" w:hAnsi="Verdana"/>
          <w:color w:val="000000"/>
          <w:sz w:val="18"/>
          <w:szCs w:val="18"/>
        </w:rPr>
        <w:t> </w:t>
      </w:r>
      <w:r>
        <w:rPr>
          <w:rFonts w:ascii="Verdana" w:hAnsi="Verdana"/>
          <w:color w:val="000000"/>
          <w:sz w:val="18"/>
          <w:szCs w:val="18"/>
        </w:rPr>
        <w:t>оборота ан счету «</w:t>
      </w:r>
      <w:r>
        <w:rPr>
          <w:rStyle w:val="WW8Num3z0"/>
          <w:rFonts w:ascii="Verdana" w:hAnsi="Verdana"/>
          <w:color w:val="4682B4"/>
          <w:sz w:val="18"/>
          <w:szCs w:val="18"/>
        </w:rPr>
        <w:t>Расходы на продажу</w:t>
      </w:r>
      <w:r>
        <w:rPr>
          <w:rFonts w:ascii="Verdana" w:hAnsi="Verdana"/>
          <w:color w:val="000000"/>
          <w:sz w:val="18"/>
          <w:szCs w:val="18"/>
        </w:rPr>
        <w:t>» в журнале - ордере ф.11-АПК</w:t>
      </w:r>
    </w:p>
    <w:p w14:paraId="69E8E544"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открыть отдельный аналитический счет в составе счета 44 «</w:t>
      </w:r>
      <w:r>
        <w:rPr>
          <w:rStyle w:val="WW8Num3z0"/>
          <w:rFonts w:ascii="Verdana" w:hAnsi="Verdana"/>
          <w:color w:val="4682B4"/>
          <w:sz w:val="18"/>
          <w:szCs w:val="18"/>
        </w:rPr>
        <w:t>Расходы на продажу</w:t>
      </w:r>
      <w:r>
        <w:rPr>
          <w:rFonts w:ascii="Verdana" w:hAnsi="Verdana"/>
          <w:color w:val="000000"/>
          <w:sz w:val="18"/>
          <w:szCs w:val="18"/>
        </w:rPr>
        <w:t>», на котором учитывались затраты, связанные с повышением качественных характеристик сельскохозяйственной продукции.</w:t>
      </w:r>
    </w:p>
    <w:p w14:paraId="26B04283"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переводом экономики на рыночные отношения возрастает абсолютная и относительная величины расходов на продажу. В этих условиях необходимы систематизированные сведения о каждой произведенной хозяйственной операцией, связанной с учетом продажи готовой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w:t>
      </w:r>
    </w:p>
    <w:p w14:paraId="52F46924"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готовой продукции растениеводства используют показатели урожая и урожайности. Под урожаем мы понимает общий размер или объем продукции данного вида, получаемой со всей площади посева этой культуры в хозяйстве. Урожайность - это средний размер той или иной продукции растениеводства с единицы</w:t>
      </w:r>
      <w:r>
        <w:rPr>
          <w:rStyle w:val="WW8Num2z0"/>
          <w:rFonts w:ascii="Verdana" w:hAnsi="Verdana"/>
          <w:color w:val="000000"/>
          <w:sz w:val="18"/>
          <w:szCs w:val="18"/>
        </w:rPr>
        <w:t> </w:t>
      </w:r>
      <w:r>
        <w:rPr>
          <w:rStyle w:val="WW8Num3z0"/>
          <w:rFonts w:ascii="Verdana" w:hAnsi="Verdana"/>
          <w:color w:val="4682B4"/>
          <w:sz w:val="18"/>
          <w:szCs w:val="18"/>
        </w:rPr>
        <w:t>посевной</w:t>
      </w:r>
      <w:r>
        <w:rPr>
          <w:rStyle w:val="WW8Num2z0"/>
          <w:rFonts w:ascii="Verdana" w:hAnsi="Verdana"/>
          <w:color w:val="000000"/>
          <w:sz w:val="18"/>
          <w:szCs w:val="18"/>
        </w:rPr>
        <w:t> </w:t>
      </w:r>
      <w:r>
        <w:rPr>
          <w:rFonts w:ascii="Verdana" w:hAnsi="Verdana"/>
          <w:color w:val="000000"/>
          <w:sz w:val="18"/>
          <w:szCs w:val="18"/>
        </w:rPr>
        <w:t>площади данной культуры (обычно</w:t>
      </w:r>
      <w:r>
        <w:rPr>
          <w:rStyle w:val="WW8Num2z0"/>
          <w:rFonts w:ascii="Verdana" w:hAnsi="Verdana"/>
          <w:color w:val="000000"/>
          <w:sz w:val="18"/>
          <w:szCs w:val="18"/>
        </w:rPr>
        <w:t> </w:t>
      </w:r>
      <w:r>
        <w:rPr>
          <w:rStyle w:val="WW8Num3z0"/>
          <w:rFonts w:ascii="Verdana" w:hAnsi="Verdana"/>
          <w:color w:val="4682B4"/>
          <w:sz w:val="18"/>
          <w:szCs w:val="18"/>
        </w:rPr>
        <w:t>центнерах</w:t>
      </w:r>
      <w:r>
        <w:rPr>
          <w:rStyle w:val="WW8Num2z0"/>
          <w:rFonts w:ascii="Verdana" w:hAnsi="Verdana"/>
          <w:color w:val="000000"/>
          <w:sz w:val="18"/>
          <w:szCs w:val="18"/>
        </w:rPr>
        <w:t> </w:t>
      </w:r>
      <w:r>
        <w:rPr>
          <w:rFonts w:ascii="Verdana" w:hAnsi="Verdana"/>
          <w:color w:val="000000"/>
          <w:sz w:val="18"/>
          <w:szCs w:val="18"/>
        </w:rPr>
        <w:t>с гектара).</w:t>
      </w:r>
    </w:p>
    <w:p w14:paraId="057263D9"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продаж продукции растениеводства начинают с выполнения плана</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сбора во всем сельскохозяйственным культурам. При этом определяют влияние на объем продукции основных факторов - размера посевной площади и урожайности сельскохозяйственных культур.</w:t>
      </w:r>
    </w:p>
    <w:p w14:paraId="106D202D"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Приведенная авторская методика расчетов определяет влияние на производство готовой продукции изменения, характеризующие природные (наличие питательных веществ, сумма поглощаемых оснований, кислотность, содержание гумуса, механический состав почв) и экономические условия интенсификация, технология и организация труда. Такие расчеты осуществляют при анализе средней урожайности по группе культур за ряд лет.</w:t>
      </w:r>
    </w:p>
    <w:p w14:paraId="4578157F"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использования удобрений и ядохимикатов для наилучшего производства и дальнейшей реализации готовой продукции растениеводства является предметом постоянного внимания учетно-</w:t>
      </w:r>
      <w:r>
        <w:rPr>
          <w:rFonts w:ascii="Verdana" w:hAnsi="Verdana"/>
          <w:color w:val="000000"/>
          <w:sz w:val="18"/>
          <w:szCs w:val="18"/>
        </w:rPr>
        <w:lastRenderedPageBreak/>
        <w:t>аналитической процедуры, так определяется эффективность использования минеральных и органических удобрений. Рассчитан объем продаж при применении и без применения удобрений при выращивании картофеля. Прибавка урожая картофеля на 1 га в результате применения удобрения составила 50</w:t>
      </w:r>
      <w:r>
        <w:rPr>
          <w:rStyle w:val="WW8Num2z0"/>
          <w:rFonts w:ascii="Verdana" w:hAnsi="Verdana"/>
          <w:color w:val="000000"/>
          <w:sz w:val="18"/>
          <w:szCs w:val="18"/>
        </w:rPr>
        <w:t> </w:t>
      </w:r>
      <w:r>
        <w:rPr>
          <w:rStyle w:val="WW8Num3z0"/>
          <w:rFonts w:ascii="Verdana" w:hAnsi="Verdana"/>
          <w:color w:val="4682B4"/>
          <w:sz w:val="18"/>
          <w:szCs w:val="18"/>
        </w:rPr>
        <w:t>центнеров</w:t>
      </w:r>
      <w:r>
        <w:rPr>
          <w:rFonts w:ascii="Verdana" w:hAnsi="Verdana"/>
          <w:color w:val="000000"/>
          <w:sz w:val="18"/>
          <w:szCs w:val="18"/>
        </w:rPr>
        <w:t>, а себестоимость 1 центнера снижена на 90 копеек.</w:t>
      </w:r>
    </w:p>
    <w:p w14:paraId="2ADD76FD"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диссертационного исследования определили экономическую эффективность агротехнических мероприятий, характеризующихся ростом урожайности и объема производства сельскохозяйственных культур, выходом дополнительной продукции на</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затрат, повышением производительности труда, снижением</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размером чистого дохода на 1 га площади, занятой сельскохозяйственной культурой, уровнем</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0D2A9730"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изучении производства</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Style w:val="WW8Num2z0"/>
          <w:rFonts w:ascii="Verdana" w:hAnsi="Verdana"/>
          <w:color w:val="000000"/>
          <w:sz w:val="18"/>
          <w:szCs w:val="18"/>
        </w:rPr>
        <w:t> </w:t>
      </w:r>
      <w:r>
        <w:rPr>
          <w:rFonts w:ascii="Verdana" w:hAnsi="Verdana"/>
          <w:color w:val="000000"/>
          <w:sz w:val="18"/>
          <w:szCs w:val="18"/>
        </w:rPr>
        <w:t>устанавливают основные причины, определяющие объем производства продукции в целом по хозяйству, в отделениях и на фермах, факторы, влияющие на размеры</w:t>
      </w:r>
      <w:r>
        <w:rPr>
          <w:rStyle w:val="WW8Num2z0"/>
          <w:rFonts w:ascii="Verdana" w:hAnsi="Verdana"/>
          <w:color w:val="000000"/>
          <w:sz w:val="18"/>
          <w:szCs w:val="18"/>
        </w:rPr>
        <w:t> </w:t>
      </w:r>
      <w:r>
        <w:rPr>
          <w:rStyle w:val="WW8Num3z0"/>
          <w:rFonts w:ascii="Verdana" w:hAnsi="Verdana"/>
          <w:color w:val="4682B4"/>
          <w:sz w:val="18"/>
          <w:szCs w:val="18"/>
        </w:rPr>
        <w:t>поголовья</w:t>
      </w:r>
      <w:r>
        <w:rPr>
          <w:rStyle w:val="WW8Num2z0"/>
          <w:rFonts w:ascii="Verdana" w:hAnsi="Verdana"/>
          <w:color w:val="000000"/>
          <w:sz w:val="18"/>
          <w:szCs w:val="18"/>
        </w:rPr>
        <w:t> </w:t>
      </w:r>
      <w:r>
        <w:rPr>
          <w:rFonts w:ascii="Verdana" w:hAnsi="Verdana"/>
          <w:color w:val="000000"/>
          <w:sz w:val="18"/>
          <w:szCs w:val="18"/>
        </w:rPr>
        <w:t>скота и птицы и уровень продуктивности, изучается экономическая эффективность использования кормовых ресурсов и других средств производства, увеличения объема продукции и улучшение ее качества.</w:t>
      </w:r>
    </w:p>
    <w:p w14:paraId="35F6C6A8"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растениеводства при анализе</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продукции животноводства имеются и специфические особенности, обусловленные тем, что процесс производства в</w:t>
      </w:r>
      <w:r>
        <w:rPr>
          <w:rStyle w:val="WW8Num2z0"/>
          <w:rFonts w:ascii="Verdana" w:hAnsi="Verdana"/>
          <w:color w:val="000000"/>
          <w:sz w:val="18"/>
          <w:szCs w:val="18"/>
        </w:rPr>
        <w:t> </w:t>
      </w:r>
      <w:r>
        <w:rPr>
          <w:rStyle w:val="WW8Num3z0"/>
          <w:rFonts w:ascii="Verdana" w:hAnsi="Verdana"/>
          <w:color w:val="4682B4"/>
          <w:sz w:val="18"/>
          <w:szCs w:val="18"/>
        </w:rPr>
        <w:t>животноводстве</w:t>
      </w:r>
      <w:r>
        <w:rPr>
          <w:rStyle w:val="WW8Num2z0"/>
          <w:rFonts w:ascii="Verdana" w:hAnsi="Verdana"/>
          <w:color w:val="000000"/>
          <w:sz w:val="18"/>
          <w:szCs w:val="18"/>
        </w:rPr>
        <w:t> </w:t>
      </w:r>
      <w:r>
        <w:rPr>
          <w:rFonts w:ascii="Verdana" w:hAnsi="Verdana"/>
          <w:color w:val="000000"/>
          <w:sz w:val="18"/>
          <w:szCs w:val="18"/>
        </w:rPr>
        <w:t>непрерывен, продукция получается круглый год, ее выход меньше зависит от климатических условий и в большей мере от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труда, кормов и средств. В животноводстве другое соотношение между факторами. Если в</w:t>
      </w:r>
      <w:r>
        <w:rPr>
          <w:rStyle w:val="WW8Num2z0"/>
          <w:rFonts w:ascii="Verdana" w:hAnsi="Verdana"/>
          <w:color w:val="000000"/>
          <w:sz w:val="18"/>
          <w:szCs w:val="18"/>
        </w:rPr>
        <w:t> </w:t>
      </w:r>
      <w:r>
        <w:rPr>
          <w:rStyle w:val="WW8Num3z0"/>
          <w:rFonts w:ascii="Verdana" w:hAnsi="Verdana"/>
          <w:color w:val="4682B4"/>
          <w:sz w:val="18"/>
          <w:szCs w:val="18"/>
        </w:rPr>
        <w:t>растениеводстве</w:t>
      </w:r>
      <w:r>
        <w:rPr>
          <w:rStyle w:val="WW8Num2z0"/>
          <w:rFonts w:ascii="Verdana" w:hAnsi="Verdana"/>
          <w:color w:val="000000"/>
          <w:sz w:val="18"/>
          <w:szCs w:val="18"/>
        </w:rPr>
        <w:t> </w:t>
      </w:r>
      <w:r>
        <w:rPr>
          <w:rFonts w:ascii="Verdana" w:hAnsi="Verdana"/>
          <w:color w:val="000000"/>
          <w:sz w:val="18"/>
          <w:szCs w:val="18"/>
        </w:rPr>
        <w:t>расширение посевов одних культур ведет к</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других ввиду ограниченности общих площадей, то в животноводстве возможно увеличение скота всех видов, если позволяют возможности воспроизводства стада, кормовые и трудовые ресурсы, помещения и условия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производства.</w:t>
      </w:r>
    </w:p>
    <w:p w14:paraId="572FFA0A"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монографическом исследовании анализ отраслей животноводства начинают с изучения их состава и общего размера, специализации,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размера животноводческих ферм, т. е. с производственно-организационной структуры. Затем анализируют результаты производства</w:t>
      </w:r>
      <w:r>
        <w:rPr>
          <w:rStyle w:val="WW8Num2z0"/>
          <w:rFonts w:ascii="Verdana" w:hAnsi="Verdana"/>
          <w:color w:val="000000"/>
          <w:sz w:val="18"/>
          <w:szCs w:val="18"/>
        </w:rPr>
        <w:t> </w:t>
      </w:r>
      <w:r>
        <w:rPr>
          <w:rStyle w:val="WW8Num3z0"/>
          <w:rFonts w:ascii="Verdana" w:hAnsi="Verdana"/>
          <w:color w:val="4682B4"/>
          <w:sz w:val="18"/>
          <w:szCs w:val="18"/>
        </w:rPr>
        <w:t>животноводческой</w:t>
      </w:r>
      <w:r>
        <w:rPr>
          <w:rStyle w:val="WW8Num2z0"/>
          <w:rFonts w:ascii="Verdana" w:hAnsi="Verdana"/>
          <w:color w:val="000000"/>
          <w:sz w:val="18"/>
          <w:szCs w:val="18"/>
        </w:rPr>
        <w:t> </w:t>
      </w:r>
      <w:r>
        <w:rPr>
          <w:rFonts w:ascii="Verdana" w:hAnsi="Verdana"/>
          <w:color w:val="000000"/>
          <w:sz w:val="18"/>
          <w:szCs w:val="18"/>
        </w:rPr>
        <w:t>продукции. При анализе исследуют отдельные процессы производства по</w:t>
      </w:r>
      <w:r>
        <w:rPr>
          <w:rStyle w:val="WW8Num2z0"/>
          <w:rFonts w:ascii="Verdana" w:hAnsi="Verdana"/>
          <w:color w:val="000000"/>
          <w:sz w:val="18"/>
          <w:szCs w:val="18"/>
        </w:rPr>
        <w:t> </w:t>
      </w:r>
      <w:r>
        <w:rPr>
          <w:rStyle w:val="WW8Num3z0"/>
          <w:rFonts w:ascii="Verdana" w:hAnsi="Verdana"/>
          <w:color w:val="4682B4"/>
          <w:sz w:val="18"/>
          <w:szCs w:val="18"/>
        </w:rPr>
        <w:t>результативным</w:t>
      </w:r>
      <w:r>
        <w:rPr>
          <w:rStyle w:val="WW8Num2z0"/>
          <w:rFonts w:ascii="Verdana" w:hAnsi="Verdana"/>
          <w:color w:val="000000"/>
          <w:sz w:val="18"/>
          <w:szCs w:val="18"/>
        </w:rPr>
        <w:t> </w:t>
      </w:r>
      <w:r>
        <w:rPr>
          <w:rFonts w:ascii="Verdana" w:hAnsi="Verdana"/>
          <w:color w:val="000000"/>
          <w:sz w:val="18"/>
          <w:szCs w:val="18"/>
        </w:rPr>
        <w:t>показателям и в ходе анализа определяют факторы, влияющие на конечные результаты.</w:t>
      </w:r>
    </w:p>
    <w:p w14:paraId="669837C2" w14:textId="77777777" w:rsidR="006F6294" w:rsidRDefault="006F6294" w:rsidP="006F62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Продукция от основного стада крупного рогатого скота состоит из молока и приплода телят. Поэтому при анализе целесообразно объединить эти показатели. При этом производство молока определяется не только его количеством, но и жирностью.</w:t>
      </w:r>
    </w:p>
    <w:p w14:paraId="789FFD6B"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Молодняк и взрослых животных для выращивания, откорма и нагула объединяют в отдельные группы или гурты на несколько месяцев. После откорма, при подготовке скота к сдаче на мясо можно по каждой группе животных определить объем валовой продукции и</w:t>
      </w:r>
      <w:r>
        <w:rPr>
          <w:rStyle w:val="WW8Num2z0"/>
          <w:rFonts w:ascii="Verdana" w:hAnsi="Verdana"/>
          <w:color w:val="000000"/>
          <w:sz w:val="18"/>
          <w:szCs w:val="18"/>
        </w:rPr>
        <w:t> </w:t>
      </w:r>
      <w:r>
        <w:rPr>
          <w:rStyle w:val="WW8Num3z0"/>
          <w:rFonts w:ascii="Verdana" w:hAnsi="Verdana"/>
          <w:color w:val="4682B4"/>
          <w:sz w:val="18"/>
          <w:szCs w:val="18"/>
        </w:rPr>
        <w:t>привесы</w:t>
      </w:r>
      <w:r>
        <w:rPr>
          <w:rStyle w:val="WW8Num2z0"/>
          <w:rFonts w:ascii="Verdana" w:hAnsi="Verdana"/>
          <w:color w:val="000000"/>
          <w:sz w:val="18"/>
          <w:szCs w:val="18"/>
        </w:rPr>
        <w:t> </w:t>
      </w:r>
      <w:r>
        <w:rPr>
          <w:rFonts w:ascii="Verdana" w:hAnsi="Verdana"/>
          <w:color w:val="000000"/>
          <w:sz w:val="18"/>
          <w:szCs w:val="18"/>
        </w:rPr>
        <w:t>и дать оценку этим показателям.</w:t>
      </w:r>
    </w:p>
    <w:p w14:paraId="2CC9D9F3"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Продукция</w:t>
      </w:r>
      <w:r>
        <w:rPr>
          <w:rStyle w:val="WW8Num2z0"/>
          <w:rFonts w:ascii="Verdana" w:hAnsi="Verdana"/>
          <w:color w:val="000000"/>
          <w:sz w:val="18"/>
          <w:szCs w:val="18"/>
        </w:rPr>
        <w:t> </w:t>
      </w:r>
      <w:r>
        <w:rPr>
          <w:rStyle w:val="WW8Num3z0"/>
          <w:rFonts w:ascii="Verdana" w:hAnsi="Verdana"/>
          <w:color w:val="4682B4"/>
          <w:sz w:val="18"/>
          <w:szCs w:val="18"/>
        </w:rPr>
        <w:t>свиноводства</w:t>
      </w:r>
      <w:r>
        <w:rPr>
          <w:rStyle w:val="WW8Num2z0"/>
          <w:rFonts w:ascii="Verdana" w:hAnsi="Verdana"/>
          <w:color w:val="000000"/>
          <w:sz w:val="18"/>
          <w:szCs w:val="18"/>
        </w:rPr>
        <w:t> </w:t>
      </w:r>
      <w:r>
        <w:rPr>
          <w:rFonts w:ascii="Verdana" w:hAnsi="Verdana"/>
          <w:color w:val="000000"/>
          <w:sz w:val="18"/>
          <w:szCs w:val="18"/>
        </w:rPr>
        <w:t>(основного стада) характеризуется показателями завершения производственного цикла, т. е.</w:t>
      </w:r>
      <w:r>
        <w:rPr>
          <w:rStyle w:val="WW8Num2z0"/>
          <w:rFonts w:ascii="Verdana" w:hAnsi="Verdana"/>
          <w:color w:val="000000"/>
          <w:sz w:val="18"/>
          <w:szCs w:val="18"/>
        </w:rPr>
        <w:t> </w:t>
      </w:r>
      <w:r>
        <w:rPr>
          <w:rStyle w:val="WW8Num3z0"/>
          <w:rFonts w:ascii="Verdana" w:hAnsi="Verdana"/>
          <w:color w:val="4682B4"/>
          <w:sz w:val="18"/>
          <w:szCs w:val="18"/>
        </w:rPr>
        <w:t>поголовьем</w:t>
      </w:r>
      <w:r>
        <w:rPr>
          <w:rFonts w:ascii="Verdana" w:hAnsi="Verdana"/>
          <w:color w:val="000000"/>
          <w:sz w:val="18"/>
          <w:szCs w:val="18"/>
        </w:rPr>
        <w:t>, и живым весом поросят - отъемышей.</w:t>
      </w:r>
    </w:p>
    <w:p w14:paraId="56BAFE4A"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валовой продукции основного стада и определения влияния на нее различных факторов сопоставляют</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и отчетные данные по следующим показателям:</w:t>
      </w:r>
      <w:r>
        <w:rPr>
          <w:rStyle w:val="WW8Num2z0"/>
          <w:rFonts w:ascii="Verdana" w:hAnsi="Verdana"/>
          <w:color w:val="000000"/>
          <w:sz w:val="18"/>
          <w:szCs w:val="18"/>
        </w:rPr>
        <w:t> </w:t>
      </w:r>
      <w:r>
        <w:rPr>
          <w:rStyle w:val="WW8Num3z0"/>
          <w:rFonts w:ascii="Verdana" w:hAnsi="Verdana"/>
          <w:color w:val="4682B4"/>
          <w:sz w:val="18"/>
          <w:szCs w:val="18"/>
        </w:rPr>
        <w:t>среднегодовое</w:t>
      </w:r>
      <w:r>
        <w:rPr>
          <w:rStyle w:val="WW8Num2z0"/>
          <w:rFonts w:ascii="Verdana" w:hAnsi="Verdana"/>
          <w:color w:val="000000"/>
          <w:sz w:val="18"/>
          <w:szCs w:val="18"/>
        </w:rPr>
        <w:t> </w:t>
      </w:r>
      <w:r>
        <w:rPr>
          <w:rFonts w:ascii="Verdana" w:hAnsi="Verdana"/>
          <w:color w:val="000000"/>
          <w:sz w:val="18"/>
          <w:szCs w:val="18"/>
        </w:rPr>
        <w:t>поголовье свиноматок; падеж приплода поросят; отнято поросят; общий вес отнятых поросят. Сюда же включают расчетные показатели: выход поросят на одну свиноматку; выход</w:t>
      </w:r>
      <w:r>
        <w:rPr>
          <w:rStyle w:val="WW8Num2z0"/>
          <w:rFonts w:ascii="Verdana" w:hAnsi="Verdana"/>
          <w:color w:val="000000"/>
          <w:sz w:val="18"/>
          <w:szCs w:val="18"/>
        </w:rPr>
        <w:t> </w:t>
      </w:r>
      <w:r>
        <w:rPr>
          <w:rStyle w:val="WW8Num3z0"/>
          <w:rFonts w:ascii="Verdana" w:hAnsi="Verdana"/>
          <w:color w:val="4682B4"/>
          <w:sz w:val="18"/>
          <w:szCs w:val="18"/>
        </w:rPr>
        <w:t>свинины</w:t>
      </w:r>
      <w:r>
        <w:rPr>
          <w:rStyle w:val="WW8Num2z0"/>
          <w:rFonts w:ascii="Verdana" w:hAnsi="Verdana"/>
          <w:color w:val="000000"/>
          <w:sz w:val="18"/>
          <w:szCs w:val="18"/>
        </w:rPr>
        <w:t> </w:t>
      </w:r>
      <w:r>
        <w:rPr>
          <w:rFonts w:ascii="Verdana" w:hAnsi="Verdana"/>
          <w:color w:val="000000"/>
          <w:sz w:val="18"/>
          <w:szCs w:val="18"/>
        </w:rPr>
        <w:t>на одну свиноматку, общий вес; вес одного поросенка при откорме. На основе этих данных определяют отклонения от плана по</w:t>
      </w:r>
      <w:r>
        <w:rPr>
          <w:rStyle w:val="WW8Num2z0"/>
          <w:rFonts w:ascii="Verdana" w:hAnsi="Verdana"/>
          <w:color w:val="000000"/>
          <w:sz w:val="18"/>
          <w:szCs w:val="18"/>
        </w:rPr>
        <w:t> </w:t>
      </w:r>
      <w:r>
        <w:rPr>
          <w:rStyle w:val="WW8Num3z0"/>
          <w:rFonts w:ascii="Verdana" w:hAnsi="Verdana"/>
          <w:color w:val="4682B4"/>
          <w:sz w:val="18"/>
          <w:szCs w:val="18"/>
        </w:rPr>
        <w:t>валовому</w:t>
      </w:r>
      <w:r>
        <w:rPr>
          <w:rStyle w:val="WW8Num2z0"/>
          <w:rFonts w:ascii="Verdana" w:hAnsi="Verdana"/>
          <w:color w:val="000000"/>
          <w:sz w:val="18"/>
          <w:szCs w:val="18"/>
        </w:rPr>
        <w:t> </w:t>
      </w:r>
      <w:r>
        <w:rPr>
          <w:rFonts w:ascii="Verdana" w:hAnsi="Verdana"/>
          <w:color w:val="000000"/>
          <w:sz w:val="18"/>
          <w:szCs w:val="18"/>
        </w:rPr>
        <w:t>выходу продукции (весу отъема) за счет изменений числа свиноматок, веса отъема в расчете на одну голову, а также изменений числа поросят и среднего веса поросенка-отъемыша.</w:t>
      </w:r>
    </w:p>
    <w:p w14:paraId="5EBA53DE"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Style w:val="WW8Num2z0"/>
          <w:rFonts w:ascii="Verdana" w:hAnsi="Verdana"/>
          <w:color w:val="000000"/>
          <w:sz w:val="18"/>
          <w:szCs w:val="18"/>
        </w:rPr>
        <w:t> </w:t>
      </w:r>
      <w:r>
        <w:rPr>
          <w:rFonts w:ascii="Verdana" w:hAnsi="Verdana"/>
          <w:color w:val="000000"/>
          <w:sz w:val="18"/>
          <w:szCs w:val="18"/>
        </w:rPr>
        <w:t>анализируется влияние изменений в среднем</w:t>
      </w:r>
      <w:r>
        <w:rPr>
          <w:rStyle w:val="WW8Num2z0"/>
          <w:rFonts w:ascii="Verdana" w:hAnsi="Verdana"/>
          <w:color w:val="000000"/>
          <w:sz w:val="18"/>
          <w:szCs w:val="18"/>
        </w:rPr>
        <w:t> </w:t>
      </w:r>
      <w:r>
        <w:rPr>
          <w:rStyle w:val="WW8Num3z0"/>
          <w:rFonts w:ascii="Verdana" w:hAnsi="Verdana"/>
          <w:color w:val="4682B4"/>
          <w:sz w:val="18"/>
          <w:szCs w:val="18"/>
        </w:rPr>
        <w:t>поголовье</w:t>
      </w:r>
      <w:r>
        <w:rPr>
          <w:rStyle w:val="WW8Num2z0"/>
          <w:rFonts w:ascii="Verdana" w:hAnsi="Verdana"/>
          <w:color w:val="000000"/>
          <w:sz w:val="18"/>
          <w:szCs w:val="18"/>
        </w:rPr>
        <w:t> </w:t>
      </w:r>
      <w:r>
        <w:rPr>
          <w:rFonts w:ascii="Verdana" w:hAnsi="Verdana"/>
          <w:color w:val="000000"/>
          <w:sz w:val="18"/>
          <w:szCs w:val="18"/>
        </w:rPr>
        <w:t>кур-несушек и их яйценоскости на валовой выход яиц. В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птицефабриках</w:t>
      </w:r>
      <w:r>
        <w:rPr>
          <w:rStyle w:val="WW8Num2z0"/>
          <w:rFonts w:ascii="Verdana" w:hAnsi="Verdana"/>
          <w:color w:val="000000"/>
          <w:sz w:val="18"/>
          <w:szCs w:val="18"/>
        </w:rPr>
        <w:t> </w:t>
      </w:r>
      <w:r>
        <w:rPr>
          <w:rFonts w:ascii="Verdana" w:hAnsi="Verdana"/>
          <w:color w:val="000000"/>
          <w:sz w:val="18"/>
          <w:szCs w:val="18"/>
        </w:rPr>
        <w:t>необходимые сведения для анализа выращивания и откорма по видам птицы содержатся в</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отчетах и в данных производственного учета. Определяется среднесуточный</w:t>
      </w:r>
      <w:r>
        <w:rPr>
          <w:rStyle w:val="WW8Num2z0"/>
          <w:rFonts w:ascii="Verdana" w:hAnsi="Verdana"/>
          <w:color w:val="000000"/>
          <w:sz w:val="18"/>
          <w:szCs w:val="18"/>
        </w:rPr>
        <w:t> </w:t>
      </w:r>
      <w:r>
        <w:rPr>
          <w:rStyle w:val="WW8Num3z0"/>
          <w:rFonts w:ascii="Verdana" w:hAnsi="Verdana"/>
          <w:color w:val="4682B4"/>
          <w:sz w:val="18"/>
          <w:szCs w:val="18"/>
        </w:rPr>
        <w:t>привес</w:t>
      </w:r>
      <w:r>
        <w:rPr>
          <w:rStyle w:val="WW8Num2z0"/>
          <w:rFonts w:ascii="Verdana" w:hAnsi="Verdana"/>
          <w:color w:val="000000"/>
          <w:sz w:val="18"/>
          <w:szCs w:val="18"/>
        </w:rPr>
        <w:t> </w:t>
      </w:r>
      <w:r>
        <w:rPr>
          <w:rFonts w:ascii="Verdana" w:hAnsi="Verdana"/>
          <w:color w:val="000000"/>
          <w:sz w:val="18"/>
          <w:szCs w:val="18"/>
        </w:rPr>
        <w:t>в каждой технологической группе.</w:t>
      </w:r>
    </w:p>
    <w:p w14:paraId="2D305693"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выполнения плана по</w:t>
      </w:r>
      <w:r>
        <w:rPr>
          <w:rStyle w:val="WW8Num2z0"/>
          <w:rFonts w:ascii="Verdana" w:hAnsi="Verdana"/>
          <w:color w:val="000000"/>
          <w:sz w:val="18"/>
          <w:szCs w:val="18"/>
        </w:rPr>
        <w:t> </w:t>
      </w:r>
      <w:r>
        <w:rPr>
          <w:rStyle w:val="WW8Num3z0"/>
          <w:rFonts w:ascii="Verdana" w:hAnsi="Verdana"/>
          <w:color w:val="4682B4"/>
          <w:sz w:val="18"/>
          <w:szCs w:val="18"/>
        </w:rPr>
        <w:t>воспроизводству</w:t>
      </w:r>
      <w:r>
        <w:rPr>
          <w:rStyle w:val="WW8Num2z0"/>
          <w:rFonts w:ascii="Verdana" w:hAnsi="Verdana"/>
          <w:color w:val="000000"/>
          <w:sz w:val="18"/>
          <w:szCs w:val="18"/>
        </w:rPr>
        <w:t> </w:t>
      </w:r>
      <w:r>
        <w:rPr>
          <w:rFonts w:ascii="Verdana" w:hAnsi="Verdana"/>
          <w:color w:val="000000"/>
          <w:sz w:val="18"/>
          <w:szCs w:val="18"/>
        </w:rPr>
        <w:t xml:space="preserve">стада и численности поголовья по другим видам животных проводится так же, как и по крупному рогатому скоту с учетом особенностей каждого вида </w:t>
      </w:r>
      <w:r>
        <w:rPr>
          <w:rFonts w:ascii="Verdana" w:hAnsi="Verdana"/>
          <w:color w:val="000000"/>
          <w:sz w:val="18"/>
          <w:szCs w:val="18"/>
        </w:rPr>
        <w:lastRenderedPageBreak/>
        <w:t>животных. В</w:t>
      </w:r>
      <w:r>
        <w:rPr>
          <w:rStyle w:val="WW8Num2z0"/>
          <w:rFonts w:ascii="Verdana" w:hAnsi="Verdana"/>
          <w:color w:val="000000"/>
          <w:sz w:val="18"/>
          <w:szCs w:val="18"/>
        </w:rPr>
        <w:t> </w:t>
      </w:r>
      <w:r>
        <w:rPr>
          <w:rStyle w:val="WW8Num3z0"/>
          <w:rFonts w:ascii="Verdana" w:hAnsi="Verdana"/>
          <w:color w:val="4682B4"/>
          <w:sz w:val="18"/>
          <w:szCs w:val="18"/>
        </w:rPr>
        <w:t>свиноводстве</w:t>
      </w:r>
      <w:r>
        <w:rPr>
          <w:rFonts w:ascii="Verdana" w:hAnsi="Verdana"/>
          <w:color w:val="000000"/>
          <w:sz w:val="18"/>
          <w:szCs w:val="18"/>
        </w:rPr>
        <w:t>, например, исчисляется выход приплода, вес отъема на одну матку, изучается количество приплода, полученного от основных и разовых маток.</w:t>
      </w:r>
    </w:p>
    <w:p w14:paraId="32760099"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в составе стада в свиноводстве происходят значительно быстрее, а коэффициент размножения выше, чем по стаду крупного рогатого скота.</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оборот составляется на основании месячных</w:t>
      </w:r>
      <w:r>
        <w:rPr>
          <w:rStyle w:val="WW8Num2z0"/>
          <w:rFonts w:ascii="Verdana" w:hAnsi="Verdana"/>
          <w:color w:val="000000"/>
          <w:sz w:val="18"/>
          <w:szCs w:val="18"/>
        </w:rPr>
        <w:t> </w:t>
      </w:r>
      <w:r>
        <w:rPr>
          <w:rStyle w:val="WW8Num3z0"/>
          <w:rFonts w:ascii="Verdana" w:hAnsi="Verdana"/>
          <w:color w:val="4682B4"/>
          <w:sz w:val="18"/>
          <w:szCs w:val="18"/>
        </w:rPr>
        <w:t>оборотов</w:t>
      </w:r>
      <w:r>
        <w:rPr>
          <w:rFonts w:ascii="Verdana" w:hAnsi="Verdana"/>
          <w:color w:val="000000"/>
          <w:sz w:val="18"/>
          <w:szCs w:val="18"/>
        </w:rPr>
        <w:t>. В этой отрасли наиболее важно анализировать</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ход воспроизводства, рассматривать численность и структуру стада</w:t>
      </w:r>
      <w:r>
        <w:rPr>
          <w:rStyle w:val="WW8Num2z0"/>
          <w:rFonts w:ascii="Verdana" w:hAnsi="Verdana"/>
          <w:color w:val="000000"/>
          <w:sz w:val="18"/>
          <w:szCs w:val="18"/>
        </w:rPr>
        <w:t> </w:t>
      </w:r>
      <w:r>
        <w:rPr>
          <w:rStyle w:val="WW8Num3z0"/>
          <w:rFonts w:ascii="Verdana" w:hAnsi="Verdana"/>
          <w:color w:val="4682B4"/>
          <w:sz w:val="18"/>
          <w:szCs w:val="18"/>
        </w:rPr>
        <w:t>ежемесячно</w:t>
      </w:r>
      <w:r>
        <w:rPr>
          <w:rFonts w:ascii="Verdana" w:hAnsi="Verdana"/>
          <w:color w:val="000000"/>
          <w:sz w:val="18"/>
          <w:szCs w:val="18"/>
        </w:rPr>
        <w:t>, заключительный анализ проводить по данным</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отчета.</w:t>
      </w:r>
    </w:p>
    <w:p w14:paraId="7401B416" w14:textId="77777777" w:rsidR="006F6294" w:rsidRDefault="006F6294" w:rsidP="006F62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продуктивности животных и птицы - одно из основных условий развития животноводства и увеличения валового выхода продукции. Продукция животноводства подразделяется на две группы: 1) продукция нормальной жизнедеятельности животных, реализация которой для</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за пределами животноводства не связана с забоем (ликвидацией) самого скота (молоко, шерсть, яйца и т. п.); в создании этой продукции животные выступают в качестве средств труда; 2) продукция приплода,</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 привеса, или продукция выращивания скота. Эта продукция реализуется по двум направлениям: за пределы животноводства, т.е. для потребления населения, для чего необходим забой скота; использование в сфере животноводства для воспроизводства стада. Животные выступают в этом случае как связанные в производстве предметы труда или</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мясного скота или скота основного стада.</w:t>
      </w:r>
    </w:p>
    <w:p w14:paraId="0066AD47" w14:textId="77777777" w:rsidR="006F6294" w:rsidRDefault="006F6294" w:rsidP="006F62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Храмкова, Юлия Александровна, 2004 год</w:t>
      </w:r>
    </w:p>
    <w:p w14:paraId="7E1224E0" w14:textId="77777777" w:rsidR="006F6294" w:rsidRPr="006F6294" w:rsidRDefault="006F6294" w:rsidP="006F6294">
      <w:pPr>
        <w:pStyle w:val="WW8Num1z2"/>
        <w:shd w:val="clear" w:color="auto" w:fill="F7F7F7"/>
        <w:spacing w:after="0" w:line="270" w:lineRule="atLeast"/>
        <w:rPr>
          <w:rFonts w:ascii="Verdana" w:hAnsi="Verdana"/>
          <w:color w:val="000000"/>
          <w:sz w:val="18"/>
          <w:szCs w:val="18"/>
          <w:lang w:val="en-US"/>
        </w:rPr>
      </w:pPr>
      <w:r w:rsidRPr="006F6294">
        <w:rPr>
          <w:rFonts w:ascii="Verdana" w:hAnsi="Verdana"/>
          <w:color w:val="000000"/>
          <w:sz w:val="18"/>
          <w:szCs w:val="18"/>
          <w:lang w:val="en-US"/>
        </w:rPr>
        <w:t>1. Elements of Financial /Statements: Statement of Financial Accounting Concepts № 6 // Financial Accounting Standards Board.- Stamford.Coon, 1985-December.- Par. 78,80</w:t>
      </w:r>
    </w:p>
    <w:p w14:paraId="191DAC66" w14:textId="77777777" w:rsidR="006F6294" w:rsidRPr="006F6294" w:rsidRDefault="006F6294" w:rsidP="006F6294">
      <w:pPr>
        <w:pStyle w:val="WW8Num1z2"/>
        <w:shd w:val="clear" w:color="auto" w:fill="F7F7F7"/>
        <w:spacing w:after="0" w:line="270" w:lineRule="atLeast"/>
        <w:rPr>
          <w:rFonts w:ascii="Verdana" w:hAnsi="Verdana"/>
          <w:color w:val="000000"/>
          <w:sz w:val="18"/>
          <w:szCs w:val="18"/>
          <w:lang w:val="en-US"/>
        </w:rPr>
      </w:pPr>
      <w:r w:rsidRPr="006F6294">
        <w:rPr>
          <w:rFonts w:ascii="Verdana" w:hAnsi="Verdana"/>
          <w:color w:val="000000"/>
          <w:sz w:val="18"/>
          <w:szCs w:val="18"/>
          <w:lang w:val="en-US"/>
        </w:rPr>
        <w:t>2. Staubus G.J. Revenue and Revenue Accounts / George J. Staubus -Accounting Research, July 1956- (Reprinted in Sidney Davidson)</w:t>
      </w:r>
    </w:p>
    <w:p w14:paraId="226B930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JI.И. Конечные народнохозяйственные результаты: сущность, показатели, пути повышения. 2-е изд. Доп. и перераб. - М.Экономика, 1982.- 184с.</w:t>
      </w:r>
    </w:p>
    <w:p w14:paraId="13F55D4D"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В.М. Прибыль в экономических отношениях социализма. М.: Наука, 1974. -С. 143.</w:t>
      </w:r>
    </w:p>
    <w:p w14:paraId="470904F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А.А. Учет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налога на прибыль.// Бухгалтерский учет 1998.- № 20.- С.21-27.</w:t>
      </w:r>
    </w:p>
    <w:p w14:paraId="400FBE0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Е.В. Учет формирования финансового результата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 Бухгалтерский учет .- 2001 № 10 -С. 17-24</w:t>
      </w:r>
    </w:p>
    <w:p w14:paraId="36FA3E5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Издательский центр «МарТ», 2000-416 с.</w:t>
      </w:r>
    </w:p>
    <w:p w14:paraId="3936EFC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М.: «Юнита-Дана».2001. 476 с.</w:t>
      </w:r>
    </w:p>
    <w:p w14:paraId="0B9A043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Базанова</w:t>
      </w:r>
      <w:r>
        <w:rPr>
          <w:rStyle w:val="WW8Num2z0"/>
          <w:rFonts w:ascii="Verdana" w:hAnsi="Verdana"/>
          <w:color w:val="000000"/>
          <w:sz w:val="18"/>
          <w:szCs w:val="18"/>
        </w:rPr>
        <w:t> </w:t>
      </w:r>
      <w:r>
        <w:rPr>
          <w:rFonts w:ascii="Verdana" w:hAnsi="Verdana"/>
          <w:color w:val="000000"/>
          <w:sz w:val="18"/>
          <w:szCs w:val="18"/>
        </w:rPr>
        <w:t>С.О. Исчисление налогооблагаемой прибыли при изменении метода определения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 Главбух, 1999 № 2 с 46-53.</w:t>
      </w:r>
    </w:p>
    <w:p w14:paraId="2EA0275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2000.</w:t>
      </w:r>
    </w:p>
    <w:p w14:paraId="5112166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П.Бакаев А.С. Нормативное обеспечение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 и комментарии. Издание 2 -е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2001 - 352 с.</w:t>
      </w:r>
    </w:p>
    <w:p w14:paraId="3DF1AF6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Финансы и статистика. 1987. 287с.</w:t>
      </w:r>
    </w:p>
    <w:p w14:paraId="7BE1E6C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Барчук</w:t>
      </w:r>
      <w:r>
        <w:rPr>
          <w:rStyle w:val="WW8Num2z0"/>
          <w:rFonts w:ascii="Verdana" w:hAnsi="Verdana"/>
          <w:color w:val="000000"/>
          <w:sz w:val="18"/>
          <w:szCs w:val="18"/>
        </w:rPr>
        <w:t> </w:t>
      </w:r>
      <w:r>
        <w:rPr>
          <w:rFonts w:ascii="Verdana" w:hAnsi="Verdana"/>
          <w:color w:val="000000"/>
          <w:sz w:val="18"/>
          <w:szCs w:val="18"/>
        </w:rPr>
        <w:t>Т.Н. Анализ и планирование</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и реализации сельскохозяйственных продуктов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Лекция М.: Издательско -книготорговый центр «</w:t>
      </w:r>
      <w:r>
        <w:rPr>
          <w:rStyle w:val="WW8Num3z0"/>
          <w:rFonts w:ascii="Verdana" w:hAnsi="Verdana"/>
          <w:color w:val="4682B4"/>
          <w:sz w:val="18"/>
          <w:szCs w:val="18"/>
        </w:rPr>
        <w:t>Маркетинг</w:t>
      </w:r>
      <w:r>
        <w:rPr>
          <w:rFonts w:ascii="Verdana" w:hAnsi="Verdana"/>
          <w:color w:val="000000"/>
          <w:sz w:val="18"/>
          <w:szCs w:val="18"/>
        </w:rPr>
        <w:t>»: МУПК, 2002. - 40 с.</w:t>
      </w:r>
    </w:p>
    <w:p w14:paraId="245FC952"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Реализация продукции: учет и контроль. // Бухг.Учет .-1993.-№3.C.21-23.</w:t>
      </w:r>
    </w:p>
    <w:p w14:paraId="09BB250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Финансовые показатели организации и методы из контроля.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1975.- 112 с.</w:t>
      </w:r>
    </w:p>
    <w:p w14:paraId="6B88805E"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Беспалова</w:t>
      </w:r>
      <w:r>
        <w:rPr>
          <w:rStyle w:val="WW8Num2z0"/>
          <w:rFonts w:ascii="Verdana" w:hAnsi="Verdana"/>
          <w:color w:val="000000"/>
          <w:sz w:val="18"/>
          <w:szCs w:val="18"/>
        </w:rPr>
        <w:t> </w:t>
      </w:r>
      <w:r>
        <w:rPr>
          <w:rFonts w:ascii="Verdana" w:hAnsi="Verdana"/>
          <w:color w:val="000000"/>
          <w:sz w:val="18"/>
          <w:szCs w:val="18"/>
        </w:rPr>
        <w:t>Л.И. Об отражении в учете реализации продукции // Бух.учет 1996 - № 7 - С 24-27.</w:t>
      </w:r>
    </w:p>
    <w:p w14:paraId="6EB1758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Болыпая советская энциклопедия.- М.: Советская энциклопедия.-1972</w:t>
      </w:r>
    </w:p>
    <w:p w14:paraId="28F6C51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Бисултанов</w:t>
      </w:r>
      <w:r>
        <w:rPr>
          <w:rStyle w:val="WW8Num2z0"/>
          <w:rFonts w:ascii="Verdana" w:hAnsi="Verdana"/>
          <w:color w:val="000000"/>
          <w:sz w:val="18"/>
          <w:szCs w:val="18"/>
        </w:rPr>
        <w:t> </w:t>
      </w:r>
      <w:r>
        <w:rPr>
          <w:rFonts w:ascii="Verdana" w:hAnsi="Verdana"/>
          <w:color w:val="000000"/>
          <w:sz w:val="18"/>
          <w:szCs w:val="18"/>
        </w:rPr>
        <w:t>К. Совершенствовать систему маркетинга в отраслях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 АПК: Экономика и управление. 2002 - № 6 - С. 19-24.</w:t>
      </w:r>
    </w:p>
    <w:p w14:paraId="1DF3BF6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 xml:space="preserve">Е.И. Последующий налоговый учет доходов и расходов от реализации // </w:t>
      </w:r>
      <w:r>
        <w:rPr>
          <w:rFonts w:ascii="Verdana" w:hAnsi="Verdana"/>
          <w:color w:val="000000"/>
          <w:sz w:val="18"/>
          <w:szCs w:val="18"/>
        </w:rPr>
        <w:lastRenderedPageBreak/>
        <w:t>Бух.учет 2002 № 11 -С. 27-29</w:t>
      </w:r>
    </w:p>
    <w:p w14:paraId="2B018C4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Болыпой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 Азримеяна М.: Институт новой экономики, 1999 - 574 с.</w:t>
      </w:r>
    </w:p>
    <w:p w14:paraId="757082A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Левина Г.Г. Бухгалтерский учет: учебное пособие -СПб.: ОЦЭиМ, 2003 336 с.</w:t>
      </w:r>
    </w:p>
    <w:p w14:paraId="7850ECD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Бровина</w:t>
      </w:r>
      <w:r>
        <w:rPr>
          <w:rStyle w:val="WW8Num2z0"/>
          <w:rFonts w:ascii="Verdana" w:hAnsi="Verdana"/>
          <w:color w:val="000000"/>
          <w:sz w:val="18"/>
          <w:szCs w:val="18"/>
        </w:rPr>
        <w:t> </w:t>
      </w:r>
      <w:r>
        <w:rPr>
          <w:rFonts w:ascii="Verdana" w:hAnsi="Verdana"/>
          <w:color w:val="000000"/>
          <w:sz w:val="18"/>
          <w:szCs w:val="18"/>
        </w:rPr>
        <w:t>Т.М. О способах учета реализации продукции. // Бухгалтерский учет. 1995. № 8. - с. 52-53.</w:t>
      </w:r>
    </w:p>
    <w:p w14:paraId="539C2DC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Брянская область в цифрах.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РФ.</w:t>
      </w:r>
    </w:p>
    <w:p w14:paraId="29962F5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Брянский областной комитет государственной статистики. Брянск. 1998</w:t>
      </w:r>
    </w:p>
    <w:p w14:paraId="01A3385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Сборник важнейших руководящих материалов/ Сборник составлен</w:t>
      </w:r>
      <w:r>
        <w:rPr>
          <w:rStyle w:val="WW8Num2z0"/>
          <w:rFonts w:ascii="Verdana" w:hAnsi="Verdana"/>
          <w:color w:val="000000"/>
          <w:sz w:val="18"/>
          <w:szCs w:val="18"/>
        </w:rPr>
        <w:t> </w:t>
      </w:r>
      <w:r>
        <w:rPr>
          <w:rStyle w:val="WW8Num3z0"/>
          <w:rFonts w:ascii="Verdana" w:hAnsi="Verdana"/>
          <w:color w:val="4682B4"/>
          <w:sz w:val="18"/>
          <w:szCs w:val="18"/>
        </w:rPr>
        <w:t>Голощаповым</w:t>
      </w:r>
      <w:r>
        <w:rPr>
          <w:rStyle w:val="WW8Num2z0"/>
          <w:rFonts w:ascii="Verdana" w:hAnsi="Verdana"/>
          <w:color w:val="000000"/>
          <w:sz w:val="18"/>
          <w:szCs w:val="18"/>
        </w:rPr>
        <w:t> </w:t>
      </w:r>
      <w:r>
        <w:rPr>
          <w:rFonts w:ascii="Verdana" w:hAnsi="Verdana"/>
          <w:color w:val="000000"/>
          <w:sz w:val="18"/>
          <w:szCs w:val="18"/>
        </w:rPr>
        <w:t>В.А. 5-е изд. перераб. - М.: Госпланиздат, 1950. - 487 с.</w:t>
      </w:r>
    </w:p>
    <w:p w14:paraId="6DB3F36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под. ред. А.Д.Ларионова. — М.: «</w:t>
      </w:r>
      <w:r>
        <w:rPr>
          <w:rStyle w:val="WW8Num3z0"/>
          <w:rFonts w:ascii="Verdana" w:hAnsi="Verdana"/>
          <w:color w:val="4682B4"/>
          <w:sz w:val="18"/>
          <w:szCs w:val="18"/>
        </w:rPr>
        <w:t>Проспект</w:t>
      </w:r>
      <w:r>
        <w:rPr>
          <w:rFonts w:ascii="Verdana" w:hAnsi="Verdana"/>
          <w:color w:val="000000"/>
          <w:sz w:val="18"/>
          <w:szCs w:val="18"/>
        </w:rPr>
        <w:t>», 1998. -392 с.</w:t>
      </w:r>
    </w:p>
    <w:p w14:paraId="2B8DCC4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Бухгалтерский учет: Учебник/ Под.ред.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3-е изд., перераб. и доп. М.: Бухгалтерский учет, 199. - 624 с.</w:t>
      </w:r>
    </w:p>
    <w:p w14:paraId="79E2899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Учет финансового результата от реализации по</w:t>
      </w:r>
      <w:r>
        <w:rPr>
          <w:rStyle w:val="WW8Num2z0"/>
          <w:rFonts w:ascii="Verdana" w:hAnsi="Verdana"/>
          <w:color w:val="000000"/>
          <w:sz w:val="18"/>
          <w:szCs w:val="18"/>
        </w:rPr>
        <w:t> </w:t>
      </w:r>
      <w:r>
        <w:rPr>
          <w:rStyle w:val="WW8Num3z0"/>
          <w:rFonts w:ascii="Verdana" w:hAnsi="Verdana"/>
          <w:color w:val="4682B4"/>
          <w:sz w:val="18"/>
          <w:szCs w:val="18"/>
        </w:rPr>
        <w:t>оплате</w:t>
      </w:r>
      <w:r>
        <w:rPr>
          <w:rStyle w:val="WW8Num2z0"/>
          <w:rFonts w:ascii="Verdana" w:hAnsi="Verdana"/>
          <w:color w:val="000000"/>
          <w:sz w:val="18"/>
          <w:szCs w:val="18"/>
        </w:rPr>
        <w:t> </w:t>
      </w:r>
      <w:r>
        <w:rPr>
          <w:rFonts w:ascii="Verdana" w:hAnsi="Verdana"/>
          <w:color w:val="000000"/>
          <w:sz w:val="18"/>
          <w:szCs w:val="18"/>
        </w:rPr>
        <w:t>// Бух.учет 1996 - № 2 - С 51-55 .</w:t>
      </w:r>
    </w:p>
    <w:p w14:paraId="02C5893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Вейцмен Р.Я. Курс</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Fonts w:ascii="Verdana" w:hAnsi="Verdana"/>
          <w:color w:val="000000"/>
          <w:sz w:val="18"/>
          <w:szCs w:val="18"/>
        </w:rPr>
        <w:t>: Двойная бухгалтерия в ее применении к различным видам хозяйств. -17-е изд.перераб. М.: Д.: ОГИЗ, 1931.-512 с.</w:t>
      </w:r>
    </w:p>
    <w:p w14:paraId="6F2D427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Верещака</w:t>
      </w:r>
      <w:r>
        <w:rPr>
          <w:rStyle w:val="WW8Num2z0"/>
          <w:rFonts w:ascii="Verdana" w:hAnsi="Verdana"/>
          <w:color w:val="000000"/>
          <w:sz w:val="18"/>
          <w:szCs w:val="18"/>
        </w:rPr>
        <w:t> </w:t>
      </w:r>
      <w:r>
        <w:rPr>
          <w:rFonts w:ascii="Verdana" w:hAnsi="Verdana"/>
          <w:color w:val="000000"/>
          <w:sz w:val="18"/>
          <w:szCs w:val="18"/>
        </w:rPr>
        <w:t>В.В. Реализация продукции по государственным регулированным ценам //</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1998 - № 19-С 12-21 .</w:t>
      </w:r>
    </w:p>
    <w:p w14:paraId="365BC06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Вешунова Н.Л.,</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М.: СПб, Издат. Торговый Дом «</w:t>
      </w:r>
      <w:r>
        <w:rPr>
          <w:rStyle w:val="WW8Num3z0"/>
          <w:rFonts w:ascii="Verdana" w:hAnsi="Verdana"/>
          <w:color w:val="4682B4"/>
          <w:sz w:val="18"/>
          <w:szCs w:val="18"/>
        </w:rPr>
        <w:t>Герда</w:t>
      </w:r>
      <w:r>
        <w:rPr>
          <w:rFonts w:ascii="Verdana" w:hAnsi="Verdana"/>
          <w:color w:val="000000"/>
          <w:sz w:val="18"/>
          <w:szCs w:val="18"/>
        </w:rPr>
        <w:t>», 1999 496 с.</w:t>
      </w:r>
    </w:p>
    <w:p w14:paraId="78EFF81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Вильчур Н. Некоторые вопросы толкования и применения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Хозяйство и право. М., 1998. №11. С.52-56</w:t>
      </w:r>
    </w:p>
    <w:p w14:paraId="290C922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Бухгалтерский учет прибыли в 1998 году. // Главбух. 1998. С 20-27.</w:t>
      </w:r>
    </w:p>
    <w:p w14:paraId="62506E5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-2-е изд., перераб. и доп.-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 2002. 368 с.</w:t>
      </w:r>
    </w:p>
    <w:p w14:paraId="42A5B69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и налогообложение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//Главбух. 1998. № 12. С. 35-46.</w:t>
      </w:r>
    </w:p>
    <w:p w14:paraId="6A5B183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Воробьева</w:t>
      </w:r>
      <w:r>
        <w:rPr>
          <w:rStyle w:val="WW8Num2z0"/>
          <w:rFonts w:ascii="Verdana" w:hAnsi="Verdana"/>
          <w:color w:val="000000"/>
          <w:sz w:val="18"/>
          <w:szCs w:val="18"/>
        </w:rPr>
        <w:t> </w:t>
      </w:r>
      <w:r>
        <w:rPr>
          <w:rFonts w:ascii="Verdana" w:hAnsi="Verdana"/>
          <w:color w:val="000000"/>
          <w:sz w:val="18"/>
          <w:szCs w:val="18"/>
        </w:rPr>
        <w:t>Г.Т. Почвы Брянской области Брянск: «</w:t>
      </w:r>
      <w:r>
        <w:rPr>
          <w:rStyle w:val="WW8Num3z0"/>
          <w:rFonts w:ascii="Verdana" w:hAnsi="Verdana"/>
          <w:color w:val="4682B4"/>
          <w:sz w:val="18"/>
          <w:szCs w:val="18"/>
        </w:rPr>
        <w:t>Грани</w:t>
      </w:r>
      <w:r>
        <w:rPr>
          <w:rFonts w:ascii="Verdana" w:hAnsi="Verdana"/>
          <w:color w:val="000000"/>
          <w:sz w:val="18"/>
          <w:szCs w:val="18"/>
        </w:rPr>
        <w:t>», 1993-160 с.</w:t>
      </w:r>
    </w:p>
    <w:p w14:paraId="43BD1A3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Рендухов И.М. Учет</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и продаж продукции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2002.- 96 с.</w:t>
      </w:r>
    </w:p>
    <w:p w14:paraId="48A3DC8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М.: Аскери, 1993. -250 с.</w:t>
      </w:r>
    </w:p>
    <w:p w14:paraId="5150802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Соколов Я.В. Информационные связи подсистемы</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Бухгалтерский учет. М.: Статистика, 1974 - 265 с.</w:t>
      </w:r>
    </w:p>
    <w:p w14:paraId="1852740D"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современном предприятии. -Новосибирск:</w:t>
      </w:r>
      <w:r>
        <w:rPr>
          <w:rStyle w:val="WW8Num2z0"/>
          <w:rFonts w:ascii="Verdana" w:hAnsi="Verdana"/>
          <w:color w:val="000000"/>
          <w:sz w:val="18"/>
          <w:szCs w:val="18"/>
        </w:rPr>
        <w:t> </w:t>
      </w:r>
      <w:r>
        <w:rPr>
          <w:rStyle w:val="WW8Num3z0"/>
          <w:rFonts w:ascii="Verdana" w:hAnsi="Verdana"/>
          <w:color w:val="4682B4"/>
          <w:sz w:val="18"/>
          <w:szCs w:val="18"/>
        </w:rPr>
        <w:t>ЭКОР</w:t>
      </w:r>
      <w:r>
        <w:rPr>
          <w:rFonts w:ascii="Verdana" w:hAnsi="Verdana"/>
          <w:color w:val="000000"/>
          <w:sz w:val="18"/>
          <w:szCs w:val="18"/>
        </w:rPr>
        <w:t>, 1994.</w:t>
      </w:r>
    </w:p>
    <w:p w14:paraId="2E3ADC8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Государственный (национальный) доклад о состоянии и использовании земель Российской Федерации за 1996 год.-РУССЛИТ, 1997.-88с.</w:t>
      </w:r>
    </w:p>
    <w:p w14:paraId="232C188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Гражданский кодекс Российской Федерации. Полный текст (часть первая и часть вторая) М.: «</w:t>
      </w:r>
      <w:r>
        <w:rPr>
          <w:rStyle w:val="WW8Num3z0"/>
          <w:rFonts w:ascii="Verdana" w:hAnsi="Verdana"/>
          <w:color w:val="4682B4"/>
          <w:sz w:val="18"/>
          <w:szCs w:val="18"/>
        </w:rPr>
        <w:t>Акалис</w:t>
      </w:r>
      <w:r>
        <w:rPr>
          <w:rFonts w:ascii="Verdana" w:hAnsi="Verdana"/>
          <w:color w:val="000000"/>
          <w:sz w:val="18"/>
          <w:szCs w:val="18"/>
        </w:rPr>
        <w:t>», 1996.</w:t>
      </w:r>
    </w:p>
    <w:p w14:paraId="6DB54D2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Т.М., Шеина Т.Н. Основы бухгалтерского учета. М.: «</w:t>
      </w:r>
      <w:r>
        <w:rPr>
          <w:rStyle w:val="WW8Num3z0"/>
          <w:rFonts w:ascii="Verdana" w:hAnsi="Verdana"/>
          <w:color w:val="4682B4"/>
          <w:sz w:val="18"/>
          <w:szCs w:val="18"/>
        </w:rPr>
        <w:t>Финансы и статистика</w:t>
      </w:r>
      <w:r>
        <w:rPr>
          <w:rFonts w:ascii="Verdana" w:hAnsi="Verdana"/>
          <w:color w:val="000000"/>
          <w:sz w:val="18"/>
          <w:szCs w:val="18"/>
        </w:rPr>
        <w:t>». 200, 319 с.</w:t>
      </w:r>
    </w:p>
    <w:p w14:paraId="5F5CC84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 Главбух, 2000</w:t>
      </w:r>
    </w:p>
    <w:p w14:paraId="057C04D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В.В. Новое в исчислении и</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 // Бух.учет 2001 - № 6 - С. 38-50 .</w:t>
      </w:r>
    </w:p>
    <w:p w14:paraId="01D1822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 М.: Финансы и статистика, 1992</w:t>
      </w:r>
    </w:p>
    <w:p w14:paraId="5D7B86F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Подольская Т.Н., Царева JI.M. Учет процесса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организаций СПб.: Изд «</w:t>
      </w:r>
      <w:r>
        <w:rPr>
          <w:rStyle w:val="WW8Num3z0"/>
          <w:rFonts w:ascii="Verdana" w:hAnsi="Verdana"/>
          <w:color w:val="4682B4"/>
          <w:sz w:val="18"/>
          <w:szCs w:val="18"/>
        </w:rPr>
        <w:t>Эскорт</w:t>
      </w:r>
      <w:r>
        <w:rPr>
          <w:rFonts w:ascii="Verdana" w:hAnsi="Verdana"/>
          <w:color w:val="000000"/>
          <w:sz w:val="18"/>
          <w:szCs w:val="18"/>
        </w:rPr>
        <w:t>», 2003. - 64с.</w:t>
      </w:r>
    </w:p>
    <w:p w14:paraId="66F54EF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расходов на рекламу // Бухгалтерский учет 2003 - № 7 -С. 8-14</w:t>
      </w:r>
    </w:p>
    <w:p w14:paraId="6BE2D15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финансовых результатов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Бухгалтерский учет. С.4-10.</w:t>
      </w:r>
    </w:p>
    <w:p w14:paraId="7785C34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Формирование учетной политики организации // Бух.учет 2002 № 1 - С. 42-50.</w:t>
      </w:r>
    </w:p>
    <w:p w14:paraId="61A08DE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Закон от 16 января 1991 года № 18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с предприятий, организаций и объединений».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РСФСР 1991 № 2.52.3акон РФ от 21 ноября 1996 года № 129 ФЗ «</w:t>
      </w:r>
      <w:r>
        <w:rPr>
          <w:rStyle w:val="WW8Num3z0"/>
          <w:rFonts w:ascii="Verdana" w:hAnsi="Verdana"/>
          <w:color w:val="4682B4"/>
          <w:sz w:val="18"/>
          <w:szCs w:val="18"/>
        </w:rPr>
        <w:t>О бухгалтерском учете</w:t>
      </w:r>
      <w:r>
        <w:rPr>
          <w:rFonts w:ascii="Verdana" w:hAnsi="Verdana"/>
          <w:color w:val="000000"/>
          <w:sz w:val="18"/>
          <w:szCs w:val="18"/>
        </w:rPr>
        <w:t>», -М.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2000.</w:t>
      </w:r>
    </w:p>
    <w:p w14:paraId="67717392"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В.П.,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Издательство «Бух. учет», 2003. — 192 с.</w:t>
      </w:r>
    </w:p>
    <w:p w14:paraId="066B83E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Камышанов А.П., Камышанова Л.И. Практическое пособие по бухгалтерскому учету М.:</w:t>
      </w:r>
      <w:r>
        <w:rPr>
          <w:rStyle w:val="WW8Num2z0"/>
          <w:rFonts w:ascii="Verdana" w:hAnsi="Verdana"/>
          <w:color w:val="000000"/>
          <w:sz w:val="18"/>
          <w:szCs w:val="18"/>
        </w:rPr>
        <w:t> </w:t>
      </w:r>
      <w:r>
        <w:rPr>
          <w:rStyle w:val="WW8Num3z0"/>
          <w:rFonts w:ascii="Verdana" w:hAnsi="Verdana"/>
          <w:color w:val="4682B4"/>
          <w:sz w:val="18"/>
          <w:szCs w:val="18"/>
        </w:rPr>
        <w:t>АПП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Джангар</w:t>
      </w:r>
      <w:r>
        <w:rPr>
          <w:rFonts w:ascii="Verdana" w:hAnsi="Verdana"/>
          <w:color w:val="000000"/>
          <w:sz w:val="18"/>
          <w:szCs w:val="18"/>
        </w:rPr>
        <w:t>», 2000 - 600 с.</w:t>
      </w:r>
    </w:p>
    <w:p w14:paraId="65B002E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бухгалтерскому учету. М.: «</w:t>
      </w:r>
      <w:r>
        <w:rPr>
          <w:rStyle w:val="WW8Num3z0"/>
          <w:rFonts w:ascii="Verdana" w:hAnsi="Verdana"/>
          <w:color w:val="4682B4"/>
          <w:sz w:val="18"/>
          <w:szCs w:val="18"/>
        </w:rPr>
        <w:t>Экономика</w:t>
      </w:r>
      <w:r>
        <w:rPr>
          <w:rFonts w:ascii="Verdana" w:hAnsi="Verdana"/>
          <w:color w:val="000000"/>
          <w:sz w:val="18"/>
          <w:szCs w:val="18"/>
        </w:rPr>
        <w:t>» 1995. 350 с.</w:t>
      </w:r>
    </w:p>
    <w:p w14:paraId="2C6CCE9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Раздельный учет: бухгалтерский и налоговый —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384 с.</w:t>
      </w:r>
    </w:p>
    <w:p w14:paraId="653E027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Реализация продукции населению // Бухгалтерский вестник 2002. - № 4 - С. 59-63.</w:t>
      </w:r>
    </w:p>
    <w:p w14:paraId="16F1955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М.: Финансы и статистика».- 1999. 252</w:t>
      </w:r>
    </w:p>
    <w:p w14:paraId="4CFB7CC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Теория бухгалтерского учета. Учебник. М.: Финансы и статистика, 1998.- 256с.: ил.</w:t>
      </w:r>
    </w:p>
    <w:p w14:paraId="66EECB6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Отражение в бухгалтерском учете операций по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в связи с переходом на новый План счетов // Бухгалтерский вестник 2001- № 3 С.- 19-22.</w:t>
      </w:r>
    </w:p>
    <w:p w14:paraId="71FD80C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М.: Финансы и статистика, 1999. 768 с.:ил.</w:t>
      </w:r>
    </w:p>
    <w:p w14:paraId="2542877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 «</w:t>
      </w:r>
      <w:r>
        <w:rPr>
          <w:rStyle w:val="WW8Num3z0"/>
          <w:rFonts w:ascii="Verdana" w:hAnsi="Verdana"/>
          <w:color w:val="4682B4"/>
          <w:sz w:val="18"/>
          <w:szCs w:val="18"/>
        </w:rPr>
        <w:t>Финансы и статистика</w:t>
      </w:r>
      <w:r>
        <w:rPr>
          <w:rFonts w:ascii="Verdana" w:hAnsi="Verdana"/>
          <w:color w:val="000000"/>
          <w:sz w:val="18"/>
          <w:szCs w:val="18"/>
        </w:rPr>
        <w:t>». 1996. 430 с.</w:t>
      </w:r>
    </w:p>
    <w:p w14:paraId="0453E88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4-е изд., перераб.доп.- М.: Финансы и статистика , 2002</w:t>
      </w:r>
    </w:p>
    <w:p w14:paraId="220C460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М., «</w:t>
      </w:r>
      <w:r>
        <w:rPr>
          <w:rStyle w:val="WW8Num3z0"/>
          <w:rFonts w:ascii="Verdana" w:hAnsi="Verdana"/>
          <w:color w:val="4682B4"/>
          <w:sz w:val="18"/>
          <w:szCs w:val="18"/>
        </w:rPr>
        <w:t>Экзамен</w:t>
      </w:r>
      <w:r>
        <w:rPr>
          <w:rFonts w:ascii="Verdana" w:hAnsi="Verdana"/>
          <w:color w:val="000000"/>
          <w:sz w:val="18"/>
          <w:szCs w:val="18"/>
        </w:rPr>
        <w:t>» 2001. 798 с.</w:t>
      </w:r>
    </w:p>
    <w:p w14:paraId="4BE7633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Налоговое планирование. Рекомендации</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М.:1 ФКК, 1998.</w:t>
      </w:r>
    </w:p>
    <w:p w14:paraId="06D62BA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Отраслевые особенности налогообложения и учета. М.: ИД ФБК - ПРЕСС, 2000.</w:t>
      </w:r>
    </w:p>
    <w:p w14:paraId="61560E2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Е.П.,Бабченко Т.Н.,Галанина Е.Н. Учет готовой продукции / приложение к журналу «Бух.учет»- 2001 № 22 - С 52-55.</w:t>
      </w:r>
    </w:p>
    <w:p w14:paraId="3D6A79A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Е.П.,Бабченко Т.Н.,Галанина Е.Н. Учет реализации продукции</w:t>
      </w:r>
    </w:p>
    <w:p w14:paraId="38CA33C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Комментарии к новому Плану счетов бухгалтерского учета / А.С. 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 Мизиковский и др.: Под ред. А.С. Бакаева. М.:ИПБ -БИНФА, 2001.-435 с.</w:t>
      </w:r>
    </w:p>
    <w:p w14:paraId="4030CB3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2-е изд., перераб. и доп. - М.:Инфра - М, 1999. - 584 с.</w:t>
      </w:r>
    </w:p>
    <w:p w14:paraId="2AF0846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М.: ФБК-ПРЕСС. 1997. С. 192.</w:t>
      </w:r>
    </w:p>
    <w:p w14:paraId="6814163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Style w:val="WW8Num2z0"/>
          <w:rFonts w:ascii="Verdana" w:hAnsi="Verdana"/>
          <w:color w:val="000000"/>
          <w:sz w:val="18"/>
          <w:szCs w:val="18"/>
        </w:rPr>
        <w:t> </w:t>
      </w:r>
      <w:r>
        <w:rPr>
          <w:rFonts w:ascii="Verdana" w:hAnsi="Verdana"/>
          <w:color w:val="000000"/>
          <w:sz w:val="18"/>
          <w:szCs w:val="18"/>
        </w:rPr>
        <w:t>Н.Е. Автоматизация учета: практический аспект// Бухгалтерский учет 1998 - № 9 - С. 13-20.</w:t>
      </w:r>
    </w:p>
    <w:p w14:paraId="65A5420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Коровкин</w:t>
      </w:r>
      <w:r>
        <w:rPr>
          <w:rStyle w:val="WW8Num2z0"/>
          <w:rFonts w:ascii="Verdana" w:hAnsi="Verdana"/>
          <w:color w:val="000000"/>
          <w:sz w:val="18"/>
          <w:szCs w:val="18"/>
        </w:rPr>
        <w:t> </w:t>
      </w:r>
      <w:r>
        <w:rPr>
          <w:rFonts w:ascii="Verdana" w:hAnsi="Verdana"/>
          <w:color w:val="000000"/>
          <w:sz w:val="18"/>
          <w:szCs w:val="18"/>
        </w:rPr>
        <w:t>В.В., Кузнецова Г.В. Налоговая проверка организации. М.: «</w:t>
      </w:r>
      <w:r>
        <w:rPr>
          <w:rStyle w:val="WW8Num3z0"/>
          <w:rFonts w:ascii="Verdana" w:hAnsi="Verdana"/>
          <w:color w:val="4682B4"/>
          <w:sz w:val="18"/>
          <w:szCs w:val="18"/>
        </w:rPr>
        <w:t>Стрикс</w:t>
      </w:r>
      <w:r>
        <w:rPr>
          <w:rFonts w:ascii="Verdana" w:hAnsi="Verdana"/>
          <w:color w:val="000000"/>
          <w:sz w:val="18"/>
          <w:szCs w:val="18"/>
        </w:rPr>
        <w:t>». 1995. 240 с.</w:t>
      </w:r>
    </w:p>
    <w:p w14:paraId="0FE2DEA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Налоговый и бухгалтерский учет : состоялся ли</w:t>
      </w:r>
      <w:r>
        <w:rPr>
          <w:rStyle w:val="WW8Num2z0"/>
          <w:rFonts w:ascii="Verdana" w:hAnsi="Verdana"/>
          <w:color w:val="000000"/>
          <w:sz w:val="18"/>
          <w:szCs w:val="18"/>
        </w:rPr>
        <w:t> </w:t>
      </w:r>
      <w:r>
        <w:rPr>
          <w:rStyle w:val="WW8Num3z0"/>
          <w:rFonts w:ascii="Verdana" w:hAnsi="Verdana"/>
          <w:color w:val="4682B4"/>
          <w:sz w:val="18"/>
          <w:szCs w:val="18"/>
        </w:rPr>
        <w:t>фактический</w:t>
      </w:r>
      <w:r>
        <w:rPr>
          <w:rStyle w:val="WW8Num2z0"/>
          <w:rFonts w:ascii="Verdana" w:hAnsi="Verdana"/>
          <w:color w:val="000000"/>
          <w:sz w:val="18"/>
          <w:szCs w:val="18"/>
        </w:rPr>
        <w:t> </w:t>
      </w:r>
      <w:r>
        <w:rPr>
          <w:rFonts w:ascii="Verdana" w:hAnsi="Verdana"/>
          <w:color w:val="000000"/>
          <w:sz w:val="18"/>
          <w:szCs w:val="18"/>
        </w:rPr>
        <w:t>" развод "?./Бух.учет -2002 № 1 - С 67-68.</w:t>
      </w:r>
    </w:p>
    <w:p w14:paraId="0D84C44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Н.Д. Типичные нарушения при осуществлении</w:t>
      </w:r>
      <w:r>
        <w:rPr>
          <w:rStyle w:val="WW8Num2z0"/>
          <w:rFonts w:ascii="Verdana" w:hAnsi="Verdana"/>
          <w:color w:val="000000"/>
          <w:sz w:val="18"/>
          <w:szCs w:val="18"/>
        </w:rPr>
        <w:t> </w:t>
      </w:r>
      <w:r>
        <w:rPr>
          <w:rStyle w:val="WW8Num3z0"/>
          <w:rFonts w:ascii="Verdana" w:hAnsi="Verdana"/>
          <w:color w:val="4682B4"/>
          <w:sz w:val="18"/>
          <w:szCs w:val="18"/>
        </w:rPr>
        <w:t>внереализационных</w:t>
      </w:r>
      <w:r>
        <w:rPr>
          <w:rStyle w:val="WW8Num2z0"/>
          <w:rFonts w:ascii="Verdana" w:hAnsi="Verdana"/>
          <w:color w:val="000000"/>
          <w:sz w:val="18"/>
          <w:szCs w:val="18"/>
        </w:rPr>
        <w:t> </w:t>
      </w:r>
      <w:r>
        <w:rPr>
          <w:rFonts w:ascii="Verdana" w:hAnsi="Verdana"/>
          <w:color w:val="000000"/>
          <w:sz w:val="18"/>
          <w:szCs w:val="18"/>
        </w:rPr>
        <w:t>операций. //Главбух.- 1998.- № 5 -С.-49-55.</w:t>
      </w:r>
    </w:p>
    <w:p w14:paraId="3969905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М.И. Налоговый учет доходов от реализации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собственного производства // Бухгалтерский учет. 2002 .-№12.-С31-36.</w:t>
      </w:r>
    </w:p>
    <w:p w14:paraId="21D2F8D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 -М», 1997. - 496 с.</w:t>
      </w:r>
    </w:p>
    <w:p w14:paraId="35A1933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Основы теории бухгалтерского учета: Учеб.пособие., Кубан.гос.ун-т. Краснодар, 1996. 219 с.</w:t>
      </w:r>
    </w:p>
    <w:p w14:paraId="1299A4E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М.: «</w:t>
      </w:r>
      <w:r>
        <w:rPr>
          <w:rStyle w:val="WW8Num3z0"/>
          <w:rFonts w:ascii="Verdana" w:hAnsi="Verdana"/>
          <w:color w:val="4682B4"/>
          <w:sz w:val="18"/>
          <w:szCs w:val="18"/>
        </w:rPr>
        <w:t>Финансы и статистика</w:t>
      </w:r>
      <w:r>
        <w:rPr>
          <w:rFonts w:ascii="Verdana" w:hAnsi="Verdana"/>
          <w:color w:val="000000"/>
          <w:sz w:val="18"/>
          <w:szCs w:val="18"/>
        </w:rPr>
        <w:t xml:space="preserve">», 2000 г, </w:t>
      </w:r>
      <w:r>
        <w:rPr>
          <w:rFonts w:ascii="Verdana" w:hAnsi="Verdana"/>
          <w:color w:val="000000"/>
          <w:sz w:val="18"/>
          <w:szCs w:val="18"/>
        </w:rPr>
        <w:lastRenderedPageBreak/>
        <w:t>540 с.</w:t>
      </w:r>
    </w:p>
    <w:p w14:paraId="2B574E4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Учебное пособие. -М.:Финансы и статистика, Экспертное бюро, 2000. 544с.: ил.</w:t>
      </w:r>
    </w:p>
    <w:p w14:paraId="4F624A3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Гайденко В.В., Костюкова И.Н.,</w:t>
      </w:r>
      <w:r>
        <w:rPr>
          <w:rStyle w:val="WW8Num2z0"/>
          <w:rFonts w:ascii="Verdana" w:hAnsi="Verdana"/>
          <w:color w:val="000000"/>
          <w:sz w:val="18"/>
          <w:szCs w:val="18"/>
        </w:rPr>
        <w:t> </w:t>
      </w:r>
      <w:r>
        <w:rPr>
          <w:rStyle w:val="WW8Num3z0"/>
          <w:rFonts w:ascii="Verdana" w:hAnsi="Verdana"/>
          <w:color w:val="4682B4"/>
          <w:sz w:val="18"/>
          <w:szCs w:val="18"/>
        </w:rPr>
        <w:t>Таранец</w:t>
      </w:r>
      <w:r>
        <w:rPr>
          <w:rStyle w:val="WW8Num2z0"/>
          <w:rFonts w:ascii="Verdana" w:hAnsi="Verdana"/>
          <w:color w:val="000000"/>
          <w:sz w:val="18"/>
          <w:szCs w:val="18"/>
        </w:rPr>
        <w:t> </w:t>
      </w:r>
      <w:r>
        <w:rPr>
          <w:rFonts w:ascii="Verdana" w:hAnsi="Verdana"/>
          <w:color w:val="000000"/>
          <w:sz w:val="18"/>
          <w:szCs w:val="18"/>
        </w:rPr>
        <w:t>Н.Ф., Бухгалтерский учет: основы процедуры: Учеб.пособие/ Под ред. М.И.Кутера Издательство Кубанского гос. ун-та. Краснодар, 1997. — 271с.</w:t>
      </w:r>
    </w:p>
    <w:p w14:paraId="08C5ECB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Нечетайло А.И. Бухгалтерский налоговый учет финансовых результатов, СПб, Издательство «</w:t>
      </w:r>
      <w:r>
        <w:rPr>
          <w:rStyle w:val="WW8Num3z0"/>
          <w:rFonts w:ascii="Verdana" w:hAnsi="Verdana"/>
          <w:color w:val="4682B4"/>
          <w:sz w:val="18"/>
          <w:szCs w:val="18"/>
        </w:rPr>
        <w:t>Юридический центр Пресса</w:t>
      </w:r>
      <w:r>
        <w:rPr>
          <w:rFonts w:ascii="Verdana" w:hAnsi="Verdana"/>
          <w:color w:val="000000"/>
          <w:sz w:val="18"/>
          <w:szCs w:val="18"/>
        </w:rPr>
        <w:t>», 2002-318 с.</w:t>
      </w:r>
    </w:p>
    <w:p w14:paraId="2C16B59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О.Т., Кондаковская А.Р. Основы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С.Петербург: МиМ, 1997-218с.</w:t>
      </w:r>
    </w:p>
    <w:p w14:paraId="7E4159E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Лигачева</w:t>
      </w:r>
      <w:r>
        <w:rPr>
          <w:rStyle w:val="WW8Num2z0"/>
          <w:rFonts w:ascii="Verdana" w:hAnsi="Verdana"/>
          <w:color w:val="000000"/>
          <w:sz w:val="18"/>
          <w:szCs w:val="18"/>
        </w:rPr>
        <w:t> </w:t>
      </w:r>
      <w:r>
        <w:rPr>
          <w:rFonts w:ascii="Verdana" w:hAnsi="Verdana"/>
          <w:color w:val="000000"/>
          <w:sz w:val="18"/>
          <w:szCs w:val="18"/>
        </w:rPr>
        <w:t>Л. А. Бухгалтерский учет: Учебное пособие — М.: Юриспруденция, 2002 320 с.</w:t>
      </w:r>
    </w:p>
    <w:p w14:paraId="2C22593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Литвененко М.И. Особенности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согласно GAAP. // Главбух. 1998. № 7. С. 61-64.</w:t>
      </w:r>
    </w:p>
    <w:p w14:paraId="3CC587A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Литвененко М.И. Базовые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принципы GAAP.// Главбух 1998 № 2 С 54-59.</w:t>
      </w:r>
    </w:p>
    <w:p w14:paraId="00F197A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В.И. Актуальные вопросы исчисления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 Главбух. 1998 № 6 с. 19-28.</w:t>
      </w:r>
    </w:p>
    <w:p w14:paraId="4F541C9D"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О вопросах определения реализации и состава затрат в целях налогообложения.// Главбух. 1996. № 2. С. 35- 46.</w:t>
      </w:r>
    </w:p>
    <w:p w14:paraId="68DA944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Комментарии к Положению о составе затрат по производству и реализации продукции. М.:- Бухгалтерский учет. 1992 г— 80 с.</w:t>
      </w:r>
    </w:p>
    <w:p w14:paraId="2477DDB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Перспективы развития учета в условиях рыночных отношений. //Бухгалтерский учет. 1992. № 10. - С 5-6.</w:t>
      </w:r>
    </w:p>
    <w:p w14:paraId="2581482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С.А.Николаевой. М.: «Аналитика-Пресс»,2001. - 624 с.</w:t>
      </w:r>
    </w:p>
    <w:p w14:paraId="6BB9495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Комитет по международным стандартам финансовой отчетности, перевод Таруси</w:t>
      </w:r>
    </w:p>
    <w:p w14:paraId="3E3EAA2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В.И., ред. коллегия:</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Горбатова Л.В., Крылова Т.Б.,</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Палий В.Ф., Шнейдман Л.З.-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1998. 904 с.</w:t>
      </w:r>
    </w:p>
    <w:p w14:paraId="051177A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Мухин</w:t>
      </w:r>
      <w:r>
        <w:rPr>
          <w:rStyle w:val="WW8Num2z0"/>
          <w:rFonts w:ascii="Verdana" w:hAnsi="Verdana"/>
          <w:color w:val="000000"/>
          <w:sz w:val="18"/>
          <w:szCs w:val="18"/>
        </w:rPr>
        <w:t> </w:t>
      </w:r>
      <w:r>
        <w:rPr>
          <w:rFonts w:ascii="Verdana" w:hAnsi="Verdana"/>
          <w:color w:val="000000"/>
          <w:sz w:val="18"/>
          <w:szCs w:val="18"/>
        </w:rPr>
        <w:t>С.А. Прибыль в новых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М.: Финансы и статистика 1988. — 140 с.</w:t>
      </w:r>
    </w:p>
    <w:p w14:paraId="0A27F5F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1999.-848с.</w:t>
      </w:r>
    </w:p>
    <w:p w14:paraId="3A13FCB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Налоговый кодекс Российской Федерации. Полный текст (часть первая и часть вторая) М.: «Ось», 2001.</w:t>
      </w:r>
    </w:p>
    <w:p w14:paraId="2BD1E4B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Наумова</w:t>
      </w:r>
      <w:r>
        <w:rPr>
          <w:rStyle w:val="WW8Num2z0"/>
          <w:rFonts w:ascii="Verdana" w:hAnsi="Verdana"/>
          <w:color w:val="000000"/>
          <w:sz w:val="18"/>
          <w:szCs w:val="18"/>
        </w:rPr>
        <w:t> </w:t>
      </w:r>
      <w:r>
        <w:rPr>
          <w:rFonts w:ascii="Verdana" w:hAnsi="Verdana"/>
          <w:color w:val="000000"/>
          <w:sz w:val="18"/>
          <w:szCs w:val="18"/>
        </w:rPr>
        <w:t>Н.А., Василевич И.П., Нуридинова Л.В., Основы бухгалтерского учета. Ульяновск.: «</w:t>
      </w:r>
      <w:r>
        <w:rPr>
          <w:rStyle w:val="WW8Num3z0"/>
          <w:rFonts w:ascii="Verdana" w:hAnsi="Verdana"/>
          <w:color w:val="4682B4"/>
          <w:sz w:val="18"/>
          <w:szCs w:val="18"/>
        </w:rPr>
        <w:t>Юнити</w:t>
      </w:r>
      <w:r>
        <w:rPr>
          <w:rFonts w:ascii="Verdana" w:hAnsi="Verdana"/>
          <w:color w:val="000000"/>
          <w:sz w:val="18"/>
          <w:szCs w:val="18"/>
        </w:rPr>
        <w:t>».- 2000. - 303 с.</w:t>
      </w:r>
    </w:p>
    <w:p w14:paraId="2E405F8E"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 Д. Принципы бухгалтерского учета. М.: Финансы и статистика, 1994.- 496 е.: ил.</w:t>
      </w:r>
    </w:p>
    <w:p w14:paraId="769E95F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С.В. Ведение раздельного учета по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 Бухгалтерский учет 2003 - № 12 - С. 32- 35.</w:t>
      </w:r>
    </w:p>
    <w:p w14:paraId="3CEBF43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М.: «Аналитика- Пресс», 2000. - 224 с.</w:t>
      </w:r>
    </w:p>
    <w:p w14:paraId="43054AA2"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Комментарий к законодательству по бухгалтерскому учету. М.: «Аналитика-Пресс». 1999. 320с.</w:t>
      </w:r>
    </w:p>
    <w:p w14:paraId="3D0D027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Бухгалтерский учет. 2000 № 2 С.46-54.</w:t>
      </w:r>
    </w:p>
    <w:p w14:paraId="3724725D"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Р.Л. О понятиях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в бухгалтерском учете и налоговом законодательстве // Бухгалтерский учет 2002 - № 24 - С. 53-57</w:t>
      </w:r>
    </w:p>
    <w:p w14:paraId="0C44192E"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Доход как</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категория //Бухгалтерский учет. 1998 № 6. С. 99-103.</w:t>
      </w:r>
    </w:p>
    <w:p w14:paraId="2B86A07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терминах бухгалтерского учета.// Бухгалтерский учет 1997. № 4. С. 80-85.</w:t>
      </w:r>
    </w:p>
    <w:p w14:paraId="66C6321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доходов, расходов и прибыли М.:</w:t>
      </w:r>
      <w:r>
        <w:rPr>
          <w:rStyle w:val="WW8Num2z0"/>
          <w:rFonts w:ascii="Verdana" w:hAnsi="Verdana"/>
          <w:color w:val="000000"/>
          <w:sz w:val="18"/>
          <w:szCs w:val="18"/>
        </w:rPr>
        <w:t> </w:t>
      </w:r>
      <w:r>
        <w:rPr>
          <w:rStyle w:val="WW8Num3z0"/>
          <w:rFonts w:ascii="Verdana" w:hAnsi="Verdana"/>
          <w:color w:val="4682B4"/>
          <w:sz w:val="18"/>
          <w:szCs w:val="18"/>
        </w:rPr>
        <w:t>Бератор</w:t>
      </w:r>
      <w:r>
        <w:rPr>
          <w:rStyle w:val="WW8Num2z0"/>
          <w:rFonts w:ascii="Verdana" w:hAnsi="Verdana"/>
          <w:color w:val="000000"/>
          <w:sz w:val="18"/>
          <w:szCs w:val="18"/>
        </w:rPr>
        <w:t> </w:t>
      </w:r>
      <w:r>
        <w:rPr>
          <w:rFonts w:ascii="Verdana" w:hAnsi="Verdana"/>
          <w:color w:val="000000"/>
          <w:sz w:val="18"/>
          <w:szCs w:val="18"/>
        </w:rPr>
        <w:t>- Пресс, 2003 - 176с.</w:t>
      </w:r>
    </w:p>
    <w:p w14:paraId="5C7CA62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Концепция развития бухгалтерского учета. //Бухгалтерский учет. 1994. № 3 С.4-8.</w:t>
      </w:r>
    </w:p>
    <w:p w14:paraId="34FEDB1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Новое в бухгалтерском учете финансовых результатов. // Бухгалтерский учет. 1996 -№ - 4 - С. 3-13.</w:t>
      </w:r>
    </w:p>
    <w:p w14:paraId="3026FE2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доходов и расходов. // Бухгалтерский учет.- 1998 №- 10-С. 8-9.</w:t>
      </w:r>
    </w:p>
    <w:p w14:paraId="62F11C5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доходов и расходов.//Бухгалтерский учет. 1998 № 10. С.6-10.</w:t>
      </w:r>
    </w:p>
    <w:p w14:paraId="56D957AD"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Пантелеева Н.Ф., О применении счетов реализации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//Бухгалтерский учет. 1999 № 5 С.82-87.</w:t>
      </w:r>
    </w:p>
    <w:p w14:paraId="6B055D6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АСУ и проблемы теории бухгалтерского учета. М.: Финансы и статистика, 1981-301 с.</w:t>
      </w:r>
    </w:p>
    <w:p w14:paraId="47DD95F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-2 -е изд., перераб. и доп. М.: Финансы и статистика, 1998.- 279 с.:ил.</w:t>
      </w:r>
    </w:p>
    <w:p w14:paraId="1ACF9C5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Налогообложение товарных операций : НДС //Бух.учет-1998-№ 8-С 61-64.</w:t>
      </w:r>
    </w:p>
    <w:p w14:paraId="29AEA85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готовой продукции и товаров // Бухгалтерский учет -2001 -№ 6 С. 3-7</w:t>
      </w:r>
    </w:p>
    <w:p w14:paraId="2C7D553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готовой продукции и товаров //Бух.учет- 2001 № 6- С 3-6 .</w:t>
      </w:r>
    </w:p>
    <w:p w14:paraId="5F3C0F7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Учебное пособие —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Издательский центр «МарТ», 2003 368 с.</w:t>
      </w:r>
    </w:p>
    <w:p w14:paraId="1E2AA10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Регистры бух.учета по новому плану счетов // Бух.учет 2001 -№ 18- С 46-49.</w:t>
      </w:r>
    </w:p>
    <w:p w14:paraId="646F4322"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Бухгалтерский учет в условиях АСУ. М.: Финансы, 1976- 176 с.</w:t>
      </w:r>
    </w:p>
    <w:p w14:paraId="1B6F49C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Дик В.В., Украинцов А.И. Информационные системы бухгалтерского учета.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310 с.</w:t>
      </w:r>
    </w:p>
    <w:p w14:paraId="176EAD7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Поляк В., Андрющенко В.,</w:t>
      </w:r>
      <w:r>
        <w:rPr>
          <w:rStyle w:val="WW8Num2z0"/>
          <w:rFonts w:ascii="Verdana" w:hAnsi="Verdana"/>
          <w:color w:val="000000"/>
          <w:sz w:val="18"/>
          <w:szCs w:val="18"/>
        </w:rPr>
        <w:t> </w:t>
      </w:r>
      <w:r>
        <w:rPr>
          <w:rStyle w:val="WW8Num3z0"/>
          <w:rFonts w:ascii="Verdana" w:hAnsi="Verdana"/>
          <w:color w:val="4682B4"/>
          <w:sz w:val="18"/>
          <w:szCs w:val="18"/>
        </w:rPr>
        <w:t>Видро</w:t>
      </w:r>
      <w:r>
        <w:rPr>
          <w:rStyle w:val="WW8Num2z0"/>
          <w:rFonts w:ascii="Verdana" w:hAnsi="Verdana"/>
          <w:color w:val="000000"/>
          <w:sz w:val="18"/>
          <w:szCs w:val="18"/>
        </w:rPr>
        <w:t> </w:t>
      </w:r>
      <w:r>
        <w:rPr>
          <w:rFonts w:ascii="Verdana" w:hAnsi="Verdana"/>
          <w:color w:val="000000"/>
          <w:sz w:val="18"/>
          <w:szCs w:val="18"/>
        </w:rPr>
        <w:t>В. Формирование маркетинговой стратегии с.х. предприятия // АПК: Экономика и управление. 2002 - № 8 -С. 30-35.</w:t>
      </w:r>
    </w:p>
    <w:p w14:paraId="0C00807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О программе реформирования бухгалтерского учета. // Институт</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1998 - № 6 - С 8-9.</w:t>
      </w:r>
    </w:p>
    <w:p w14:paraId="0A4D732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Починок А.</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программа совершенствования бухгалтерского учета. //Финансовая газета. 1997 № 1. С.5.</w:t>
      </w:r>
    </w:p>
    <w:p w14:paraId="584881A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13.01.2000 г. № 4н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М. «Ось-89», 2001</w:t>
      </w:r>
    </w:p>
    <w:p w14:paraId="70A2CA9E"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Приказ Минфина РФ от 25 декабря 1998 г. № 57н «Об утверждении положения по бухгалтерскому учету «</w:t>
      </w:r>
      <w:r>
        <w:rPr>
          <w:rStyle w:val="WW8Num3z0"/>
          <w:rFonts w:ascii="Verdana" w:hAnsi="Verdana"/>
          <w:color w:val="4682B4"/>
          <w:sz w:val="18"/>
          <w:szCs w:val="18"/>
        </w:rPr>
        <w:t>Условные факты хозяйственной деятельности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М. «</w:t>
      </w:r>
      <w:r>
        <w:rPr>
          <w:rStyle w:val="WW8Num3z0"/>
          <w:rFonts w:ascii="Verdana" w:hAnsi="Verdana"/>
          <w:color w:val="4682B4"/>
          <w:sz w:val="18"/>
          <w:szCs w:val="18"/>
        </w:rPr>
        <w:t>Аналитика Пресс</w:t>
      </w:r>
      <w:r>
        <w:rPr>
          <w:rFonts w:ascii="Verdana" w:hAnsi="Verdana"/>
          <w:color w:val="000000"/>
          <w:sz w:val="18"/>
          <w:szCs w:val="18"/>
        </w:rPr>
        <w:t>», 2000.</w:t>
      </w:r>
    </w:p>
    <w:p w14:paraId="3043FF4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Приказ Минфина РФ от 26.06.2000 г. № 60н «О методических рекомендациях о порядке формирования показателей бухгалтерской отчетности организации» М. «Ось-8 9», 2001</w:t>
      </w:r>
    </w:p>
    <w:p w14:paraId="3BA4B4E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Приказ Минфина РФ от 27 января 2000 г.№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1/98). М. «Аналитика-Пресс», 2000.</w:t>
      </w:r>
    </w:p>
    <w:p w14:paraId="38BC327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Приказ Минфина РФ от 29 июля 1998 г. № 34н «Об утверждении положения по бухгалтерскому учету и бухгалтерской отчетности в Российской Федерации». М. «Аналитика-Пресс», 2000.</w:t>
      </w:r>
    </w:p>
    <w:p w14:paraId="26E9F74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Приказ Минфина РФ от 6 июля 1999 г. № 43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М. «Аналитика-Пресс», 2000.</w:t>
      </w:r>
    </w:p>
    <w:p w14:paraId="78C0EB2F"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Приказ Минфина РФ от 6 мая 1999 г. № 32Н 43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 М. «</w:t>
      </w:r>
      <w:r>
        <w:rPr>
          <w:rStyle w:val="WW8Num3z0"/>
          <w:rFonts w:ascii="Verdana" w:hAnsi="Verdana"/>
          <w:color w:val="4682B4"/>
          <w:sz w:val="18"/>
          <w:szCs w:val="18"/>
        </w:rPr>
        <w:t>Аналитика Пресс</w:t>
      </w:r>
      <w:r>
        <w:rPr>
          <w:rFonts w:ascii="Verdana" w:hAnsi="Verdana"/>
          <w:color w:val="000000"/>
          <w:sz w:val="18"/>
          <w:szCs w:val="18"/>
        </w:rPr>
        <w:t>», 2000.</w:t>
      </w:r>
    </w:p>
    <w:p w14:paraId="1C0B5C58"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Понятие «</w:t>
      </w:r>
      <w:r>
        <w:rPr>
          <w:rStyle w:val="WW8Num3z0"/>
          <w:rFonts w:ascii="Verdana" w:hAnsi="Verdana"/>
          <w:color w:val="4682B4"/>
          <w:sz w:val="18"/>
          <w:szCs w:val="18"/>
        </w:rPr>
        <w:t>продажи</w:t>
      </w:r>
      <w:r>
        <w:rPr>
          <w:rFonts w:ascii="Verdana" w:hAnsi="Verdana"/>
          <w:color w:val="000000"/>
          <w:sz w:val="18"/>
          <w:szCs w:val="18"/>
        </w:rPr>
        <w:t>» и «</w:t>
      </w:r>
      <w:r>
        <w:rPr>
          <w:rStyle w:val="WW8Num3z0"/>
          <w:rFonts w:ascii="Verdana" w:hAnsi="Verdana"/>
          <w:color w:val="4682B4"/>
          <w:sz w:val="18"/>
          <w:szCs w:val="18"/>
        </w:rPr>
        <w:t>реализация</w:t>
      </w:r>
      <w:r>
        <w:rPr>
          <w:rFonts w:ascii="Verdana" w:hAnsi="Verdana"/>
          <w:color w:val="000000"/>
          <w:sz w:val="18"/>
          <w:szCs w:val="18"/>
        </w:rPr>
        <w:t>» в бухгалтерском и налоговом законодательстве /Бух.учет 2002 - № 10 - С.51- 55</w:t>
      </w:r>
    </w:p>
    <w:p w14:paraId="7AE24F9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Пятов M.JI. Применение законодательства в бухгалтерской практике — М.: Издательство «Бух.учет» , 2002 208 с.</w:t>
      </w:r>
    </w:p>
    <w:p w14:paraId="571459D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Пятов M.JI. Учет и налогообложения продаж / Бух.учет 2001 - № 9 -С.31-37 .</w:t>
      </w:r>
    </w:p>
    <w:p w14:paraId="42C6EB2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133. Пятов M.JI. Учет налоговых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1999. № 2 С. 57-64.</w:t>
      </w:r>
    </w:p>
    <w:p w14:paraId="6438793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Райе Э.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без проблем / Пер. с англ.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1997. - 242 с.</w:t>
      </w:r>
    </w:p>
    <w:p w14:paraId="658FB78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Реформа бухгалтерского учета. Российские и международные стандарты. Практика применения./</w:t>
      </w:r>
      <w:r>
        <w:rPr>
          <w:rStyle w:val="WW8Num2z0"/>
          <w:rFonts w:ascii="Verdana" w:hAnsi="Verdana"/>
          <w:color w:val="000000"/>
          <w:sz w:val="18"/>
          <w:szCs w:val="18"/>
        </w:rPr>
        <w:t> </w:t>
      </w:r>
      <w:r>
        <w:rPr>
          <w:rStyle w:val="WW8Num3z0"/>
          <w:rFonts w:ascii="Verdana" w:hAnsi="Verdana"/>
          <w:color w:val="4682B4"/>
          <w:sz w:val="18"/>
          <w:szCs w:val="18"/>
        </w:rPr>
        <w:t>Сокол</w:t>
      </w:r>
      <w:r>
        <w:rPr>
          <w:rStyle w:val="WW8Num2z0"/>
          <w:rFonts w:ascii="Verdana" w:hAnsi="Verdana"/>
          <w:color w:val="000000"/>
          <w:sz w:val="18"/>
          <w:szCs w:val="18"/>
        </w:rPr>
        <w:t> </w:t>
      </w:r>
      <w:r>
        <w:rPr>
          <w:rFonts w:ascii="Verdana" w:hAnsi="Verdana"/>
          <w:color w:val="000000"/>
          <w:sz w:val="18"/>
          <w:szCs w:val="18"/>
        </w:rPr>
        <w:t>Я.В., Палий В.Ф., Ремизов Н.А. и др.- М.: Книжный мир, 1998. 208 с.</w:t>
      </w:r>
    </w:p>
    <w:p w14:paraId="557FBF5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Риполь</w:t>
      </w:r>
      <w:r>
        <w:rPr>
          <w:rStyle w:val="WW8Num2z0"/>
          <w:rFonts w:ascii="Verdana" w:hAnsi="Verdana"/>
          <w:color w:val="000000"/>
          <w:sz w:val="18"/>
          <w:szCs w:val="18"/>
        </w:rPr>
        <w:t> </w:t>
      </w:r>
      <w:r>
        <w:rPr>
          <w:rFonts w:ascii="Verdana" w:hAnsi="Verdana"/>
          <w:color w:val="000000"/>
          <w:sz w:val="18"/>
          <w:szCs w:val="18"/>
        </w:rPr>
        <w:t>Сарагоси Ф.Б. Комментарии к составу затрат. Анализ и оценка финансовых результатов: Учебно - практическое пособие / М.: «</w:t>
      </w:r>
      <w:r>
        <w:rPr>
          <w:rStyle w:val="WW8Num3z0"/>
          <w:rFonts w:ascii="Verdana" w:hAnsi="Verdana"/>
          <w:color w:val="4682B4"/>
          <w:sz w:val="18"/>
          <w:szCs w:val="18"/>
        </w:rPr>
        <w:t>Издательство Приор</w:t>
      </w:r>
      <w:r>
        <w:rPr>
          <w:rFonts w:ascii="Verdana" w:hAnsi="Verdana"/>
          <w:color w:val="000000"/>
          <w:sz w:val="18"/>
          <w:szCs w:val="18"/>
        </w:rPr>
        <w:t>», 2000 - 224 с.</w:t>
      </w:r>
    </w:p>
    <w:p w14:paraId="20DCEAB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Я.В.Соколова. М.: Финансы и статистика, 2000. - 160 с.</w:t>
      </w:r>
    </w:p>
    <w:p w14:paraId="5624399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учета и финансовой отчетности: комментарии, разъяснения, примеры: Учебное пособие. М.: ФА при Правительстве РФ. 2000. 193 С.</w:t>
      </w:r>
    </w:p>
    <w:p w14:paraId="46C2B6B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Романовская</w:t>
      </w:r>
      <w:r>
        <w:rPr>
          <w:rStyle w:val="WW8Num2z0"/>
          <w:rFonts w:ascii="Verdana" w:hAnsi="Verdana"/>
          <w:color w:val="000000"/>
          <w:sz w:val="18"/>
          <w:szCs w:val="18"/>
        </w:rPr>
        <w:t> </w:t>
      </w:r>
      <w:r>
        <w:rPr>
          <w:rFonts w:ascii="Verdana" w:hAnsi="Verdana"/>
          <w:color w:val="000000"/>
          <w:sz w:val="18"/>
          <w:szCs w:val="18"/>
        </w:rPr>
        <w:t>Л.П. Разработка аналитических регистров налогового учета нормируемых расходов и составление декларации // Бух.учет 2002 - № 11 - С. 30-39.</w:t>
      </w:r>
    </w:p>
    <w:p w14:paraId="36E8684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по</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Style w:val="WW8Num2z0"/>
          <w:rFonts w:ascii="Verdana" w:hAnsi="Verdana"/>
          <w:color w:val="000000"/>
          <w:sz w:val="18"/>
          <w:szCs w:val="18"/>
        </w:rPr>
        <w:t> </w:t>
      </w:r>
      <w:r>
        <w:rPr>
          <w:rFonts w:ascii="Verdana" w:hAnsi="Verdana"/>
          <w:color w:val="000000"/>
          <w:sz w:val="18"/>
          <w:szCs w:val="18"/>
        </w:rPr>
        <w:t>и отчетности в государственных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объединениях. М.: Моск. академическое изд-во, 1924. -390 с.</w:t>
      </w:r>
    </w:p>
    <w:p w14:paraId="0CF5C89C"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Словарь русского языка / Под.ред.</w:t>
      </w:r>
      <w:r>
        <w:rPr>
          <w:rStyle w:val="WW8Num2z0"/>
          <w:rFonts w:ascii="Verdana" w:hAnsi="Verdana"/>
          <w:color w:val="000000"/>
          <w:sz w:val="18"/>
          <w:szCs w:val="18"/>
        </w:rPr>
        <w:t> </w:t>
      </w:r>
      <w:r>
        <w:rPr>
          <w:rStyle w:val="WW8Num3z0"/>
          <w:rFonts w:ascii="Verdana" w:hAnsi="Verdana"/>
          <w:color w:val="4682B4"/>
          <w:sz w:val="18"/>
          <w:szCs w:val="18"/>
        </w:rPr>
        <w:t>Евгеньева</w:t>
      </w:r>
      <w:r>
        <w:rPr>
          <w:rStyle w:val="WW8Num2z0"/>
          <w:rFonts w:ascii="Verdana" w:hAnsi="Verdana"/>
          <w:color w:val="000000"/>
          <w:sz w:val="18"/>
          <w:szCs w:val="18"/>
        </w:rPr>
        <w:t> </w:t>
      </w:r>
      <w:r>
        <w:rPr>
          <w:rFonts w:ascii="Verdana" w:hAnsi="Verdana"/>
          <w:color w:val="000000"/>
          <w:sz w:val="18"/>
          <w:szCs w:val="18"/>
        </w:rPr>
        <w:t>А.П. М.: Русский язык, 1957- 1600 с.</w:t>
      </w:r>
    </w:p>
    <w:p w14:paraId="4C1DC776"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Советский энциклопедический словарь. М. Советская энциклопедия, 1998.-1600 е.: ил.</w:t>
      </w:r>
    </w:p>
    <w:p w14:paraId="2D79DBF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 Пятов М.П. Бухгалтерская природа обязательств // Бух.учет 2002 - № 9 - С. 63-67.</w:t>
      </w:r>
    </w:p>
    <w:p w14:paraId="36F7CA33"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 - 638 с.:ил.</w:t>
      </w:r>
    </w:p>
    <w:p w14:paraId="5B14E6F5"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Реформа бухгалтерского учета. Российские и международные стандарты. Практика применения М.: Книжный мир 1998-208 с.</w:t>
      </w:r>
    </w:p>
    <w:p w14:paraId="4BED3C70"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доходов в соответствии с ПБУ 9/99 «</w:t>
      </w:r>
      <w:r>
        <w:rPr>
          <w:rStyle w:val="WW8Num3z0"/>
          <w:rFonts w:ascii="Verdana" w:hAnsi="Verdana"/>
          <w:color w:val="4682B4"/>
          <w:sz w:val="18"/>
          <w:szCs w:val="18"/>
        </w:rPr>
        <w:t>Доходы организации</w:t>
      </w:r>
      <w:r>
        <w:rPr>
          <w:rFonts w:ascii="Verdana" w:hAnsi="Verdana"/>
          <w:color w:val="000000"/>
          <w:sz w:val="18"/>
          <w:szCs w:val="18"/>
        </w:rPr>
        <w:t>» // Бухгалтерский учет 2000 - № 6 - с. 3-12.</w:t>
      </w:r>
    </w:p>
    <w:p w14:paraId="6734830E"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Суханова</w:t>
      </w:r>
      <w:r>
        <w:rPr>
          <w:rStyle w:val="WW8Num2z0"/>
          <w:rFonts w:ascii="Verdana" w:hAnsi="Verdana"/>
          <w:color w:val="000000"/>
          <w:sz w:val="18"/>
          <w:szCs w:val="18"/>
        </w:rPr>
        <w:t> </w:t>
      </w:r>
      <w:r>
        <w:rPr>
          <w:rFonts w:ascii="Verdana" w:hAnsi="Verdana"/>
          <w:color w:val="000000"/>
          <w:sz w:val="18"/>
          <w:szCs w:val="18"/>
        </w:rPr>
        <w:t>Г.Н. Учет нераспределенной прибыли (</w:t>
      </w:r>
      <w:r>
        <w:rPr>
          <w:rStyle w:val="WW8Num3z0"/>
          <w:rFonts w:ascii="Verdana" w:hAnsi="Verdana"/>
          <w:color w:val="4682B4"/>
          <w:sz w:val="18"/>
          <w:szCs w:val="18"/>
        </w:rPr>
        <w:t>непокрытого</w:t>
      </w:r>
      <w:r>
        <w:rPr>
          <w:rStyle w:val="WW8Num2z0"/>
          <w:rFonts w:ascii="Verdana" w:hAnsi="Verdana"/>
          <w:color w:val="000000"/>
          <w:sz w:val="18"/>
          <w:szCs w:val="18"/>
        </w:rPr>
        <w:t> </w:t>
      </w:r>
      <w:r>
        <w:rPr>
          <w:rFonts w:ascii="Verdana" w:hAnsi="Verdana"/>
          <w:color w:val="000000"/>
          <w:sz w:val="18"/>
          <w:szCs w:val="18"/>
        </w:rPr>
        <w:t>убытка) порядок формирования и использования // Бухгалтерский учет 2000 -№ 3 - С. 66-70.</w:t>
      </w:r>
    </w:p>
    <w:p w14:paraId="64949F47"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Талалаев В. Маркетинг на</w:t>
      </w:r>
      <w:r>
        <w:rPr>
          <w:rStyle w:val="WW8Num2z0"/>
          <w:rFonts w:ascii="Verdana" w:hAnsi="Verdana"/>
          <w:color w:val="000000"/>
          <w:sz w:val="18"/>
          <w:szCs w:val="18"/>
        </w:rPr>
        <w:t> </w:t>
      </w:r>
      <w:r>
        <w:rPr>
          <w:rStyle w:val="WW8Num3z0"/>
          <w:rFonts w:ascii="Verdana" w:hAnsi="Verdana"/>
          <w:color w:val="4682B4"/>
          <w:sz w:val="18"/>
          <w:szCs w:val="18"/>
        </w:rPr>
        <w:t>дилерских</w:t>
      </w:r>
      <w:r>
        <w:rPr>
          <w:rStyle w:val="WW8Num2z0"/>
          <w:rFonts w:ascii="Verdana" w:hAnsi="Verdana"/>
          <w:color w:val="000000"/>
          <w:sz w:val="18"/>
          <w:szCs w:val="18"/>
        </w:rPr>
        <w:t> </w:t>
      </w:r>
      <w:r>
        <w:rPr>
          <w:rFonts w:ascii="Verdana" w:hAnsi="Verdana"/>
          <w:color w:val="000000"/>
          <w:sz w:val="18"/>
          <w:szCs w:val="18"/>
        </w:rPr>
        <w:t>предприятиях агроснабжения // АПК: Экономика и управление.- 2001 № 10 - С- 39-43.</w:t>
      </w:r>
    </w:p>
    <w:p w14:paraId="34AF55EA"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перевод с английского. Под ред. проф. Я.В.Соколова.- М.: Финансы и статистика, 1997 — 576 с.</w:t>
      </w:r>
    </w:p>
    <w:p w14:paraId="457FB3C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Цигельник</w:t>
      </w:r>
      <w:r>
        <w:rPr>
          <w:rStyle w:val="WW8Num2z0"/>
          <w:rFonts w:ascii="Verdana" w:hAnsi="Verdana"/>
          <w:color w:val="000000"/>
          <w:sz w:val="18"/>
          <w:szCs w:val="18"/>
        </w:rPr>
        <w:t> </w:t>
      </w:r>
      <w:r>
        <w:rPr>
          <w:rFonts w:ascii="Verdana" w:hAnsi="Verdana"/>
          <w:color w:val="000000"/>
          <w:sz w:val="18"/>
          <w:szCs w:val="18"/>
        </w:rPr>
        <w:t>М.А. Методические проблемы признания выручки.// Бухгалтерский учет 1999 - № 10 - с. 76-85.</w:t>
      </w:r>
    </w:p>
    <w:p w14:paraId="4F215F04"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Учет продажи товаров в</w:t>
      </w:r>
      <w:r>
        <w:rPr>
          <w:rStyle w:val="WW8Num2z0"/>
          <w:rFonts w:ascii="Verdana" w:hAnsi="Verdana"/>
          <w:color w:val="000000"/>
          <w:sz w:val="18"/>
          <w:szCs w:val="18"/>
        </w:rPr>
        <w:t> </w:t>
      </w:r>
      <w:r>
        <w:rPr>
          <w:rStyle w:val="WW8Num3z0"/>
          <w:rFonts w:ascii="Verdana" w:hAnsi="Verdana"/>
          <w:color w:val="4682B4"/>
          <w:sz w:val="18"/>
          <w:szCs w:val="18"/>
        </w:rPr>
        <w:t>оптовой</w:t>
      </w:r>
      <w:r>
        <w:rPr>
          <w:rStyle w:val="WW8Num2z0"/>
          <w:rFonts w:ascii="Verdana" w:hAnsi="Verdana"/>
          <w:color w:val="000000"/>
          <w:sz w:val="18"/>
          <w:szCs w:val="18"/>
        </w:rPr>
        <w:t> </w:t>
      </w:r>
      <w:r>
        <w:rPr>
          <w:rFonts w:ascii="Verdana" w:hAnsi="Verdana"/>
          <w:color w:val="000000"/>
          <w:sz w:val="18"/>
          <w:szCs w:val="18"/>
        </w:rPr>
        <w:t>торговле /Бух.учет -2001 №5 С. 31-37.</w:t>
      </w:r>
    </w:p>
    <w:p w14:paraId="4E47085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Чиркова</w:t>
      </w:r>
      <w:r>
        <w:rPr>
          <w:rStyle w:val="WW8Num2z0"/>
          <w:rFonts w:ascii="Verdana" w:hAnsi="Verdana"/>
          <w:color w:val="000000"/>
          <w:sz w:val="18"/>
          <w:szCs w:val="18"/>
        </w:rPr>
        <w:t> </w:t>
      </w:r>
      <w:r>
        <w:rPr>
          <w:rFonts w:ascii="Verdana" w:hAnsi="Verdana"/>
          <w:color w:val="000000"/>
          <w:sz w:val="18"/>
          <w:szCs w:val="18"/>
        </w:rPr>
        <w:t>М.Б. Учет продажи товаров в</w:t>
      </w:r>
      <w:r>
        <w:rPr>
          <w:rStyle w:val="WW8Num2z0"/>
          <w:rFonts w:ascii="Verdana" w:hAnsi="Verdana"/>
          <w:color w:val="000000"/>
          <w:sz w:val="18"/>
          <w:szCs w:val="18"/>
        </w:rPr>
        <w:t> </w:t>
      </w:r>
      <w:r>
        <w:rPr>
          <w:rStyle w:val="WW8Num3z0"/>
          <w:rFonts w:ascii="Verdana" w:hAnsi="Verdana"/>
          <w:color w:val="4682B4"/>
          <w:sz w:val="18"/>
          <w:szCs w:val="18"/>
        </w:rPr>
        <w:t>розничной</w:t>
      </w:r>
      <w:r>
        <w:rPr>
          <w:rStyle w:val="WW8Num2z0"/>
          <w:rFonts w:ascii="Verdana" w:hAnsi="Verdana"/>
          <w:color w:val="000000"/>
          <w:sz w:val="18"/>
          <w:szCs w:val="18"/>
        </w:rPr>
        <w:t> </w:t>
      </w:r>
      <w:r>
        <w:rPr>
          <w:rFonts w:ascii="Verdana" w:hAnsi="Verdana"/>
          <w:color w:val="000000"/>
          <w:sz w:val="18"/>
          <w:szCs w:val="18"/>
        </w:rPr>
        <w:t>торговле /Бух.учет -2001 № 11 С 43-46</w:t>
      </w:r>
    </w:p>
    <w:p w14:paraId="16182DC1"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Шамхалов</w:t>
      </w:r>
      <w:r>
        <w:rPr>
          <w:rStyle w:val="WW8Num2z0"/>
          <w:rFonts w:ascii="Verdana" w:hAnsi="Verdana"/>
          <w:color w:val="000000"/>
          <w:sz w:val="18"/>
          <w:szCs w:val="18"/>
        </w:rPr>
        <w:t> </w:t>
      </w:r>
      <w:r>
        <w:rPr>
          <w:rFonts w:ascii="Verdana" w:hAnsi="Verdana"/>
          <w:color w:val="000000"/>
          <w:sz w:val="18"/>
          <w:szCs w:val="18"/>
        </w:rPr>
        <w:t>Ф.И. Прибыль основной показатель результатов деятельности организации // Финансы. - 2000 - № 6. - С. 19-21</w:t>
      </w:r>
    </w:p>
    <w:p w14:paraId="389FFC69"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Энтони Р., Рис Дж. Учет: ситуации, примеры: Перевод с англ. / Под. ред. из предисловия А.М.Петрачкова М.: Финансы и статистика, 1996 -560 с.</w:t>
      </w:r>
    </w:p>
    <w:p w14:paraId="6CA323EE"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Юров</w:t>
      </w:r>
      <w:r>
        <w:rPr>
          <w:rStyle w:val="WW8Num2z0"/>
          <w:rFonts w:ascii="Verdana" w:hAnsi="Verdana"/>
          <w:color w:val="000000"/>
          <w:sz w:val="18"/>
          <w:szCs w:val="18"/>
        </w:rPr>
        <w:t> </w:t>
      </w:r>
      <w:r>
        <w:rPr>
          <w:rFonts w:ascii="Verdana" w:hAnsi="Verdana"/>
          <w:color w:val="000000"/>
          <w:sz w:val="18"/>
          <w:szCs w:val="18"/>
        </w:rPr>
        <w:t>В.В. Прибыль в рыночной экономике: Вопросы теории и практики М.: Финансы и статистика, 2001. — 144 с.</w:t>
      </w:r>
    </w:p>
    <w:p w14:paraId="49A64EDB" w14:textId="77777777" w:rsidR="006F6294" w:rsidRDefault="006F6294" w:rsidP="006F62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налогообложенибе: учебник М.: ИНФРА-М, 1999.- 429с.</w:t>
      </w:r>
    </w:p>
    <w:p w14:paraId="26277B18" w14:textId="105DEACC" w:rsidR="006F6294" w:rsidRPr="006F6294" w:rsidRDefault="006F6294" w:rsidP="006F6294">
      <w:r>
        <w:rPr>
          <w:rFonts w:ascii="Verdana" w:hAnsi="Verdana"/>
          <w:color w:val="000000"/>
          <w:sz w:val="18"/>
          <w:szCs w:val="18"/>
        </w:rPr>
        <w:br/>
      </w:r>
      <w:bookmarkStart w:id="0" w:name="_GoBack"/>
      <w:bookmarkEnd w:id="0"/>
    </w:p>
    <w:sectPr w:rsidR="006F6294" w:rsidRPr="006F629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B3B4" w14:textId="77777777" w:rsidR="00D064AE" w:rsidRDefault="00D064AE">
      <w:pPr>
        <w:spacing w:after="0" w:line="240" w:lineRule="auto"/>
      </w:pPr>
      <w:r>
        <w:separator/>
      </w:r>
    </w:p>
  </w:endnote>
  <w:endnote w:type="continuationSeparator" w:id="0">
    <w:p w14:paraId="1F2EFB4B" w14:textId="77777777" w:rsidR="00D064AE" w:rsidRDefault="00D0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BD61D" w14:textId="77777777" w:rsidR="00D064AE" w:rsidRDefault="00D064AE">
      <w:pPr>
        <w:spacing w:after="0" w:line="240" w:lineRule="auto"/>
      </w:pPr>
      <w:r>
        <w:separator/>
      </w:r>
    </w:p>
  </w:footnote>
  <w:footnote w:type="continuationSeparator" w:id="0">
    <w:p w14:paraId="0EAB6069" w14:textId="77777777" w:rsidR="00D064AE" w:rsidRDefault="00D0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A7671B7"/>
    <w:multiLevelType w:val="multilevel"/>
    <w:tmpl w:val="AB9C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C6331A6"/>
    <w:multiLevelType w:val="multilevel"/>
    <w:tmpl w:val="E0BA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9"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4F42142"/>
    <w:multiLevelType w:val="multilevel"/>
    <w:tmpl w:val="0FDA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3"/>
  </w:num>
  <w:num w:numId="7">
    <w:abstractNumId w:val="52"/>
  </w:num>
  <w:num w:numId="8">
    <w:abstractNumId w:val="41"/>
  </w:num>
  <w:num w:numId="9">
    <w:abstractNumId w:val="37"/>
  </w:num>
  <w:num w:numId="10">
    <w:abstractNumId w:val="36"/>
  </w:num>
  <w:num w:numId="11">
    <w:abstractNumId w:val="34"/>
  </w:num>
  <w:num w:numId="12">
    <w:abstractNumId w:val="40"/>
  </w:num>
  <w:num w:numId="13">
    <w:abstractNumId w:val="24"/>
  </w:num>
  <w:num w:numId="14">
    <w:abstractNumId w:val="46"/>
  </w:num>
  <w:num w:numId="15">
    <w:abstractNumId w:val="47"/>
  </w:num>
  <w:num w:numId="16">
    <w:abstractNumId w:val="53"/>
  </w:num>
  <w:num w:numId="17">
    <w:abstractNumId w:val="29"/>
  </w:num>
  <w:num w:numId="18">
    <w:abstractNumId w:val="51"/>
  </w:num>
  <w:num w:numId="19">
    <w:abstractNumId w:val="30"/>
  </w:num>
  <w:num w:numId="20">
    <w:abstractNumId w:val="33"/>
  </w:num>
  <w:num w:numId="21">
    <w:abstractNumId w:val="17"/>
  </w:num>
  <w:num w:numId="22">
    <w:abstractNumId w:val="31"/>
  </w:num>
  <w:num w:numId="23">
    <w:abstractNumId w:val="48"/>
  </w:num>
  <w:num w:numId="24">
    <w:abstractNumId w:val="22"/>
  </w:num>
  <w:num w:numId="25">
    <w:abstractNumId w:val="26"/>
  </w:num>
  <w:num w:numId="26">
    <w:abstractNumId w:val="25"/>
  </w:num>
  <w:num w:numId="27">
    <w:abstractNumId w:val="35"/>
  </w:num>
  <w:num w:numId="28">
    <w:abstractNumId w:val="50"/>
  </w:num>
  <w:num w:numId="29">
    <w:abstractNumId w:val="44"/>
  </w:num>
  <w:num w:numId="30">
    <w:abstractNumId w:val="21"/>
  </w:num>
  <w:num w:numId="31">
    <w:abstractNumId w:val="20"/>
  </w:num>
  <w:num w:numId="32">
    <w:abstractNumId w:val="38"/>
  </w:num>
  <w:num w:numId="33">
    <w:abstractNumId w:val="49"/>
  </w:num>
  <w:num w:numId="34">
    <w:abstractNumId w:val="42"/>
  </w:num>
  <w:num w:numId="35">
    <w:abstractNumId w:val="19"/>
  </w:num>
  <w:num w:numId="36">
    <w:abstractNumId w:val="27"/>
  </w:num>
  <w:num w:numId="37">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623"/>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4BE"/>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971"/>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12"/>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2D7"/>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77E20"/>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45C"/>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294"/>
    <w:rsid w:val="006F67CD"/>
    <w:rsid w:val="006F6AFC"/>
    <w:rsid w:val="006F6C27"/>
    <w:rsid w:val="006F70A1"/>
    <w:rsid w:val="006F774C"/>
    <w:rsid w:val="006F78B5"/>
    <w:rsid w:val="007007AA"/>
    <w:rsid w:val="0070160E"/>
    <w:rsid w:val="00701A73"/>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0892"/>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727"/>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745"/>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CE2"/>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2793"/>
    <w:rsid w:val="00E23B5D"/>
    <w:rsid w:val="00E25697"/>
    <w:rsid w:val="00E256AB"/>
    <w:rsid w:val="00E2638D"/>
    <w:rsid w:val="00E2785C"/>
    <w:rsid w:val="00E30876"/>
    <w:rsid w:val="00E31AC0"/>
    <w:rsid w:val="00E31FF4"/>
    <w:rsid w:val="00E32CF8"/>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382"/>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000038">
      <w:bodyDiv w:val="1"/>
      <w:marLeft w:val="0"/>
      <w:marRight w:val="0"/>
      <w:marTop w:val="0"/>
      <w:marBottom w:val="0"/>
      <w:divBdr>
        <w:top w:val="none" w:sz="0" w:space="0" w:color="auto"/>
        <w:left w:val="none" w:sz="0" w:space="0" w:color="auto"/>
        <w:bottom w:val="none" w:sz="0" w:space="0" w:color="auto"/>
        <w:right w:val="none" w:sz="0" w:space="0" w:color="auto"/>
      </w:divBdr>
      <w:divsChild>
        <w:div w:id="1339044973">
          <w:marLeft w:val="0"/>
          <w:marRight w:val="0"/>
          <w:marTop w:val="0"/>
          <w:marBottom w:val="0"/>
          <w:divBdr>
            <w:top w:val="none" w:sz="0" w:space="0" w:color="auto"/>
            <w:left w:val="none" w:sz="0" w:space="0" w:color="auto"/>
            <w:bottom w:val="none" w:sz="0" w:space="0" w:color="auto"/>
            <w:right w:val="none" w:sz="0" w:space="0" w:color="auto"/>
          </w:divBdr>
        </w:div>
        <w:div w:id="2125806761">
          <w:marLeft w:val="0"/>
          <w:marRight w:val="0"/>
          <w:marTop w:val="0"/>
          <w:marBottom w:val="0"/>
          <w:divBdr>
            <w:top w:val="none" w:sz="0" w:space="0" w:color="auto"/>
            <w:left w:val="none" w:sz="0" w:space="0" w:color="auto"/>
            <w:bottom w:val="none" w:sz="0" w:space="0" w:color="auto"/>
            <w:right w:val="none" w:sz="0" w:space="0" w:color="auto"/>
          </w:divBdr>
          <w:divsChild>
            <w:div w:id="1047486764">
              <w:marLeft w:val="0"/>
              <w:marRight w:val="0"/>
              <w:marTop w:val="0"/>
              <w:marBottom w:val="0"/>
              <w:divBdr>
                <w:top w:val="none" w:sz="0" w:space="0" w:color="auto"/>
                <w:left w:val="none" w:sz="0" w:space="0" w:color="auto"/>
                <w:bottom w:val="none" w:sz="0" w:space="0" w:color="auto"/>
                <w:right w:val="none" w:sz="0" w:space="0" w:color="auto"/>
              </w:divBdr>
            </w:div>
          </w:divsChild>
        </w:div>
        <w:div w:id="1113402954">
          <w:marLeft w:val="0"/>
          <w:marRight w:val="0"/>
          <w:marTop w:val="0"/>
          <w:marBottom w:val="0"/>
          <w:divBdr>
            <w:top w:val="none" w:sz="0" w:space="0" w:color="auto"/>
            <w:left w:val="none" w:sz="0" w:space="0" w:color="auto"/>
            <w:bottom w:val="none" w:sz="0" w:space="0" w:color="auto"/>
            <w:right w:val="none" w:sz="0" w:space="0" w:color="auto"/>
          </w:divBdr>
        </w:div>
        <w:div w:id="742340313">
          <w:marLeft w:val="0"/>
          <w:marRight w:val="0"/>
          <w:marTop w:val="0"/>
          <w:marBottom w:val="0"/>
          <w:divBdr>
            <w:top w:val="none" w:sz="0" w:space="0" w:color="auto"/>
            <w:left w:val="none" w:sz="0" w:space="0" w:color="auto"/>
            <w:bottom w:val="none" w:sz="0" w:space="0" w:color="auto"/>
            <w:right w:val="none" w:sz="0" w:space="0" w:color="auto"/>
          </w:divBdr>
          <w:divsChild>
            <w:div w:id="1682774816">
              <w:marLeft w:val="0"/>
              <w:marRight w:val="0"/>
              <w:marTop w:val="0"/>
              <w:marBottom w:val="0"/>
              <w:divBdr>
                <w:top w:val="none" w:sz="0" w:space="0" w:color="auto"/>
                <w:left w:val="none" w:sz="0" w:space="0" w:color="auto"/>
                <w:bottom w:val="none" w:sz="0" w:space="0" w:color="auto"/>
                <w:right w:val="none" w:sz="0" w:space="0" w:color="auto"/>
              </w:divBdr>
            </w:div>
          </w:divsChild>
        </w:div>
        <w:div w:id="1234437821">
          <w:marLeft w:val="0"/>
          <w:marRight w:val="0"/>
          <w:marTop w:val="0"/>
          <w:marBottom w:val="0"/>
          <w:divBdr>
            <w:top w:val="none" w:sz="0" w:space="0" w:color="auto"/>
            <w:left w:val="none" w:sz="0" w:space="0" w:color="auto"/>
            <w:bottom w:val="none" w:sz="0" w:space="0" w:color="auto"/>
            <w:right w:val="none" w:sz="0" w:space="0" w:color="auto"/>
          </w:divBdr>
        </w:div>
        <w:div w:id="894436214">
          <w:marLeft w:val="0"/>
          <w:marRight w:val="0"/>
          <w:marTop w:val="0"/>
          <w:marBottom w:val="0"/>
          <w:divBdr>
            <w:top w:val="none" w:sz="0" w:space="0" w:color="auto"/>
            <w:left w:val="none" w:sz="0" w:space="0" w:color="auto"/>
            <w:bottom w:val="none" w:sz="0" w:space="0" w:color="auto"/>
            <w:right w:val="none" w:sz="0" w:space="0" w:color="auto"/>
          </w:divBdr>
          <w:divsChild>
            <w:div w:id="92871526">
              <w:marLeft w:val="0"/>
              <w:marRight w:val="0"/>
              <w:marTop w:val="0"/>
              <w:marBottom w:val="0"/>
              <w:divBdr>
                <w:top w:val="none" w:sz="0" w:space="0" w:color="auto"/>
                <w:left w:val="none" w:sz="0" w:space="0" w:color="auto"/>
                <w:bottom w:val="none" w:sz="0" w:space="0" w:color="auto"/>
                <w:right w:val="none" w:sz="0" w:space="0" w:color="auto"/>
              </w:divBdr>
            </w:div>
          </w:divsChild>
        </w:div>
        <w:div w:id="1638992874">
          <w:marLeft w:val="0"/>
          <w:marRight w:val="0"/>
          <w:marTop w:val="0"/>
          <w:marBottom w:val="0"/>
          <w:divBdr>
            <w:top w:val="none" w:sz="0" w:space="0" w:color="auto"/>
            <w:left w:val="none" w:sz="0" w:space="0" w:color="auto"/>
            <w:bottom w:val="none" w:sz="0" w:space="0" w:color="auto"/>
            <w:right w:val="none" w:sz="0" w:space="0" w:color="auto"/>
          </w:divBdr>
        </w:div>
        <w:div w:id="955603619">
          <w:marLeft w:val="0"/>
          <w:marRight w:val="0"/>
          <w:marTop w:val="0"/>
          <w:marBottom w:val="0"/>
          <w:divBdr>
            <w:top w:val="none" w:sz="0" w:space="0" w:color="auto"/>
            <w:left w:val="none" w:sz="0" w:space="0" w:color="auto"/>
            <w:bottom w:val="none" w:sz="0" w:space="0" w:color="auto"/>
            <w:right w:val="none" w:sz="0" w:space="0" w:color="auto"/>
          </w:divBdr>
          <w:divsChild>
            <w:div w:id="764837001">
              <w:marLeft w:val="0"/>
              <w:marRight w:val="0"/>
              <w:marTop w:val="0"/>
              <w:marBottom w:val="0"/>
              <w:divBdr>
                <w:top w:val="none" w:sz="0" w:space="0" w:color="auto"/>
                <w:left w:val="none" w:sz="0" w:space="0" w:color="auto"/>
                <w:bottom w:val="none" w:sz="0" w:space="0" w:color="auto"/>
                <w:right w:val="none" w:sz="0" w:space="0" w:color="auto"/>
              </w:divBdr>
            </w:div>
          </w:divsChild>
        </w:div>
        <w:div w:id="1118797756">
          <w:marLeft w:val="0"/>
          <w:marRight w:val="0"/>
          <w:marTop w:val="0"/>
          <w:marBottom w:val="0"/>
          <w:divBdr>
            <w:top w:val="none" w:sz="0" w:space="0" w:color="auto"/>
            <w:left w:val="none" w:sz="0" w:space="0" w:color="auto"/>
            <w:bottom w:val="none" w:sz="0" w:space="0" w:color="auto"/>
            <w:right w:val="none" w:sz="0" w:space="0" w:color="auto"/>
          </w:divBdr>
        </w:div>
        <w:div w:id="1216351845">
          <w:marLeft w:val="0"/>
          <w:marRight w:val="0"/>
          <w:marTop w:val="0"/>
          <w:marBottom w:val="0"/>
          <w:divBdr>
            <w:top w:val="none" w:sz="0" w:space="0" w:color="auto"/>
            <w:left w:val="none" w:sz="0" w:space="0" w:color="auto"/>
            <w:bottom w:val="none" w:sz="0" w:space="0" w:color="auto"/>
            <w:right w:val="none" w:sz="0" w:space="0" w:color="auto"/>
          </w:divBdr>
          <w:divsChild>
            <w:div w:id="124852374">
              <w:marLeft w:val="0"/>
              <w:marRight w:val="0"/>
              <w:marTop w:val="0"/>
              <w:marBottom w:val="0"/>
              <w:divBdr>
                <w:top w:val="none" w:sz="0" w:space="0" w:color="auto"/>
                <w:left w:val="none" w:sz="0" w:space="0" w:color="auto"/>
                <w:bottom w:val="none" w:sz="0" w:space="0" w:color="auto"/>
                <w:right w:val="none" w:sz="0" w:space="0" w:color="auto"/>
              </w:divBdr>
            </w:div>
          </w:divsChild>
        </w:div>
        <w:div w:id="1211989866">
          <w:marLeft w:val="0"/>
          <w:marRight w:val="0"/>
          <w:marTop w:val="0"/>
          <w:marBottom w:val="0"/>
          <w:divBdr>
            <w:top w:val="none" w:sz="0" w:space="0" w:color="auto"/>
            <w:left w:val="none" w:sz="0" w:space="0" w:color="auto"/>
            <w:bottom w:val="none" w:sz="0" w:space="0" w:color="auto"/>
            <w:right w:val="none" w:sz="0" w:space="0" w:color="auto"/>
          </w:divBdr>
        </w:div>
        <w:div w:id="1571429003">
          <w:marLeft w:val="0"/>
          <w:marRight w:val="0"/>
          <w:marTop w:val="0"/>
          <w:marBottom w:val="0"/>
          <w:divBdr>
            <w:top w:val="none" w:sz="0" w:space="0" w:color="auto"/>
            <w:left w:val="none" w:sz="0" w:space="0" w:color="auto"/>
            <w:bottom w:val="none" w:sz="0" w:space="0" w:color="auto"/>
            <w:right w:val="none" w:sz="0" w:space="0" w:color="auto"/>
          </w:divBdr>
          <w:divsChild>
            <w:div w:id="839152640">
              <w:marLeft w:val="0"/>
              <w:marRight w:val="0"/>
              <w:marTop w:val="0"/>
              <w:marBottom w:val="0"/>
              <w:divBdr>
                <w:top w:val="none" w:sz="0" w:space="0" w:color="auto"/>
                <w:left w:val="none" w:sz="0" w:space="0" w:color="auto"/>
                <w:bottom w:val="none" w:sz="0" w:space="0" w:color="auto"/>
                <w:right w:val="none" w:sz="0" w:space="0" w:color="auto"/>
              </w:divBdr>
            </w:div>
          </w:divsChild>
        </w:div>
        <w:div w:id="1237977142">
          <w:marLeft w:val="0"/>
          <w:marRight w:val="0"/>
          <w:marTop w:val="0"/>
          <w:marBottom w:val="0"/>
          <w:divBdr>
            <w:top w:val="none" w:sz="0" w:space="0" w:color="auto"/>
            <w:left w:val="none" w:sz="0" w:space="0" w:color="auto"/>
            <w:bottom w:val="none" w:sz="0" w:space="0" w:color="auto"/>
            <w:right w:val="none" w:sz="0" w:space="0" w:color="auto"/>
          </w:divBdr>
        </w:div>
        <w:div w:id="1783960649">
          <w:marLeft w:val="0"/>
          <w:marRight w:val="0"/>
          <w:marTop w:val="0"/>
          <w:marBottom w:val="0"/>
          <w:divBdr>
            <w:top w:val="none" w:sz="0" w:space="0" w:color="auto"/>
            <w:left w:val="none" w:sz="0" w:space="0" w:color="auto"/>
            <w:bottom w:val="none" w:sz="0" w:space="0" w:color="auto"/>
            <w:right w:val="none" w:sz="0" w:space="0" w:color="auto"/>
          </w:divBdr>
          <w:divsChild>
            <w:div w:id="2065057252">
              <w:marLeft w:val="0"/>
              <w:marRight w:val="0"/>
              <w:marTop w:val="0"/>
              <w:marBottom w:val="0"/>
              <w:divBdr>
                <w:top w:val="none" w:sz="0" w:space="0" w:color="auto"/>
                <w:left w:val="none" w:sz="0" w:space="0" w:color="auto"/>
                <w:bottom w:val="none" w:sz="0" w:space="0" w:color="auto"/>
                <w:right w:val="none" w:sz="0" w:space="0" w:color="auto"/>
              </w:divBdr>
            </w:div>
          </w:divsChild>
        </w:div>
        <w:div w:id="1188566446">
          <w:marLeft w:val="0"/>
          <w:marRight w:val="0"/>
          <w:marTop w:val="300"/>
          <w:marBottom w:val="0"/>
          <w:divBdr>
            <w:top w:val="none" w:sz="0" w:space="0" w:color="auto"/>
            <w:left w:val="none" w:sz="0" w:space="0" w:color="auto"/>
            <w:bottom w:val="none" w:sz="0" w:space="0" w:color="auto"/>
            <w:right w:val="none" w:sz="0" w:space="0" w:color="auto"/>
          </w:divBdr>
          <w:divsChild>
            <w:div w:id="142092029">
              <w:marLeft w:val="0"/>
              <w:marRight w:val="0"/>
              <w:marTop w:val="0"/>
              <w:marBottom w:val="0"/>
              <w:divBdr>
                <w:top w:val="none" w:sz="0" w:space="0" w:color="auto"/>
                <w:left w:val="none" w:sz="0" w:space="0" w:color="auto"/>
                <w:bottom w:val="none" w:sz="0" w:space="0" w:color="auto"/>
                <w:right w:val="none" w:sz="0" w:space="0" w:color="auto"/>
              </w:divBdr>
              <w:divsChild>
                <w:div w:id="103292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92879">
          <w:marLeft w:val="0"/>
          <w:marRight w:val="0"/>
          <w:marTop w:val="300"/>
          <w:marBottom w:val="0"/>
          <w:divBdr>
            <w:top w:val="none" w:sz="0" w:space="0" w:color="auto"/>
            <w:left w:val="none" w:sz="0" w:space="0" w:color="auto"/>
            <w:bottom w:val="none" w:sz="0" w:space="0" w:color="auto"/>
            <w:right w:val="none" w:sz="0" w:space="0" w:color="auto"/>
          </w:divBdr>
          <w:divsChild>
            <w:div w:id="1680038371">
              <w:marLeft w:val="0"/>
              <w:marRight w:val="0"/>
              <w:marTop w:val="0"/>
              <w:marBottom w:val="0"/>
              <w:divBdr>
                <w:top w:val="none" w:sz="0" w:space="0" w:color="auto"/>
                <w:left w:val="none" w:sz="0" w:space="0" w:color="auto"/>
                <w:bottom w:val="none" w:sz="0" w:space="0" w:color="auto"/>
                <w:right w:val="none" w:sz="0" w:space="0" w:color="auto"/>
              </w:divBdr>
              <w:divsChild>
                <w:div w:id="1216233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597602">
          <w:marLeft w:val="0"/>
          <w:marRight w:val="0"/>
          <w:marTop w:val="300"/>
          <w:marBottom w:val="0"/>
          <w:divBdr>
            <w:top w:val="none" w:sz="0" w:space="0" w:color="auto"/>
            <w:left w:val="none" w:sz="0" w:space="0" w:color="auto"/>
            <w:bottom w:val="none" w:sz="0" w:space="0" w:color="auto"/>
            <w:right w:val="none" w:sz="0" w:space="0" w:color="auto"/>
          </w:divBdr>
          <w:divsChild>
            <w:div w:id="1919632505">
              <w:marLeft w:val="0"/>
              <w:marRight w:val="0"/>
              <w:marTop w:val="0"/>
              <w:marBottom w:val="0"/>
              <w:divBdr>
                <w:top w:val="none" w:sz="0" w:space="0" w:color="auto"/>
                <w:left w:val="none" w:sz="0" w:space="0" w:color="auto"/>
                <w:bottom w:val="none" w:sz="0" w:space="0" w:color="auto"/>
                <w:right w:val="none" w:sz="0" w:space="0" w:color="auto"/>
              </w:divBdr>
              <w:divsChild>
                <w:div w:id="120063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742503">
          <w:marLeft w:val="0"/>
          <w:marRight w:val="0"/>
          <w:marTop w:val="300"/>
          <w:marBottom w:val="0"/>
          <w:divBdr>
            <w:top w:val="none" w:sz="0" w:space="0" w:color="auto"/>
            <w:left w:val="none" w:sz="0" w:space="0" w:color="auto"/>
            <w:bottom w:val="none" w:sz="0" w:space="0" w:color="auto"/>
            <w:right w:val="none" w:sz="0" w:space="0" w:color="auto"/>
          </w:divBdr>
          <w:divsChild>
            <w:div w:id="1250191113">
              <w:marLeft w:val="0"/>
              <w:marRight w:val="0"/>
              <w:marTop w:val="0"/>
              <w:marBottom w:val="0"/>
              <w:divBdr>
                <w:top w:val="none" w:sz="0" w:space="0" w:color="auto"/>
                <w:left w:val="none" w:sz="0" w:space="0" w:color="auto"/>
                <w:bottom w:val="none" w:sz="0" w:space="0" w:color="auto"/>
                <w:right w:val="none" w:sz="0" w:space="0" w:color="auto"/>
              </w:divBdr>
              <w:divsChild>
                <w:div w:id="146959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9036">
      <w:bodyDiv w:val="1"/>
      <w:marLeft w:val="0"/>
      <w:marRight w:val="0"/>
      <w:marTop w:val="0"/>
      <w:marBottom w:val="0"/>
      <w:divBdr>
        <w:top w:val="none" w:sz="0" w:space="0" w:color="auto"/>
        <w:left w:val="none" w:sz="0" w:space="0" w:color="auto"/>
        <w:bottom w:val="none" w:sz="0" w:space="0" w:color="auto"/>
        <w:right w:val="none" w:sz="0" w:space="0" w:color="auto"/>
      </w:divBdr>
      <w:divsChild>
        <w:div w:id="1639072989">
          <w:marLeft w:val="0"/>
          <w:marRight w:val="0"/>
          <w:marTop w:val="0"/>
          <w:marBottom w:val="0"/>
          <w:divBdr>
            <w:top w:val="none" w:sz="0" w:space="0" w:color="auto"/>
            <w:left w:val="none" w:sz="0" w:space="0" w:color="auto"/>
            <w:bottom w:val="none" w:sz="0" w:space="0" w:color="auto"/>
            <w:right w:val="none" w:sz="0" w:space="0" w:color="auto"/>
          </w:divBdr>
        </w:div>
        <w:div w:id="2049336463">
          <w:marLeft w:val="0"/>
          <w:marRight w:val="0"/>
          <w:marTop w:val="0"/>
          <w:marBottom w:val="0"/>
          <w:divBdr>
            <w:top w:val="none" w:sz="0" w:space="0" w:color="auto"/>
            <w:left w:val="none" w:sz="0" w:space="0" w:color="auto"/>
            <w:bottom w:val="none" w:sz="0" w:space="0" w:color="auto"/>
            <w:right w:val="none" w:sz="0" w:space="0" w:color="auto"/>
          </w:divBdr>
          <w:divsChild>
            <w:div w:id="1799183863">
              <w:marLeft w:val="0"/>
              <w:marRight w:val="0"/>
              <w:marTop w:val="0"/>
              <w:marBottom w:val="0"/>
              <w:divBdr>
                <w:top w:val="none" w:sz="0" w:space="0" w:color="auto"/>
                <w:left w:val="none" w:sz="0" w:space="0" w:color="auto"/>
                <w:bottom w:val="none" w:sz="0" w:space="0" w:color="auto"/>
                <w:right w:val="none" w:sz="0" w:space="0" w:color="auto"/>
              </w:divBdr>
            </w:div>
          </w:divsChild>
        </w:div>
        <w:div w:id="1783455687">
          <w:marLeft w:val="0"/>
          <w:marRight w:val="0"/>
          <w:marTop w:val="0"/>
          <w:marBottom w:val="0"/>
          <w:divBdr>
            <w:top w:val="none" w:sz="0" w:space="0" w:color="auto"/>
            <w:left w:val="none" w:sz="0" w:space="0" w:color="auto"/>
            <w:bottom w:val="none" w:sz="0" w:space="0" w:color="auto"/>
            <w:right w:val="none" w:sz="0" w:space="0" w:color="auto"/>
          </w:divBdr>
        </w:div>
        <w:div w:id="325743854">
          <w:marLeft w:val="0"/>
          <w:marRight w:val="0"/>
          <w:marTop w:val="0"/>
          <w:marBottom w:val="0"/>
          <w:divBdr>
            <w:top w:val="none" w:sz="0" w:space="0" w:color="auto"/>
            <w:left w:val="none" w:sz="0" w:space="0" w:color="auto"/>
            <w:bottom w:val="none" w:sz="0" w:space="0" w:color="auto"/>
            <w:right w:val="none" w:sz="0" w:space="0" w:color="auto"/>
          </w:divBdr>
          <w:divsChild>
            <w:div w:id="1914001331">
              <w:marLeft w:val="0"/>
              <w:marRight w:val="0"/>
              <w:marTop w:val="0"/>
              <w:marBottom w:val="0"/>
              <w:divBdr>
                <w:top w:val="none" w:sz="0" w:space="0" w:color="auto"/>
                <w:left w:val="none" w:sz="0" w:space="0" w:color="auto"/>
                <w:bottom w:val="none" w:sz="0" w:space="0" w:color="auto"/>
                <w:right w:val="none" w:sz="0" w:space="0" w:color="auto"/>
              </w:divBdr>
            </w:div>
          </w:divsChild>
        </w:div>
        <w:div w:id="2022853204">
          <w:marLeft w:val="0"/>
          <w:marRight w:val="0"/>
          <w:marTop w:val="0"/>
          <w:marBottom w:val="0"/>
          <w:divBdr>
            <w:top w:val="none" w:sz="0" w:space="0" w:color="auto"/>
            <w:left w:val="none" w:sz="0" w:space="0" w:color="auto"/>
            <w:bottom w:val="none" w:sz="0" w:space="0" w:color="auto"/>
            <w:right w:val="none" w:sz="0" w:space="0" w:color="auto"/>
          </w:divBdr>
        </w:div>
        <w:div w:id="1803381243">
          <w:marLeft w:val="0"/>
          <w:marRight w:val="0"/>
          <w:marTop w:val="0"/>
          <w:marBottom w:val="0"/>
          <w:divBdr>
            <w:top w:val="none" w:sz="0" w:space="0" w:color="auto"/>
            <w:left w:val="none" w:sz="0" w:space="0" w:color="auto"/>
            <w:bottom w:val="none" w:sz="0" w:space="0" w:color="auto"/>
            <w:right w:val="none" w:sz="0" w:space="0" w:color="auto"/>
          </w:divBdr>
          <w:divsChild>
            <w:div w:id="142279099">
              <w:marLeft w:val="0"/>
              <w:marRight w:val="0"/>
              <w:marTop w:val="0"/>
              <w:marBottom w:val="0"/>
              <w:divBdr>
                <w:top w:val="none" w:sz="0" w:space="0" w:color="auto"/>
                <w:left w:val="none" w:sz="0" w:space="0" w:color="auto"/>
                <w:bottom w:val="none" w:sz="0" w:space="0" w:color="auto"/>
                <w:right w:val="none" w:sz="0" w:space="0" w:color="auto"/>
              </w:divBdr>
            </w:div>
          </w:divsChild>
        </w:div>
        <w:div w:id="1459765297">
          <w:marLeft w:val="0"/>
          <w:marRight w:val="0"/>
          <w:marTop w:val="0"/>
          <w:marBottom w:val="0"/>
          <w:divBdr>
            <w:top w:val="none" w:sz="0" w:space="0" w:color="auto"/>
            <w:left w:val="none" w:sz="0" w:space="0" w:color="auto"/>
            <w:bottom w:val="none" w:sz="0" w:space="0" w:color="auto"/>
            <w:right w:val="none" w:sz="0" w:space="0" w:color="auto"/>
          </w:divBdr>
        </w:div>
        <w:div w:id="1818303070">
          <w:marLeft w:val="0"/>
          <w:marRight w:val="0"/>
          <w:marTop w:val="0"/>
          <w:marBottom w:val="0"/>
          <w:divBdr>
            <w:top w:val="none" w:sz="0" w:space="0" w:color="auto"/>
            <w:left w:val="none" w:sz="0" w:space="0" w:color="auto"/>
            <w:bottom w:val="none" w:sz="0" w:space="0" w:color="auto"/>
            <w:right w:val="none" w:sz="0" w:space="0" w:color="auto"/>
          </w:divBdr>
          <w:divsChild>
            <w:div w:id="1069572823">
              <w:marLeft w:val="0"/>
              <w:marRight w:val="0"/>
              <w:marTop w:val="0"/>
              <w:marBottom w:val="0"/>
              <w:divBdr>
                <w:top w:val="none" w:sz="0" w:space="0" w:color="auto"/>
                <w:left w:val="none" w:sz="0" w:space="0" w:color="auto"/>
                <w:bottom w:val="none" w:sz="0" w:space="0" w:color="auto"/>
                <w:right w:val="none" w:sz="0" w:space="0" w:color="auto"/>
              </w:divBdr>
            </w:div>
          </w:divsChild>
        </w:div>
        <w:div w:id="90511253">
          <w:marLeft w:val="0"/>
          <w:marRight w:val="0"/>
          <w:marTop w:val="0"/>
          <w:marBottom w:val="0"/>
          <w:divBdr>
            <w:top w:val="none" w:sz="0" w:space="0" w:color="auto"/>
            <w:left w:val="none" w:sz="0" w:space="0" w:color="auto"/>
            <w:bottom w:val="none" w:sz="0" w:space="0" w:color="auto"/>
            <w:right w:val="none" w:sz="0" w:space="0" w:color="auto"/>
          </w:divBdr>
        </w:div>
        <w:div w:id="569849532">
          <w:marLeft w:val="0"/>
          <w:marRight w:val="0"/>
          <w:marTop w:val="0"/>
          <w:marBottom w:val="0"/>
          <w:divBdr>
            <w:top w:val="none" w:sz="0" w:space="0" w:color="auto"/>
            <w:left w:val="none" w:sz="0" w:space="0" w:color="auto"/>
            <w:bottom w:val="none" w:sz="0" w:space="0" w:color="auto"/>
            <w:right w:val="none" w:sz="0" w:space="0" w:color="auto"/>
          </w:divBdr>
          <w:divsChild>
            <w:div w:id="1282759350">
              <w:marLeft w:val="0"/>
              <w:marRight w:val="0"/>
              <w:marTop w:val="0"/>
              <w:marBottom w:val="0"/>
              <w:divBdr>
                <w:top w:val="none" w:sz="0" w:space="0" w:color="auto"/>
                <w:left w:val="none" w:sz="0" w:space="0" w:color="auto"/>
                <w:bottom w:val="none" w:sz="0" w:space="0" w:color="auto"/>
                <w:right w:val="none" w:sz="0" w:space="0" w:color="auto"/>
              </w:divBdr>
            </w:div>
          </w:divsChild>
        </w:div>
        <w:div w:id="1912616692">
          <w:marLeft w:val="0"/>
          <w:marRight w:val="0"/>
          <w:marTop w:val="0"/>
          <w:marBottom w:val="0"/>
          <w:divBdr>
            <w:top w:val="none" w:sz="0" w:space="0" w:color="auto"/>
            <w:left w:val="none" w:sz="0" w:space="0" w:color="auto"/>
            <w:bottom w:val="none" w:sz="0" w:space="0" w:color="auto"/>
            <w:right w:val="none" w:sz="0" w:space="0" w:color="auto"/>
          </w:divBdr>
        </w:div>
        <w:div w:id="1065184364">
          <w:marLeft w:val="0"/>
          <w:marRight w:val="0"/>
          <w:marTop w:val="0"/>
          <w:marBottom w:val="0"/>
          <w:divBdr>
            <w:top w:val="none" w:sz="0" w:space="0" w:color="auto"/>
            <w:left w:val="none" w:sz="0" w:space="0" w:color="auto"/>
            <w:bottom w:val="none" w:sz="0" w:space="0" w:color="auto"/>
            <w:right w:val="none" w:sz="0" w:space="0" w:color="auto"/>
          </w:divBdr>
          <w:divsChild>
            <w:div w:id="991061267">
              <w:marLeft w:val="0"/>
              <w:marRight w:val="0"/>
              <w:marTop w:val="0"/>
              <w:marBottom w:val="0"/>
              <w:divBdr>
                <w:top w:val="none" w:sz="0" w:space="0" w:color="auto"/>
                <w:left w:val="none" w:sz="0" w:space="0" w:color="auto"/>
                <w:bottom w:val="none" w:sz="0" w:space="0" w:color="auto"/>
                <w:right w:val="none" w:sz="0" w:space="0" w:color="auto"/>
              </w:divBdr>
            </w:div>
          </w:divsChild>
        </w:div>
        <w:div w:id="30765307">
          <w:marLeft w:val="0"/>
          <w:marRight w:val="0"/>
          <w:marTop w:val="0"/>
          <w:marBottom w:val="0"/>
          <w:divBdr>
            <w:top w:val="none" w:sz="0" w:space="0" w:color="auto"/>
            <w:left w:val="none" w:sz="0" w:space="0" w:color="auto"/>
            <w:bottom w:val="none" w:sz="0" w:space="0" w:color="auto"/>
            <w:right w:val="none" w:sz="0" w:space="0" w:color="auto"/>
          </w:divBdr>
        </w:div>
        <w:div w:id="1970430611">
          <w:marLeft w:val="0"/>
          <w:marRight w:val="0"/>
          <w:marTop w:val="0"/>
          <w:marBottom w:val="0"/>
          <w:divBdr>
            <w:top w:val="none" w:sz="0" w:space="0" w:color="auto"/>
            <w:left w:val="none" w:sz="0" w:space="0" w:color="auto"/>
            <w:bottom w:val="none" w:sz="0" w:space="0" w:color="auto"/>
            <w:right w:val="none" w:sz="0" w:space="0" w:color="auto"/>
          </w:divBdr>
          <w:divsChild>
            <w:div w:id="11957669">
              <w:marLeft w:val="0"/>
              <w:marRight w:val="0"/>
              <w:marTop w:val="0"/>
              <w:marBottom w:val="0"/>
              <w:divBdr>
                <w:top w:val="none" w:sz="0" w:space="0" w:color="auto"/>
                <w:left w:val="none" w:sz="0" w:space="0" w:color="auto"/>
                <w:bottom w:val="none" w:sz="0" w:space="0" w:color="auto"/>
                <w:right w:val="none" w:sz="0" w:space="0" w:color="auto"/>
              </w:divBdr>
            </w:div>
          </w:divsChild>
        </w:div>
        <w:div w:id="1733308909">
          <w:marLeft w:val="0"/>
          <w:marRight w:val="0"/>
          <w:marTop w:val="300"/>
          <w:marBottom w:val="0"/>
          <w:divBdr>
            <w:top w:val="none" w:sz="0" w:space="0" w:color="auto"/>
            <w:left w:val="none" w:sz="0" w:space="0" w:color="auto"/>
            <w:bottom w:val="none" w:sz="0" w:space="0" w:color="auto"/>
            <w:right w:val="none" w:sz="0" w:space="0" w:color="auto"/>
          </w:divBdr>
          <w:divsChild>
            <w:div w:id="163936801">
              <w:marLeft w:val="0"/>
              <w:marRight w:val="0"/>
              <w:marTop w:val="0"/>
              <w:marBottom w:val="0"/>
              <w:divBdr>
                <w:top w:val="none" w:sz="0" w:space="0" w:color="auto"/>
                <w:left w:val="none" w:sz="0" w:space="0" w:color="auto"/>
                <w:bottom w:val="none" w:sz="0" w:space="0" w:color="auto"/>
                <w:right w:val="none" w:sz="0" w:space="0" w:color="auto"/>
              </w:divBdr>
              <w:divsChild>
                <w:div w:id="10844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24260">
          <w:marLeft w:val="0"/>
          <w:marRight w:val="0"/>
          <w:marTop w:val="300"/>
          <w:marBottom w:val="0"/>
          <w:divBdr>
            <w:top w:val="none" w:sz="0" w:space="0" w:color="auto"/>
            <w:left w:val="none" w:sz="0" w:space="0" w:color="auto"/>
            <w:bottom w:val="none" w:sz="0" w:space="0" w:color="auto"/>
            <w:right w:val="none" w:sz="0" w:space="0" w:color="auto"/>
          </w:divBdr>
          <w:divsChild>
            <w:div w:id="1180775735">
              <w:marLeft w:val="0"/>
              <w:marRight w:val="0"/>
              <w:marTop w:val="0"/>
              <w:marBottom w:val="0"/>
              <w:divBdr>
                <w:top w:val="none" w:sz="0" w:space="0" w:color="auto"/>
                <w:left w:val="none" w:sz="0" w:space="0" w:color="auto"/>
                <w:bottom w:val="none" w:sz="0" w:space="0" w:color="auto"/>
                <w:right w:val="none" w:sz="0" w:space="0" w:color="auto"/>
              </w:divBdr>
              <w:divsChild>
                <w:div w:id="16467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929">
          <w:marLeft w:val="0"/>
          <w:marRight w:val="0"/>
          <w:marTop w:val="300"/>
          <w:marBottom w:val="0"/>
          <w:divBdr>
            <w:top w:val="none" w:sz="0" w:space="0" w:color="auto"/>
            <w:left w:val="none" w:sz="0" w:space="0" w:color="auto"/>
            <w:bottom w:val="none" w:sz="0" w:space="0" w:color="auto"/>
            <w:right w:val="none" w:sz="0" w:space="0" w:color="auto"/>
          </w:divBdr>
          <w:divsChild>
            <w:div w:id="510484673">
              <w:marLeft w:val="0"/>
              <w:marRight w:val="0"/>
              <w:marTop w:val="0"/>
              <w:marBottom w:val="0"/>
              <w:divBdr>
                <w:top w:val="none" w:sz="0" w:space="0" w:color="auto"/>
                <w:left w:val="none" w:sz="0" w:space="0" w:color="auto"/>
                <w:bottom w:val="none" w:sz="0" w:space="0" w:color="auto"/>
                <w:right w:val="none" w:sz="0" w:space="0" w:color="auto"/>
              </w:divBdr>
              <w:divsChild>
                <w:div w:id="16648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5435">
          <w:marLeft w:val="0"/>
          <w:marRight w:val="0"/>
          <w:marTop w:val="300"/>
          <w:marBottom w:val="0"/>
          <w:divBdr>
            <w:top w:val="none" w:sz="0" w:space="0" w:color="auto"/>
            <w:left w:val="none" w:sz="0" w:space="0" w:color="auto"/>
            <w:bottom w:val="none" w:sz="0" w:space="0" w:color="auto"/>
            <w:right w:val="none" w:sz="0" w:space="0" w:color="auto"/>
          </w:divBdr>
          <w:divsChild>
            <w:div w:id="324668011">
              <w:marLeft w:val="0"/>
              <w:marRight w:val="0"/>
              <w:marTop w:val="0"/>
              <w:marBottom w:val="0"/>
              <w:divBdr>
                <w:top w:val="none" w:sz="0" w:space="0" w:color="auto"/>
                <w:left w:val="none" w:sz="0" w:space="0" w:color="auto"/>
                <w:bottom w:val="none" w:sz="0" w:space="0" w:color="auto"/>
                <w:right w:val="none" w:sz="0" w:space="0" w:color="auto"/>
              </w:divBdr>
              <w:divsChild>
                <w:div w:id="123254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5453859">
      <w:bodyDiv w:val="1"/>
      <w:marLeft w:val="0"/>
      <w:marRight w:val="0"/>
      <w:marTop w:val="0"/>
      <w:marBottom w:val="0"/>
      <w:divBdr>
        <w:top w:val="none" w:sz="0" w:space="0" w:color="auto"/>
        <w:left w:val="none" w:sz="0" w:space="0" w:color="auto"/>
        <w:bottom w:val="none" w:sz="0" w:space="0" w:color="auto"/>
        <w:right w:val="none" w:sz="0" w:space="0" w:color="auto"/>
      </w:divBdr>
      <w:divsChild>
        <w:div w:id="35130303">
          <w:marLeft w:val="0"/>
          <w:marRight w:val="0"/>
          <w:marTop w:val="0"/>
          <w:marBottom w:val="0"/>
          <w:divBdr>
            <w:top w:val="none" w:sz="0" w:space="0" w:color="auto"/>
            <w:left w:val="none" w:sz="0" w:space="0" w:color="auto"/>
            <w:bottom w:val="none" w:sz="0" w:space="0" w:color="auto"/>
            <w:right w:val="none" w:sz="0" w:space="0" w:color="auto"/>
          </w:divBdr>
        </w:div>
        <w:div w:id="2062509179">
          <w:marLeft w:val="0"/>
          <w:marRight w:val="0"/>
          <w:marTop w:val="0"/>
          <w:marBottom w:val="0"/>
          <w:divBdr>
            <w:top w:val="none" w:sz="0" w:space="0" w:color="auto"/>
            <w:left w:val="none" w:sz="0" w:space="0" w:color="auto"/>
            <w:bottom w:val="none" w:sz="0" w:space="0" w:color="auto"/>
            <w:right w:val="none" w:sz="0" w:space="0" w:color="auto"/>
          </w:divBdr>
          <w:divsChild>
            <w:div w:id="649868211">
              <w:marLeft w:val="0"/>
              <w:marRight w:val="0"/>
              <w:marTop w:val="0"/>
              <w:marBottom w:val="0"/>
              <w:divBdr>
                <w:top w:val="none" w:sz="0" w:space="0" w:color="auto"/>
                <w:left w:val="none" w:sz="0" w:space="0" w:color="auto"/>
                <w:bottom w:val="none" w:sz="0" w:space="0" w:color="auto"/>
                <w:right w:val="none" w:sz="0" w:space="0" w:color="auto"/>
              </w:divBdr>
            </w:div>
          </w:divsChild>
        </w:div>
        <w:div w:id="1682929005">
          <w:marLeft w:val="0"/>
          <w:marRight w:val="0"/>
          <w:marTop w:val="0"/>
          <w:marBottom w:val="0"/>
          <w:divBdr>
            <w:top w:val="none" w:sz="0" w:space="0" w:color="auto"/>
            <w:left w:val="none" w:sz="0" w:space="0" w:color="auto"/>
            <w:bottom w:val="none" w:sz="0" w:space="0" w:color="auto"/>
            <w:right w:val="none" w:sz="0" w:space="0" w:color="auto"/>
          </w:divBdr>
        </w:div>
        <w:div w:id="1184593527">
          <w:marLeft w:val="0"/>
          <w:marRight w:val="0"/>
          <w:marTop w:val="0"/>
          <w:marBottom w:val="0"/>
          <w:divBdr>
            <w:top w:val="none" w:sz="0" w:space="0" w:color="auto"/>
            <w:left w:val="none" w:sz="0" w:space="0" w:color="auto"/>
            <w:bottom w:val="none" w:sz="0" w:space="0" w:color="auto"/>
            <w:right w:val="none" w:sz="0" w:space="0" w:color="auto"/>
          </w:divBdr>
          <w:divsChild>
            <w:div w:id="317685304">
              <w:marLeft w:val="0"/>
              <w:marRight w:val="0"/>
              <w:marTop w:val="0"/>
              <w:marBottom w:val="0"/>
              <w:divBdr>
                <w:top w:val="none" w:sz="0" w:space="0" w:color="auto"/>
                <w:left w:val="none" w:sz="0" w:space="0" w:color="auto"/>
                <w:bottom w:val="none" w:sz="0" w:space="0" w:color="auto"/>
                <w:right w:val="none" w:sz="0" w:space="0" w:color="auto"/>
              </w:divBdr>
            </w:div>
          </w:divsChild>
        </w:div>
        <w:div w:id="1558273003">
          <w:marLeft w:val="0"/>
          <w:marRight w:val="0"/>
          <w:marTop w:val="0"/>
          <w:marBottom w:val="0"/>
          <w:divBdr>
            <w:top w:val="none" w:sz="0" w:space="0" w:color="auto"/>
            <w:left w:val="none" w:sz="0" w:space="0" w:color="auto"/>
            <w:bottom w:val="none" w:sz="0" w:space="0" w:color="auto"/>
            <w:right w:val="none" w:sz="0" w:space="0" w:color="auto"/>
          </w:divBdr>
        </w:div>
        <w:div w:id="641497407">
          <w:marLeft w:val="0"/>
          <w:marRight w:val="0"/>
          <w:marTop w:val="0"/>
          <w:marBottom w:val="0"/>
          <w:divBdr>
            <w:top w:val="none" w:sz="0" w:space="0" w:color="auto"/>
            <w:left w:val="none" w:sz="0" w:space="0" w:color="auto"/>
            <w:bottom w:val="none" w:sz="0" w:space="0" w:color="auto"/>
            <w:right w:val="none" w:sz="0" w:space="0" w:color="auto"/>
          </w:divBdr>
          <w:divsChild>
            <w:div w:id="1559365396">
              <w:marLeft w:val="0"/>
              <w:marRight w:val="0"/>
              <w:marTop w:val="0"/>
              <w:marBottom w:val="0"/>
              <w:divBdr>
                <w:top w:val="none" w:sz="0" w:space="0" w:color="auto"/>
                <w:left w:val="none" w:sz="0" w:space="0" w:color="auto"/>
                <w:bottom w:val="none" w:sz="0" w:space="0" w:color="auto"/>
                <w:right w:val="none" w:sz="0" w:space="0" w:color="auto"/>
              </w:divBdr>
            </w:div>
          </w:divsChild>
        </w:div>
        <w:div w:id="48723529">
          <w:marLeft w:val="0"/>
          <w:marRight w:val="0"/>
          <w:marTop w:val="0"/>
          <w:marBottom w:val="0"/>
          <w:divBdr>
            <w:top w:val="none" w:sz="0" w:space="0" w:color="auto"/>
            <w:left w:val="none" w:sz="0" w:space="0" w:color="auto"/>
            <w:bottom w:val="none" w:sz="0" w:space="0" w:color="auto"/>
            <w:right w:val="none" w:sz="0" w:space="0" w:color="auto"/>
          </w:divBdr>
        </w:div>
        <w:div w:id="1448817487">
          <w:marLeft w:val="0"/>
          <w:marRight w:val="0"/>
          <w:marTop w:val="0"/>
          <w:marBottom w:val="0"/>
          <w:divBdr>
            <w:top w:val="none" w:sz="0" w:space="0" w:color="auto"/>
            <w:left w:val="none" w:sz="0" w:space="0" w:color="auto"/>
            <w:bottom w:val="none" w:sz="0" w:space="0" w:color="auto"/>
            <w:right w:val="none" w:sz="0" w:space="0" w:color="auto"/>
          </w:divBdr>
          <w:divsChild>
            <w:div w:id="211616887">
              <w:marLeft w:val="0"/>
              <w:marRight w:val="0"/>
              <w:marTop w:val="0"/>
              <w:marBottom w:val="0"/>
              <w:divBdr>
                <w:top w:val="none" w:sz="0" w:space="0" w:color="auto"/>
                <w:left w:val="none" w:sz="0" w:space="0" w:color="auto"/>
                <w:bottom w:val="none" w:sz="0" w:space="0" w:color="auto"/>
                <w:right w:val="none" w:sz="0" w:space="0" w:color="auto"/>
              </w:divBdr>
            </w:div>
          </w:divsChild>
        </w:div>
        <w:div w:id="1818379559">
          <w:marLeft w:val="0"/>
          <w:marRight w:val="0"/>
          <w:marTop w:val="0"/>
          <w:marBottom w:val="0"/>
          <w:divBdr>
            <w:top w:val="none" w:sz="0" w:space="0" w:color="auto"/>
            <w:left w:val="none" w:sz="0" w:space="0" w:color="auto"/>
            <w:bottom w:val="none" w:sz="0" w:space="0" w:color="auto"/>
            <w:right w:val="none" w:sz="0" w:space="0" w:color="auto"/>
          </w:divBdr>
        </w:div>
        <w:div w:id="338119687">
          <w:marLeft w:val="0"/>
          <w:marRight w:val="0"/>
          <w:marTop w:val="0"/>
          <w:marBottom w:val="0"/>
          <w:divBdr>
            <w:top w:val="none" w:sz="0" w:space="0" w:color="auto"/>
            <w:left w:val="none" w:sz="0" w:space="0" w:color="auto"/>
            <w:bottom w:val="none" w:sz="0" w:space="0" w:color="auto"/>
            <w:right w:val="none" w:sz="0" w:space="0" w:color="auto"/>
          </w:divBdr>
          <w:divsChild>
            <w:div w:id="345668277">
              <w:marLeft w:val="0"/>
              <w:marRight w:val="0"/>
              <w:marTop w:val="0"/>
              <w:marBottom w:val="0"/>
              <w:divBdr>
                <w:top w:val="none" w:sz="0" w:space="0" w:color="auto"/>
                <w:left w:val="none" w:sz="0" w:space="0" w:color="auto"/>
                <w:bottom w:val="none" w:sz="0" w:space="0" w:color="auto"/>
                <w:right w:val="none" w:sz="0" w:space="0" w:color="auto"/>
              </w:divBdr>
            </w:div>
          </w:divsChild>
        </w:div>
        <w:div w:id="1507091572">
          <w:marLeft w:val="0"/>
          <w:marRight w:val="0"/>
          <w:marTop w:val="0"/>
          <w:marBottom w:val="0"/>
          <w:divBdr>
            <w:top w:val="none" w:sz="0" w:space="0" w:color="auto"/>
            <w:left w:val="none" w:sz="0" w:space="0" w:color="auto"/>
            <w:bottom w:val="none" w:sz="0" w:space="0" w:color="auto"/>
            <w:right w:val="none" w:sz="0" w:space="0" w:color="auto"/>
          </w:divBdr>
        </w:div>
        <w:div w:id="1690834091">
          <w:marLeft w:val="0"/>
          <w:marRight w:val="0"/>
          <w:marTop w:val="0"/>
          <w:marBottom w:val="0"/>
          <w:divBdr>
            <w:top w:val="none" w:sz="0" w:space="0" w:color="auto"/>
            <w:left w:val="none" w:sz="0" w:space="0" w:color="auto"/>
            <w:bottom w:val="none" w:sz="0" w:space="0" w:color="auto"/>
            <w:right w:val="none" w:sz="0" w:space="0" w:color="auto"/>
          </w:divBdr>
          <w:divsChild>
            <w:div w:id="1838686977">
              <w:marLeft w:val="0"/>
              <w:marRight w:val="0"/>
              <w:marTop w:val="0"/>
              <w:marBottom w:val="0"/>
              <w:divBdr>
                <w:top w:val="none" w:sz="0" w:space="0" w:color="auto"/>
                <w:left w:val="none" w:sz="0" w:space="0" w:color="auto"/>
                <w:bottom w:val="none" w:sz="0" w:space="0" w:color="auto"/>
                <w:right w:val="none" w:sz="0" w:space="0" w:color="auto"/>
              </w:divBdr>
            </w:div>
          </w:divsChild>
        </w:div>
        <w:div w:id="1774781747">
          <w:marLeft w:val="0"/>
          <w:marRight w:val="0"/>
          <w:marTop w:val="0"/>
          <w:marBottom w:val="0"/>
          <w:divBdr>
            <w:top w:val="none" w:sz="0" w:space="0" w:color="auto"/>
            <w:left w:val="none" w:sz="0" w:space="0" w:color="auto"/>
            <w:bottom w:val="none" w:sz="0" w:space="0" w:color="auto"/>
            <w:right w:val="none" w:sz="0" w:space="0" w:color="auto"/>
          </w:divBdr>
        </w:div>
        <w:div w:id="2074229778">
          <w:marLeft w:val="0"/>
          <w:marRight w:val="0"/>
          <w:marTop w:val="0"/>
          <w:marBottom w:val="0"/>
          <w:divBdr>
            <w:top w:val="none" w:sz="0" w:space="0" w:color="auto"/>
            <w:left w:val="none" w:sz="0" w:space="0" w:color="auto"/>
            <w:bottom w:val="none" w:sz="0" w:space="0" w:color="auto"/>
            <w:right w:val="none" w:sz="0" w:space="0" w:color="auto"/>
          </w:divBdr>
          <w:divsChild>
            <w:div w:id="2085641239">
              <w:marLeft w:val="0"/>
              <w:marRight w:val="0"/>
              <w:marTop w:val="0"/>
              <w:marBottom w:val="0"/>
              <w:divBdr>
                <w:top w:val="none" w:sz="0" w:space="0" w:color="auto"/>
                <w:left w:val="none" w:sz="0" w:space="0" w:color="auto"/>
                <w:bottom w:val="none" w:sz="0" w:space="0" w:color="auto"/>
                <w:right w:val="none" w:sz="0" w:space="0" w:color="auto"/>
              </w:divBdr>
            </w:div>
          </w:divsChild>
        </w:div>
        <w:div w:id="240793921">
          <w:marLeft w:val="0"/>
          <w:marRight w:val="0"/>
          <w:marTop w:val="300"/>
          <w:marBottom w:val="0"/>
          <w:divBdr>
            <w:top w:val="none" w:sz="0" w:space="0" w:color="auto"/>
            <w:left w:val="none" w:sz="0" w:space="0" w:color="auto"/>
            <w:bottom w:val="none" w:sz="0" w:space="0" w:color="auto"/>
            <w:right w:val="none" w:sz="0" w:space="0" w:color="auto"/>
          </w:divBdr>
          <w:divsChild>
            <w:div w:id="484510087">
              <w:marLeft w:val="0"/>
              <w:marRight w:val="0"/>
              <w:marTop w:val="0"/>
              <w:marBottom w:val="0"/>
              <w:divBdr>
                <w:top w:val="none" w:sz="0" w:space="0" w:color="auto"/>
                <w:left w:val="none" w:sz="0" w:space="0" w:color="auto"/>
                <w:bottom w:val="none" w:sz="0" w:space="0" w:color="auto"/>
                <w:right w:val="none" w:sz="0" w:space="0" w:color="auto"/>
              </w:divBdr>
              <w:divsChild>
                <w:div w:id="33496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7002">
          <w:marLeft w:val="0"/>
          <w:marRight w:val="0"/>
          <w:marTop w:val="300"/>
          <w:marBottom w:val="0"/>
          <w:divBdr>
            <w:top w:val="none" w:sz="0" w:space="0" w:color="auto"/>
            <w:left w:val="none" w:sz="0" w:space="0" w:color="auto"/>
            <w:bottom w:val="none" w:sz="0" w:space="0" w:color="auto"/>
            <w:right w:val="none" w:sz="0" w:space="0" w:color="auto"/>
          </w:divBdr>
          <w:divsChild>
            <w:div w:id="780950092">
              <w:marLeft w:val="0"/>
              <w:marRight w:val="0"/>
              <w:marTop w:val="0"/>
              <w:marBottom w:val="0"/>
              <w:divBdr>
                <w:top w:val="none" w:sz="0" w:space="0" w:color="auto"/>
                <w:left w:val="none" w:sz="0" w:space="0" w:color="auto"/>
                <w:bottom w:val="none" w:sz="0" w:space="0" w:color="auto"/>
                <w:right w:val="none" w:sz="0" w:space="0" w:color="auto"/>
              </w:divBdr>
              <w:divsChild>
                <w:div w:id="41702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373">
          <w:marLeft w:val="0"/>
          <w:marRight w:val="0"/>
          <w:marTop w:val="300"/>
          <w:marBottom w:val="0"/>
          <w:divBdr>
            <w:top w:val="none" w:sz="0" w:space="0" w:color="auto"/>
            <w:left w:val="none" w:sz="0" w:space="0" w:color="auto"/>
            <w:bottom w:val="none" w:sz="0" w:space="0" w:color="auto"/>
            <w:right w:val="none" w:sz="0" w:space="0" w:color="auto"/>
          </w:divBdr>
          <w:divsChild>
            <w:div w:id="1984458714">
              <w:marLeft w:val="0"/>
              <w:marRight w:val="0"/>
              <w:marTop w:val="0"/>
              <w:marBottom w:val="0"/>
              <w:divBdr>
                <w:top w:val="none" w:sz="0" w:space="0" w:color="auto"/>
                <w:left w:val="none" w:sz="0" w:space="0" w:color="auto"/>
                <w:bottom w:val="none" w:sz="0" w:space="0" w:color="auto"/>
                <w:right w:val="none" w:sz="0" w:space="0" w:color="auto"/>
              </w:divBdr>
              <w:divsChild>
                <w:div w:id="110364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705644">
          <w:marLeft w:val="0"/>
          <w:marRight w:val="0"/>
          <w:marTop w:val="300"/>
          <w:marBottom w:val="0"/>
          <w:divBdr>
            <w:top w:val="none" w:sz="0" w:space="0" w:color="auto"/>
            <w:left w:val="none" w:sz="0" w:space="0" w:color="auto"/>
            <w:bottom w:val="none" w:sz="0" w:space="0" w:color="auto"/>
            <w:right w:val="none" w:sz="0" w:space="0" w:color="auto"/>
          </w:divBdr>
          <w:divsChild>
            <w:div w:id="598829394">
              <w:marLeft w:val="0"/>
              <w:marRight w:val="0"/>
              <w:marTop w:val="0"/>
              <w:marBottom w:val="0"/>
              <w:divBdr>
                <w:top w:val="none" w:sz="0" w:space="0" w:color="auto"/>
                <w:left w:val="none" w:sz="0" w:space="0" w:color="auto"/>
                <w:bottom w:val="none" w:sz="0" w:space="0" w:color="auto"/>
                <w:right w:val="none" w:sz="0" w:space="0" w:color="auto"/>
              </w:divBdr>
              <w:divsChild>
                <w:div w:id="11774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755781">
      <w:bodyDiv w:val="1"/>
      <w:marLeft w:val="0"/>
      <w:marRight w:val="0"/>
      <w:marTop w:val="0"/>
      <w:marBottom w:val="0"/>
      <w:divBdr>
        <w:top w:val="none" w:sz="0" w:space="0" w:color="auto"/>
        <w:left w:val="none" w:sz="0" w:space="0" w:color="auto"/>
        <w:bottom w:val="none" w:sz="0" w:space="0" w:color="auto"/>
        <w:right w:val="none" w:sz="0" w:space="0" w:color="auto"/>
      </w:divBdr>
      <w:divsChild>
        <w:div w:id="1304584442">
          <w:marLeft w:val="0"/>
          <w:marRight w:val="0"/>
          <w:marTop w:val="0"/>
          <w:marBottom w:val="0"/>
          <w:divBdr>
            <w:top w:val="none" w:sz="0" w:space="0" w:color="auto"/>
            <w:left w:val="none" w:sz="0" w:space="0" w:color="auto"/>
            <w:bottom w:val="none" w:sz="0" w:space="0" w:color="auto"/>
            <w:right w:val="none" w:sz="0" w:space="0" w:color="auto"/>
          </w:divBdr>
        </w:div>
        <w:div w:id="1142313605">
          <w:marLeft w:val="0"/>
          <w:marRight w:val="0"/>
          <w:marTop w:val="0"/>
          <w:marBottom w:val="0"/>
          <w:divBdr>
            <w:top w:val="none" w:sz="0" w:space="0" w:color="auto"/>
            <w:left w:val="none" w:sz="0" w:space="0" w:color="auto"/>
            <w:bottom w:val="none" w:sz="0" w:space="0" w:color="auto"/>
            <w:right w:val="none" w:sz="0" w:space="0" w:color="auto"/>
          </w:divBdr>
          <w:divsChild>
            <w:div w:id="43022703">
              <w:marLeft w:val="0"/>
              <w:marRight w:val="0"/>
              <w:marTop w:val="0"/>
              <w:marBottom w:val="0"/>
              <w:divBdr>
                <w:top w:val="none" w:sz="0" w:space="0" w:color="auto"/>
                <w:left w:val="none" w:sz="0" w:space="0" w:color="auto"/>
                <w:bottom w:val="none" w:sz="0" w:space="0" w:color="auto"/>
                <w:right w:val="none" w:sz="0" w:space="0" w:color="auto"/>
              </w:divBdr>
            </w:div>
          </w:divsChild>
        </w:div>
        <w:div w:id="1426993163">
          <w:marLeft w:val="0"/>
          <w:marRight w:val="0"/>
          <w:marTop w:val="0"/>
          <w:marBottom w:val="0"/>
          <w:divBdr>
            <w:top w:val="none" w:sz="0" w:space="0" w:color="auto"/>
            <w:left w:val="none" w:sz="0" w:space="0" w:color="auto"/>
            <w:bottom w:val="none" w:sz="0" w:space="0" w:color="auto"/>
            <w:right w:val="none" w:sz="0" w:space="0" w:color="auto"/>
          </w:divBdr>
        </w:div>
        <w:div w:id="1964270646">
          <w:marLeft w:val="0"/>
          <w:marRight w:val="0"/>
          <w:marTop w:val="0"/>
          <w:marBottom w:val="0"/>
          <w:divBdr>
            <w:top w:val="none" w:sz="0" w:space="0" w:color="auto"/>
            <w:left w:val="none" w:sz="0" w:space="0" w:color="auto"/>
            <w:bottom w:val="none" w:sz="0" w:space="0" w:color="auto"/>
            <w:right w:val="none" w:sz="0" w:space="0" w:color="auto"/>
          </w:divBdr>
          <w:divsChild>
            <w:div w:id="917640156">
              <w:marLeft w:val="0"/>
              <w:marRight w:val="0"/>
              <w:marTop w:val="0"/>
              <w:marBottom w:val="0"/>
              <w:divBdr>
                <w:top w:val="none" w:sz="0" w:space="0" w:color="auto"/>
                <w:left w:val="none" w:sz="0" w:space="0" w:color="auto"/>
                <w:bottom w:val="none" w:sz="0" w:space="0" w:color="auto"/>
                <w:right w:val="none" w:sz="0" w:space="0" w:color="auto"/>
              </w:divBdr>
            </w:div>
          </w:divsChild>
        </w:div>
        <w:div w:id="34962299">
          <w:marLeft w:val="0"/>
          <w:marRight w:val="0"/>
          <w:marTop w:val="0"/>
          <w:marBottom w:val="0"/>
          <w:divBdr>
            <w:top w:val="none" w:sz="0" w:space="0" w:color="auto"/>
            <w:left w:val="none" w:sz="0" w:space="0" w:color="auto"/>
            <w:bottom w:val="none" w:sz="0" w:space="0" w:color="auto"/>
            <w:right w:val="none" w:sz="0" w:space="0" w:color="auto"/>
          </w:divBdr>
        </w:div>
        <w:div w:id="371922925">
          <w:marLeft w:val="0"/>
          <w:marRight w:val="0"/>
          <w:marTop w:val="0"/>
          <w:marBottom w:val="0"/>
          <w:divBdr>
            <w:top w:val="none" w:sz="0" w:space="0" w:color="auto"/>
            <w:left w:val="none" w:sz="0" w:space="0" w:color="auto"/>
            <w:bottom w:val="none" w:sz="0" w:space="0" w:color="auto"/>
            <w:right w:val="none" w:sz="0" w:space="0" w:color="auto"/>
          </w:divBdr>
          <w:divsChild>
            <w:div w:id="1206216268">
              <w:marLeft w:val="0"/>
              <w:marRight w:val="0"/>
              <w:marTop w:val="0"/>
              <w:marBottom w:val="0"/>
              <w:divBdr>
                <w:top w:val="none" w:sz="0" w:space="0" w:color="auto"/>
                <w:left w:val="none" w:sz="0" w:space="0" w:color="auto"/>
                <w:bottom w:val="none" w:sz="0" w:space="0" w:color="auto"/>
                <w:right w:val="none" w:sz="0" w:space="0" w:color="auto"/>
              </w:divBdr>
            </w:div>
          </w:divsChild>
        </w:div>
        <w:div w:id="2093622206">
          <w:marLeft w:val="0"/>
          <w:marRight w:val="0"/>
          <w:marTop w:val="0"/>
          <w:marBottom w:val="0"/>
          <w:divBdr>
            <w:top w:val="none" w:sz="0" w:space="0" w:color="auto"/>
            <w:left w:val="none" w:sz="0" w:space="0" w:color="auto"/>
            <w:bottom w:val="none" w:sz="0" w:space="0" w:color="auto"/>
            <w:right w:val="none" w:sz="0" w:space="0" w:color="auto"/>
          </w:divBdr>
        </w:div>
        <w:div w:id="755831245">
          <w:marLeft w:val="0"/>
          <w:marRight w:val="0"/>
          <w:marTop w:val="0"/>
          <w:marBottom w:val="0"/>
          <w:divBdr>
            <w:top w:val="none" w:sz="0" w:space="0" w:color="auto"/>
            <w:left w:val="none" w:sz="0" w:space="0" w:color="auto"/>
            <w:bottom w:val="none" w:sz="0" w:space="0" w:color="auto"/>
            <w:right w:val="none" w:sz="0" w:space="0" w:color="auto"/>
          </w:divBdr>
          <w:divsChild>
            <w:div w:id="1405370887">
              <w:marLeft w:val="0"/>
              <w:marRight w:val="0"/>
              <w:marTop w:val="0"/>
              <w:marBottom w:val="0"/>
              <w:divBdr>
                <w:top w:val="none" w:sz="0" w:space="0" w:color="auto"/>
                <w:left w:val="none" w:sz="0" w:space="0" w:color="auto"/>
                <w:bottom w:val="none" w:sz="0" w:space="0" w:color="auto"/>
                <w:right w:val="none" w:sz="0" w:space="0" w:color="auto"/>
              </w:divBdr>
            </w:div>
          </w:divsChild>
        </w:div>
        <w:div w:id="1887717258">
          <w:marLeft w:val="0"/>
          <w:marRight w:val="0"/>
          <w:marTop w:val="0"/>
          <w:marBottom w:val="0"/>
          <w:divBdr>
            <w:top w:val="none" w:sz="0" w:space="0" w:color="auto"/>
            <w:left w:val="none" w:sz="0" w:space="0" w:color="auto"/>
            <w:bottom w:val="none" w:sz="0" w:space="0" w:color="auto"/>
            <w:right w:val="none" w:sz="0" w:space="0" w:color="auto"/>
          </w:divBdr>
        </w:div>
        <w:div w:id="862478100">
          <w:marLeft w:val="0"/>
          <w:marRight w:val="0"/>
          <w:marTop w:val="0"/>
          <w:marBottom w:val="0"/>
          <w:divBdr>
            <w:top w:val="none" w:sz="0" w:space="0" w:color="auto"/>
            <w:left w:val="none" w:sz="0" w:space="0" w:color="auto"/>
            <w:bottom w:val="none" w:sz="0" w:space="0" w:color="auto"/>
            <w:right w:val="none" w:sz="0" w:space="0" w:color="auto"/>
          </w:divBdr>
          <w:divsChild>
            <w:div w:id="581912709">
              <w:marLeft w:val="0"/>
              <w:marRight w:val="0"/>
              <w:marTop w:val="0"/>
              <w:marBottom w:val="0"/>
              <w:divBdr>
                <w:top w:val="none" w:sz="0" w:space="0" w:color="auto"/>
                <w:left w:val="none" w:sz="0" w:space="0" w:color="auto"/>
                <w:bottom w:val="none" w:sz="0" w:space="0" w:color="auto"/>
                <w:right w:val="none" w:sz="0" w:space="0" w:color="auto"/>
              </w:divBdr>
            </w:div>
          </w:divsChild>
        </w:div>
        <w:div w:id="573903888">
          <w:marLeft w:val="0"/>
          <w:marRight w:val="0"/>
          <w:marTop w:val="0"/>
          <w:marBottom w:val="0"/>
          <w:divBdr>
            <w:top w:val="none" w:sz="0" w:space="0" w:color="auto"/>
            <w:left w:val="none" w:sz="0" w:space="0" w:color="auto"/>
            <w:bottom w:val="none" w:sz="0" w:space="0" w:color="auto"/>
            <w:right w:val="none" w:sz="0" w:space="0" w:color="auto"/>
          </w:divBdr>
        </w:div>
        <w:div w:id="817306712">
          <w:marLeft w:val="0"/>
          <w:marRight w:val="0"/>
          <w:marTop w:val="0"/>
          <w:marBottom w:val="0"/>
          <w:divBdr>
            <w:top w:val="none" w:sz="0" w:space="0" w:color="auto"/>
            <w:left w:val="none" w:sz="0" w:space="0" w:color="auto"/>
            <w:bottom w:val="none" w:sz="0" w:space="0" w:color="auto"/>
            <w:right w:val="none" w:sz="0" w:space="0" w:color="auto"/>
          </w:divBdr>
          <w:divsChild>
            <w:div w:id="903100488">
              <w:marLeft w:val="0"/>
              <w:marRight w:val="0"/>
              <w:marTop w:val="0"/>
              <w:marBottom w:val="0"/>
              <w:divBdr>
                <w:top w:val="none" w:sz="0" w:space="0" w:color="auto"/>
                <w:left w:val="none" w:sz="0" w:space="0" w:color="auto"/>
                <w:bottom w:val="none" w:sz="0" w:space="0" w:color="auto"/>
                <w:right w:val="none" w:sz="0" w:space="0" w:color="auto"/>
              </w:divBdr>
            </w:div>
          </w:divsChild>
        </w:div>
        <w:div w:id="2118792830">
          <w:marLeft w:val="0"/>
          <w:marRight w:val="0"/>
          <w:marTop w:val="0"/>
          <w:marBottom w:val="0"/>
          <w:divBdr>
            <w:top w:val="none" w:sz="0" w:space="0" w:color="auto"/>
            <w:left w:val="none" w:sz="0" w:space="0" w:color="auto"/>
            <w:bottom w:val="none" w:sz="0" w:space="0" w:color="auto"/>
            <w:right w:val="none" w:sz="0" w:space="0" w:color="auto"/>
          </w:divBdr>
        </w:div>
        <w:div w:id="1243370159">
          <w:marLeft w:val="0"/>
          <w:marRight w:val="0"/>
          <w:marTop w:val="0"/>
          <w:marBottom w:val="0"/>
          <w:divBdr>
            <w:top w:val="none" w:sz="0" w:space="0" w:color="auto"/>
            <w:left w:val="none" w:sz="0" w:space="0" w:color="auto"/>
            <w:bottom w:val="none" w:sz="0" w:space="0" w:color="auto"/>
            <w:right w:val="none" w:sz="0" w:space="0" w:color="auto"/>
          </w:divBdr>
          <w:divsChild>
            <w:div w:id="431362535">
              <w:marLeft w:val="0"/>
              <w:marRight w:val="0"/>
              <w:marTop w:val="0"/>
              <w:marBottom w:val="0"/>
              <w:divBdr>
                <w:top w:val="none" w:sz="0" w:space="0" w:color="auto"/>
                <w:left w:val="none" w:sz="0" w:space="0" w:color="auto"/>
                <w:bottom w:val="none" w:sz="0" w:space="0" w:color="auto"/>
                <w:right w:val="none" w:sz="0" w:space="0" w:color="auto"/>
              </w:divBdr>
            </w:div>
          </w:divsChild>
        </w:div>
        <w:div w:id="1834106467">
          <w:marLeft w:val="0"/>
          <w:marRight w:val="0"/>
          <w:marTop w:val="300"/>
          <w:marBottom w:val="0"/>
          <w:divBdr>
            <w:top w:val="none" w:sz="0" w:space="0" w:color="auto"/>
            <w:left w:val="none" w:sz="0" w:space="0" w:color="auto"/>
            <w:bottom w:val="none" w:sz="0" w:space="0" w:color="auto"/>
            <w:right w:val="none" w:sz="0" w:space="0" w:color="auto"/>
          </w:divBdr>
          <w:divsChild>
            <w:div w:id="1037125513">
              <w:marLeft w:val="0"/>
              <w:marRight w:val="0"/>
              <w:marTop w:val="0"/>
              <w:marBottom w:val="0"/>
              <w:divBdr>
                <w:top w:val="none" w:sz="0" w:space="0" w:color="auto"/>
                <w:left w:val="none" w:sz="0" w:space="0" w:color="auto"/>
                <w:bottom w:val="none" w:sz="0" w:space="0" w:color="auto"/>
                <w:right w:val="none" w:sz="0" w:space="0" w:color="auto"/>
              </w:divBdr>
              <w:divsChild>
                <w:div w:id="87808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428833">
          <w:marLeft w:val="0"/>
          <w:marRight w:val="0"/>
          <w:marTop w:val="300"/>
          <w:marBottom w:val="0"/>
          <w:divBdr>
            <w:top w:val="none" w:sz="0" w:space="0" w:color="auto"/>
            <w:left w:val="none" w:sz="0" w:space="0" w:color="auto"/>
            <w:bottom w:val="none" w:sz="0" w:space="0" w:color="auto"/>
            <w:right w:val="none" w:sz="0" w:space="0" w:color="auto"/>
          </w:divBdr>
          <w:divsChild>
            <w:div w:id="1618482618">
              <w:marLeft w:val="0"/>
              <w:marRight w:val="0"/>
              <w:marTop w:val="0"/>
              <w:marBottom w:val="0"/>
              <w:divBdr>
                <w:top w:val="none" w:sz="0" w:space="0" w:color="auto"/>
                <w:left w:val="none" w:sz="0" w:space="0" w:color="auto"/>
                <w:bottom w:val="none" w:sz="0" w:space="0" w:color="auto"/>
                <w:right w:val="none" w:sz="0" w:space="0" w:color="auto"/>
              </w:divBdr>
              <w:divsChild>
                <w:div w:id="200389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32854">
          <w:marLeft w:val="0"/>
          <w:marRight w:val="0"/>
          <w:marTop w:val="300"/>
          <w:marBottom w:val="0"/>
          <w:divBdr>
            <w:top w:val="none" w:sz="0" w:space="0" w:color="auto"/>
            <w:left w:val="none" w:sz="0" w:space="0" w:color="auto"/>
            <w:bottom w:val="none" w:sz="0" w:space="0" w:color="auto"/>
            <w:right w:val="none" w:sz="0" w:space="0" w:color="auto"/>
          </w:divBdr>
          <w:divsChild>
            <w:div w:id="362290162">
              <w:marLeft w:val="0"/>
              <w:marRight w:val="0"/>
              <w:marTop w:val="0"/>
              <w:marBottom w:val="0"/>
              <w:divBdr>
                <w:top w:val="none" w:sz="0" w:space="0" w:color="auto"/>
                <w:left w:val="none" w:sz="0" w:space="0" w:color="auto"/>
                <w:bottom w:val="none" w:sz="0" w:space="0" w:color="auto"/>
                <w:right w:val="none" w:sz="0" w:space="0" w:color="auto"/>
              </w:divBdr>
              <w:divsChild>
                <w:div w:id="123628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328">
          <w:marLeft w:val="0"/>
          <w:marRight w:val="0"/>
          <w:marTop w:val="300"/>
          <w:marBottom w:val="0"/>
          <w:divBdr>
            <w:top w:val="none" w:sz="0" w:space="0" w:color="auto"/>
            <w:left w:val="none" w:sz="0" w:space="0" w:color="auto"/>
            <w:bottom w:val="none" w:sz="0" w:space="0" w:color="auto"/>
            <w:right w:val="none" w:sz="0" w:space="0" w:color="auto"/>
          </w:divBdr>
          <w:divsChild>
            <w:div w:id="962422367">
              <w:marLeft w:val="0"/>
              <w:marRight w:val="0"/>
              <w:marTop w:val="0"/>
              <w:marBottom w:val="0"/>
              <w:divBdr>
                <w:top w:val="none" w:sz="0" w:space="0" w:color="auto"/>
                <w:left w:val="none" w:sz="0" w:space="0" w:color="auto"/>
                <w:bottom w:val="none" w:sz="0" w:space="0" w:color="auto"/>
                <w:right w:val="none" w:sz="0" w:space="0" w:color="auto"/>
              </w:divBdr>
              <w:divsChild>
                <w:div w:id="116684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645518">
      <w:bodyDiv w:val="1"/>
      <w:marLeft w:val="0"/>
      <w:marRight w:val="0"/>
      <w:marTop w:val="0"/>
      <w:marBottom w:val="0"/>
      <w:divBdr>
        <w:top w:val="none" w:sz="0" w:space="0" w:color="auto"/>
        <w:left w:val="none" w:sz="0" w:space="0" w:color="auto"/>
        <w:bottom w:val="none" w:sz="0" w:space="0" w:color="auto"/>
        <w:right w:val="none" w:sz="0" w:space="0" w:color="auto"/>
      </w:divBdr>
      <w:divsChild>
        <w:div w:id="1052997457">
          <w:marLeft w:val="0"/>
          <w:marRight w:val="0"/>
          <w:marTop w:val="0"/>
          <w:marBottom w:val="0"/>
          <w:divBdr>
            <w:top w:val="none" w:sz="0" w:space="0" w:color="auto"/>
            <w:left w:val="none" w:sz="0" w:space="0" w:color="auto"/>
            <w:bottom w:val="none" w:sz="0" w:space="0" w:color="auto"/>
            <w:right w:val="none" w:sz="0" w:space="0" w:color="auto"/>
          </w:divBdr>
        </w:div>
        <w:div w:id="175851493">
          <w:marLeft w:val="0"/>
          <w:marRight w:val="0"/>
          <w:marTop w:val="0"/>
          <w:marBottom w:val="0"/>
          <w:divBdr>
            <w:top w:val="none" w:sz="0" w:space="0" w:color="auto"/>
            <w:left w:val="none" w:sz="0" w:space="0" w:color="auto"/>
            <w:bottom w:val="none" w:sz="0" w:space="0" w:color="auto"/>
            <w:right w:val="none" w:sz="0" w:space="0" w:color="auto"/>
          </w:divBdr>
          <w:divsChild>
            <w:div w:id="133987894">
              <w:marLeft w:val="0"/>
              <w:marRight w:val="0"/>
              <w:marTop w:val="0"/>
              <w:marBottom w:val="0"/>
              <w:divBdr>
                <w:top w:val="none" w:sz="0" w:space="0" w:color="auto"/>
                <w:left w:val="none" w:sz="0" w:space="0" w:color="auto"/>
                <w:bottom w:val="none" w:sz="0" w:space="0" w:color="auto"/>
                <w:right w:val="none" w:sz="0" w:space="0" w:color="auto"/>
              </w:divBdr>
            </w:div>
          </w:divsChild>
        </w:div>
        <w:div w:id="1205362190">
          <w:marLeft w:val="0"/>
          <w:marRight w:val="0"/>
          <w:marTop w:val="0"/>
          <w:marBottom w:val="0"/>
          <w:divBdr>
            <w:top w:val="none" w:sz="0" w:space="0" w:color="auto"/>
            <w:left w:val="none" w:sz="0" w:space="0" w:color="auto"/>
            <w:bottom w:val="none" w:sz="0" w:space="0" w:color="auto"/>
            <w:right w:val="none" w:sz="0" w:space="0" w:color="auto"/>
          </w:divBdr>
        </w:div>
        <w:div w:id="1624312078">
          <w:marLeft w:val="0"/>
          <w:marRight w:val="0"/>
          <w:marTop w:val="0"/>
          <w:marBottom w:val="0"/>
          <w:divBdr>
            <w:top w:val="none" w:sz="0" w:space="0" w:color="auto"/>
            <w:left w:val="none" w:sz="0" w:space="0" w:color="auto"/>
            <w:bottom w:val="none" w:sz="0" w:space="0" w:color="auto"/>
            <w:right w:val="none" w:sz="0" w:space="0" w:color="auto"/>
          </w:divBdr>
          <w:divsChild>
            <w:div w:id="1582325369">
              <w:marLeft w:val="0"/>
              <w:marRight w:val="0"/>
              <w:marTop w:val="0"/>
              <w:marBottom w:val="0"/>
              <w:divBdr>
                <w:top w:val="none" w:sz="0" w:space="0" w:color="auto"/>
                <w:left w:val="none" w:sz="0" w:space="0" w:color="auto"/>
                <w:bottom w:val="none" w:sz="0" w:space="0" w:color="auto"/>
                <w:right w:val="none" w:sz="0" w:space="0" w:color="auto"/>
              </w:divBdr>
            </w:div>
          </w:divsChild>
        </w:div>
        <w:div w:id="1915318688">
          <w:marLeft w:val="0"/>
          <w:marRight w:val="0"/>
          <w:marTop w:val="0"/>
          <w:marBottom w:val="0"/>
          <w:divBdr>
            <w:top w:val="none" w:sz="0" w:space="0" w:color="auto"/>
            <w:left w:val="none" w:sz="0" w:space="0" w:color="auto"/>
            <w:bottom w:val="none" w:sz="0" w:space="0" w:color="auto"/>
            <w:right w:val="none" w:sz="0" w:space="0" w:color="auto"/>
          </w:divBdr>
        </w:div>
        <w:div w:id="400757344">
          <w:marLeft w:val="0"/>
          <w:marRight w:val="0"/>
          <w:marTop w:val="0"/>
          <w:marBottom w:val="0"/>
          <w:divBdr>
            <w:top w:val="none" w:sz="0" w:space="0" w:color="auto"/>
            <w:left w:val="none" w:sz="0" w:space="0" w:color="auto"/>
            <w:bottom w:val="none" w:sz="0" w:space="0" w:color="auto"/>
            <w:right w:val="none" w:sz="0" w:space="0" w:color="auto"/>
          </w:divBdr>
          <w:divsChild>
            <w:div w:id="824735459">
              <w:marLeft w:val="0"/>
              <w:marRight w:val="0"/>
              <w:marTop w:val="0"/>
              <w:marBottom w:val="0"/>
              <w:divBdr>
                <w:top w:val="none" w:sz="0" w:space="0" w:color="auto"/>
                <w:left w:val="none" w:sz="0" w:space="0" w:color="auto"/>
                <w:bottom w:val="none" w:sz="0" w:space="0" w:color="auto"/>
                <w:right w:val="none" w:sz="0" w:space="0" w:color="auto"/>
              </w:divBdr>
            </w:div>
          </w:divsChild>
        </w:div>
        <w:div w:id="1939749748">
          <w:marLeft w:val="0"/>
          <w:marRight w:val="0"/>
          <w:marTop w:val="0"/>
          <w:marBottom w:val="0"/>
          <w:divBdr>
            <w:top w:val="none" w:sz="0" w:space="0" w:color="auto"/>
            <w:left w:val="none" w:sz="0" w:space="0" w:color="auto"/>
            <w:bottom w:val="none" w:sz="0" w:space="0" w:color="auto"/>
            <w:right w:val="none" w:sz="0" w:space="0" w:color="auto"/>
          </w:divBdr>
        </w:div>
        <w:div w:id="867571976">
          <w:marLeft w:val="0"/>
          <w:marRight w:val="0"/>
          <w:marTop w:val="0"/>
          <w:marBottom w:val="0"/>
          <w:divBdr>
            <w:top w:val="none" w:sz="0" w:space="0" w:color="auto"/>
            <w:left w:val="none" w:sz="0" w:space="0" w:color="auto"/>
            <w:bottom w:val="none" w:sz="0" w:space="0" w:color="auto"/>
            <w:right w:val="none" w:sz="0" w:space="0" w:color="auto"/>
          </w:divBdr>
          <w:divsChild>
            <w:div w:id="1627008148">
              <w:marLeft w:val="0"/>
              <w:marRight w:val="0"/>
              <w:marTop w:val="0"/>
              <w:marBottom w:val="0"/>
              <w:divBdr>
                <w:top w:val="none" w:sz="0" w:space="0" w:color="auto"/>
                <w:left w:val="none" w:sz="0" w:space="0" w:color="auto"/>
                <w:bottom w:val="none" w:sz="0" w:space="0" w:color="auto"/>
                <w:right w:val="none" w:sz="0" w:space="0" w:color="auto"/>
              </w:divBdr>
            </w:div>
          </w:divsChild>
        </w:div>
        <w:div w:id="1369262659">
          <w:marLeft w:val="0"/>
          <w:marRight w:val="0"/>
          <w:marTop w:val="0"/>
          <w:marBottom w:val="0"/>
          <w:divBdr>
            <w:top w:val="none" w:sz="0" w:space="0" w:color="auto"/>
            <w:left w:val="none" w:sz="0" w:space="0" w:color="auto"/>
            <w:bottom w:val="none" w:sz="0" w:space="0" w:color="auto"/>
            <w:right w:val="none" w:sz="0" w:space="0" w:color="auto"/>
          </w:divBdr>
        </w:div>
        <w:div w:id="1102918492">
          <w:marLeft w:val="0"/>
          <w:marRight w:val="0"/>
          <w:marTop w:val="0"/>
          <w:marBottom w:val="0"/>
          <w:divBdr>
            <w:top w:val="none" w:sz="0" w:space="0" w:color="auto"/>
            <w:left w:val="none" w:sz="0" w:space="0" w:color="auto"/>
            <w:bottom w:val="none" w:sz="0" w:space="0" w:color="auto"/>
            <w:right w:val="none" w:sz="0" w:space="0" w:color="auto"/>
          </w:divBdr>
          <w:divsChild>
            <w:div w:id="201019713">
              <w:marLeft w:val="0"/>
              <w:marRight w:val="0"/>
              <w:marTop w:val="0"/>
              <w:marBottom w:val="0"/>
              <w:divBdr>
                <w:top w:val="none" w:sz="0" w:space="0" w:color="auto"/>
                <w:left w:val="none" w:sz="0" w:space="0" w:color="auto"/>
                <w:bottom w:val="none" w:sz="0" w:space="0" w:color="auto"/>
                <w:right w:val="none" w:sz="0" w:space="0" w:color="auto"/>
              </w:divBdr>
            </w:div>
          </w:divsChild>
        </w:div>
        <w:div w:id="1583834359">
          <w:marLeft w:val="0"/>
          <w:marRight w:val="0"/>
          <w:marTop w:val="0"/>
          <w:marBottom w:val="0"/>
          <w:divBdr>
            <w:top w:val="none" w:sz="0" w:space="0" w:color="auto"/>
            <w:left w:val="none" w:sz="0" w:space="0" w:color="auto"/>
            <w:bottom w:val="none" w:sz="0" w:space="0" w:color="auto"/>
            <w:right w:val="none" w:sz="0" w:space="0" w:color="auto"/>
          </w:divBdr>
        </w:div>
        <w:div w:id="261644276">
          <w:marLeft w:val="0"/>
          <w:marRight w:val="0"/>
          <w:marTop w:val="0"/>
          <w:marBottom w:val="0"/>
          <w:divBdr>
            <w:top w:val="none" w:sz="0" w:space="0" w:color="auto"/>
            <w:left w:val="none" w:sz="0" w:space="0" w:color="auto"/>
            <w:bottom w:val="none" w:sz="0" w:space="0" w:color="auto"/>
            <w:right w:val="none" w:sz="0" w:space="0" w:color="auto"/>
          </w:divBdr>
          <w:divsChild>
            <w:div w:id="55788165">
              <w:marLeft w:val="0"/>
              <w:marRight w:val="0"/>
              <w:marTop w:val="0"/>
              <w:marBottom w:val="0"/>
              <w:divBdr>
                <w:top w:val="none" w:sz="0" w:space="0" w:color="auto"/>
                <w:left w:val="none" w:sz="0" w:space="0" w:color="auto"/>
                <w:bottom w:val="none" w:sz="0" w:space="0" w:color="auto"/>
                <w:right w:val="none" w:sz="0" w:space="0" w:color="auto"/>
              </w:divBdr>
            </w:div>
          </w:divsChild>
        </w:div>
        <w:div w:id="1012879278">
          <w:marLeft w:val="0"/>
          <w:marRight w:val="0"/>
          <w:marTop w:val="0"/>
          <w:marBottom w:val="0"/>
          <w:divBdr>
            <w:top w:val="none" w:sz="0" w:space="0" w:color="auto"/>
            <w:left w:val="none" w:sz="0" w:space="0" w:color="auto"/>
            <w:bottom w:val="none" w:sz="0" w:space="0" w:color="auto"/>
            <w:right w:val="none" w:sz="0" w:space="0" w:color="auto"/>
          </w:divBdr>
        </w:div>
        <w:div w:id="594745582">
          <w:marLeft w:val="0"/>
          <w:marRight w:val="0"/>
          <w:marTop w:val="0"/>
          <w:marBottom w:val="0"/>
          <w:divBdr>
            <w:top w:val="none" w:sz="0" w:space="0" w:color="auto"/>
            <w:left w:val="none" w:sz="0" w:space="0" w:color="auto"/>
            <w:bottom w:val="none" w:sz="0" w:space="0" w:color="auto"/>
            <w:right w:val="none" w:sz="0" w:space="0" w:color="auto"/>
          </w:divBdr>
          <w:divsChild>
            <w:div w:id="1996839096">
              <w:marLeft w:val="0"/>
              <w:marRight w:val="0"/>
              <w:marTop w:val="0"/>
              <w:marBottom w:val="0"/>
              <w:divBdr>
                <w:top w:val="none" w:sz="0" w:space="0" w:color="auto"/>
                <w:left w:val="none" w:sz="0" w:space="0" w:color="auto"/>
                <w:bottom w:val="none" w:sz="0" w:space="0" w:color="auto"/>
                <w:right w:val="none" w:sz="0" w:space="0" w:color="auto"/>
              </w:divBdr>
            </w:div>
          </w:divsChild>
        </w:div>
        <w:div w:id="471948776">
          <w:marLeft w:val="0"/>
          <w:marRight w:val="0"/>
          <w:marTop w:val="300"/>
          <w:marBottom w:val="0"/>
          <w:divBdr>
            <w:top w:val="none" w:sz="0" w:space="0" w:color="auto"/>
            <w:left w:val="none" w:sz="0" w:space="0" w:color="auto"/>
            <w:bottom w:val="none" w:sz="0" w:space="0" w:color="auto"/>
            <w:right w:val="none" w:sz="0" w:space="0" w:color="auto"/>
          </w:divBdr>
          <w:divsChild>
            <w:div w:id="766851397">
              <w:marLeft w:val="0"/>
              <w:marRight w:val="0"/>
              <w:marTop w:val="0"/>
              <w:marBottom w:val="0"/>
              <w:divBdr>
                <w:top w:val="none" w:sz="0" w:space="0" w:color="auto"/>
                <w:left w:val="none" w:sz="0" w:space="0" w:color="auto"/>
                <w:bottom w:val="none" w:sz="0" w:space="0" w:color="auto"/>
                <w:right w:val="none" w:sz="0" w:space="0" w:color="auto"/>
              </w:divBdr>
              <w:divsChild>
                <w:div w:id="167872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99189">
          <w:marLeft w:val="0"/>
          <w:marRight w:val="0"/>
          <w:marTop w:val="300"/>
          <w:marBottom w:val="0"/>
          <w:divBdr>
            <w:top w:val="none" w:sz="0" w:space="0" w:color="auto"/>
            <w:left w:val="none" w:sz="0" w:space="0" w:color="auto"/>
            <w:bottom w:val="none" w:sz="0" w:space="0" w:color="auto"/>
            <w:right w:val="none" w:sz="0" w:space="0" w:color="auto"/>
          </w:divBdr>
          <w:divsChild>
            <w:div w:id="892231834">
              <w:marLeft w:val="0"/>
              <w:marRight w:val="0"/>
              <w:marTop w:val="0"/>
              <w:marBottom w:val="0"/>
              <w:divBdr>
                <w:top w:val="none" w:sz="0" w:space="0" w:color="auto"/>
                <w:left w:val="none" w:sz="0" w:space="0" w:color="auto"/>
                <w:bottom w:val="none" w:sz="0" w:space="0" w:color="auto"/>
                <w:right w:val="none" w:sz="0" w:space="0" w:color="auto"/>
              </w:divBdr>
              <w:divsChild>
                <w:div w:id="79182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5030">
          <w:marLeft w:val="0"/>
          <w:marRight w:val="0"/>
          <w:marTop w:val="300"/>
          <w:marBottom w:val="0"/>
          <w:divBdr>
            <w:top w:val="none" w:sz="0" w:space="0" w:color="auto"/>
            <w:left w:val="none" w:sz="0" w:space="0" w:color="auto"/>
            <w:bottom w:val="none" w:sz="0" w:space="0" w:color="auto"/>
            <w:right w:val="none" w:sz="0" w:space="0" w:color="auto"/>
          </w:divBdr>
          <w:divsChild>
            <w:div w:id="1399478503">
              <w:marLeft w:val="0"/>
              <w:marRight w:val="0"/>
              <w:marTop w:val="0"/>
              <w:marBottom w:val="0"/>
              <w:divBdr>
                <w:top w:val="none" w:sz="0" w:space="0" w:color="auto"/>
                <w:left w:val="none" w:sz="0" w:space="0" w:color="auto"/>
                <w:bottom w:val="none" w:sz="0" w:space="0" w:color="auto"/>
                <w:right w:val="none" w:sz="0" w:space="0" w:color="auto"/>
              </w:divBdr>
              <w:divsChild>
                <w:div w:id="155454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176855">
          <w:marLeft w:val="0"/>
          <w:marRight w:val="0"/>
          <w:marTop w:val="300"/>
          <w:marBottom w:val="0"/>
          <w:divBdr>
            <w:top w:val="none" w:sz="0" w:space="0" w:color="auto"/>
            <w:left w:val="none" w:sz="0" w:space="0" w:color="auto"/>
            <w:bottom w:val="none" w:sz="0" w:space="0" w:color="auto"/>
            <w:right w:val="none" w:sz="0" w:space="0" w:color="auto"/>
          </w:divBdr>
          <w:divsChild>
            <w:div w:id="848064833">
              <w:marLeft w:val="0"/>
              <w:marRight w:val="0"/>
              <w:marTop w:val="0"/>
              <w:marBottom w:val="0"/>
              <w:divBdr>
                <w:top w:val="none" w:sz="0" w:space="0" w:color="auto"/>
                <w:left w:val="none" w:sz="0" w:space="0" w:color="auto"/>
                <w:bottom w:val="none" w:sz="0" w:space="0" w:color="auto"/>
                <w:right w:val="none" w:sz="0" w:space="0" w:color="auto"/>
              </w:divBdr>
              <w:divsChild>
                <w:div w:id="85658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728722">
      <w:bodyDiv w:val="1"/>
      <w:marLeft w:val="0"/>
      <w:marRight w:val="0"/>
      <w:marTop w:val="0"/>
      <w:marBottom w:val="0"/>
      <w:divBdr>
        <w:top w:val="none" w:sz="0" w:space="0" w:color="auto"/>
        <w:left w:val="none" w:sz="0" w:space="0" w:color="auto"/>
        <w:bottom w:val="none" w:sz="0" w:space="0" w:color="auto"/>
        <w:right w:val="none" w:sz="0" w:space="0" w:color="auto"/>
      </w:divBdr>
      <w:divsChild>
        <w:div w:id="456335497">
          <w:marLeft w:val="0"/>
          <w:marRight w:val="0"/>
          <w:marTop w:val="0"/>
          <w:marBottom w:val="0"/>
          <w:divBdr>
            <w:top w:val="none" w:sz="0" w:space="0" w:color="auto"/>
            <w:left w:val="none" w:sz="0" w:space="0" w:color="auto"/>
            <w:bottom w:val="none" w:sz="0" w:space="0" w:color="auto"/>
            <w:right w:val="none" w:sz="0" w:space="0" w:color="auto"/>
          </w:divBdr>
        </w:div>
        <w:div w:id="1349334854">
          <w:marLeft w:val="0"/>
          <w:marRight w:val="0"/>
          <w:marTop w:val="0"/>
          <w:marBottom w:val="0"/>
          <w:divBdr>
            <w:top w:val="none" w:sz="0" w:space="0" w:color="auto"/>
            <w:left w:val="none" w:sz="0" w:space="0" w:color="auto"/>
            <w:bottom w:val="none" w:sz="0" w:space="0" w:color="auto"/>
            <w:right w:val="none" w:sz="0" w:space="0" w:color="auto"/>
          </w:divBdr>
          <w:divsChild>
            <w:div w:id="1136222667">
              <w:marLeft w:val="0"/>
              <w:marRight w:val="0"/>
              <w:marTop w:val="0"/>
              <w:marBottom w:val="0"/>
              <w:divBdr>
                <w:top w:val="none" w:sz="0" w:space="0" w:color="auto"/>
                <w:left w:val="none" w:sz="0" w:space="0" w:color="auto"/>
                <w:bottom w:val="none" w:sz="0" w:space="0" w:color="auto"/>
                <w:right w:val="none" w:sz="0" w:space="0" w:color="auto"/>
              </w:divBdr>
            </w:div>
          </w:divsChild>
        </w:div>
        <w:div w:id="93480652">
          <w:marLeft w:val="0"/>
          <w:marRight w:val="0"/>
          <w:marTop w:val="0"/>
          <w:marBottom w:val="0"/>
          <w:divBdr>
            <w:top w:val="none" w:sz="0" w:space="0" w:color="auto"/>
            <w:left w:val="none" w:sz="0" w:space="0" w:color="auto"/>
            <w:bottom w:val="none" w:sz="0" w:space="0" w:color="auto"/>
            <w:right w:val="none" w:sz="0" w:space="0" w:color="auto"/>
          </w:divBdr>
        </w:div>
        <w:div w:id="2055494382">
          <w:marLeft w:val="0"/>
          <w:marRight w:val="0"/>
          <w:marTop w:val="0"/>
          <w:marBottom w:val="0"/>
          <w:divBdr>
            <w:top w:val="none" w:sz="0" w:space="0" w:color="auto"/>
            <w:left w:val="none" w:sz="0" w:space="0" w:color="auto"/>
            <w:bottom w:val="none" w:sz="0" w:space="0" w:color="auto"/>
            <w:right w:val="none" w:sz="0" w:space="0" w:color="auto"/>
          </w:divBdr>
          <w:divsChild>
            <w:div w:id="1057244201">
              <w:marLeft w:val="0"/>
              <w:marRight w:val="0"/>
              <w:marTop w:val="0"/>
              <w:marBottom w:val="0"/>
              <w:divBdr>
                <w:top w:val="none" w:sz="0" w:space="0" w:color="auto"/>
                <w:left w:val="none" w:sz="0" w:space="0" w:color="auto"/>
                <w:bottom w:val="none" w:sz="0" w:space="0" w:color="auto"/>
                <w:right w:val="none" w:sz="0" w:space="0" w:color="auto"/>
              </w:divBdr>
            </w:div>
          </w:divsChild>
        </w:div>
        <w:div w:id="280652014">
          <w:marLeft w:val="0"/>
          <w:marRight w:val="0"/>
          <w:marTop w:val="0"/>
          <w:marBottom w:val="0"/>
          <w:divBdr>
            <w:top w:val="none" w:sz="0" w:space="0" w:color="auto"/>
            <w:left w:val="none" w:sz="0" w:space="0" w:color="auto"/>
            <w:bottom w:val="none" w:sz="0" w:space="0" w:color="auto"/>
            <w:right w:val="none" w:sz="0" w:space="0" w:color="auto"/>
          </w:divBdr>
        </w:div>
        <w:div w:id="1092704304">
          <w:marLeft w:val="0"/>
          <w:marRight w:val="0"/>
          <w:marTop w:val="0"/>
          <w:marBottom w:val="0"/>
          <w:divBdr>
            <w:top w:val="none" w:sz="0" w:space="0" w:color="auto"/>
            <w:left w:val="none" w:sz="0" w:space="0" w:color="auto"/>
            <w:bottom w:val="none" w:sz="0" w:space="0" w:color="auto"/>
            <w:right w:val="none" w:sz="0" w:space="0" w:color="auto"/>
          </w:divBdr>
          <w:divsChild>
            <w:div w:id="515926989">
              <w:marLeft w:val="0"/>
              <w:marRight w:val="0"/>
              <w:marTop w:val="0"/>
              <w:marBottom w:val="0"/>
              <w:divBdr>
                <w:top w:val="none" w:sz="0" w:space="0" w:color="auto"/>
                <w:left w:val="none" w:sz="0" w:space="0" w:color="auto"/>
                <w:bottom w:val="none" w:sz="0" w:space="0" w:color="auto"/>
                <w:right w:val="none" w:sz="0" w:space="0" w:color="auto"/>
              </w:divBdr>
            </w:div>
          </w:divsChild>
        </w:div>
        <w:div w:id="1174998488">
          <w:marLeft w:val="0"/>
          <w:marRight w:val="0"/>
          <w:marTop w:val="0"/>
          <w:marBottom w:val="0"/>
          <w:divBdr>
            <w:top w:val="none" w:sz="0" w:space="0" w:color="auto"/>
            <w:left w:val="none" w:sz="0" w:space="0" w:color="auto"/>
            <w:bottom w:val="none" w:sz="0" w:space="0" w:color="auto"/>
            <w:right w:val="none" w:sz="0" w:space="0" w:color="auto"/>
          </w:divBdr>
        </w:div>
        <w:div w:id="2018268294">
          <w:marLeft w:val="0"/>
          <w:marRight w:val="0"/>
          <w:marTop w:val="0"/>
          <w:marBottom w:val="0"/>
          <w:divBdr>
            <w:top w:val="none" w:sz="0" w:space="0" w:color="auto"/>
            <w:left w:val="none" w:sz="0" w:space="0" w:color="auto"/>
            <w:bottom w:val="none" w:sz="0" w:space="0" w:color="auto"/>
            <w:right w:val="none" w:sz="0" w:space="0" w:color="auto"/>
          </w:divBdr>
          <w:divsChild>
            <w:div w:id="387807000">
              <w:marLeft w:val="0"/>
              <w:marRight w:val="0"/>
              <w:marTop w:val="0"/>
              <w:marBottom w:val="0"/>
              <w:divBdr>
                <w:top w:val="none" w:sz="0" w:space="0" w:color="auto"/>
                <w:left w:val="none" w:sz="0" w:space="0" w:color="auto"/>
                <w:bottom w:val="none" w:sz="0" w:space="0" w:color="auto"/>
                <w:right w:val="none" w:sz="0" w:space="0" w:color="auto"/>
              </w:divBdr>
            </w:div>
          </w:divsChild>
        </w:div>
        <w:div w:id="708650430">
          <w:marLeft w:val="0"/>
          <w:marRight w:val="0"/>
          <w:marTop w:val="0"/>
          <w:marBottom w:val="0"/>
          <w:divBdr>
            <w:top w:val="none" w:sz="0" w:space="0" w:color="auto"/>
            <w:left w:val="none" w:sz="0" w:space="0" w:color="auto"/>
            <w:bottom w:val="none" w:sz="0" w:space="0" w:color="auto"/>
            <w:right w:val="none" w:sz="0" w:space="0" w:color="auto"/>
          </w:divBdr>
        </w:div>
        <w:div w:id="1049110648">
          <w:marLeft w:val="0"/>
          <w:marRight w:val="0"/>
          <w:marTop w:val="0"/>
          <w:marBottom w:val="0"/>
          <w:divBdr>
            <w:top w:val="none" w:sz="0" w:space="0" w:color="auto"/>
            <w:left w:val="none" w:sz="0" w:space="0" w:color="auto"/>
            <w:bottom w:val="none" w:sz="0" w:space="0" w:color="auto"/>
            <w:right w:val="none" w:sz="0" w:space="0" w:color="auto"/>
          </w:divBdr>
          <w:divsChild>
            <w:div w:id="173883315">
              <w:marLeft w:val="0"/>
              <w:marRight w:val="0"/>
              <w:marTop w:val="0"/>
              <w:marBottom w:val="0"/>
              <w:divBdr>
                <w:top w:val="none" w:sz="0" w:space="0" w:color="auto"/>
                <w:left w:val="none" w:sz="0" w:space="0" w:color="auto"/>
                <w:bottom w:val="none" w:sz="0" w:space="0" w:color="auto"/>
                <w:right w:val="none" w:sz="0" w:space="0" w:color="auto"/>
              </w:divBdr>
            </w:div>
          </w:divsChild>
        </w:div>
        <w:div w:id="146292404">
          <w:marLeft w:val="0"/>
          <w:marRight w:val="0"/>
          <w:marTop w:val="0"/>
          <w:marBottom w:val="0"/>
          <w:divBdr>
            <w:top w:val="none" w:sz="0" w:space="0" w:color="auto"/>
            <w:left w:val="none" w:sz="0" w:space="0" w:color="auto"/>
            <w:bottom w:val="none" w:sz="0" w:space="0" w:color="auto"/>
            <w:right w:val="none" w:sz="0" w:space="0" w:color="auto"/>
          </w:divBdr>
        </w:div>
        <w:div w:id="1396852094">
          <w:marLeft w:val="0"/>
          <w:marRight w:val="0"/>
          <w:marTop w:val="0"/>
          <w:marBottom w:val="0"/>
          <w:divBdr>
            <w:top w:val="none" w:sz="0" w:space="0" w:color="auto"/>
            <w:left w:val="none" w:sz="0" w:space="0" w:color="auto"/>
            <w:bottom w:val="none" w:sz="0" w:space="0" w:color="auto"/>
            <w:right w:val="none" w:sz="0" w:space="0" w:color="auto"/>
          </w:divBdr>
          <w:divsChild>
            <w:div w:id="468403661">
              <w:marLeft w:val="0"/>
              <w:marRight w:val="0"/>
              <w:marTop w:val="0"/>
              <w:marBottom w:val="0"/>
              <w:divBdr>
                <w:top w:val="none" w:sz="0" w:space="0" w:color="auto"/>
                <w:left w:val="none" w:sz="0" w:space="0" w:color="auto"/>
                <w:bottom w:val="none" w:sz="0" w:space="0" w:color="auto"/>
                <w:right w:val="none" w:sz="0" w:space="0" w:color="auto"/>
              </w:divBdr>
            </w:div>
          </w:divsChild>
        </w:div>
        <w:div w:id="133180177">
          <w:marLeft w:val="0"/>
          <w:marRight w:val="0"/>
          <w:marTop w:val="0"/>
          <w:marBottom w:val="0"/>
          <w:divBdr>
            <w:top w:val="none" w:sz="0" w:space="0" w:color="auto"/>
            <w:left w:val="none" w:sz="0" w:space="0" w:color="auto"/>
            <w:bottom w:val="none" w:sz="0" w:space="0" w:color="auto"/>
            <w:right w:val="none" w:sz="0" w:space="0" w:color="auto"/>
          </w:divBdr>
        </w:div>
        <w:div w:id="1213079007">
          <w:marLeft w:val="0"/>
          <w:marRight w:val="0"/>
          <w:marTop w:val="0"/>
          <w:marBottom w:val="0"/>
          <w:divBdr>
            <w:top w:val="none" w:sz="0" w:space="0" w:color="auto"/>
            <w:left w:val="none" w:sz="0" w:space="0" w:color="auto"/>
            <w:bottom w:val="none" w:sz="0" w:space="0" w:color="auto"/>
            <w:right w:val="none" w:sz="0" w:space="0" w:color="auto"/>
          </w:divBdr>
          <w:divsChild>
            <w:div w:id="898705543">
              <w:marLeft w:val="0"/>
              <w:marRight w:val="0"/>
              <w:marTop w:val="0"/>
              <w:marBottom w:val="0"/>
              <w:divBdr>
                <w:top w:val="none" w:sz="0" w:space="0" w:color="auto"/>
                <w:left w:val="none" w:sz="0" w:space="0" w:color="auto"/>
                <w:bottom w:val="none" w:sz="0" w:space="0" w:color="auto"/>
                <w:right w:val="none" w:sz="0" w:space="0" w:color="auto"/>
              </w:divBdr>
            </w:div>
          </w:divsChild>
        </w:div>
        <w:div w:id="421537241">
          <w:marLeft w:val="0"/>
          <w:marRight w:val="0"/>
          <w:marTop w:val="300"/>
          <w:marBottom w:val="0"/>
          <w:divBdr>
            <w:top w:val="none" w:sz="0" w:space="0" w:color="auto"/>
            <w:left w:val="none" w:sz="0" w:space="0" w:color="auto"/>
            <w:bottom w:val="none" w:sz="0" w:space="0" w:color="auto"/>
            <w:right w:val="none" w:sz="0" w:space="0" w:color="auto"/>
          </w:divBdr>
          <w:divsChild>
            <w:div w:id="1776048668">
              <w:marLeft w:val="0"/>
              <w:marRight w:val="0"/>
              <w:marTop w:val="0"/>
              <w:marBottom w:val="0"/>
              <w:divBdr>
                <w:top w:val="none" w:sz="0" w:space="0" w:color="auto"/>
                <w:left w:val="none" w:sz="0" w:space="0" w:color="auto"/>
                <w:bottom w:val="none" w:sz="0" w:space="0" w:color="auto"/>
                <w:right w:val="none" w:sz="0" w:space="0" w:color="auto"/>
              </w:divBdr>
              <w:divsChild>
                <w:div w:id="195181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40931">
          <w:marLeft w:val="0"/>
          <w:marRight w:val="0"/>
          <w:marTop w:val="300"/>
          <w:marBottom w:val="0"/>
          <w:divBdr>
            <w:top w:val="none" w:sz="0" w:space="0" w:color="auto"/>
            <w:left w:val="none" w:sz="0" w:space="0" w:color="auto"/>
            <w:bottom w:val="none" w:sz="0" w:space="0" w:color="auto"/>
            <w:right w:val="none" w:sz="0" w:space="0" w:color="auto"/>
          </w:divBdr>
          <w:divsChild>
            <w:div w:id="1686856867">
              <w:marLeft w:val="0"/>
              <w:marRight w:val="0"/>
              <w:marTop w:val="0"/>
              <w:marBottom w:val="0"/>
              <w:divBdr>
                <w:top w:val="none" w:sz="0" w:space="0" w:color="auto"/>
                <w:left w:val="none" w:sz="0" w:space="0" w:color="auto"/>
                <w:bottom w:val="none" w:sz="0" w:space="0" w:color="auto"/>
                <w:right w:val="none" w:sz="0" w:space="0" w:color="auto"/>
              </w:divBdr>
              <w:divsChild>
                <w:div w:id="212816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72371">
          <w:marLeft w:val="0"/>
          <w:marRight w:val="0"/>
          <w:marTop w:val="300"/>
          <w:marBottom w:val="0"/>
          <w:divBdr>
            <w:top w:val="none" w:sz="0" w:space="0" w:color="auto"/>
            <w:left w:val="none" w:sz="0" w:space="0" w:color="auto"/>
            <w:bottom w:val="none" w:sz="0" w:space="0" w:color="auto"/>
            <w:right w:val="none" w:sz="0" w:space="0" w:color="auto"/>
          </w:divBdr>
          <w:divsChild>
            <w:div w:id="1966420721">
              <w:marLeft w:val="0"/>
              <w:marRight w:val="0"/>
              <w:marTop w:val="0"/>
              <w:marBottom w:val="0"/>
              <w:divBdr>
                <w:top w:val="none" w:sz="0" w:space="0" w:color="auto"/>
                <w:left w:val="none" w:sz="0" w:space="0" w:color="auto"/>
                <w:bottom w:val="none" w:sz="0" w:space="0" w:color="auto"/>
                <w:right w:val="none" w:sz="0" w:space="0" w:color="auto"/>
              </w:divBdr>
              <w:divsChild>
                <w:div w:id="129305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21478">
          <w:marLeft w:val="0"/>
          <w:marRight w:val="0"/>
          <w:marTop w:val="300"/>
          <w:marBottom w:val="0"/>
          <w:divBdr>
            <w:top w:val="none" w:sz="0" w:space="0" w:color="auto"/>
            <w:left w:val="none" w:sz="0" w:space="0" w:color="auto"/>
            <w:bottom w:val="none" w:sz="0" w:space="0" w:color="auto"/>
            <w:right w:val="none" w:sz="0" w:space="0" w:color="auto"/>
          </w:divBdr>
          <w:divsChild>
            <w:div w:id="2084452430">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7065">
      <w:bodyDiv w:val="1"/>
      <w:marLeft w:val="0"/>
      <w:marRight w:val="0"/>
      <w:marTop w:val="0"/>
      <w:marBottom w:val="0"/>
      <w:divBdr>
        <w:top w:val="none" w:sz="0" w:space="0" w:color="auto"/>
        <w:left w:val="none" w:sz="0" w:space="0" w:color="auto"/>
        <w:bottom w:val="none" w:sz="0" w:space="0" w:color="auto"/>
        <w:right w:val="none" w:sz="0" w:space="0" w:color="auto"/>
      </w:divBdr>
      <w:divsChild>
        <w:div w:id="1435401352">
          <w:marLeft w:val="0"/>
          <w:marRight w:val="0"/>
          <w:marTop w:val="0"/>
          <w:marBottom w:val="0"/>
          <w:divBdr>
            <w:top w:val="none" w:sz="0" w:space="0" w:color="auto"/>
            <w:left w:val="none" w:sz="0" w:space="0" w:color="auto"/>
            <w:bottom w:val="none" w:sz="0" w:space="0" w:color="auto"/>
            <w:right w:val="none" w:sz="0" w:space="0" w:color="auto"/>
          </w:divBdr>
        </w:div>
        <w:div w:id="2107537836">
          <w:marLeft w:val="0"/>
          <w:marRight w:val="0"/>
          <w:marTop w:val="0"/>
          <w:marBottom w:val="0"/>
          <w:divBdr>
            <w:top w:val="none" w:sz="0" w:space="0" w:color="auto"/>
            <w:left w:val="none" w:sz="0" w:space="0" w:color="auto"/>
            <w:bottom w:val="none" w:sz="0" w:space="0" w:color="auto"/>
            <w:right w:val="none" w:sz="0" w:space="0" w:color="auto"/>
          </w:divBdr>
          <w:divsChild>
            <w:div w:id="640424481">
              <w:marLeft w:val="0"/>
              <w:marRight w:val="0"/>
              <w:marTop w:val="0"/>
              <w:marBottom w:val="0"/>
              <w:divBdr>
                <w:top w:val="none" w:sz="0" w:space="0" w:color="auto"/>
                <w:left w:val="none" w:sz="0" w:space="0" w:color="auto"/>
                <w:bottom w:val="none" w:sz="0" w:space="0" w:color="auto"/>
                <w:right w:val="none" w:sz="0" w:space="0" w:color="auto"/>
              </w:divBdr>
            </w:div>
          </w:divsChild>
        </w:div>
        <w:div w:id="1613199793">
          <w:marLeft w:val="0"/>
          <w:marRight w:val="0"/>
          <w:marTop w:val="0"/>
          <w:marBottom w:val="0"/>
          <w:divBdr>
            <w:top w:val="none" w:sz="0" w:space="0" w:color="auto"/>
            <w:left w:val="none" w:sz="0" w:space="0" w:color="auto"/>
            <w:bottom w:val="none" w:sz="0" w:space="0" w:color="auto"/>
            <w:right w:val="none" w:sz="0" w:space="0" w:color="auto"/>
          </w:divBdr>
        </w:div>
        <w:div w:id="1561554020">
          <w:marLeft w:val="0"/>
          <w:marRight w:val="0"/>
          <w:marTop w:val="0"/>
          <w:marBottom w:val="0"/>
          <w:divBdr>
            <w:top w:val="none" w:sz="0" w:space="0" w:color="auto"/>
            <w:left w:val="none" w:sz="0" w:space="0" w:color="auto"/>
            <w:bottom w:val="none" w:sz="0" w:space="0" w:color="auto"/>
            <w:right w:val="none" w:sz="0" w:space="0" w:color="auto"/>
          </w:divBdr>
          <w:divsChild>
            <w:div w:id="845900683">
              <w:marLeft w:val="0"/>
              <w:marRight w:val="0"/>
              <w:marTop w:val="0"/>
              <w:marBottom w:val="0"/>
              <w:divBdr>
                <w:top w:val="none" w:sz="0" w:space="0" w:color="auto"/>
                <w:left w:val="none" w:sz="0" w:space="0" w:color="auto"/>
                <w:bottom w:val="none" w:sz="0" w:space="0" w:color="auto"/>
                <w:right w:val="none" w:sz="0" w:space="0" w:color="auto"/>
              </w:divBdr>
            </w:div>
          </w:divsChild>
        </w:div>
        <w:div w:id="1802722772">
          <w:marLeft w:val="0"/>
          <w:marRight w:val="0"/>
          <w:marTop w:val="0"/>
          <w:marBottom w:val="0"/>
          <w:divBdr>
            <w:top w:val="none" w:sz="0" w:space="0" w:color="auto"/>
            <w:left w:val="none" w:sz="0" w:space="0" w:color="auto"/>
            <w:bottom w:val="none" w:sz="0" w:space="0" w:color="auto"/>
            <w:right w:val="none" w:sz="0" w:space="0" w:color="auto"/>
          </w:divBdr>
        </w:div>
        <w:div w:id="363872912">
          <w:marLeft w:val="0"/>
          <w:marRight w:val="0"/>
          <w:marTop w:val="0"/>
          <w:marBottom w:val="0"/>
          <w:divBdr>
            <w:top w:val="none" w:sz="0" w:space="0" w:color="auto"/>
            <w:left w:val="none" w:sz="0" w:space="0" w:color="auto"/>
            <w:bottom w:val="none" w:sz="0" w:space="0" w:color="auto"/>
            <w:right w:val="none" w:sz="0" w:space="0" w:color="auto"/>
          </w:divBdr>
          <w:divsChild>
            <w:div w:id="596064764">
              <w:marLeft w:val="0"/>
              <w:marRight w:val="0"/>
              <w:marTop w:val="0"/>
              <w:marBottom w:val="0"/>
              <w:divBdr>
                <w:top w:val="none" w:sz="0" w:space="0" w:color="auto"/>
                <w:left w:val="none" w:sz="0" w:space="0" w:color="auto"/>
                <w:bottom w:val="none" w:sz="0" w:space="0" w:color="auto"/>
                <w:right w:val="none" w:sz="0" w:space="0" w:color="auto"/>
              </w:divBdr>
            </w:div>
          </w:divsChild>
        </w:div>
        <w:div w:id="835455407">
          <w:marLeft w:val="0"/>
          <w:marRight w:val="0"/>
          <w:marTop w:val="0"/>
          <w:marBottom w:val="0"/>
          <w:divBdr>
            <w:top w:val="none" w:sz="0" w:space="0" w:color="auto"/>
            <w:left w:val="none" w:sz="0" w:space="0" w:color="auto"/>
            <w:bottom w:val="none" w:sz="0" w:space="0" w:color="auto"/>
            <w:right w:val="none" w:sz="0" w:space="0" w:color="auto"/>
          </w:divBdr>
        </w:div>
        <w:div w:id="1876387893">
          <w:marLeft w:val="0"/>
          <w:marRight w:val="0"/>
          <w:marTop w:val="0"/>
          <w:marBottom w:val="0"/>
          <w:divBdr>
            <w:top w:val="none" w:sz="0" w:space="0" w:color="auto"/>
            <w:left w:val="none" w:sz="0" w:space="0" w:color="auto"/>
            <w:bottom w:val="none" w:sz="0" w:space="0" w:color="auto"/>
            <w:right w:val="none" w:sz="0" w:space="0" w:color="auto"/>
          </w:divBdr>
          <w:divsChild>
            <w:div w:id="423842631">
              <w:marLeft w:val="0"/>
              <w:marRight w:val="0"/>
              <w:marTop w:val="0"/>
              <w:marBottom w:val="0"/>
              <w:divBdr>
                <w:top w:val="none" w:sz="0" w:space="0" w:color="auto"/>
                <w:left w:val="none" w:sz="0" w:space="0" w:color="auto"/>
                <w:bottom w:val="none" w:sz="0" w:space="0" w:color="auto"/>
                <w:right w:val="none" w:sz="0" w:space="0" w:color="auto"/>
              </w:divBdr>
            </w:div>
          </w:divsChild>
        </w:div>
        <w:div w:id="1298023651">
          <w:marLeft w:val="0"/>
          <w:marRight w:val="0"/>
          <w:marTop w:val="0"/>
          <w:marBottom w:val="0"/>
          <w:divBdr>
            <w:top w:val="none" w:sz="0" w:space="0" w:color="auto"/>
            <w:left w:val="none" w:sz="0" w:space="0" w:color="auto"/>
            <w:bottom w:val="none" w:sz="0" w:space="0" w:color="auto"/>
            <w:right w:val="none" w:sz="0" w:space="0" w:color="auto"/>
          </w:divBdr>
        </w:div>
        <w:div w:id="1127310048">
          <w:marLeft w:val="0"/>
          <w:marRight w:val="0"/>
          <w:marTop w:val="0"/>
          <w:marBottom w:val="0"/>
          <w:divBdr>
            <w:top w:val="none" w:sz="0" w:space="0" w:color="auto"/>
            <w:left w:val="none" w:sz="0" w:space="0" w:color="auto"/>
            <w:bottom w:val="none" w:sz="0" w:space="0" w:color="auto"/>
            <w:right w:val="none" w:sz="0" w:space="0" w:color="auto"/>
          </w:divBdr>
          <w:divsChild>
            <w:div w:id="1581212180">
              <w:marLeft w:val="0"/>
              <w:marRight w:val="0"/>
              <w:marTop w:val="0"/>
              <w:marBottom w:val="0"/>
              <w:divBdr>
                <w:top w:val="none" w:sz="0" w:space="0" w:color="auto"/>
                <w:left w:val="none" w:sz="0" w:space="0" w:color="auto"/>
                <w:bottom w:val="none" w:sz="0" w:space="0" w:color="auto"/>
                <w:right w:val="none" w:sz="0" w:space="0" w:color="auto"/>
              </w:divBdr>
            </w:div>
          </w:divsChild>
        </w:div>
        <w:div w:id="1115171612">
          <w:marLeft w:val="0"/>
          <w:marRight w:val="0"/>
          <w:marTop w:val="0"/>
          <w:marBottom w:val="0"/>
          <w:divBdr>
            <w:top w:val="none" w:sz="0" w:space="0" w:color="auto"/>
            <w:left w:val="none" w:sz="0" w:space="0" w:color="auto"/>
            <w:bottom w:val="none" w:sz="0" w:space="0" w:color="auto"/>
            <w:right w:val="none" w:sz="0" w:space="0" w:color="auto"/>
          </w:divBdr>
        </w:div>
        <w:div w:id="822963234">
          <w:marLeft w:val="0"/>
          <w:marRight w:val="0"/>
          <w:marTop w:val="0"/>
          <w:marBottom w:val="0"/>
          <w:divBdr>
            <w:top w:val="none" w:sz="0" w:space="0" w:color="auto"/>
            <w:left w:val="none" w:sz="0" w:space="0" w:color="auto"/>
            <w:bottom w:val="none" w:sz="0" w:space="0" w:color="auto"/>
            <w:right w:val="none" w:sz="0" w:space="0" w:color="auto"/>
          </w:divBdr>
          <w:divsChild>
            <w:div w:id="1561745495">
              <w:marLeft w:val="0"/>
              <w:marRight w:val="0"/>
              <w:marTop w:val="0"/>
              <w:marBottom w:val="0"/>
              <w:divBdr>
                <w:top w:val="none" w:sz="0" w:space="0" w:color="auto"/>
                <w:left w:val="none" w:sz="0" w:space="0" w:color="auto"/>
                <w:bottom w:val="none" w:sz="0" w:space="0" w:color="auto"/>
                <w:right w:val="none" w:sz="0" w:space="0" w:color="auto"/>
              </w:divBdr>
            </w:div>
          </w:divsChild>
        </w:div>
        <w:div w:id="146409972">
          <w:marLeft w:val="0"/>
          <w:marRight w:val="0"/>
          <w:marTop w:val="0"/>
          <w:marBottom w:val="0"/>
          <w:divBdr>
            <w:top w:val="none" w:sz="0" w:space="0" w:color="auto"/>
            <w:left w:val="none" w:sz="0" w:space="0" w:color="auto"/>
            <w:bottom w:val="none" w:sz="0" w:space="0" w:color="auto"/>
            <w:right w:val="none" w:sz="0" w:space="0" w:color="auto"/>
          </w:divBdr>
        </w:div>
        <w:div w:id="454521817">
          <w:marLeft w:val="0"/>
          <w:marRight w:val="0"/>
          <w:marTop w:val="0"/>
          <w:marBottom w:val="0"/>
          <w:divBdr>
            <w:top w:val="none" w:sz="0" w:space="0" w:color="auto"/>
            <w:left w:val="none" w:sz="0" w:space="0" w:color="auto"/>
            <w:bottom w:val="none" w:sz="0" w:space="0" w:color="auto"/>
            <w:right w:val="none" w:sz="0" w:space="0" w:color="auto"/>
          </w:divBdr>
          <w:divsChild>
            <w:div w:id="1386029703">
              <w:marLeft w:val="0"/>
              <w:marRight w:val="0"/>
              <w:marTop w:val="0"/>
              <w:marBottom w:val="0"/>
              <w:divBdr>
                <w:top w:val="none" w:sz="0" w:space="0" w:color="auto"/>
                <w:left w:val="none" w:sz="0" w:space="0" w:color="auto"/>
                <w:bottom w:val="none" w:sz="0" w:space="0" w:color="auto"/>
                <w:right w:val="none" w:sz="0" w:space="0" w:color="auto"/>
              </w:divBdr>
            </w:div>
          </w:divsChild>
        </w:div>
        <w:div w:id="1114133592">
          <w:marLeft w:val="0"/>
          <w:marRight w:val="0"/>
          <w:marTop w:val="300"/>
          <w:marBottom w:val="0"/>
          <w:divBdr>
            <w:top w:val="none" w:sz="0" w:space="0" w:color="auto"/>
            <w:left w:val="none" w:sz="0" w:space="0" w:color="auto"/>
            <w:bottom w:val="none" w:sz="0" w:space="0" w:color="auto"/>
            <w:right w:val="none" w:sz="0" w:space="0" w:color="auto"/>
          </w:divBdr>
          <w:divsChild>
            <w:div w:id="1136416272">
              <w:marLeft w:val="0"/>
              <w:marRight w:val="0"/>
              <w:marTop w:val="0"/>
              <w:marBottom w:val="0"/>
              <w:divBdr>
                <w:top w:val="none" w:sz="0" w:space="0" w:color="auto"/>
                <w:left w:val="none" w:sz="0" w:space="0" w:color="auto"/>
                <w:bottom w:val="none" w:sz="0" w:space="0" w:color="auto"/>
                <w:right w:val="none" w:sz="0" w:space="0" w:color="auto"/>
              </w:divBdr>
              <w:divsChild>
                <w:div w:id="179683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123932">
          <w:marLeft w:val="0"/>
          <w:marRight w:val="0"/>
          <w:marTop w:val="300"/>
          <w:marBottom w:val="0"/>
          <w:divBdr>
            <w:top w:val="none" w:sz="0" w:space="0" w:color="auto"/>
            <w:left w:val="none" w:sz="0" w:space="0" w:color="auto"/>
            <w:bottom w:val="none" w:sz="0" w:space="0" w:color="auto"/>
            <w:right w:val="none" w:sz="0" w:space="0" w:color="auto"/>
          </w:divBdr>
          <w:divsChild>
            <w:div w:id="1384601483">
              <w:marLeft w:val="0"/>
              <w:marRight w:val="0"/>
              <w:marTop w:val="0"/>
              <w:marBottom w:val="0"/>
              <w:divBdr>
                <w:top w:val="none" w:sz="0" w:space="0" w:color="auto"/>
                <w:left w:val="none" w:sz="0" w:space="0" w:color="auto"/>
                <w:bottom w:val="none" w:sz="0" w:space="0" w:color="auto"/>
                <w:right w:val="none" w:sz="0" w:space="0" w:color="auto"/>
              </w:divBdr>
              <w:divsChild>
                <w:div w:id="157824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48502">
          <w:marLeft w:val="0"/>
          <w:marRight w:val="0"/>
          <w:marTop w:val="300"/>
          <w:marBottom w:val="0"/>
          <w:divBdr>
            <w:top w:val="none" w:sz="0" w:space="0" w:color="auto"/>
            <w:left w:val="none" w:sz="0" w:space="0" w:color="auto"/>
            <w:bottom w:val="none" w:sz="0" w:space="0" w:color="auto"/>
            <w:right w:val="none" w:sz="0" w:space="0" w:color="auto"/>
          </w:divBdr>
          <w:divsChild>
            <w:div w:id="1414861357">
              <w:marLeft w:val="0"/>
              <w:marRight w:val="0"/>
              <w:marTop w:val="0"/>
              <w:marBottom w:val="0"/>
              <w:divBdr>
                <w:top w:val="none" w:sz="0" w:space="0" w:color="auto"/>
                <w:left w:val="none" w:sz="0" w:space="0" w:color="auto"/>
                <w:bottom w:val="none" w:sz="0" w:space="0" w:color="auto"/>
                <w:right w:val="none" w:sz="0" w:space="0" w:color="auto"/>
              </w:divBdr>
              <w:divsChild>
                <w:div w:id="1467040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956649">
          <w:marLeft w:val="0"/>
          <w:marRight w:val="0"/>
          <w:marTop w:val="300"/>
          <w:marBottom w:val="0"/>
          <w:divBdr>
            <w:top w:val="none" w:sz="0" w:space="0" w:color="auto"/>
            <w:left w:val="none" w:sz="0" w:space="0" w:color="auto"/>
            <w:bottom w:val="none" w:sz="0" w:space="0" w:color="auto"/>
            <w:right w:val="none" w:sz="0" w:space="0" w:color="auto"/>
          </w:divBdr>
          <w:divsChild>
            <w:div w:id="726688697">
              <w:marLeft w:val="0"/>
              <w:marRight w:val="0"/>
              <w:marTop w:val="0"/>
              <w:marBottom w:val="0"/>
              <w:divBdr>
                <w:top w:val="none" w:sz="0" w:space="0" w:color="auto"/>
                <w:left w:val="none" w:sz="0" w:space="0" w:color="auto"/>
                <w:bottom w:val="none" w:sz="0" w:space="0" w:color="auto"/>
                <w:right w:val="none" w:sz="0" w:space="0" w:color="auto"/>
              </w:divBdr>
              <w:divsChild>
                <w:div w:id="1732774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415">
      <w:bodyDiv w:val="1"/>
      <w:marLeft w:val="0"/>
      <w:marRight w:val="0"/>
      <w:marTop w:val="0"/>
      <w:marBottom w:val="0"/>
      <w:divBdr>
        <w:top w:val="none" w:sz="0" w:space="0" w:color="auto"/>
        <w:left w:val="none" w:sz="0" w:space="0" w:color="auto"/>
        <w:bottom w:val="none" w:sz="0" w:space="0" w:color="auto"/>
        <w:right w:val="none" w:sz="0" w:space="0" w:color="auto"/>
      </w:divBdr>
      <w:divsChild>
        <w:div w:id="1034968002">
          <w:marLeft w:val="0"/>
          <w:marRight w:val="0"/>
          <w:marTop w:val="0"/>
          <w:marBottom w:val="0"/>
          <w:divBdr>
            <w:top w:val="none" w:sz="0" w:space="0" w:color="auto"/>
            <w:left w:val="none" w:sz="0" w:space="0" w:color="auto"/>
            <w:bottom w:val="none" w:sz="0" w:space="0" w:color="auto"/>
            <w:right w:val="none" w:sz="0" w:space="0" w:color="auto"/>
          </w:divBdr>
          <w:divsChild>
            <w:div w:id="1087993529">
              <w:marLeft w:val="0"/>
              <w:marRight w:val="0"/>
              <w:marTop w:val="0"/>
              <w:marBottom w:val="0"/>
              <w:divBdr>
                <w:top w:val="none" w:sz="0" w:space="0" w:color="auto"/>
                <w:left w:val="none" w:sz="0" w:space="0" w:color="auto"/>
                <w:bottom w:val="none" w:sz="0" w:space="0" w:color="auto"/>
                <w:right w:val="none" w:sz="0" w:space="0" w:color="auto"/>
              </w:divBdr>
              <w:divsChild>
                <w:div w:id="1565217323">
                  <w:marLeft w:val="0"/>
                  <w:marRight w:val="0"/>
                  <w:marTop w:val="0"/>
                  <w:marBottom w:val="0"/>
                  <w:divBdr>
                    <w:top w:val="none" w:sz="0" w:space="0" w:color="auto"/>
                    <w:left w:val="none" w:sz="0" w:space="0" w:color="auto"/>
                    <w:bottom w:val="none" w:sz="0" w:space="0" w:color="auto"/>
                    <w:right w:val="none" w:sz="0" w:space="0" w:color="auto"/>
                  </w:divBdr>
                  <w:divsChild>
                    <w:div w:id="905644939">
                      <w:marLeft w:val="0"/>
                      <w:marRight w:val="0"/>
                      <w:marTop w:val="0"/>
                      <w:marBottom w:val="0"/>
                      <w:divBdr>
                        <w:top w:val="none" w:sz="0" w:space="0" w:color="auto"/>
                        <w:left w:val="none" w:sz="0" w:space="0" w:color="auto"/>
                        <w:bottom w:val="none" w:sz="0" w:space="0" w:color="auto"/>
                        <w:right w:val="none" w:sz="0" w:space="0" w:color="auto"/>
                      </w:divBdr>
                      <w:divsChild>
                        <w:div w:id="233904953">
                          <w:marLeft w:val="0"/>
                          <w:marRight w:val="0"/>
                          <w:marTop w:val="0"/>
                          <w:marBottom w:val="360"/>
                          <w:divBdr>
                            <w:top w:val="none" w:sz="0" w:space="0" w:color="auto"/>
                            <w:left w:val="none" w:sz="0" w:space="0" w:color="auto"/>
                            <w:bottom w:val="none" w:sz="0" w:space="0" w:color="auto"/>
                            <w:right w:val="none" w:sz="0" w:space="0" w:color="auto"/>
                          </w:divBdr>
                          <w:divsChild>
                            <w:div w:id="968776334">
                              <w:marLeft w:val="150"/>
                              <w:marRight w:val="150"/>
                              <w:marTop w:val="0"/>
                              <w:marBottom w:val="0"/>
                              <w:divBdr>
                                <w:top w:val="none" w:sz="0" w:space="0" w:color="auto"/>
                                <w:left w:val="none" w:sz="0" w:space="0" w:color="auto"/>
                                <w:bottom w:val="none" w:sz="0" w:space="0" w:color="auto"/>
                                <w:right w:val="none" w:sz="0" w:space="0" w:color="auto"/>
                              </w:divBdr>
                              <w:divsChild>
                                <w:div w:id="2095279527">
                                  <w:marLeft w:val="0"/>
                                  <w:marRight w:val="0"/>
                                  <w:marTop w:val="0"/>
                                  <w:marBottom w:val="0"/>
                                  <w:divBdr>
                                    <w:top w:val="none" w:sz="0" w:space="0" w:color="auto"/>
                                    <w:left w:val="none" w:sz="0" w:space="0" w:color="auto"/>
                                    <w:bottom w:val="none" w:sz="0" w:space="0" w:color="auto"/>
                                    <w:right w:val="none" w:sz="0" w:space="0" w:color="auto"/>
                                  </w:divBdr>
                                  <w:divsChild>
                                    <w:div w:id="1348676924">
                                      <w:marLeft w:val="0"/>
                                      <w:marRight w:val="0"/>
                                      <w:marTop w:val="0"/>
                                      <w:marBottom w:val="0"/>
                                      <w:divBdr>
                                        <w:top w:val="none" w:sz="0" w:space="0" w:color="auto"/>
                                        <w:left w:val="none" w:sz="0" w:space="0" w:color="auto"/>
                                        <w:bottom w:val="none" w:sz="0" w:space="0" w:color="auto"/>
                                        <w:right w:val="none" w:sz="0" w:space="0" w:color="auto"/>
                                      </w:divBdr>
                                      <w:divsChild>
                                        <w:div w:id="151919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334643">
                          <w:marLeft w:val="0"/>
                          <w:marRight w:val="0"/>
                          <w:marTop w:val="0"/>
                          <w:marBottom w:val="360"/>
                          <w:divBdr>
                            <w:top w:val="none" w:sz="0" w:space="0" w:color="auto"/>
                            <w:left w:val="none" w:sz="0" w:space="0" w:color="auto"/>
                            <w:bottom w:val="none" w:sz="0" w:space="0" w:color="auto"/>
                            <w:right w:val="none" w:sz="0" w:space="0" w:color="auto"/>
                          </w:divBdr>
                          <w:divsChild>
                            <w:div w:id="917398589">
                              <w:marLeft w:val="150"/>
                              <w:marRight w:val="150"/>
                              <w:marTop w:val="0"/>
                              <w:marBottom w:val="0"/>
                              <w:divBdr>
                                <w:top w:val="none" w:sz="0" w:space="0" w:color="auto"/>
                                <w:left w:val="none" w:sz="0" w:space="0" w:color="auto"/>
                                <w:bottom w:val="single" w:sz="12" w:space="0" w:color="BFBFBF"/>
                                <w:right w:val="none" w:sz="0" w:space="0" w:color="auto"/>
                              </w:divBdr>
                              <w:divsChild>
                                <w:div w:id="1779447598">
                                  <w:marLeft w:val="0"/>
                                  <w:marRight w:val="0"/>
                                  <w:marTop w:val="0"/>
                                  <w:marBottom w:val="0"/>
                                  <w:divBdr>
                                    <w:top w:val="none" w:sz="0" w:space="0" w:color="auto"/>
                                    <w:left w:val="none" w:sz="0" w:space="0" w:color="auto"/>
                                    <w:bottom w:val="none" w:sz="0" w:space="0" w:color="auto"/>
                                    <w:right w:val="none" w:sz="0" w:space="0" w:color="auto"/>
                                  </w:divBdr>
                                </w:div>
                                <w:div w:id="15097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9232">
                          <w:marLeft w:val="0"/>
                          <w:marRight w:val="0"/>
                          <w:marTop w:val="0"/>
                          <w:marBottom w:val="360"/>
                          <w:divBdr>
                            <w:top w:val="none" w:sz="0" w:space="0" w:color="auto"/>
                            <w:left w:val="none" w:sz="0" w:space="0" w:color="auto"/>
                            <w:bottom w:val="none" w:sz="0" w:space="0" w:color="auto"/>
                            <w:right w:val="none" w:sz="0" w:space="0" w:color="auto"/>
                          </w:divBdr>
                          <w:divsChild>
                            <w:div w:id="454834815">
                              <w:marLeft w:val="150"/>
                              <w:marRight w:val="150"/>
                              <w:marTop w:val="0"/>
                              <w:marBottom w:val="0"/>
                              <w:divBdr>
                                <w:top w:val="none" w:sz="0" w:space="0" w:color="auto"/>
                                <w:left w:val="none" w:sz="0" w:space="0" w:color="auto"/>
                                <w:bottom w:val="none" w:sz="0" w:space="0" w:color="auto"/>
                                <w:right w:val="none" w:sz="0" w:space="0" w:color="auto"/>
                              </w:divBdr>
                              <w:divsChild>
                                <w:div w:id="728921994">
                                  <w:marLeft w:val="0"/>
                                  <w:marRight w:val="0"/>
                                  <w:marTop w:val="0"/>
                                  <w:marBottom w:val="0"/>
                                  <w:divBdr>
                                    <w:top w:val="none" w:sz="0" w:space="0" w:color="auto"/>
                                    <w:left w:val="none" w:sz="0" w:space="0" w:color="auto"/>
                                    <w:bottom w:val="none" w:sz="0" w:space="0" w:color="auto"/>
                                    <w:right w:val="none" w:sz="0" w:space="0" w:color="auto"/>
                                  </w:divBdr>
                                </w:div>
                                <w:div w:id="303825050">
                                  <w:marLeft w:val="0"/>
                                  <w:marRight w:val="0"/>
                                  <w:marTop w:val="0"/>
                                  <w:marBottom w:val="0"/>
                                  <w:divBdr>
                                    <w:top w:val="none" w:sz="0" w:space="0" w:color="auto"/>
                                    <w:left w:val="single" w:sz="6" w:space="8" w:color="EDEDED"/>
                                    <w:bottom w:val="single" w:sz="12" w:space="8" w:color="BFBFBF"/>
                                    <w:right w:val="single" w:sz="6" w:space="8" w:color="EDEDED"/>
                                  </w:divBdr>
                                  <w:divsChild>
                                    <w:div w:id="269969416">
                                      <w:marLeft w:val="0"/>
                                      <w:marRight w:val="0"/>
                                      <w:marTop w:val="0"/>
                                      <w:marBottom w:val="0"/>
                                      <w:divBdr>
                                        <w:top w:val="none" w:sz="0" w:space="0" w:color="auto"/>
                                        <w:left w:val="none" w:sz="0" w:space="0" w:color="auto"/>
                                        <w:bottom w:val="none" w:sz="0" w:space="0" w:color="auto"/>
                                        <w:right w:val="none" w:sz="0" w:space="0" w:color="auto"/>
                                      </w:divBdr>
                                      <w:divsChild>
                                        <w:div w:id="1371372850">
                                          <w:marLeft w:val="0"/>
                                          <w:marRight w:val="0"/>
                                          <w:marTop w:val="0"/>
                                          <w:marBottom w:val="0"/>
                                          <w:divBdr>
                                            <w:top w:val="none" w:sz="0" w:space="0" w:color="auto"/>
                                            <w:left w:val="none" w:sz="0" w:space="0" w:color="auto"/>
                                            <w:bottom w:val="none" w:sz="0" w:space="0" w:color="auto"/>
                                            <w:right w:val="none" w:sz="0" w:space="0" w:color="auto"/>
                                          </w:divBdr>
                                          <w:divsChild>
                                            <w:div w:id="18567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037369">
                          <w:marLeft w:val="0"/>
                          <w:marRight w:val="0"/>
                          <w:marTop w:val="0"/>
                          <w:marBottom w:val="360"/>
                          <w:divBdr>
                            <w:top w:val="none" w:sz="0" w:space="0" w:color="auto"/>
                            <w:left w:val="none" w:sz="0" w:space="0" w:color="auto"/>
                            <w:bottom w:val="none" w:sz="0" w:space="0" w:color="auto"/>
                            <w:right w:val="none" w:sz="0" w:space="0" w:color="auto"/>
                          </w:divBdr>
                          <w:divsChild>
                            <w:div w:id="273485639">
                              <w:marLeft w:val="150"/>
                              <w:marRight w:val="150"/>
                              <w:marTop w:val="0"/>
                              <w:marBottom w:val="0"/>
                              <w:divBdr>
                                <w:top w:val="none" w:sz="0" w:space="0" w:color="auto"/>
                                <w:left w:val="none" w:sz="0" w:space="0" w:color="auto"/>
                                <w:bottom w:val="none" w:sz="0" w:space="0" w:color="auto"/>
                                <w:right w:val="none" w:sz="0" w:space="0" w:color="auto"/>
                              </w:divBdr>
                              <w:divsChild>
                                <w:div w:id="1026566486">
                                  <w:marLeft w:val="0"/>
                                  <w:marRight w:val="0"/>
                                  <w:marTop w:val="0"/>
                                  <w:marBottom w:val="0"/>
                                  <w:divBdr>
                                    <w:top w:val="none" w:sz="0" w:space="0" w:color="auto"/>
                                    <w:left w:val="none" w:sz="0" w:space="0" w:color="auto"/>
                                    <w:bottom w:val="none" w:sz="0" w:space="0" w:color="auto"/>
                                    <w:right w:val="none" w:sz="0" w:space="0" w:color="auto"/>
                                  </w:divBdr>
                                </w:div>
                                <w:div w:id="1470248877">
                                  <w:marLeft w:val="0"/>
                                  <w:marRight w:val="0"/>
                                  <w:marTop w:val="0"/>
                                  <w:marBottom w:val="0"/>
                                  <w:divBdr>
                                    <w:top w:val="none" w:sz="0" w:space="0" w:color="auto"/>
                                    <w:left w:val="single" w:sz="6" w:space="4" w:color="EDEDED"/>
                                    <w:bottom w:val="single" w:sz="12" w:space="4" w:color="BFBFBF"/>
                                    <w:right w:val="single" w:sz="6" w:space="4" w:color="EDEDED"/>
                                  </w:divBdr>
                                  <w:divsChild>
                                    <w:div w:id="1334450200">
                                      <w:marLeft w:val="0"/>
                                      <w:marRight w:val="0"/>
                                      <w:marTop w:val="0"/>
                                      <w:marBottom w:val="0"/>
                                      <w:divBdr>
                                        <w:top w:val="none" w:sz="0" w:space="0" w:color="auto"/>
                                        <w:left w:val="none" w:sz="0" w:space="0" w:color="auto"/>
                                        <w:bottom w:val="none" w:sz="0" w:space="0" w:color="auto"/>
                                        <w:right w:val="none" w:sz="0" w:space="0" w:color="auto"/>
                                      </w:divBdr>
                                      <w:divsChild>
                                        <w:div w:id="16758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4531">
                          <w:marLeft w:val="0"/>
                          <w:marRight w:val="0"/>
                          <w:marTop w:val="0"/>
                          <w:marBottom w:val="360"/>
                          <w:divBdr>
                            <w:top w:val="none" w:sz="0" w:space="0" w:color="auto"/>
                            <w:left w:val="none" w:sz="0" w:space="0" w:color="auto"/>
                            <w:bottom w:val="none" w:sz="0" w:space="0" w:color="auto"/>
                            <w:right w:val="none" w:sz="0" w:space="0" w:color="auto"/>
                          </w:divBdr>
                          <w:divsChild>
                            <w:div w:id="1368260641">
                              <w:marLeft w:val="150"/>
                              <w:marRight w:val="150"/>
                              <w:marTop w:val="0"/>
                              <w:marBottom w:val="0"/>
                              <w:divBdr>
                                <w:top w:val="none" w:sz="0" w:space="0" w:color="auto"/>
                                <w:left w:val="none" w:sz="0" w:space="0" w:color="auto"/>
                                <w:bottom w:val="none" w:sz="0" w:space="0" w:color="auto"/>
                                <w:right w:val="none" w:sz="0" w:space="0" w:color="auto"/>
                              </w:divBdr>
                              <w:divsChild>
                                <w:div w:id="957295161">
                                  <w:marLeft w:val="0"/>
                                  <w:marRight w:val="0"/>
                                  <w:marTop w:val="0"/>
                                  <w:marBottom w:val="0"/>
                                  <w:divBdr>
                                    <w:top w:val="none" w:sz="0" w:space="0" w:color="auto"/>
                                    <w:left w:val="none" w:sz="0" w:space="0" w:color="auto"/>
                                    <w:bottom w:val="none" w:sz="0" w:space="0" w:color="auto"/>
                                    <w:right w:val="none" w:sz="0" w:space="0" w:color="auto"/>
                                  </w:divBdr>
                                </w:div>
                                <w:div w:id="1348093632">
                                  <w:marLeft w:val="0"/>
                                  <w:marRight w:val="0"/>
                                  <w:marTop w:val="0"/>
                                  <w:marBottom w:val="0"/>
                                  <w:divBdr>
                                    <w:top w:val="none" w:sz="0" w:space="0" w:color="auto"/>
                                    <w:left w:val="single" w:sz="6" w:space="8" w:color="EDEDED"/>
                                    <w:bottom w:val="single" w:sz="12" w:space="8" w:color="BFBFBF"/>
                                    <w:right w:val="single" w:sz="6" w:space="8" w:color="EDEDED"/>
                                  </w:divBdr>
                                  <w:divsChild>
                                    <w:div w:id="609358421">
                                      <w:marLeft w:val="0"/>
                                      <w:marRight w:val="0"/>
                                      <w:marTop w:val="0"/>
                                      <w:marBottom w:val="0"/>
                                      <w:divBdr>
                                        <w:top w:val="none" w:sz="0" w:space="0" w:color="auto"/>
                                        <w:left w:val="none" w:sz="0" w:space="0" w:color="auto"/>
                                        <w:bottom w:val="none" w:sz="0" w:space="0" w:color="auto"/>
                                        <w:right w:val="none" w:sz="0" w:space="0" w:color="auto"/>
                                      </w:divBdr>
                                      <w:divsChild>
                                        <w:div w:id="1631746615">
                                          <w:marLeft w:val="0"/>
                                          <w:marRight w:val="0"/>
                                          <w:marTop w:val="240"/>
                                          <w:marBottom w:val="240"/>
                                          <w:divBdr>
                                            <w:top w:val="none" w:sz="0" w:space="0" w:color="auto"/>
                                            <w:left w:val="none" w:sz="0" w:space="0" w:color="auto"/>
                                            <w:bottom w:val="none" w:sz="0" w:space="0" w:color="auto"/>
                                            <w:right w:val="none" w:sz="0" w:space="0" w:color="auto"/>
                                          </w:divBdr>
                                        </w:div>
                                        <w:div w:id="1202093855">
                                          <w:marLeft w:val="0"/>
                                          <w:marRight w:val="0"/>
                                          <w:marTop w:val="240"/>
                                          <w:marBottom w:val="240"/>
                                          <w:divBdr>
                                            <w:top w:val="none" w:sz="0" w:space="0" w:color="auto"/>
                                            <w:left w:val="none" w:sz="0" w:space="0" w:color="auto"/>
                                            <w:bottom w:val="none" w:sz="0" w:space="0" w:color="auto"/>
                                            <w:right w:val="none" w:sz="0" w:space="0" w:color="auto"/>
                                          </w:divBdr>
                                        </w:div>
                                        <w:div w:id="8005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4760">
                  <w:marLeft w:val="0"/>
                  <w:marRight w:val="0"/>
                  <w:marTop w:val="0"/>
                  <w:marBottom w:val="0"/>
                  <w:divBdr>
                    <w:top w:val="none" w:sz="0" w:space="0" w:color="auto"/>
                    <w:left w:val="none" w:sz="0" w:space="0" w:color="auto"/>
                    <w:bottom w:val="none" w:sz="0" w:space="0" w:color="auto"/>
                    <w:right w:val="none" w:sz="0" w:space="0" w:color="auto"/>
                  </w:divBdr>
                  <w:divsChild>
                    <w:div w:id="1728215012">
                      <w:marLeft w:val="0"/>
                      <w:marRight w:val="0"/>
                      <w:marTop w:val="0"/>
                      <w:marBottom w:val="0"/>
                      <w:divBdr>
                        <w:top w:val="none" w:sz="0" w:space="0" w:color="auto"/>
                        <w:left w:val="none" w:sz="0" w:space="0" w:color="auto"/>
                        <w:bottom w:val="none" w:sz="0" w:space="0" w:color="auto"/>
                        <w:right w:val="none" w:sz="0" w:space="0" w:color="auto"/>
                      </w:divBdr>
                      <w:divsChild>
                        <w:div w:id="1829860733">
                          <w:marLeft w:val="0"/>
                          <w:marRight w:val="0"/>
                          <w:marTop w:val="0"/>
                          <w:marBottom w:val="0"/>
                          <w:divBdr>
                            <w:top w:val="none" w:sz="0" w:space="0" w:color="auto"/>
                            <w:left w:val="none" w:sz="0" w:space="0" w:color="auto"/>
                            <w:bottom w:val="none" w:sz="0" w:space="0" w:color="auto"/>
                            <w:right w:val="none" w:sz="0" w:space="0" w:color="auto"/>
                          </w:divBdr>
                          <w:divsChild>
                            <w:div w:id="985011618">
                              <w:marLeft w:val="0"/>
                              <w:marRight w:val="0"/>
                              <w:marTop w:val="0"/>
                              <w:marBottom w:val="0"/>
                              <w:divBdr>
                                <w:top w:val="none" w:sz="0" w:space="0" w:color="auto"/>
                                <w:left w:val="none" w:sz="0" w:space="0" w:color="auto"/>
                                <w:bottom w:val="none" w:sz="0" w:space="0" w:color="auto"/>
                                <w:right w:val="none" w:sz="0" w:space="0" w:color="auto"/>
                              </w:divBdr>
                              <w:divsChild>
                                <w:div w:id="1270163090">
                                  <w:marLeft w:val="0"/>
                                  <w:marRight w:val="0"/>
                                  <w:marTop w:val="0"/>
                                  <w:marBottom w:val="0"/>
                                  <w:divBdr>
                                    <w:top w:val="none" w:sz="0" w:space="0" w:color="auto"/>
                                    <w:left w:val="none" w:sz="0" w:space="0" w:color="auto"/>
                                    <w:bottom w:val="none" w:sz="0" w:space="0" w:color="auto"/>
                                    <w:right w:val="none" w:sz="0" w:space="0" w:color="auto"/>
                                  </w:divBdr>
                                  <w:divsChild>
                                    <w:div w:id="1525365746">
                                      <w:marLeft w:val="0"/>
                                      <w:marRight w:val="0"/>
                                      <w:marTop w:val="0"/>
                                      <w:marBottom w:val="0"/>
                                      <w:divBdr>
                                        <w:top w:val="none" w:sz="0" w:space="0" w:color="auto"/>
                                        <w:left w:val="none" w:sz="0" w:space="0" w:color="auto"/>
                                        <w:bottom w:val="none" w:sz="0" w:space="0" w:color="auto"/>
                                        <w:right w:val="none" w:sz="0" w:space="0" w:color="auto"/>
                                      </w:divBdr>
                                      <w:divsChild>
                                        <w:div w:id="1734157543">
                                          <w:marLeft w:val="0"/>
                                          <w:marRight w:val="0"/>
                                          <w:marTop w:val="0"/>
                                          <w:marBottom w:val="30"/>
                                          <w:divBdr>
                                            <w:top w:val="none" w:sz="0" w:space="0" w:color="auto"/>
                                            <w:left w:val="none" w:sz="0" w:space="0" w:color="auto"/>
                                            <w:bottom w:val="none" w:sz="0" w:space="0" w:color="auto"/>
                                            <w:right w:val="none" w:sz="0" w:space="0" w:color="auto"/>
                                          </w:divBdr>
                                          <w:divsChild>
                                            <w:div w:id="1413284273">
                                              <w:marLeft w:val="0"/>
                                              <w:marRight w:val="0"/>
                                              <w:marTop w:val="0"/>
                                              <w:marBottom w:val="0"/>
                                              <w:divBdr>
                                                <w:top w:val="none" w:sz="0" w:space="0" w:color="auto"/>
                                                <w:left w:val="none" w:sz="0" w:space="0" w:color="auto"/>
                                                <w:bottom w:val="none" w:sz="0" w:space="0" w:color="auto"/>
                                                <w:right w:val="none" w:sz="0" w:space="0" w:color="auto"/>
                                              </w:divBdr>
                                              <w:divsChild>
                                                <w:div w:id="13803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864844">
                                          <w:marLeft w:val="0"/>
                                          <w:marRight w:val="0"/>
                                          <w:marTop w:val="0"/>
                                          <w:marBottom w:val="0"/>
                                          <w:divBdr>
                                            <w:top w:val="none" w:sz="0" w:space="0" w:color="auto"/>
                                            <w:left w:val="none" w:sz="0" w:space="0" w:color="auto"/>
                                            <w:bottom w:val="none" w:sz="0" w:space="0" w:color="auto"/>
                                            <w:right w:val="none" w:sz="0" w:space="0" w:color="auto"/>
                                          </w:divBdr>
                                          <w:divsChild>
                                            <w:div w:id="732657992">
                                              <w:marLeft w:val="0"/>
                                              <w:marRight w:val="0"/>
                                              <w:marTop w:val="0"/>
                                              <w:marBottom w:val="0"/>
                                              <w:divBdr>
                                                <w:top w:val="none" w:sz="0" w:space="0" w:color="auto"/>
                                                <w:left w:val="none" w:sz="0" w:space="0" w:color="auto"/>
                                                <w:bottom w:val="none" w:sz="0" w:space="0" w:color="auto"/>
                                                <w:right w:val="none" w:sz="0" w:space="0" w:color="auto"/>
                                              </w:divBdr>
                                              <w:divsChild>
                                                <w:div w:id="116025566">
                                                  <w:marLeft w:val="0"/>
                                                  <w:marRight w:val="0"/>
                                                  <w:marTop w:val="0"/>
                                                  <w:marBottom w:val="360"/>
                                                  <w:divBdr>
                                                    <w:top w:val="none" w:sz="0" w:space="0" w:color="auto"/>
                                                    <w:left w:val="none" w:sz="0" w:space="0" w:color="auto"/>
                                                    <w:bottom w:val="none" w:sz="0" w:space="0" w:color="auto"/>
                                                    <w:right w:val="none" w:sz="0" w:space="0" w:color="auto"/>
                                                  </w:divBdr>
                                                  <w:divsChild>
                                                    <w:div w:id="1780367141">
                                                      <w:marLeft w:val="150"/>
                                                      <w:marRight w:val="150"/>
                                                      <w:marTop w:val="0"/>
                                                      <w:marBottom w:val="0"/>
                                                      <w:divBdr>
                                                        <w:top w:val="none" w:sz="0" w:space="0" w:color="auto"/>
                                                        <w:left w:val="none" w:sz="0" w:space="0" w:color="auto"/>
                                                        <w:bottom w:val="none" w:sz="0" w:space="0" w:color="auto"/>
                                                        <w:right w:val="none" w:sz="0" w:space="0" w:color="auto"/>
                                                      </w:divBdr>
                                                      <w:divsChild>
                                                        <w:div w:id="1040935009">
                                                          <w:marLeft w:val="0"/>
                                                          <w:marRight w:val="0"/>
                                                          <w:marTop w:val="0"/>
                                                          <w:marBottom w:val="0"/>
                                                          <w:divBdr>
                                                            <w:top w:val="none" w:sz="0" w:space="0" w:color="auto"/>
                                                            <w:left w:val="none" w:sz="0" w:space="0" w:color="auto"/>
                                                            <w:bottom w:val="none" w:sz="0" w:space="0" w:color="auto"/>
                                                            <w:right w:val="none" w:sz="0" w:space="0" w:color="auto"/>
                                                          </w:divBdr>
                                                          <w:divsChild>
                                                            <w:div w:id="583027238">
                                                              <w:marLeft w:val="0"/>
                                                              <w:marRight w:val="0"/>
                                                              <w:marTop w:val="0"/>
                                                              <w:marBottom w:val="360"/>
                                                              <w:divBdr>
                                                                <w:top w:val="none" w:sz="0" w:space="0" w:color="auto"/>
                                                                <w:left w:val="none" w:sz="0" w:space="0" w:color="auto"/>
                                                                <w:bottom w:val="none" w:sz="0" w:space="0" w:color="auto"/>
                                                                <w:right w:val="none" w:sz="0" w:space="0" w:color="auto"/>
                                                              </w:divBdr>
                                                              <w:divsChild>
                                                                <w:div w:id="115687479">
                                                                  <w:marLeft w:val="0"/>
                                                                  <w:marRight w:val="0"/>
                                                                  <w:marTop w:val="0"/>
                                                                  <w:marBottom w:val="0"/>
                                                                  <w:divBdr>
                                                                    <w:top w:val="none" w:sz="0" w:space="0" w:color="auto"/>
                                                                    <w:left w:val="none" w:sz="0" w:space="0" w:color="auto"/>
                                                                    <w:bottom w:val="none" w:sz="0" w:space="0" w:color="auto"/>
                                                                    <w:right w:val="none" w:sz="0" w:space="0" w:color="auto"/>
                                                                  </w:divBdr>
                                                                  <w:divsChild>
                                                                    <w:div w:id="2076925408">
                                                                      <w:marLeft w:val="0"/>
                                                                      <w:marRight w:val="0"/>
                                                                      <w:marTop w:val="0"/>
                                                                      <w:marBottom w:val="0"/>
                                                                      <w:divBdr>
                                                                        <w:top w:val="none" w:sz="0" w:space="0" w:color="auto"/>
                                                                        <w:left w:val="none" w:sz="0" w:space="0" w:color="auto"/>
                                                                        <w:bottom w:val="none" w:sz="0" w:space="0" w:color="auto"/>
                                                                        <w:right w:val="none" w:sz="0" w:space="0" w:color="auto"/>
                                                                      </w:divBdr>
                                                                      <w:divsChild>
                                                                        <w:div w:id="151339172">
                                                                          <w:marLeft w:val="0"/>
                                                                          <w:marRight w:val="0"/>
                                                                          <w:marTop w:val="0"/>
                                                                          <w:marBottom w:val="0"/>
                                                                          <w:divBdr>
                                                                            <w:top w:val="none" w:sz="0" w:space="0" w:color="auto"/>
                                                                            <w:left w:val="single" w:sz="6" w:space="8" w:color="EDEDED"/>
                                                                            <w:bottom w:val="single" w:sz="12" w:space="8" w:color="BFBFBF"/>
                                                                            <w:right w:val="single" w:sz="6" w:space="8" w:color="EDEDED"/>
                                                                          </w:divBdr>
                                                                          <w:divsChild>
                                                                            <w:div w:id="1276981284">
                                                                              <w:marLeft w:val="75"/>
                                                                              <w:marRight w:val="0"/>
                                                                              <w:marTop w:val="0"/>
                                                                              <w:marBottom w:val="300"/>
                                                                              <w:divBdr>
                                                                                <w:top w:val="single" w:sz="6" w:space="8" w:color="EDEDED"/>
                                                                                <w:left w:val="single" w:sz="6" w:space="5" w:color="EDEDED"/>
                                                                                <w:bottom w:val="single" w:sz="6" w:space="4" w:color="EDEDED"/>
                                                                                <w:right w:val="single" w:sz="6" w:space="8" w:color="EDEDED"/>
                                                                              </w:divBdr>
                                                                            </w:div>
                                                                            <w:div w:id="968709744">
                                                                              <w:marLeft w:val="0"/>
                                                                              <w:marRight w:val="0"/>
                                                                              <w:marTop w:val="0"/>
                                                                              <w:marBottom w:val="300"/>
                                                                              <w:divBdr>
                                                                                <w:top w:val="single" w:sz="6" w:space="4" w:color="EDEDED"/>
                                                                                <w:left w:val="single" w:sz="6" w:space="4" w:color="EDEDED"/>
                                                                                <w:bottom w:val="single" w:sz="6" w:space="4" w:color="EDEDED"/>
                                                                                <w:right w:val="single" w:sz="6" w:space="4" w:color="EDEDED"/>
                                                                              </w:divBdr>
                                                                              <w:divsChild>
                                                                                <w:div w:id="522091139">
                                                                                  <w:marLeft w:val="0"/>
                                                                                  <w:marRight w:val="0"/>
                                                                                  <w:marTop w:val="0"/>
                                                                                  <w:marBottom w:val="0"/>
                                                                                  <w:divBdr>
                                                                                    <w:top w:val="none" w:sz="0" w:space="0" w:color="auto"/>
                                                                                    <w:left w:val="none" w:sz="0" w:space="0" w:color="auto"/>
                                                                                    <w:bottom w:val="none" w:sz="0" w:space="0" w:color="auto"/>
                                                                                    <w:right w:val="none" w:sz="0" w:space="0" w:color="auto"/>
                                                                                  </w:divBdr>
                                                                                  <w:divsChild>
                                                                                    <w:div w:id="1569806433">
                                                                                      <w:marLeft w:val="0"/>
                                                                                      <w:marRight w:val="0"/>
                                                                                      <w:marTop w:val="0"/>
                                                                                      <w:marBottom w:val="0"/>
                                                                                      <w:divBdr>
                                                                                        <w:top w:val="none" w:sz="0" w:space="0" w:color="auto"/>
                                                                                        <w:left w:val="none" w:sz="0" w:space="0" w:color="auto"/>
                                                                                        <w:bottom w:val="none" w:sz="0" w:space="0" w:color="auto"/>
                                                                                        <w:right w:val="none" w:sz="0" w:space="0" w:color="auto"/>
                                                                                      </w:divBdr>
                                                                                    </w:div>
                                                                                  </w:divsChild>
                                                                                </w:div>
                                                                                <w:div w:id="1721174119">
                                                                                  <w:marLeft w:val="0"/>
                                                                                  <w:marRight w:val="0"/>
                                                                                  <w:marTop w:val="0"/>
                                                                                  <w:marBottom w:val="0"/>
                                                                                  <w:divBdr>
                                                                                    <w:top w:val="none" w:sz="0" w:space="0" w:color="auto"/>
                                                                                    <w:left w:val="none" w:sz="0" w:space="0" w:color="auto"/>
                                                                                    <w:bottom w:val="none" w:sz="0" w:space="0" w:color="auto"/>
                                                                                    <w:right w:val="none" w:sz="0" w:space="0" w:color="auto"/>
                                                                                  </w:divBdr>
                                                                                  <w:divsChild>
                                                                                    <w:div w:id="591351933">
                                                                                      <w:marLeft w:val="0"/>
                                                                                      <w:marRight w:val="0"/>
                                                                                      <w:marTop w:val="0"/>
                                                                                      <w:marBottom w:val="0"/>
                                                                                      <w:divBdr>
                                                                                        <w:top w:val="none" w:sz="0" w:space="0" w:color="auto"/>
                                                                                        <w:left w:val="none" w:sz="0" w:space="0" w:color="auto"/>
                                                                                        <w:bottom w:val="none" w:sz="0" w:space="0" w:color="auto"/>
                                                                                        <w:right w:val="none" w:sz="0" w:space="0" w:color="auto"/>
                                                                                      </w:divBdr>
                                                                                    </w:div>
                                                                                  </w:divsChild>
                                                                                </w:div>
                                                                                <w:div w:id="141315182">
                                                                                  <w:marLeft w:val="1725"/>
                                                                                  <w:marRight w:val="1725"/>
                                                                                  <w:marTop w:val="0"/>
                                                                                  <w:marBottom w:val="0"/>
                                                                                  <w:divBdr>
                                                                                    <w:top w:val="none" w:sz="0" w:space="0" w:color="auto"/>
                                                                                    <w:left w:val="none" w:sz="0" w:space="0" w:color="auto"/>
                                                                                    <w:bottom w:val="none" w:sz="0" w:space="0" w:color="auto"/>
                                                                                    <w:right w:val="none" w:sz="0" w:space="0" w:color="auto"/>
                                                                                  </w:divBdr>
                                                                                  <w:divsChild>
                                                                                    <w:div w:id="189997743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852039899">
                                                                              <w:marLeft w:val="0"/>
                                                                              <w:marRight w:val="0"/>
                                                                              <w:marTop w:val="0"/>
                                                                              <w:marBottom w:val="0"/>
                                                                              <w:divBdr>
                                                                                <w:top w:val="none" w:sz="0" w:space="0" w:color="auto"/>
                                                                                <w:left w:val="none" w:sz="0" w:space="0" w:color="auto"/>
                                                                                <w:bottom w:val="none" w:sz="0" w:space="0" w:color="auto"/>
                                                                                <w:right w:val="none" w:sz="0" w:space="0" w:color="auto"/>
                                                                              </w:divBdr>
                                                                              <w:divsChild>
                                                                                <w:div w:id="1052657362">
                                                                                  <w:marLeft w:val="0"/>
                                                                                  <w:marRight w:val="0"/>
                                                                                  <w:marTop w:val="0"/>
                                                                                  <w:marBottom w:val="0"/>
                                                                                  <w:divBdr>
                                                                                    <w:top w:val="none" w:sz="0" w:space="0" w:color="auto"/>
                                                                                    <w:left w:val="none" w:sz="0" w:space="0" w:color="auto"/>
                                                                                    <w:bottom w:val="none" w:sz="0" w:space="0" w:color="auto"/>
                                                                                    <w:right w:val="none" w:sz="0" w:space="0" w:color="auto"/>
                                                                                  </w:divBdr>
                                                                                  <w:divsChild>
                                                                                    <w:div w:id="805203197">
                                                                                      <w:marLeft w:val="0"/>
                                                                                      <w:marRight w:val="0"/>
                                                                                      <w:marTop w:val="0"/>
                                                                                      <w:marBottom w:val="0"/>
                                                                                      <w:divBdr>
                                                                                        <w:top w:val="none" w:sz="0" w:space="0" w:color="auto"/>
                                                                                        <w:left w:val="none" w:sz="0" w:space="0" w:color="auto"/>
                                                                                        <w:bottom w:val="none" w:sz="0" w:space="0" w:color="auto"/>
                                                                                        <w:right w:val="none" w:sz="0" w:space="0" w:color="auto"/>
                                                                                      </w:divBdr>
                                                                                    </w:div>
                                                                                    <w:div w:id="593443832">
                                                                                      <w:marLeft w:val="0"/>
                                                                                      <w:marRight w:val="0"/>
                                                                                      <w:marTop w:val="0"/>
                                                                                      <w:marBottom w:val="0"/>
                                                                                      <w:divBdr>
                                                                                        <w:top w:val="none" w:sz="0" w:space="0" w:color="auto"/>
                                                                                        <w:left w:val="none" w:sz="0" w:space="0" w:color="auto"/>
                                                                                        <w:bottom w:val="none" w:sz="0" w:space="0" w:color="auto"/>
                                                                                        <w:right w:val="none" w:sz="0" w:space="0" w:color="auto"/>
                                                                                      </w:divBdr>
                                                                                      <w:divsChild>
                                                                                        <w:div w:id="13192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731">
                                                                                  <w:marLeft w:val="0"/>
                                                                                  <w:marRight w:val="0"/>
                                                                                  <w:marTop w:val="0"/>
                                                                                  <w:marBottom w:val="0"/>
                                                                                  <w:divBdr>
                                                                                    <w:top w:val="none" w:sz="0" w:space="0" w:color="auto"/>
                                                                                    <w:left w:val="none" w:sz="0" w:space="0" w:color="auto"/>
                                                                                    <w:bottom w:val="none" w:sz="0" w:space="0" w:color="auto"/>
                                                                                    <w:right w:val="none" w:sz="0" w:space="0" w:color="auto"/>
                                                                                  </w:divBdr>
                                                                                  <w:divsChild>
                                                                                    <w:div w:id="1912084057">
                                                                                      <w:marLeft w:val="0"/>
                                                                                      <w:marRight w:val="0"/>
                                                                                      <w:marTop w:val="0"/>
                                                                                      <w:marBottom w:val="0"/>
                                                                                      <w:divBdr>
                                                                                        <w:top w:val="none" w:sz="0" w:space="0" w:color="auto"/>
                                                                                        <w:left w:val="none" w:sz="0" w:space="0" w:color="auto"/>
                                                                                        <w:bottom w:val="none" w:sz="0" w:space="0" w:color="auto"/>
                                                                                        <w:right w:val="none" w:sz="0" w:space="0" w:color="auto"/>
                                                                                      </w:divBdr>
                                                                                    </w:div>
                                                                                    <w:div w:id="1771924300">
                                                                                      <w:marLeft w:val="0"/>
                                                                                      <w:marRight w:val="0"/>
                                                                                      <w:marTop w:val="0"/>
                                                                                      <w:marBottom w:val="0"/>
                                                                                      <w:divBdr>
                                                                                        <w:top w:val="none" w:sz="0" w:space="0" w:color="auto"/>
                                                                                        <w:left w:val="none" w:sz="0" w:space="0" w:color="auto"/>
                                                                                        <w:bottom w:val="none" w:sz="0" w:space="0" w:color="auto"/>
                                                                                        <w:right w:val="none" w:sz="0" w:space="0" w:color="auto"/>
                                                                                      </w:divBdr>
                                                                                      <w:divsChild>
                                                                                        <w:div w:id="16825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7824">
                                                                                  <w:marLeft w:val="0"/>
                                                                                  <w:marRight w:val="0"/>
                                                                                  <w:marTop w:val="0"/>
                                                                                  <w:marBottom w:val="0"/>
                                                                                  <w:divBdr>
                                                                                    <w:top w:val="none" w:sz="0" w:space="0" w:color="auto"/>
                                                                                    <w:left w:val="none" w:sz="0" w:space="0" w:color="auto"/>
                                                                                    <w:bottom w:val="none" w:sz="0" w:space="0" w:color="auto"/>
                                                                                    <w:right w:val="none" w:sz="0" w:space="0" w:color="auto"/>
                                                                                  </w:divBdr>
                                                                                  <w:divsChild>
                                                                                    <w:div w:id="860096395">
                                                                                      <w:marLeft w:val="0"/>
                                                                                      <w:marRight w:val="0"/>
                                                                                      <w:marTop w:val="0"/>
                                                                                      <w:marBottom w:val="0"/>
                                                                                      <w:divBdr>
                                                                                        <w:top w:val="none" w:sz="0" w:space="0" w:color="auto"/>
                                                                                        <w:left w:val="none" w:sz="0" w:space="0" w:color="auto"/>
                                                                                        <w:bottom w:val="none" w:sz="0" w:space="0" w:color="auto"/>
                                                                                        <w:right w:val="none" w:sz="0" w:space="0" w:color="auto"/>
                                                                                      </w:divBdr>
                                                                                    </w:div>
                                                                                    <w:div w:id="1694963798">
                                                                                      <w:marLeft w:val="0"/>
                                                                                      <w:marRight w:val="0"/>
                                                                                      <w:marTop w:val="0"/>
                                                                                      <w:marBottom w:val="0"/>
                                                                                      <w:divBdr>
                                                                                        <w:top w:val="none" w:sz="0" w:space="0" w:color="auto"/>
                                                                                        <w:left w:val="none" w:sz="0" w:space="0" w:color="auto"/>
                                                                                        <w:bottom w:val="none" w:sz="0" w:space="0" w:color="auto"/>
                                                                                        <w:right w:val="none" w:sz="0" w:space="0" w:color="auto"/>
                                                                                      </w:divBdr>
                                                                                      <w:divsChild>
                                                                                        <w:div w:id="15421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02140">
                                                                                  <w:marLeft w:val="0"/>
                                                                                  <w:marRight w:val="0"/>
                                                                                  <w:marTop w:val="0"/>
                                                                                  <w:marBottom w:val="0"/>
                                                                                  <w:divBdr>
                                                                                    <w:top w:val="none" w:sz="0" w:space="0" w:color="auto"/>
                                                                                    <w:left w:val="none" w:sz="0" w:space="0" w:color="auto"/>
                                                                                    <w:bottom w:val="none" w:sz="0" w:space="0" w:color="auto"/>
                                                                                    <w:right w:val="none" w:sz="0" w:space="0" w:color="auto"/>
                                                                                  </w:divBdr>
                                                                                  <w:divsChild>
                                                                                    <w:div w:id="650015701">
                                                                                      <w:marLeft w:val="0"/>
                                                                                      <w:marRight w:val="0"/>
                                                                                      <w:marTop w:val="0"/>
                                                                                      <w:marBottom w:val="0"/>
                                                                                      <w:divBdr>
                                                                                        <w:top w:val="none" w:sz="0" w:space="0" w:color="auto"/>
                                                                                        <w:left w:val="none" w:sz="0" w:space="0" w:color="auto"/>
                                                                                        <w:bottom w:val="none" w:sz="0" w:space="0" w:color="auto"/>
                                                                                        <w:right w:val="none" w:sz="0" w:space="0" w:color="auto"/>
                                                                                      </w:divBdr>
                                                                                    </w:div>
                                                                                    <w:div w:id="826820970">
                                                                                      <w:marLeft w:val="0"/>
                                                                                      <w:marRight w:val="0"/>
                                                                                      <w:marTop w:val="0"/>
                                                                                      <w:marBottom w:val="0"/>
                                                                                      <w:divBdr>
                                                                                        <w:top w:val="none" w:sz="0" w:space="0" w:color="auto"/>
                                                                                        <w:left w:val="none" w:sz="0" w:space="0" w:color="auto"/>
                                                                                        <w:bottom w:val="none" w:sz="0" w:space="0" w:color="auto"/>
                                                                                        <w:right w:val="none" w:sz="0" w:space="0" w:color="auto"/>
                                                                                      </w:divBdr>
                                                                                      <w:divsChild>
                                                                                        <w:div w:id="15537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642">
                                                                                  <w:marLeft w:val="0"/>
                                                                                  <w:marRight w:val="0"/>
                                                                                  <w:marTop w:val="0"/>
                                                                                  <w:marBottom w:val="0"/>
                                                                                  <w:divBdr>
                                                                                    <w:top w:val="none" w:sz="0" w:space="0" w:color="auto"/>
                                                                                    <w:left w:val="none" w:sz="0" w:space="0" w:color="auto"/>
                                                                                    <w:bottom w:val="none" w:sz="0" w:space="0" w:color="auto"/>
                                                                                    <w:right w:val="none" w:sz="0" w:space="0" w:color="auto"/>
                                                                                  </w:divBdr>
                                                                                  <w:divsChild>
                                                                                    <w:div w:id="1831555253">
                                                                                      <w:marLeft w:val="0"/>
                                                                                      <w:marRight w:val="0"/>
                                                                                      <w:marTop w:val="0"/>
                                                                                      <w:marBottom w:val="0"/>
                                                                                      <w:divBdr>
                                                                                        <w:top w:val="none" w:sz="0" w:space="0" w:color="auto"/>
                                                                                        <w:left w:val="none" w:sz="0" w:space="0" w:color="auto"/>
                                                                                        <w:bottom w:val="none" w:sz="0" w:space="0" w:color="auto"/>
                                                                                        <w:right w:val="none" w:sz="0" w:space="0" w:color="auto"/>
                                                                                      </w:divBdr>
                                                                                    </w:div>
                                                                                    <w:div w:id="159737801">
                                                                                      <w:marLeft w:val="0"/>
                                                                                      <w:marRight w:val="0"/>
                                                                                      <w:marTop w:val="0"/>
                                                                                      <w:marBottom w:val="0"/>
                                                                                      <w:divBdr>
                                                                                        <w:top w:val="none" w:sz="0" w:space="0" w:color="auto"/>
                                                                                        <w:left w:val="none" w:sz="0" w:space="0" w:color="auto"/>
                                                                                        <w:bottom w:val="none" w:sz="0" w:space="0" w:color="auto"/>
                                                                                        <w:right w:val="none" w:sz="0" w:space="0" w:color="auto"/>
                                                                                      </w:divBdr>
                                                                                      <w:divsChild>
                                                                                        <w:div w:id="13669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08743">
                                                                                  <w:marLeft w:val="0"/>
                                                                                  <w:marRight w:val="0"/>
                                                                                  <w:marTop w:val="0"/>
                                                                                  <w:marBottom w:val="0"/>
                                                                                  <w:divBdr>
                                                                                    <w:top w:val="none" w:sz="0" w:space="0" w:color="auto"/>
                                                                                    <w:left w:val="none" w:sz="0" w:space="0" w:color="auto"/>
                                                                                    <w:bottom w:val="none" w:sz="0" w:space="0" w:color="auto"/>
                                                                                    <w:right w:val="none" w:sz="0" w:space="0" w:color="auto"/>
                                                                                  </w:divBdr>
                                                                                  <w:divsChild>
                                                                                    <w:div w:id="389571317">
                                                                                      <w:marLeft w:val="0"/>
                                                                                      <w:marRight w:val="0"/>
                                                                                      <w:marTop w:val="0"/>
                                                                                      <w:marBottom w:val="0"/>
                                                                                      <w:divBdr>
                                                                                        <w:top w:val="none" w:sz="0" w:space="0" w:color="auto"/>
                                                                                        <w:left w:val="none" w:sz="0" w:space="0" w:color="auto"/>
                                                                                        <w:bottom w:val="none" w:sz="0" w:space="0" w:color="auto"/>
                                                                                        <w:right w:val="none" w:sz="0" w:space="0" w:color="auto"/>
                                                                                      </w:divBdr>
                                                                                    </w:div>
                                                                                    <w:div w:id="1540703356">
                                                                                      <w:marLeft w:val="0"/>
                                                                                      <w:marRight w:val="0"/>
                                                                                      <w:marTop w:val="0"/>
                                                                                      <w:marBottom w:val="0"/>
                                                                                      <w:divBdr>
                                                                                        <w:top w:val="none" w:sz="0" w:space="0" w:color="auto"/>
                                                                                        <w:left w:val="none" w:sz="0" w:space="0" w:color="auto"/>
                                                                                        <w:bottom w:val="none" w:sz="0" w:space="0" w:color="auto"/>
                                                                                        <w:right w:val="none" w:sz="0" w:space="0" w:color="auto"/>
                                                                                      </w:divBdr>
                                                                                      <w:divsChild>
                                                                                        <w:div w:id="17701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3992">
                                                                                  <w:marLeft w:val="0"/>
                                                                                  <w:marRight w:val="0"/>
                                                                                  <w:marTop w:val="0"/>
                                                                                  <w:marBottom w:val="0"/>
                                                                                  <w:divBdr>
                                                                                    <w:top w:val="none" w:sz="0" w:space="0" w:color="auto"/>
                                                                                    <w:left w:val="none" w:sz="0" w:space="0" w:color="auto"/>
                                                                                    <w:bottom w:val="none" w:sz="0" w:space="0" w:color="auto"/>
                                                                                    <w:right w:val="none" w:sz="0" w:space="0" w:color="auto"/>
                                                                                  </w:divBdr>
                                                                                  <w:divsChild>
                                                                                    <w:div w:id="471756966">
                                                                                      <w:marLeft w:val="0"/>
                                                                                      <w:marRight w:val="0"/>
                                                                                      <w:marTop w:val="0"/>
                                                                                      <w:marBottom w:val="0"/>
                                                                                      <w:divBdr>
                                                                                        <w:top w:val="none" w:sz="0" w:space="0" w:color="auto"/>
                                                                                        <w:left w:val="none" w:sz="0" w:space="0" w:color="auto"/>
                                                                                        <w:bottom w:val="none" w:sz="0" w:space="0" w:color="auto"/>
                                                                                        <w:right w:val="none" w:sz="0" w:space="0" w:color="auto"/>
                                                                                      </w:divBdr>
                                                                                    </w:div>
                                                                                    <w:div w:id="613748671">
                                                                                      <w:marLeft w:val="0"/>
                                                                                      <w:marRight w:val="0"/>
                                                                                      <w:marTop w:val="0"/>
                                                                                      <w:marBottom w:val="0"/>
                                                                                      <w:divBdr>
                                                                                        <w:top w:val="none" w:sz="0" w:space="0" w:color="auto"/>
                                                                                        <w:left w:val="none" w:sz="0" w:space="0" w:color="auto"/>
                                                                                        <w:bottom w:val="none" w:sz="0" w:space="0" w:color="auto"/>
                                                                                        <w:right w:val="none" w:sz="0" w:space="0" w:color="auto"/>
                                                                                      </w:divBdr>
                                                                                      <w:divsChild>
                                                                                        <w:div w:id="12543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6830">
                                                                                  <w:marLeft w:val="0"/>
                                                                                  <w:marRight w:val="0"/>
                                                                                  <w:marTop w:val="300"/>
                                                                                  <w:marBottom w:val="0"/>
                                                                                  <w:divBdr>
                                                                                    <w:top w:val="none" w:sz="0" w:space="0" w:color="auto"/>
                                                                                    <w:left w:val="none" w:sz="0" w:space="0" w:color="auto"/>
                                                                                    <w:bottom w:val="none" w:sz="0" w:space="0" w:color="auto"/>
                                                                                    <w:right w:val="none" w:sz="0" w:space="0" w:color="auto"/>
                                                                                  </w:divBdr>
                                                                                  <w:divsChild>
                                                                                    <w:div w:id="517235060">
                                                                                      <w:marLeft w:val="0"/>
                                                                                      <w:marRight w:val="0"/>
                                                                                      <w:marTop w:val="0"/>
                                                                                      <w:marBottom w:val="0"/>
                                                                                      <w:divBdr>
                                                                                        <w:top w:val="none" w:sz="0" w:space="0" w:color="auto"/>
                                                                                        <w:left w:val="none" w:sz="0" w:space="0" w:color="auto"/>
                                                                                        <w:bottom w:val="none" w:sz="0" w:space="0" w:color="auto"/>
                                                                                        <w:right w:val="none" w:sz="0" w:space="0" w:color="auto"/>
                                                                                      </w:divBdr>
                                                                                      <w:divsChild>
                                                                                        <w:div w:id="27263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909571">
                                                                                  <w:marLeft w:val="0"/>
                                                                                  <w:marRight w:val="0"/>
                                                                                  <w:marTop w:val="300"/>
                                                                                  <w:marBottom w:val="0"/>
                                                                                  <w:divBdr>
                                                                                    <w:top w:val="none" w:sz="0" w:space="0" w:color="auto"/>
                                                                                    <w:left w:val="none" w:sz="0" w:space="0" w:color="auto"/>
                                                                                    <w:bottom w:val="none" w:sz="0" w:space="0" w:color="auto"/>
                                                                                    <w:right w:val="none" w:sz="0" w:space="0" w:color="auto"/>
                                                                                  </w:divBdr>
                                                                                  <w:divsChild>
                                                                                    <w:div w:id="347607311">
                                                                                      <w:marLeft w:val="0"/>
                                                                                      <w:marRight w:val="0"/>
                                                                                      <w:marTop w:val="0"/>
                                                                                      <w:marBottom w:val="0"/>
                                                                                      <w:divBdr>
                                                                                        <w:top w:val="none" w:sz="0" w:space="0" w:color="auto"/>
                                                                                        <w:left w:val="none" w:sz="0" w:space="0" w:color="auto"/>
                                                                                        <w:bottom w:val="none" w:sz="0" w:space="0" w:color="auto"/>
                                                                                        <w:right w:val="none" w:sz="0" w:space="0" w:color="auto"/>
                                                                                      </w:divBdr>
                                                                                      <w:divsChild>
                                                                                        <w:div w:id="95678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027627">
                                                                                  <w:marLeft w:val="0"/>
                                                                                  <w:marRight w:val="0"/>
                                                                                  <w:marTop w:val="300"/>
                                                                                  <w:marBottom w:val="0"/>
                                                                                  <w:divBdr>
                                                                                    <w:top w:val="none" w:sz="0" w:space="0" w:color="auto"/>
                                                                                    <w:left w:val="none" w:sz="0" w:space="0" w:color="auto"/>
                                                                                    <w:bottom w:val="none" w:sz="0" w:space="0" w:color="auto"/>
                                                                                    <w:right w:val="none" w:sz="0" w:space="0" w:color="auto"/>
                                                                                  </w:divBdr>
                                                                                  <w:divsChild>
                                                                                    <w:div w:id="1016467488">
                                                                                      <w:marLeft w:val="0"/>
                                                                                      <w:marRight w:val="0"/>
                                                                                      <w:marTop w:val="0"/>
                                                                                      <w:marBottom w:val="0"/>
                                                                                      <w:divBdr>
                                                                                        <w:top w:val="none" w:sz="0" w:space="0" w:color="auto"/>
                                                                                        <w:left w:val="none" w:sz="0" w:space="0" w:color="auto"/>
                                                                                        <w:bottom w:val="none" w:sz="0" w:space="0" w:color="auto"/>
                                                                                        <w:right w:val="none" w:sz="0" w:space="0" w:color="auto"/>
                                                                                      </w:divBdr>
                                                                                      <w:divsChild>
                                                                                        <w:div w:id="483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345217">
                                                                                  <w:marLeft w:val="0"/>
                                                                                  <w:marRight w:val="0"/>
                                                                                  <w:marTop w:val="300"/>
                                                                                  <w:marBottom w:val="0"/>
                                                                                  <w:divBdr>
                                                                                    <w:top w:val="none" w:sz="0" w:space="0" w:color="auto"/>
                                                                                    <w:left w:val="none" w:sz="0" w:space="0" w:color="auto"/>
                                                                                    <w:bottom w:val="none" w:sz="0" w:space="0" w:color="auto"/>
                                                                                    <w:right w:val="none" w:sz="0" w:space="0" w:color="auto"/>
                                                                                  </w:divBdr>
                                                                                  <w:divsChild>
                                                                                    <w:div w:id="1996490747">
                                                                                      <w:marLeft w:val="0"/>
                                                                                      <w:marRight w:val="0"/>
                                                                                      <w:marTop w:val="0"/>
                                                                                      <w:marBottom w:val="0"/>
                                                                                      <w:divBdr>
                                                                                        <w:top w:val="none" w:sz="0" w:space="0" w:color="auto"/>
                                                                                        <w:left w:val="none" w:sz="0" w:space="0" w:color="auto"/>
                                                                                        <w:bottom w:val="none" w:sz="0" w:space="0" w:color="auto"/>
                                                                                        <w:right w:val="none" w:sz="0" w:space="0" w:color="auto"/>
                                                                                      </w:divBdr>
                                                                                      <w:divsChild>
                                                                                        <w:div w:id="672144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902674">
      <w:bodyDiv w:val="1"/>
      <w:marLeft w:val="0"/>
      <w:marRight w:val="0"/>
      <w:marTop w:val="0"/>
      <w:marBottom w:val="0"/>
      <w:divBdr>
        <w:top w:val="none" w:sz="0" w:space="0" w:color="auto"/>
        <w:left w:val="none" w:sz="0" w:space="0" w:color="auto"/>
        <w:bottom w:val="none" w:sz="0" w:space="0" w:color="auto"/>
        <w:right w:val="none" w:sz="0" w:space="0" w:color="auto"/>
      </w:divBdr>
      <w:divsChild>
        <w:div w:id="2107572476">
          <w:marLeft w:val="0"/>
          <w:marRight w:val="0"/>
          <w:marTop w:val="0"/>
          <w:marBottom w:val="0"/>
          <w:divBdr>
            <w:top w:val="none" w:sz="0" w:space="0" w:color="auto"/>
            <w:left w:val="none" w:sz="0" w:space="0" w:color="auto"/>
            <w:bottom w:val="none" w:sz="0" w:space="0" w:color="auto"/>
            <w:right w:val="none" w:sz="0" w:space="0" w:color="auto"/>
          </w:divBdr>
        </w:div>
        <w:div w:id="950166893">
          <w:marLeft w:val="0"/>
          <w:marRight w:val="0"/>
          <w:marTop w:val="0"/>
          <w:marBottom w:val="0"/>
          <w:divBdr>
            <w:top w:val="none" w:sz="0" w:space="0" w:color="auto"/>
            <w:left w:val="none" w:sz="0" w:space="0" w:color="auto"/>
            <w:bottom w:val="none" w:sz="0" w:space="0" w:color="auto"/>
            <w:right w:val="none" w:sz="0" w:space="0" w:color="auto"/>
          </w:divBdr>
          <w:divsChild>
            <w:div w:id="1224758172">
              <w:marLeft w:val="0"/>
              <w:marRight w:val="0"/>
              <w:marTop w:val="0"/>
              <w:marBottom w:val="0"/>
              <w:divBdr>
                <w:top w:val="none" w:sz="0" w:space="0" w:color="auto"/>
                <w:left w:val="none" w:sz="0" w:space="0" w:color="auto"/>
                <w:bottom w:val="none" w:sz="0" w:space="0" w:color="auto"/>
                <w:right w:val="none" w:sz="0" w:space="0" w:color="auto"/>
              </w:divBdr>
            </w:div>
          </w:divsChild>
        </w:div>
        <w:div w:id="836072407">
          <w:marLeft w:val="0"/>
          <w:marRight w:val="0"/>
          <w:marTop w:val="0"/>
          <w:marBottom w:val="0"/>
          <w:divBdr>
            <w:top w:val="none" w:sz="0" w:space="0" w:color="auto"/>
            <w:left w:val="none" w:sz="0" w:space="0" w:color="auto"/>
            <w:bottom w:val="none" w:sz="0" w:space="0" w:color="auto"/>
            <w:right w:val="none" w:sz="0" w:space="0" w:color="auto"/>
          </w:divBdr>
        </w:div>
        <w:div w:id="165367653">
          <w:marLeft w:val="0"/>
          <w:marRight w:val="0"/>
          <w:marTop w:val="0"/>
          <w:marBottom w:val="0"/>
          <w:divBdr>
            <w:top w:val="none" w:sz="0" w:space="0" w:color="auto"/>
            <w:left w:val="none" w:sz="0" w:space="0" w:color="auto"/>
            <w:bottom w:val="none" w:sz="0" w:space="0" w:color="auto"/>
            <w:right w:val="none" w:sz="0" w:space="0" w:color="auto"/>
          </w:divBdr>
          <w:divsChild>
            <w:div w:id="426658605">
              <w:marLeft w:val="0"/>
              <w:marRight w:val="0"/>
              <w:marTop w:val="0"/>
              <w:marBottom w:val="0"/>
              <w:divBdr>
                <w:top w:val="none" w:sz="0" w:space="0" w:color="auto"/>
                <w:left w:val="none" w:sz="0" w:space="0" w:color="auto"/>
                <w:bottom w:val="none" w:sz="0" w:space="0" w:color="auto"/>
                <w:right w:val="none" w:sz="0" w:space="0" w:color="auto"/>
              </w:divBdr>
            </w:div>
          </w:divsChild>
        </w:div>
        <w:div w:id="2070572174">
          <w:marLeft w:val="0"/>
          <w:marRight w:val="0"/>
          <w:marTop w:val="0"/>
          <w:marBottom w:val="0"/>
          <w:divBdr>
            <w:top w:val="none" w:sz="0" w:space="0" w:color="auto"/>
            <w:left w:val="none" w:sz="0" w:space="0" w:color="auto"/>
            <w:bottom w:val="none" w:sz="0" w:space="0" w:color="auto"/>
            <w:right w:val="none" w:sz="0" w:space="0" w:color="auto"/>
          </w:divBdr>
        </w:div>
        <w:div w:id="87316369">
          <w:marLeft w:val="0"/>
          <w:marRight w:val="0"/>
          <w:marTop w:val="0"/>
          <w:marBottom w:val="0"/>
          <w:divBdr>
            <w:top w:val="none" w:sz="0" w:space="0" w:color="auto"/>
            <w:left w:val="none" w:sz="0" w:space="0" w:color="auto"/>
            <w:bottom w:val="none" w:sz="0" w:space="0" w:color="auto"/>
            <w:right w:val="none" w:sz="0" w:space="0" w:color="auto"/>
          </w:divBdr>
          <w:divsChild>
            <w:div w:id="635909547">
              <w:marLeft w:val="0"/>
              <w:marRight w:val="0"/>
              <w:marTop w:val="0"/>
              <w:marBottom w:val="0"/>
              <w:divBdr>
                <w:top w:val="none" w:sz="0" w:space="0" w:color="auto"/>
                <w:left w:val="none" w:sz="0" w:space="0" w:color="auto"/>
                <w:bottom w:val="none" w:sz="0" w:space="0" w:color="auto"/>
                <w:right w:val="none" w:sz="0" w:space="0" w:color="auto"/>
              </w:divBdr>
            </w:div>
          </w:divsChild>
        </w:div>
        <w:div w:id="2064210046">
          <w:marLeft w:val="0"/>
          <w:marRight w:val="0"/>
          <w:marTop w:val="0"/>
          <w:marBottom w:val="0"/>
          <w:divBdr>
            <w:top w:val="none" w:sz="0" w:space="0" w:color="auto"/>
            <w:left w:val="none" w:sz="0" w:space="0" w:color="auto"/>
            <w:bottom w:val="none" w:sz="0" w:space="0" w:color="auto"/>
            <w:right w:val="none" w:sz="0" w:space="0" w:color="auto"/>
          </w:divBdr>
        </w:div>
        <w:div w:id="2114979584">
          <w:marLeft w:val="0"/>
          <w:marRight w:val="0"/>
          <w:marTop w:val="0"/>
          <w:marBottom w:val="0"/>
          <w:divBdr>
            <w:top w:val="none" w:sz="0" w:space="0" w:color="auto"/>
            <w:left w:val="none" w:sz="0" w:space="0" w:color="auto"/>
            <w:bottom w:val="none" w:sz="0" w:space="0" w:color="auto"/>
            <w:right w:val="none" w:sz="0" w:space="0" w:color="auto"/>
          </w:divBdr>
          <w:divsChild>
            <w:div w:id="1762990879">
              <w:marLeft w:val="0"/>
              <w:marRight w:val="0"/>
              <w:marTop w:val="0"/>
              <w:marBottom w:val="0"/>
              <w:divBdr>
                <w:top w:val="none" w:sz="0" w:space="0" w:color="auto"/>
                <w:left w:val="none" w:sz="0" w:space="0" w:color="auto"/>
                <w:bottom w:val="none" w:sz="0" w:space="0" w:color="auto"/>
                <w:right w:val="none" w:sz="0" w:space="0" w:color="auto"/>
              </w:divBdr>
            </w:div>
          </w:divsChild>
        </w:div>
        <w:div w:id="298999371">
          <w:marLeft w:val="0"/>
          <w:marRight w:val="0"/>
          <w:marTop w:val="0"/>
          <w:marBottom w:val="0"/>
          <w:divBdr>
            <w:top w:val="none" w:sz="0" w:space="0" w:color="auto"/>
            <w:left w:val="none" w:sz="0" w:space="0" w:color="auto"/>
            <w:bottom w:val="none" w:sz="0" w:space="0" w:color="auto"/>
            <w:right w:val="none" w:sz="0" w:space="0" w:color="auto"/>
          </w:divBdr>
        </w:div>
        <w:div w:id="362949997">
          <w:marLeft w:val="0"/>
          <w:marRight w:val="0"/>
          <w:marTop w:val="0"/>
          <w:marBottom w:val="0"/>
          <w:divBdr>
            <w:top w:val="none" w:sz="0" w:space="0" w:color="auto"/>
            <w:left w:val="none" w:sz="0" w:space="0" w:color="auto"/>
            <w:bottom w:val="none" w:sz="0" w:space="0" w:color="auto"/>
            <w:right w:val="none" w:sz="0" w:space="0" w:color="auto"/>
          </w:divBdr>
          <w:divsChild>
            <w:div w:id="418675444">
              <w:marLeft w:val="0"/>
              <w:marRight w:val="0"/>
              <w:marTop w:val="0"/>
              <w:marBottom w:val="0"/>
              <w:divBdr>
                <w:top w:val="none" w:sz="0" w:space="0" w:color="auto"/>
                <w:left w:val="none" w:sz="0" w:space="0" w:color="auto"/>
                <w:bottom w:val="none" w:sz="0" w:space="0" w:color="auto"/>
                <w:right w:val="none" w:sz="0" w:space="0" w:color="auto"/>
              </w:divBdr>
            </w:div>
          </w:divsChild>
        </w:div>
        <w:div w:id="1283684170">
          <w:marLeft w:val="0"/>
          <w:marRight w:val="0"/>
          <w:marTop w:val="0"/>
          <w:marBottom w:val="0"/>
          <w:divBdr>
            <w:top w:val="none" w:sz="0" w:space="0" w:color="auto"/>
            <w:left w:val="none" w:sz="0" w:space="0" w:color="auto"/>
            <w:bottom w:val="none" w:sz="0" w:space="0" w:color="auto"/>
            <w:right w:val="none" w:sz="0" w:space="0" w:color="auto"/>
          </w:divBdr>
        </w:div>
        <w:div w:id="449596347">
          <w:marLeft w:val="0"/>
          <w:marRight w:val="0"/>
          <w:marTop w:val="0"/>
          <w:marBottom w:val="0"/>
          <w:divBdr>
            <w:top w:val="none" w:sz="0" w:space="0" w:color="auto"/>
            <w:left w:val="none" w:sz="0" w:space="0" w:color="auto"/>
            <w:bottom w:val="none" w:sz="0" w:space="0" w:color="auto"/>
            <w:right w:val="none" w:sz="0" w:space="0" w:color="auto"/>
          </w:divBdr>
          <w:divsChild>
            <w:div w:id="1959098480">
              <w:marLeft w:val="0"/>
              <w:marRight w:val="0"/>
              <w:marTop w:val="0"/>
              <w:marBottom w:val="0"/>
              <w:divBdr>
                <w:top w:val="none" w:sz="0" w:space="0" w:color="auto"/>
                <w:left w:val="none" w:sz="0" w:space="0" w:color="auto"/>
                <w:bottom w:val="none" w:sz="0" w:space="0" w:color="auto"/>
                <w:right w:val="none" w:sz="0" w:space="0" w:color="auto"/>
              </w:divBdr>
            </w:div>
          </w:divsChild>
        </w:div>
        <w:div w:id="1429546625">
          <w:marLeft w:val="0"/>
          <w:marRight w:val="0"/>
          <w:marTop w:val="0"/>
          <w:marBottom w:val="0"/>
          <w:divBdr>
            <w:top w:val="none" w:sz="0" w:space="0" w:color="auto"/>
            <w:left w:val="none" w:sz="0" w:space="0" w:color="auto"/>
            <w:bottom w:val="none" w:sz="0" w:space="0" w:color="auto"/>
            <w:right w:val="none" w:sz="0" w:space="0" w:color="auto"/>
          </w:divBdr>
        </w:div>
        <w:div w:id="1150098439">
          <w:marLeft w:val="0"/>
          <w:marRight w:val="0"/>
          <w:marTop w:val="0"/>
          <w:marBottom w:val="0"/>
          <w:divBdr>
            <w:top w:val="none" w:sz="0" w:space="0" w:color="auto"/>
            <w:left w:val="none" w:sz="0" w:space="0" w:color="auto"/>
            <w:bottom w:val="none" w:sz="0" w:space="0" w:color="auto"/>
            <w:right w:val="none" w:sz="0" w:space="0" w:color="auto"/>
          </w:divBdr>
          <w:divsChild>
            <w:div w:id="836311357">
              <w:marLeft w:val="0"/>
              <w:marRight w:val="0"/>
              <w:marTop w:val="0"/>
              <w:marBottom w:val="0"/>
              <w:divBdr>
                <w:top w:val="none" w:sz="0" w:space="0" w:color="auto"/>
                <w:left w:val="none" w:sz="0" w:space="0" w:color="auto"/>
                <w:bottom w:val="none" w:sz="0" w:space="0" w:color="auto"/>
                <w:right w:val="none" w:sz="0" w:space="0" w:color="auto"/>
              </w:divBdr>
            </w:div>
          </w:divsChild>
        </w:div>
        <w:div w:id="240529706">
          <w:marLeft w:val="0"/>
          <w:marRight w:val="0"/>
          <w:marTop w:val="300"/>
          <w:marBottom w:val="0"/>
          <w:divBdr>
            <w:top w:val="none" w:sz="0" w:space="0" w:color="auto"/>
            <w:left w:val="none" w:sz="0" w:space="0" w:color="auto"/>
            <w:bottom w:val="none" w:sz="0" w:space="0" w:color="auto"/>
            <w:right w:val="none" w:sz="0" w:space="0" w:color="auto"/>
          </w:divBdr>
          <w:divsChild>
            <w:div w:id="1335954473">
              <w:marLeft w:val="0"/>
              <w:marRight w:val="0"/>
              <w:marTop w:val="0"/>
              <w:marBottom w:val="0"/>
              <w:divBdr>
                <w:top w:val="none" w:sz="0" w:space="0" w:color="auto"/>
                <w:left w:val="none" w:sz="0" w:space="0" w:color="auto"/>
                <w:bottom w:val="none" w:sz="0" w:space="0" w:color="auto"/>
                <w:right w:val="none" w:sz="0" w:space="0" w:color="auto"/>
              </w:divBdr>
              <w:divsChild>
                <w:div w:id="942035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64342">
          <w:marLeft w:val="0"/>
          <w:marRight w:val="0"/>
          <w:marTop w:val="300"/>
          <w:marBottom w:val="0"/>
          <w:divBdr>
            <w:top w:val="none" w:sz="0" w:space="0" w:color="auto"/>
            <w:left w:val="none" w:sz="0" w:space="0" w:color="auto"/>
            <w:bottom w:val="none" w:sz="0" w:space="0" w:color="auto"/>
            <w:right w:val="none" w:sz="0" w:space="0" w:color="auto"/>
          </w:divBdr>
          <w:divsChild>
            <w:div w:id="505677432">
              <w:marLeft w:val="0"/>
              <w:marRight w:val="0"/>
              <w:marTop w:val="0"/>
              <w:marBottom w:val="0"/>
              <w:divBdr>
                <w:top w:val="none" w:sz="0" w:space="0" w:color="auto"/>
                <w:left w:val="none" w:sz="0" w:space="0" w:color="auto"/>
                <w:bottom w:val="none" w:sz="0" w:space="0" w:color="auto"/>
                <w:right w:val="none" w:sz="0" w:space="0" w:color="auto"/>
              </w:divBdr>
              <w:divsChild>
                <w:div w:id="897208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8561">
          <w:marLeft w:val="0"/>
          <w:marRight w:val="0"/>
          <w:marTop w:val="300"/>
          <w:marBottom w:val="0"/>
          <w:divBdr>
            <w:top w:val="none" w:sz="0" w:space="0" w:color="auto"/>
            <w:left w:val="none" w:sz="0" w:space="0" w:color="auto"/>
            <w:bottom w:val="none" w:sz="0" w:space="0" w:color="auto"/>
            <w:right w:val="none" w:sz="0" w:space="0" w:color="auto"/>
          </w:divBdr>
          <w:divsChild>
            <w:div w:id="1077678004">
              <w:marLeft w:val="0"/>
              <w:marRight w:val="0"/>
              <w:marTop w:val="0"/>
              <w:marBottom w:val="0"/>
              <w:divBdr>
                <w:top w:val="none" w:sz="0" w:space="0" w:color="auto"/>
                <w:left w:val="none" w:sz="0" w:space="0" w:color="auto"/>
                <w:bottom w:val="none" w:sz="0" w:space="0" w:color="auto"/>
                <w:right w:val="none" w:sz="0" w:space="0" w:color="auto"/>
              </w:divBdr>
              <w:divsChild>
                <w:div w:id="10027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48832">
          <w:marLeft w:val="0"/>
          <w:marRight w:val="0"/>
          <w:marTop w:val="300"/>
          <w:marBottom w:val="0"/>
          <w:divBdr>
            <w:top w:val="none" w:sz="0" w:space="0" w:color="auto"/>
            <w:left w:val="none" w:sz="0" w:space="0" w:color="auto"/>
            <w:bottom w:val="none" w:sz="0" w:space="0" w:color="auto"/>
            <w:right w:val="none" w:sz="0" w:space="0" w:color="auto"/>
          </w:divBdr>
          <w:divsChild>
            <w:div w:id="666933">
              <w:marLeft w:val="0"/>
              <w:marRight w:val="0"/>
              <w:marTop w:val="0"/>
              <w:marBottom w:val="0"/>
              <w:divBdr>
                <w:top w:val="none" w:sz="0" w:space="0" w:color="auto"/>
                <w:left w:val="none" w:sz="0" w:space="0" w:color="auto"/>
                <w:bottom w:val="none" w:sz="0" w:space="0" w:color="auto"/>
                <w:right w:val="none" w:sz="0" w:space="0" w:color="auto"/>
              </w:divBdr>
              <w:divsChild>
                <w:div w:id="7540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4244490">
      <w:bodyDiv w:val="1"/>
      <w:marLeft w:val="0"/>
      <w:marRight w:val="0"/>
      <w:marTop w:val="0"/>
      <w:marBottom w:val="0"/>
      <w:divBdr>
        <w:top w:val="none" w:sz="0" w:space="0" w:color="auto"/>
        <w:left w:val="none" w:sz="0" w:space="0" w:color="auto"/>
        <w:bottom w:val="none" w:sz="0" w:space="0" w:color="auto"/>
        <w:right w:val="none" w:sz="0" w:space="0" w:color="auto"/>
      </w:divBdr>
      <w:divsChild>
        <w:div w:id="1479111837">
          <w:marLeft w:val="0"/>
          <w:marRight w:val="0"/>
          <w:marTop w:val="0"/>
          <w:marBottom w:val="0"/>
          <w:divBdr>
            <w:top w:val="none" w:sz="0" w:space="0" w:color="auto"/>
            <w:left w:val="none" w:sz="0" w:space="0" w:color="auto"/>
            <w:bottom w:val="none" w:sz="0" w:space="0" w:color="auto"/>
            <w:right w:val="none" w:sz="0" w:space="0" w:color="auto"/>
          </w:divBdr>
        </w:div>
        <w:div w:id="1003244576">
          <w:marLeft w:val="0"/>
          <w:marRight w:val="0"/>
          <w:marTop w:val="0"/>
          <w:marBottom w:val="0"/>
          <w:divBdr>
            <w:top w:val="none" w:sz="0" w:space="0" w:color="auto"/>
            <w:left w:val="none" w:sz="0" w:space="0" w:color="auto"/>
            <w:bottom w:val="none" w:sz="0" w:space="0" w:color="auto"/>
            <w:right w:val="none" w:sz="0" w:space="0" w:color="auto"/>
          </w:divBdr>
          <w:divsChild>
            <w:div w:id="1492789683">
              <w:marLeft w:val="0"/>
              <w:marRight w:val="0"/>
              <w:marTop w:val="0"/>
              <w:marBottom w:val="0"/>
              <w:divBdr>
                <w:top w:val="none" w:sz="0" w:space="0" w:color="auto"/>
                <w:left w:val="none" w:sz="0" w:space="0" w:color="auto"/>
                <w:bottom w:val="none" w:sz="0" w:space="0" w:color="auto"/>
                <w:right w:val="none" w:sz="0" w:space="0" w:color="auto"/>
              </w:divBdr>
            </w:div>
          </w:divsChild>
        </w:div>
        <w:div w:id="52587224">
          <w:marLeft w:val="0"/>
          <w:marRight w:val="0"/>
          <w:marTop w:val="0"/>
          <w:marBottom w:val="0"/>
          <w:divBdr>
            <w:top w:val="none" w:sz="0" w:space="0" w:color="auto"/>
            <w:left w:val="none" w:sz="0" w:space="0" w:color="auto"/>
            <w:bottom w:val="none" w:sz="0" w:space="0" w:color="auto"/>
            <w:right w:val="none" w:sz="0" w:space="0" w:color="auto"/>
          </w:divBdr>
        </w:div>
        <w:div w:id="853610822">
          <w:marLeft w:val="0"/>
          <w:marRight w:val="0"/>
          <w:marTop w:val="0"/>
          <w:marBottom w:val="0"/>
          <w:divBdr>
            <w:top w:val="none" w:sz="0" w:space="0" w:color="auto"/>
            <w:left w:val="none" w:sz="0" w:space="0" w:color="auto"/>
            <w:bottom w:val="none" w:sz="0" w:space="0" w:color="auto"/>
            <w:right w:val="none" w:sz="0" w:space="0" w:color="auto"/>
          </w:divBdr>
          <w:divsChild>
            <w:div w:id="302468299">
              <w:marLeft w:val="0"/>
              <w:marRight w:val="0"/>
              <w:marTop w:val="0"/>
              <w:marBottom w:val="0"/>
              <w:divBdr>
                <w:top w:val="none" w:sz="0" w:space="0" w:color="auto"/>
                <w:left w:val="none" w:sz="0" w:space="0" w:color="auto"/>
                <w:bottom w:val="none" w:sz="0" w:space="0" w:color="auto"/>
                <w:right w:val="none" w:sz="0" w:space="0" w:color="auto"/>
              </w:divBdr>
            </w:div>
          </w:divsChild>
        </w:div>
        <w:div w:id="614556063">
          <w:marLeft w:val="0"/>
          <w:marRight w:val="0"/>
          <w:marTop w:val="0"/>
          <w:marBottom w:val="0"/>
          <w:divBdr>
            <w:top w:val="none" w:sz="0" w:space="0" w:color="auto"/>
            <w:left w:val="none" w:sz="0" w:space="0" w:color="auto"/>
            <w:bottom w:val="none" w:sz="0" w:space="0" w:color="auto"/>
            <w:right w:val="none" w:sz="0" w:space="0" w:color="auto"/>
          </w:divBdr>
        </w:div>
        <w:div w:id="1066802241">
          <w:marLeft w:val="0"/>
          <w:marRight w:val="0"/>
          <w:marTop w:val="0"/>
          <w:marBottom w:val="0"/>
          <w:divBdr>
            <w:top w:val="none" w:sz="0" w:space="0" w:color="auto"/>
            <w:left w:val="none" w:sz="0" w:space="0" w:color="auto"/>
            <w:bottom w:val="none" w:sz="0" w:space="0" w:color="auto"/>
            <w:right w:val="none" w:sz="0" w:space="0" w:color="auto"/>
          </w:divBdr>
          <w:divsChild>
            <w:div w:id="1085690537">
              <w:marLeft w:val="0"/>
              <w:marRight w:val="0"/>
              <w:marTop w:val="0"/>
              <w:marBottom w:val="0"/>
              <w:divBdr>
                <w:top w:val="none" w:sz="0" w:space="0" w:color="auto"/>
                <w:left w:val="none" w:sz="0" w:space="0" w:color="auto"/>
                <w:bottom w:val="none" w:sz="0" w:space="0" w:color="auto"/>
                <w:right w:val="none" w:sz="0" w:space="0" w:color="auto"/>
              </w:divBdr>
            </w:div>
          </w:divsChild>
        </w:div>
        <w:div w:id="1911498043">
          <w:marLeft w:val="0"/>
          <w:marRight w:val="0"/>
          <w:marTop w:val="0"/>
          <w:marBottom w:val="0"/>
          <w:divBdr>
            <w:top w:val="none" w:sz="0" w:space="0" w:color="auto"/>
            <w:left w:val="none" w:sz="0" w:space="0" w:color="auto"/>
            <w:bottom w:val="none" w:sz="0" w:space="0" w:color="auto"/>
            <w:right w:val="none" w:sz="0" w:space="0" w:color="auto"/>
          </w:divBdr>
        </w:div>
        <w:div w:id="1886210976">
          <w:marLeft w:val="0"/>
          <w:marRight w:val="0"/>
          <w:marTop w:val="0"/>
          <w:marBottom w:val="0"/>
          <w:divBdr>
            <w:top w:val="none" w:sz="0" w:space="0" w:color="auto"/>
            <w:left w:val="none" w:sz="0" w:space="0" w:color="auto"/>
            <w:bottom w:val="none" w:sz="0" w:space="0" w:color="auto"/>
            <w:right w:val="none" w:sz="0" w:space="0" w:color="auto"/>
          </w:divBdr>
          <w:divsChild>
            <w:div w:id="1759014749">
              <w:marLeft w:val="0"/>
              <w:marRight w:val="0"/>
              <w:marTop w:val="0"/>
              <w:marBottom w:val="0"/>
              <w:divBdr>
                <w:top w:val="none" w:sz="0" w:space="0" w:color="auto"/>
                <w:left w:val="none" w:sz="0" w:space="0" w:color="auto"/>
                <w:bottom w:val="none" w:sz="0" w:space="0" w:color="auto"/>
                <w:right w:val="none" w:sz="0" w:space="0" w:color="auto"/>
              </w:divBdr>
            </w:div>
          </w:divsChild>
        </w:div>
        <w:div w:id="1681086051">
          <w:marLeft w:val="0"/>
          <w:marRight w:val="0"/>
          <w:marTop w:val="0"/>
          <w:marBottom w:val="0"/>
          <w:divBdr>
            <w:top w:val="none" w:sz="0" w:space="0" w:color="auto"/>
            <w:left w:val="none" w:sz="0" w:space="0" w:color="auto"/>
            <w:bottom w:val="none" w:sz="0" w:space="0" w:color="auto"/>
            <w:right w:val="none" w:sz="0" w:space="0" w:color="auto"/>
          </w:divBdr>
        </w:div>
        <w:div w:id="2133550536">
          <w:marLeft w:val="0"/>
          <w:marRight w:val="0"/>
          <w:marTop w:val="0"/>
          <w:marBottom w:val="0"/>
          <w:divBdr>
            <w:top w:val="none" w:sz="0" w:space="0" w:color="auto"/>
            <w:left w:val="none" w:sz="0" w:space="0" w:color="auto"/>
            <w:bottom w:val="none" w:sz="0" w:space="0" w:color="auto"/>
            <w:right w:val="none" w:sz="0" w:space="0" w:color="auto"/>
          </w:divBdr>
          <w:divsChild>
            <w:div w:id="997460022">
              <w:marLeft w:val="0"/>
              <w:marRight w:val="0"/>
              <w:marTop w:val="0"/>
              <w:marBottom w:val="0"/>
              <w:divBdr>
                <w:top w:val="none" w:sz="0" w:space="0" w:color="auto"/>
                <w:left w:val="none" w:sz="0" w:space="0" w:color="auto"/>
                <w:bottom w:val="none" w:sz="0" w:space="0" w:color="auto"/>
                <w:right w:val="none" w:sz="0" w:space="0" w:color="auto"/>
              </w:divBdr>
            </w:div>
          </w:divsChild>
        </w:div>
        <w:div w:id="1432895938">
          <w:marLeft w:val="0"/>
          <w:marRight w:val="0"/>
          <w:marTop w:val="0"/>
          <w:marBottom w:val="0"/>
          <w:divBdr>
            <w:top w:val="none" w:sz="0" w:space="0" w:color="auto"/>
            <w:left w:val="none" w:sz="0" w:space="0" w:color="auto"/>
            <w:bottom w:val="none" w:sz="0" w:space="0" w:color="auto"/>
            <w:right w:val="none" w:sz="0" w:space="0" w:color="auto"/>
          </w:divBdr>
        </w:div>
        <w:div w:id="1809322108">
          <w:marLeft w:val="0"/>
          <w:marRight w:val="0"/>
          <w:marTop w:val="0"/>
          <w:marBottom w:val="0"/>
          <w:divBdr>
            <w:top w:val="none" w:sz="0" w:space="0" w:color="auto"/>
            <w:left w:val="none" w:sz="0" w:space="0" w:color="auto"/>
            <w:bottom w:val="none" w:sz="0" w:space="0" w:color="auto"/>
            <w:right w:val="none" w:sz="0" w:space="0" w:color="auto"/>
          </w:divBdr>
          <w:divsChild>
            <w:div w:id="1138767185">
              <w:marLeft w:val="0"/>
              <w:marRight w:val="0"/>
              <w:marTop w:val="0"/>
              <w:marBottom w:val="0"/>
              <w:divBdr>
                <w:top w:val="none" w:sz="0" w:space="0" w:color="auto"/>
                <w:left w:val="none" w:sz="0" w:space="0" w:color="auto"/>
                <w:bottom w:val="none" w:sz="0" w:space="0" w:color="auto"/>
                <w:right w:val="none" w:sz="0" w:space="0" w:color="auto"/>
              </w:divBdr>
            </w:div>
          </w:divsChild>
        </w:div>
        <w:div w:id="1793476779">
          <w:marLeft w:val="0"/>
          <w:marRight w:val="0"/>
          <w:marTop w:val="0"/>
          <w:marBottom w:val="0"/>
          <w:divBdr>
            <w:top w:val="none" w:sz="0" w:space="0" w:color="auto"/>
            <w:left w:val="none" w:sz="0" w:space="0" w:color="auto"/>
            <w:bottom w:val="none" w:sz="0" w:space="0" w:color="auto"/>
            <w:right w:val="none" w:sz="0" w:space="0" w:color="auto"/>
          </w:divBdr>
        </w:div>
        <w:div w:id="1097871305">
          <w:marLeft w:val="0"/>
          <w:marRight w:val="0"/>
          <w:marTop w:val="0"/>
          <w:marBottom w:val="0"/>
          <w:divBdr>
            <w:top w:val="none" w:sz="0" w:space="0" w:color="auto"/>
            <w:left w:val="none" w:sz="0" w:space="0" w:color="auto"/>
            <w:bottom w:val="none" w:sz="0" w:space="0" w:color="auto"/>
            <w:right w:val="none" w:sz="0" w:space="0" w:color="auto"/>
          </w:divBdr>
          <w:divsChild>
            <w:div w:id="1822774269">
              <w:marLeft w:val="0"/>
              <w:marRight w:val="0"/>
              <w:marTop w:val="0"/>
              <w:marBottom w:val="0"/>
              <w:divBdr>
                <w:top w:val="none" w:sz="0" w:space="0" w:color="auto"/>
                <w:left w:val="none" w:sz="0" w:space="0" w:color="auto"/>
                <w:bottom w:val="none" w:sz="0" w:space="0" w:color="auto"/>
                <w:right w:val="none" w:sz="0" w:space="0" w:color="auto"/>
              </w:divBdr>
            </w:div>
          </w:divsChild>
        </w:div>
        <w:div w:id="2062898422">
          <w:marLeft w:val="0"/>
          <w:marRight w:val="0"/>
          <w:marTop w:val="300"/>
          <w:marBottom w:val="0"/>
          <w:divBdr>
            <w:top w:val="none" w:sz="0" w:space="0" w:color="auto"/>
            <w:left w:val="none" w:sz="0" w:space="0" w:color="auto"/>
            <w:bottom w:val="none" w:sz="0" w:space="0" w:color="auto"/>
            <w:right w:val="none" w:sz="0" w:space="0" w:color="auto"/>
          </w:divBdr>
          <w:divsChild>
            <w:div w:id="223876678">
              <w:marLeft w:val="0"/>
              <w:marRight w:val="0"/>
              <w:marTop w:val="0"/>
              <w:marBottom w:val="0"/>
              <w:divBdr>
                <w:top w:val="none" w:sz="0" w:space="0" w:color="auto"/>
                <w:left w:val="none" w:sz="0" w:space="0" w:color="auto"/>
                <w:bottom w:val="none" w:sz="0" w:space="0" w:color="auto"/>
                <w:right w:val="none" w:sz="0" w:space="0" w:color="auto"/>
              </w:divBdr>
              <w:divsChild>
                <w:div w:id="1276213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109">
          <w:marLeft w:val="0"/>
          <w:marRight w:val="0"/>
          <w:marTop w:val="300"/>
          <w:marBottom w:val="0"/>
          <w:divBdr>
            <w:top w:val="none" w:sz="0" w:space="0" w:color="auto"/>
            <w:left w:val="none" w:sz="0" w:space="0" w:color="auto"/>
            <w:bottom w:val="none" w:sz="0" w:space="0" w:color="auto"/>
            <w:right w:val="none" w:sz="0" w:space="0" w:color="auto"/>
          </w:divBdr>
          <w:divsChild>
            <w:div w:id="842205780">
              <w:marLeft w:val="0"/>
              <w:marRight w:val="0"/>
              <w:marTop w:val="0"/>
              <w:marBottom w:val="0"/>
              <w:divBdr>
                <w:top w:val="none" w:sz="0" w:space="0" w:color="auto"/>
                <w:left w:val="none" w:sz="0" w:space="0" w:color="auto"/>
                <w:bottom w:val="none" w:sz="0" w:space="0" w:color="auto"/>
                <w:right w:val="none" w:sz="0" w:space="0" w:color="auto"/>
              </w:divBdr>
              <w:divsChild>
                <w:div w:id="19766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28266">
          <w:marLeft w:val="0"/>
          <w:marRight w:val="0"/>
          <w:marTop w:val="300"/>
          <w:marBottom w:val="0"/>
          <w:divBdr>
            <w:top w:val="none" w:sz="0" w:space="0" w:color="auto"/>
            <w:left w:val="none" w:sz="0" w:space="0" w:color="auto"/>
            <w:bottom w:val="none" w:sz="0" w:space="0" w:color="auto"/>
            <w:right w:val="none" w:sz="0" w:space="0" w:color="auto"/>
          </w:divBdr>
          <w:divsChild>
            <w:div w:id="1595167448">
              <w:marLeft w:val="0"/>
              <w:marRight w:val="0"/>
              <w:marTop w:val="0"/>
              <w:marBottom w:val="0"/>
              <w:divBdr>
                <w:top w:val="none" w:sz="0" w:space="0" w:color="auto"/>
                <w:left w:val="none" w:sz="0" w:space="0" w:color="auto"/>
                <w:bottom w:val="none" w:sz="0" w:space="0" w:color="auto"/>
                <w:right w:val="none" w:sz="0" w:space="0" w:color="auto"/>
              </w:divBdr>
              <w:divsChild>
                <w:div w:id="11527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851154">
          <w:marLeft w:val="0"/>
          <w:marRight w:val="0"/>
          <w:marTop w:val="300"/>
          <w:marBottom w:val="0"/>
          <w:divBdr>
            <w:top w:val="none" w:sz="0" w:space="0" w:color="auto"/>
            <w:left w:val="none" w:sz="0" w:space="0" w:color="auto"/>
            <w:bottom w:val="none" w:sz="0" w:space="0" w:color="auto"/>
            <w:right w:val="none" w:sz="0" w:space="0" w:color="auto"/>
          </w:divBdr>
          <w:divsChild>
            <w:div w:id="1995332109">
              <w:marLeft w:val="0"/>
              <w:marRight w:val="0"/>
              <w:marTop w:val="0"/>
              <w:marBottom w:val="0"/>
              <w:divBdr>
                <w:top w:val="none" w:sz="0" w:space="0" w:color="auto"/>
                <w:left w:val="none" w:sz="0" w:space="0" w:color="auto"/>
                <w:bottom w:val="none" w:sz="0" w:space="0" w:color="auto"/>
                <w:right w:val="none" w:sz="0" w:space="0" w:color="auto"/>
              </w:divBdr>
              <w:divsChild>
                <w:div w:id="12073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276696">
      <w:bodyDiv w:val="1"/>
      <w:marLeft w:val="0"/>
      <w:marRight w:val="0"/>
      <w:marTop w:val="0"/>
      <w:marBottom w:val="0"/>
      <w:divBdr>
        <w:top w:val="none" w:sz="0" w:space="0" w:color="auto"/>
        <w:left w:val="none" w:sz="0" w:space="0" w:color="auto"/>
        <w:bottom w:val="none" w:sz="0" w:space="0" w:color="auto"/>
        <w:right w:val="none" w:sz="0" w:space="0" w:color="auto"/>
      </w:divBdr>
      <w:divsChild>
        <w:div w:id="1782064114">
          <w:marLeft w:val="0"/>
          <w:marRight w:val="0"/>
          <w:marTop w:val="0"/>
          <w:marBottom w:val="0"/>
          <w:divBdr>
            <w:top w:val="none" w:sz="0" w:space="0" w:color="auto"/>
            <w:left w:val="none" w:sz="0" w:space="0" w:color="auto"/>
            <w:bottom w:val="none" w:sz="0" w:space="0" w:color="auto"/>
            <w:right w:val="none" w:sz="0" w:space="0" w:color="auto"/>
          </w:divBdr>
        </w:div>
        <w:div w:id="486944380">
          <w:marLeft w:val="0"/>
          <w:marRight w:val="0"/>
          <w:marTop w:val="0"/>
          <w:marBottom w:val="0"/>
          <w:divBdr>
            <w:top w:val="none" w:sz="0" w:space="0" w:color="auto"/>
            <w:left w:val="none" w:sz="0" w:space="0" w:color="auto"/>
            <w:bottom w:val="none" w:sz="0" w:space="0" w:color="auto"/>
            <w:right w:val="none" w:sz="0" w:space="0" w:color="auto"/>
          </w:divBdr>
          <w:divsChild>
            <w:div w:id="152112730">
              <w:marLeft w:val="0"/>
              <w:marRight w:val="0"/>
              <w:marTop w:val="0"/>
              <w:marBottom w:val="0"/>
              <w:divBdr>
                <w:top w:val="none" w:sz="0" w:space="0" w:color="auto"/>
                <w:left w:val="none" w:sz="0" w:space="0" w:color="auto"/>
                <w:bottom w:val="none" w:sz="0" w:space="0" w:color="auto"/>
                <w:right w:val="none" w:sz="0" w:space="0" w:color="auto"/>
              </w:divBdr>
            </w:div>
          </w:divsChild>
        </w:div>
        <w:div w:id="1692103596">
          <w:marLeft w:val="0"/>
          <w:marRight w:val="0"/>
          <w:marTop w:val="0"/>
          <w:marBottom w:val="0"/>
          <w:divBdr>
            <w:top w:val="none" w:sz="0" w:space="0" w:color="auto"/>
            <w:left w:val="none" w:sz="0" w:space="0" w:color="auto"/>
            <w:bottom w:val="none" w:sz="0" w:space="0" w:color="auto"/>
            <w:right w:val="none" w:sz="0" w:space="0" w:color="auto"/>
          </w:divBdr>
        </w:div>
        <w:div w:id="1645041827">
          <w:marLeft w:val="0"/>
          <w:marRight w:val="0"/>
          <w:marTop w:val="0"/>
          <w:marBottom w:val="0"/>
          <w:divBdr>
            <w:top w:val="none" w:sz="0" w:space="0" w:color="auto"/>
            <w:left w:val="none" w:sz="0" w:space="0" w:color="auto"/>
            <w:bottom w:val="none" w:sz="0" w:space="0" w:color="auto"/>
            <w:right w:val="none" w:sz="0" w:space="0" w:color="auto"/>
          </w:divBdr>
          <w:divsChild>
            <w:div w:id="636301942">
              <w:marLeft w:val="0"/>
              <w:marRight w:val="0"/>
              <w:marTop w:val="0"/>
              <w:marBottom w:val="0"/>
              <w:divBdr>
                <w:top w:val="none" w:sz="0" w:space="0" w:color="auto"/>
                <w:left w:val="none" w:sz="0" w:space="0" w:color="auto"/>
                <w:bottom w:val="none" w:sz="0" w:space="0" w:color="auto"/>
                <w:right w:val="none" w:sz="0" w:space="0" w:color="auto"/>
              </w:divBdr>
            </w:div>
          </w:divsChild>
        </w:div>
        <w:div w:id="1985888850">
          <w:marLeft w:val="0"/>
          <w:marRight w:val="0"/>
          <w:marTop w:val="0"/>
          <w:marBottom w:val="0"/>
          <w:divBdr>
            <w:top w:val="none" w:sz="0" w:space="0" w:color="auto"/>
            <w:left w:val="none" w:sz="0" w:space="0" w:color="auto"/>
            <w:bottom w:val="none" w:sz="0" w:space="0" w:color="auto"/>
            <w:right w:val="none" w:sz="0" w:space="0" w:color="auto"/>
          </w:divBdr>
        </w:div>
        <w:div w:id="1733894031">
          <w:marLeft w:val="0"/>
          <w:marRight w:val="0"/>
          <w:marTop w:val="0"/>
          <w:marBottom w:val="0"/>
          <w:divBdr>
            <w:top w:val="none" w:sz="0" w:space="0" w:color="auto"/>
            <w:left w:val="none" w:sz="0" w:space="0" w:color="auto"/>
            <w:bottom w:val="none" w:sz="0" w:space="0" w:color="auto"/>
            <w:right w:val="none" w:sz="0" w:space="0" w:color="auto"/>
          </w:divBdr>
          <w:divsChild>
            <w:div w:id="1822770780">
              <w:marLeft w:val="0"/>
              <w:marRight w:val="0"/>
              <w:marTop w:val="0"/>
              <w:marBottom w:val="0"/>
              <w:divBdr>
                <w:top w:val="none" w:sz="0" w:space="0" w:color="auto"/>
                <w:left w:val="none" w:sz="0" w:space="0" w:color="auto"/>
                <w:bottom w:val="none" w:sz="0" w:space="0" w:color="auto"/>
                <w:right w:val="none" w:sz="0" w:space="0" w:color="auto"/>
              </w:divBdr>
            </w:div>
          </w:divsChild>
        </w:div>
        <w:div w:id="870651145">
          <w:marLeft w:val="0"/>
          <w:marRight w:val="0"/>
          <w:marTop w:val="0"/>
          <w:marBottom w:val="0"/>
          <w:divBdr>
            <w:top w:val="none" w:sz="0" w:space="0" w:color="auto"/>
            <w:left w:val="none" w:sz="0" w:space="0" w:color="auto"/>
            <w:bottom w:val="none" w:sz="0" w:space="0" w:color="auto"/>
            <w:right w:val="none" w:sz="0" w:space="0" w:color="auto"/>
          </w:divBdr>
        </w:div>
        <w:div w:id="576212069">
          <w:marLeft w:val="0"/>
          <w:marRight w:val="0"/>
          <w:marTop w:val="0"/>
          <w:marBottom w:val="0"/>
          <w:divBdr>
            <w:top w:val="none" w:sz="0" w:space="0" w:color="auto"/>
            <w:left w:val="none" w:sz="0" w:space="0" w:color="auto"/>
            <w:bottom w:val="none" w:sz="0" w:space="0" w:color="auto"/>
            <w:right w:val="none" w:sz="0" w:space="0" w:color="auto"/>
          </w:divBdr>
          <w:divsChild>
            <w:div w:id="9919472">
              <w:marLeft w:val="0"/>
              <w:marRight w:val="0"/>
              <w:marTop w:val="0"/>
              <w:marBottom w:val="0"/>
              <w:divBdr>
                <w:top w:val="none" w:sz="0" w:space="0" w:color="auto"/>
                <w:left w:val="none" w:sz="0" w:space="0" w:color="auto"/>
                <w:bottom w:val="none" w:sz="0" w:space="0" w:color="auto"/>
                <w:right w:val="none" w:sz="0" w:space="0" w:color="auto"/>
              </w:divBdr>
            </w:div>
          </w:divsChild>
        </w:div>
        <w:div w:id="1621035300">
          <w:marLeft w:val="0"/>
          <w:marRight w:val="0"/>
          <w:marTop w:val="0"/>
          <w:marBottom w:val="0"/>
          <w:divBdr>
            <w:top w:val="none" w:sz="0" w:space="0" w:color="auto"/>
            <w:left w:val="none" w:sz="0" w:space="0" w:color="auto"/>
            <w:bottom w:val="none" w:sz="0" w:space="0" w:color="auto"/>
            <w:right w:val="none" w:sz="0" w:space="0" w:color="auto"/>
          </w:divBdr>
        </w:div>
        <w:div w:id="1660843622">
          <w:marLeft w:val="0"/>
          <w:marRight w:val="0"/>
          <w:marTop w:val="0"/>
          <w:marBottom w:val="0"/>
          <w:divBdr>
            <w:top w:val="none" w:sz="0" w:space="0" w:color="auto"/>
            <w:left w:val="none" w:sz="0" w:space="0" w:color="auto"/>
            <w:bottom w:val="none" w:sz="0" w:space="0" w:color="auto"/>
            <w:right w:val="none" w:sz="0" w:space="0" w:color="auto"/>
          </w:divBdr>
          <w:divsChild>
            <w:div w:id="764575665">
              <w:marLeft w:val="0"/>
              <w:marRight w:val="0"/>
              <w:marTop w:val="0"/>
              <w:marBottom w:val="0"/>
              <w:divBdr>
                <w:top w:val="none" w:sz="0" w:space="0" w:color="auto"/>
                <w:left w:val="none" w:sz="0" w:space="0" w:color="auto"/>
                <w:bottom w:val="none" w:sz="0" w:space="0" w:color="auto"/>
                <w:right w:val="none" w:sz="0" w:space="0" w:color="auto"/>
              </w:divBdr>
            </w:div>
          </w:divsChild>
        </w:div>
        <w:div w:id="1155804177">
          <w:marLeft w:val="0"/>
          <w:marRight w:val="0"/>
          <w:marTop w:val="0"/>
          <w:marBottom w:val="0"/>
          <w:divBdr>
            <w:top w:val="none" w:sz="0" w:space="0" w:color="auto"/>
            <w:left w:val="none" w:sz="0" w:space="0" w:color="auto"/>
            <w:bottom w:val="none" w:sz="0" w:space="0" w:color="auto"/>
            <w:right w:val="none" w:sz="0" w:space="0" w:color="auto"/>
          </w:divBdr>
        </w:div>
        <w:div w:id="1561550990">
          <w:marLeft w:val="0"/>
          <w:marRight w:val="0"/>
          <w:marTop w:val="0"/>
          <w:marBottom w:val="0"/>
          <w:divBdr>
            <w:top w:val="none" w:sz="0" w:space="0" w:color="auto"/>
            <w:left w:val="none" w:sz="0" w:space="0" w:color="auto"/>
            <w:bottom w:val="none" w:sz="0" w:space="0" w:color="auto"/>
            <w:right w:val="none" w:sz="0" w:space="0" w:color="auto"/>
          </w:divBdr>
          <w:divsChild>
            <w:div w:id="491793480">
              <w:marLeft w:val="0"/>
              <w:marRight w:val="0"/>
              <w:marTop w:val="0"/>
              <w:marBottom w:val="0"/>
              <w:divBdr>
                <w:top w:val="none" w:sz="0" w:space="0" w:color="auto"/>
                <w:left w:val="none" w:sz="0" w:space="0" w:color="auto"/>
                <w:bottom w:val="none" w:sz="0" w:space="0" w:color="auto"/>
                <w:right w:val="none" w:sz="0" w:space="0" w:color="auto"/>
              </w:divBdr>
            </w:div>
          </w:divsChild>
        </w:div>
        <w:div w:id="1432705563">
          <w:marLeft w:val="0"/>
          <w:marRight w:val="0"/>
          <w:marTop w:val="0"/>
          <w:marBottom w:val="0"/>
          <w:divBdr>
            <w:top w:val="none" w:sz="0" w:space="0" w:color="auto"/>
            <w:left w:val="none" w:sz="0" w:space="0" w:color="auto"/>
            <w:bottom w:val="none" w:sz="0" w:space="0" w:color="auto"/>
            <w:right w:val="none" w:sz="0" w:space="0" w:color="auto"/>
          </w:divBdr>
        </w:div>
        <w:div w:id="855001321">
          <w:marLeft w:val="0"/>
          <w:marRight w:val="0"/>
          <w:marTop w:val="0"/>
          <w:marBottom w:val="0"/>
          <w:divBdr>
            <w:top w:val="none" w:sz="0" w:space="0" w:color="auto"/>
            <w:left w:val="none" w:sz="0" w:space="0" w:color="auto"/>
            <w:bottom w:val="none" w:sz="0" w:space="0" w:color="auto"/>
            <w:right w:val="none" w:sz="0" w:space="0" w:color="auto"/>
          </w:divBdr>
          <w:divsChild>
            <w:div w:id="1386220780">
              <w:marLeft w:val="0"/>
              <w:marRight w:val="0"/>
              <w:marTop w:val="0"/>
              <w:marBottom w:val="0"/>
              <w:divBdr>
                <w:top w:val="none" w:sz="0" w:space="0" w:color="auto"/>
                <w:left w:val="none" w:sz="0" w:space="0" w:color="auto"/>
                <w:bottom w:val="none" w:sz="0" w:space="0" w:color="auto"/>
                <w:right w:val="none" w:sz="0" w:space="0" w:color="auto"/>
              </w:divBdr>
            </w:div>
          </w:divsChild>
        </w:div>
        <w:div w:id="1777209219">
          <w:marLeft w:val="0"/>
          <w:marRight w:val="0"/>
          <w:marTop w:val="300"/>
          <w:marBottom w:val="0"/>
          <w:divBdr>
            <w:top w:val="none" w:sz="0" w:space="0" w:color="auto"/>
            <w:left w:val="none" w:sz="0" w:space="0" w:color="auto"/>
            <w:bottom w:val="none" w:sz="0" w:space="0" w:color="auto"/>
            <w:right w:val="none" w:sz="0" w:space="0" w:color="auto"/>
          </w:divBdr>
          <w:divsChild>
            <w:div w:id="905989331">
              <w:marLeft w:val="0"/>
              <w:marRight w:val="0"/>
              <w:marTop w:val="0"/>
              <w:marBottom w:val="0"/>
              <w:divBdr>
                <w:top w:val="none" w:sz="0" w:space="0" w:color="auto"/>
                <w:left w:val="none" w:sz="0" w:space="0" w:color="auto"/>
                <w:bottom w:val="none" w:sz="0" w:space="0" w:color="auto"/>
                <w:right w:val="none" w:sz="0" w:space="0" w:color="auto"/>
              </w:divBdr>
              <w:divsChild>
                <w:div w:id="7019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741929">
          <w:marLeft w:val="0"/>
          <w:marRight w:val="0"/>
          <w:marTop w:val="300"/>
          <w:marBottom w:val="0"/>
          <w:divBdr>
            <w:top w:val="none" w:sz="0" w:space="0" w:color="auto"/>
            <w:left w:val="none" w:sz="0" w:space="0" w:color="auto"/>
            <w:bottom w:val="none" w:sz="0" w:space="0" w:color="auto"/>
            <w:right w:val="none" w:sz="0" w:space="0" w:color="auto"/>
          </w:divBdr>
          <w:divsChild>
            <w:div w:id="641345787">
              <w:marLeft w:val="0"/>
              <w:marRight w:val="0"/>
              <w:marTop w:val="0"/>
              <w:marBottom w:val="0"/>
              <w:divBdr>
                <w:top w:val="none" w:sz="0" w:space="0" w:color="auto"/>
                <w:left w:val="none" w:sz="0" w:space="0" w:color="auto"/>
                <w:bottom w:val="none" w:sz="0" w:space="0" w:color="auto"/>
                <w:right w:val="none" w:sz="0" w:space="0" w:color="auto"/>
              </w:divBdr>
              <w:divsChild>
                <w:div w:id="55439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182469">
          <w:marLeft w:val="0"/>
          <w:marRight w:val="0"/>
          <w:marTop w:val="300"/>
          <w:marBottom w:val="0"/>
          <w:divBdr>
            <w:top w:val="none" w:sz="0" w:space="0" w:color="auto"/>
            <w:left w:val="none" w:sz="0" w:space="0" w:color="auto"/>
            <w:bottom w:val="none" w:sz="0" w:space="0" w:color="auto"/>
            <w:right w:val="none" w:sz="0" w:space="0" w:color="auto"/>
          </w:divBdr>
          <w:divsChild>
            <w:div w:id="181751748">
              <w:marLeft w:val="0"/>
              <w:marRight w:val="0"/>
              <w:marTop w:val="0"/>
              <w:marBottom w:val="0"/>
              <w:divBdr>
                <w:top w:val="none" w:sz="0" w:space="0" w:color="auto"/>
                <w:left w:val="none" w:sz="0" w:space="0" w:color="auto"/>
                <w:bottom w:val="none" w:sz="0" w:space="0" w:color="auto"/>
                <w:right w:val="none" w:sz="0" w:space="0" w:color="auto"/>
              </w:divBdr>
              <w:divsChild>
                <w:div w:id="63028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568428">
          <w:marLeft w:val="0"/>
          <w:marRight w:val="0"/>
          <w:marTop w:val="300"/>
          <w:marBottom w:val="0"/>
          <w:divBdr>
            <w:top w:val="none" w:sz="0" w:space="0" w:color="auto"/>
            <w:left w:val="none" w:sz="0" w:space="0" w:color="auto"/>
            <w:bottom w:val="none" w:sz="0" w:space="0" w:color="auto"/>
            <w:right w:val="none" w:sz="0" w:space="0" w:color="auto"/>
          </w:divBdr>
          <w:divsChild>
            <w:div w:id="1906330138">
              <w:marLeft w:val="0"/>
              <w:marRight w:val="0"/>
              <w:marTop w:val="0"/>
              <w:marBottom w:val="0"/>
              <w:divBdr>
                <w:top w:val="none" w:sz="0" w:space="0" w:color="auto"/>
                <w:left w:val="none" w:sz="0" w:space="0" w:color="auto"/>
                <w:bottom w:val="none" w:sz="0" w:space="0" w:color="auto"/>
                <w:right w:val="none" w:sz="0" w:space="0" w:color="auto"/>
              </w:divBdr>
              <w:divsChild>
                <w:div w:id="210214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5558013">
      <w:bodyDiv w:val="1"/>
      <w:marLeft w:val="0"/>
      <w:marRight w:val="0"/>
      <w:marTop w:val="0"/>
      <w:marBottom w:val="0"/>
      <w:divBdr>
        <w:top w:val="none" w:sz="0" w:space="0" w:color="auto"/>
        <w:left w:val="none" w:sz="0" w:space="0" w:color="auto"/>
        <w:bottom w:val="none" w:sz="0" w:space="0" w:color="auto"/>
        <w:right w:val="none" w:sz="0" w:space="0" w:color="auto"/>
      </w:divBdr>
      <w:divsChild>
        <w:div w:id="248924429">
          <w:marLeft w:val="0"/>
          <w:marRight w:val="0"/>
          <w:marTop w:val="0"/>
          <w:marBottom w:val="0"/>
          <w:divBdr>
            <w:top w:val="none" w:sz="0" w:space="0" w:color="auto"/>
            <w:left w:val="none" w:sz="0" w:space="0" w:color="auto"/>
            <w:bottom w:val="none" w:sz="0" w:space="0" w:color="auto"/>
            <w:right w:val="none" w:sz="0" w:space="0" w:color="auto"/>
          </w:divBdr>
        </w:div>
        <w:div w:id="259147073">
          <w:marLeft w:val="0"/>
          <w:marRight w:val="0"/>
          <w:marTop w:val="0"/>
          <w:marBottom w:val="0"/>
          <w:divBdr>
            <w:top w:val="none" w:sz="0" w:space="0" w:color="auto"/>
            <w:left w:val="none" w:sz="0" w:space="0" w:color="auto"/>
            <w:bottom w:val="none" w:sz="0" w:space="0" w:color="auto"/>
            <w:right w:val="none" w:sz="0" w:space="0" w:color="auto"/>
          </w:divBdr>
          <w:divsChild>
            <w:div w:id="204368323">
              <w:marLeft w:val="0"/>
              <w:marRight w:val="0"/>
              <w:marTop w:val="0"/>
              <w:marBottom w:val="0"/>
              <w:divBdr>
                <w:top w:val="none" w:sz="0" w:space="0" w:color="auto"/>
                <w:left w:val="none" w:sz="0" w:space="0" w:color="auto"/>
                <w:bottom w:val="none" w:sz="0" w:space="0" w:color="auto"/>
                <w:right w:val="none" w:sz="0" w:space="0" w:color="auto"/>
              </w:divBdr>
            </w:div>
          </w:divsChild>
        </w:div>
        <w:div w:id="1818186277">
          <w:marLeft w:val="0"/>
          <w:marRight w:val="0"/>
          <w:marTop w:val="0"/>
          <w:marBottom w:val="0"/>
          <w:divBdr>
            <w:top w:val="none" w:sz="0" w:space="0" w:color="auto"/>
            <w:left w:val="none" w:sz="0" w:space="0" w:color="auto"/>
            <w:bottom w:val="none" w:sz="0" w:space="0" w:color="auto"/>
            <w:right w:val="none" w:sz="0" w:space="0" w:color="auto"/>
          </w:divBdr>
        </w:div>
        <w:div w:id="1930507058">
          <w:marLeft w:val="0"/>
          <w:marRight w:val="0"/>
          <w:marTop w:val="0"/>
          <w:marBottom w:val="0"/>
          <w:divBdr>
            <w:top w:val="none" w:sz="0" w:space="0" w:color="auto"/>
            <w:left w:val="none" w:sz="0" w:space="0" w:color="auto"/>
            <w:bottom w:val="none" w:sz="0" w:space="0" w:color="auto"/>
            <w:right w:val="none" w:sz="0" w:space="0" w:color="auto"/>
          </w:divBdr>
          <w:divsChild>
            <w:div w:id="2085105907">
              <w:marLeft w:val="0"/>
              <w:marRight w:val="0"/>
              <w:marTop w:val="0"/>
              <w:marBottom w:val="0"/>
              <w:divBdr>
                <w:top w:val="none" w:sz="0" w:space="0" w:color="auto"/>
                <w:left w:val="none" w:sz="0" w:space="0" w:color="auto"/>
                <w:bottom w:val="none" w:sz="0" w:space="0" w:color="auto"/>
                <w:right w:val="none" w:sz="0" w:space="0" w:color="auto"/>
              </w:divBdr>
            </w:div>
          </w:divsChild>
        </w:div>
        <w:div w:id="451167121">
          <w:marLeft w:val="0"/>
          <w:marRight w:val="0"/>
          <w:marTop w:val="0"/>
          <w:marBottom w:val="0"/>
          <w:divBdr>
            <w:top w:val="none" w:sz="0" w:space="0" w:color="auto"/>
            <w:left w:val="none" w:sz="0" w:space="0" w:color="auto"/>
            <w:bottom w:val="none" w:sz="0" w:space="0" w:color="auto"/>
            <w:right w:val="none" w:sz="0" w:space="0" w:color="auto"/>
          </w:divBdr>
        </w:div>
        <w:div w:id="388119064">
          <w:marLeft w:val="0"/>
          <w:marRight w:val="0"/>
          <w:marTop w:val="0"/>
          <w:marBottom w:val="0"/>
          <w:divBdr>
            <w:top w:val="none" w:sz="0" w:space="0" w:color="auto"/>
            <w:left w:val="none" w:sz="0" w:space="0" w:color="auto"/>
            <w:bottom w:val="none" w:sz="0" w:space="0" w:color="auto"/>
            <w:right w:val="none" w:sz="0" w:space="0" w:color="auto"/>
          </w:divBdr>
          <w:divsChild>
            <w:div w:id="826677624">
              <w:marLeft w:val="0"/>
              <w:marRight w:val="0"/>
              <w:marTop w:val="0"/>
              <w:marBottom w:val="0"/>
              <w:divBdr>
                <w:top w:val="none" w:sz="0" w:space="0" w:color="auto"/>
                <w:left w:val="none" w:sz="0" w:space="0" w:color="auto"/>
                <w:bottom w:val="none" w:sz="0" w:space="0" w:color="auto"/>
                <w:right w:val="none" w:sz="0" w:space="0" w:color="auto"/>
              </w:divBdr>
            </w:div>
          </w:divsChild>
        </w:div>
        <w:div w:id="1073046703">
          <w:marLeft w:val="0"/>
          <w:marRight w:val="0"/>
          <w:marTop w:val="0"/>
          <w:marBottom w:val="0"/>
          <w:divBdr>
            <w:top w:val="none" w:sz="0" w:space="0" w:color="auto"/>
            <w:left w:val="none" w:sz="0" w:space="0" w:color="auto"/>
            <w:bottom w:val="none" w:sz="0" w:space="0" w:color="auto"/>
            <w:right w:val="none" w:sz="0" w:space="0" w:color="auto"/>
          </w:divBdr>
        </w:div>
        <w:div w:id="198856325">
          <w:marLeft w:val="0"/>
          <w:marRight w:val="0"/>
          <w:marTop w:val="0"/>
          <w:marBottom w:val="0"/>
          <w:divBdr>
            <w:top w:val="none" w:sz="0" w:space="0" w:color="auto"/>
            <w:left w:val="none" w:sz="0" w:space="0" w:color="auto"/>
            <w:bottom w:val="none" w:sz="0" w:space="0" w:color="auto"/>
            <w:right w:val="none" w:sz="0" w:space="0" w:color="auto"/>
          </w:divBdr>
          <w:divsChild>
            <w:div w:id="1003973353">
              <w:marLeft w:val="0"/>
              <w:marRight w:val="0"/>
              <w:marTop w:val="0"/>
              <w:marBottom w:val="0"/>
              <w:divBdr>
                <w:top w:val="none" w:sz="0" w:space="0" w:color="auto"/>
                <w:left w:val="none" w:sz="0" w:space="0" w:color="auto"/>
                <w:bottom w:val="none" w:sz="0" w:space="0" w:color="auto"/>
                <w:right w:val="none" w:sz="0" w:space="0" w:color="auto"/>
              </w:divBdr>
            </w:div>
          </w:divsChild>
        </w:div>
        <w:div w:id="1591541968">
          <w:marLeft w:val="0"/>
          <w:marRight w:val="0"/>
          <w:marTop w:val="0"/>
          <w:marBottom w:val="0"/>
          <w:divBdr>
            <w:top w:val="none" w:sz="0" w:space="0" w:color="auto"/>
            <w:left w:val="none" w:sz="0" w:space="0" w:color="auto"/>
            <w:bottom w:val="none" w:sz="0" w:space="0" w:color="auto"/>
            <w:right w:val="none" w:sz="0" w:space="0" w:color="auto"/>
          </w:divBdr>
        </w:div>
        <w:div w:id="1546329213">
          <w:marLeft w:val="0"/>
          <w:marRight w:val="0"/>
          <w:marTop w:val="0"/>
          <w:marBottom w:val="0"/>
          <w:divBdr>
            <w:top w:val="none" w:sz="0" w:space="0" w:color="auto"/>
            <w:left w:val="none" w:sz="0" w:space="0" w:color="auto"/>
            <w:bottom w:val="none" w:sz="0" w:space="0" w:color="auto"/>
            <w:right w:val="none" w:sz="0" w:space="0" w:color="auto"/>
          </w:divBdr>
          <w:divsChild>
            <w:div w:id="628126824">
              <w:marLeft w:val="0"/>
              <w:marRight w:val="0"/>
              <w:marTop w:val="0"/>
              <w:marBottom w:val="0"/>
              <w:divBdr>
                <w:top w:val="none" w:sz="0" w:space="0" w:color="auto"/>
                <w:left w:val="none" w:sz="0" w:space="0" w:color="auto"/>
                <w:bottom w:val="none" w:sz="0" w:space="0" w:color="auto"/>
                <w:right w:val="none" w:sz="0" w:space="0" w:color="auto"/>
              </w:divBdr>
            </w:div>
          </w:divsChild>
        </w:div>
        <w:div w:id="2040625114">
          <w:marLeft w:val="0"/>
          <w:marRight w:val="0"/>
          <w:marTop w:val="0"/>
          <w:marBottom w:val="0"/>
          <w:divBdr>
            <w:top w:val="none" w:sz="0" w:space="0" w:color="auto"/>
            <w:left w:val="none" w:sz="0" w:space="0" w:color="auto"/>
            <w:bottom w:val="none" w:sz="0" w:space="0" w:color="auto"/>
            <w:right w:val="none" w:sz="0" w:space="0" w:color="auto"/>
          </w:divBdr>
        </w:div>
        <w:div w:id="1821120504">
          <w:marLeft w:val="0"/>
          <w:marRight w:val="0"/>
          <w:marTop w:val="0"/>
          <w:marBottom w:val="0"/>
          <w:divBdr>
            <w:top w:val="none" w:sz="0" w:space="0" w:color="auto"/>
            <w:left w:val="none" w:sz="0" w:space="0" w:color="auto"/>
            <w:bottom w:val="none" w:sz="0" w:space="0" w:color="auto"/>
            <w:right w:val="none" w:sz="0" w:space="0" w:color="auto"/>
          </w:divBdr>
          <w:divsChild>
            <w:div w:id="24059292">
              <w:marLeft w:val="0"/>
              <w:marRight w:val="0"/>
              <w:marTop w:val="0"/>
              <w:marBottom w:val="0"/>
              <w:divBdr>
                <w:top w:val="none" w:sz="0" w:space="0" w:color="auto"/>
                <w:left w:val="none" w:sz="0" w:space="0" w:color="auto"/>
                <w:bottom w:val="none" w:sz="0" w:space="0" w:color="auto"/>
                <w:right w:val="none" w:sz="0" w:space="0" w:color="auto"/>
              </w:divBdr>
            </w:div>
          </w:divsChild>
        </w:div>
        <w:div w:id="259878366">
          <w:marLeft w:val="0"/>
          <w:marRight w:val="0"/>
          <w:marTop w:val="0"/>
          <w:marBottom w:val="0"/>
          <w:divBdr>
            <w:top w:val="none" w:sz="0" w:space="0" w:color="auto"/>
            <w:left w:val="none" w:sz="0" w:space="0" w:color="auto"/>
            <w:bottom w:val="none" w:sz="0" w:space="0" w:color="auto"/>
            <w:right w:val="none" w:sz="0" w:space="0" w:color="auto"/>
          </w:divBdr>
        </w:div>
        <w:div w:id="1243682842">
          <w:marLeft w:val="0"/>
          <w:marRight w:val="0"/>
          <w:marTop w:val="0"/>
          <w:marBottom w:val="0"/>
          <w:divBdr>
            <w:top w:val="none" w:sz="0" w:space="0" w:color="auto"/>
            <w:left w:val="none" w:sz="0" w:space="0" w:color="auto"/>
            <w:bottom w:val="none" w:sz="0" w:space="0" w:color="auto"/>
            <w:right w:val="none" w:sz="0" w:space="0" w:color="auto"/>
          </w:divBdr>
          <w:divsChild>
            <w:div w:id="275797507">
              <w:marLeft w:val="0"/>
              <w:marRight w:val="0"/>
              <w:marTop w:val="0"/>
              <w:marBottom w:val="0"/>
              <w:divBdr>
                <w:top w:val="none" w:sz="0" w:space="0" w:color="auto"/>
                <w:left w:val="none" w:sz="0" w:space="0" w:color="auto"/>
                <w:bottom w:val="none" w:sz="0" w:space="0" w:color="auto"/>
                <w:right w:val="none" w:sz="0" w:space="0" w:color="auto"/>
              </w:divBdr>
            </w:div>
          </w:divsChild>
        </w:div>
        <w:div w:id="1104956372">
          <w:marLeft w:val="0"/>
          <w:marRight w:val="0"/>
          <w:marTop w:val="300"/>
          <w:marBottom w:val="0"/>
          <w:divBdr>
            <w:top w:val="none" w:sz="0" w:space="0" w:color="auto"/>
            <w:left w:val="none" w:sz="0" w:space="0" w:color="auto"/>
            <w:bottom w:val="none" w:sz="0" w:space="0" w:color="auto"/>
            <w:right w:val="none" w:sz="0" w:space="0" w:color="auto"/>
          </w:divBdr>
          <w:divsChild>
            <w:div w:id="395594535">
              <w:marLeft w:val="0"/>
              <w:marRight w:val="0"/>
              <w:marTop w:val="0"/>
              <w:marBottom w:val="0"/>
              <w:divBdr>
                <w:top w:val="none" w:sz="0" w:space="0" w:color="auto"/>
                <w:left w:val="none" w:sz="0" w:space="0" w:color="auto"/>
                <w:bottom w:val="none" w:sz="0" w:space="0" w:color="auto"/>
                <w:right w:val="none" w:sz="0" w:space="0" w:color="auto"/>
              </w:divBdr>
              <w:divsChild>
                <w:div w:id="64408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021760">
          <w:marLeft w:val="0"/>
          <w:marRight w:val="0"/>
          <w:marTop w:val="300"/>
          <w:marBottom w:val="0"/>
          <w:divBdr>
            <w:top w:val="none" w:sz="0" w:space="0" w:color="auto"/>
            <w:left w:val="none" w:sz="0" w:space="0" w:color="auto"/>
            <w:bottom w:val="none" w:sz="0" w:space="0" w:color="auto"/>
            <w:right w:val="none" w:sz="0" w:space="0" w:color="auto"/>
          </w:divBdr>
          <w:divsChild>
            <w:div w:id="543910600">
              <w:marLeft w:val="0"/>
              <w:marRight w:val="0"/>
              <w:marTop w:val="0"/>
              <w:marBottom w:val="0"/>
              <w:divBdr>
                <w:top w:val="none" w:sz="0" w:space="0" w:color="auto"/>
                <w:left w:val="none" w:sz="0" w:space="0" w:color="auto"/>
                <w:bottom w:val="none" w:sz="0" w:space="0" w:color="auto"/>
                <w:right w:val="none" w:sz="0" w:space="0" w:color="auto"/>
              </w:divBdr>
              <w:divsChild>
                <w:div w:id="665592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846226">
          <w:marLeft w:val="0"/>
          <w:marRight w:val="0"/>
          <w:marTop w:val="300"/>
          <w:marBottom w:val="0"/>
          <w:divBdr>
            <w:top w:val="none" w:sz="0" w:space="0" w:color="auto"/>
            <w:left w:val="none" w:sz="0" w:space="0" w:color="auto"/>
            <w:bottom w:val="none" w:sz="0" w:space="0" w:color="auto"/>
            <w:right w:val="none" w:sz="0" w:space="0" w:color="auto"/>
          </w:divBdr>
          <w:divsChild>
            <w:div w:id="474838267">
              <w:marLeft w:val="0"/>
              <w:marRight w:val="0"/>
              <w:marTop w:val="0"/>
              <w:marBottom w:val="0"/>
              <w:divBdr>
                <w:top w:val="none" w:sz="0" w:space="0" w:color="auto"/>
                <w:left w:val="none" w:sz="0" w:space="0" w:color="auto"/>
                <w:bottom w:val="none" w:sz="0" w:space="0" w:color="auto"/>
                <w:right w:val="none" w:sz="0" w:space="0" w:color="auto"/>
              </w:divBdr>
              <w:divsChild>
                <w:div w:id="173585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7136">
          <w:marLeft w:val="0"/>
          <w:marRight w:val="0"/>
          <w:marTop w:val="300"/>
          <w:marBottom w:val="0"/>
          <w:divBdr>
            <w:top w:val="none" w:sz="0" w:space="0" w:color="auto"/>
            <w:left w:val="none" w:sz="0" w:space="0" w:color="auto"/>
            <w:bottom w:val="none" w:sz="0" w:space="0" w:color="auto"/>
            <w:right w:val="none" w:sz="0" w:space="0" w:color="auto"/>
          </w:divBdr>
          <w:divsChild>
            <w:div w:id="3871371">
              <w:marLeft w:val="0"/>
              <w:marRight w:val="0"/>
              <w:marTop w:val="0"/>
              <w:marBottom w:val="0"/>
              <w:divBdr>
                <w:top w:val="none" w:sz="0" w:space="0" w:color="auto"/>
                <w:left w:val="none" w:sz="0" w:space="0" w:color="auto"/>
                <w:bottom w:val="none" w:sz="0" w:space="0" w:color="auto"/>
                <w:right w:val="none" w:sz="0" w:space="0" w:color="auto"/>
              </w:divBdr>
              <w:divsChild>
                <w:div w:id="174286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7752">
      <w:bodyDiv w:val="1"/>
      <w:marLeft w:val="0"/>
      <w:marRight w:val="0"/>
      <w:marTop w:val="0"/>
      <w:marBottom w:val="0"/>
      <w:divBdr>
        <w:top w:val="none" w:sz="0" w:space="0" w:color="auto"/>
        <w:left w:val="none" w:sz="0" w:space="0" w:color="auto"/>
        <w:bottom w:val="none" w:sz="0" w:space="0" w:color="auto"/>
        <w:right w:val="none" w:sz="0" w:space="0" w:color="auto"/>
      </w:divBdr>
      <w:divsChild>
        <w:div w:id="966622167">
          <w:marLeft w:val="0"/>
          <w:marRight w:val="0"/>
          <w:marTop w:val="0"/>
          <w:marBottom w:val="0"/>
          <w:divBdr>
            <w:top w:val="none" w:sz="0" w:space="0" w:color="auto"/>
            <w:left w:val="none" w:sz="0" w:space="0" w:color="auto"/>
            <w:bottom w:val="none" w:sz="0" w:space="0" w:color="auto"/>
            <w:right w:val="none" w:sz="0" w:space="0" w:color="auto"/>
          </w:divBdr>
        </w:div>
        <w:div w:id="1872959499">
          <w:marLeft w:val="0"/>
          <w:marRight w:val="0"/>
          <w:marTop w:val="0"/>
          <w:marBottom w:val="0"/>
          <w:divBdr>
            <w:top w:val="none" w:sz="0" w:space="0" w:color="auto"/>
            <w:left w:val="none" w:sz="0" w:space="0" w:color="auto"/>
            <w:bottom w:val="none" w:sz="0" w:space="0" w:color="auto"/>
            <w:right w:val="none" w:sz="0" w:space="0" w:color="auto"/>
          </w:divBdr>
          <w:divsChild>
            <w:div w:id="622929238">
              <w:marLeft w:val="0"/>
              <w:marRight w:val="0"/>
              <w:marTop w:val="0"/>
              <w:marBottom w:val="0"/>
              <w:divBdr>
                <w:top w:val="none" w:sz="0" w:space="0" w:color="auto"/>
                <w:left w:val="none" w:sz="0" w:space="0" w:color="auto"/>
                <w:bottom w:val="none" w:sz="0" w:space="0" w:color="auto"/>
                <w:right w:val="none" w:sz="0" w:space="0" w:color="auto"/>
              </w:divBdr>
            </w:div>
          </w:divsChild>
        </w:div>
        <w:div w:id="2105303569">
          <w:marLeft w:val="0"/>
          <w:marRight w:val="0"/>
          <w:marTop w:val="0"/>
          <w:marBottom w:val="0"/>
          <w:divBdr>
            <w:top w:val="none" w:sz="0" w:space="0" w:color="auto"/>
            <w:left w:val="none" w:sz="0" w:space="0" w:color="auto"/>
            <w:bottom w:val="none" w:sz="0" w:space="0" w:color="auto"/>
            <w:right w:val="none" w:sz="0" w:space="0" w:color="auto"/>
          </w:divBdr>
        </w:div>
        <w:div w:id="36391168">
          <w:marLeft w:val="0"/>
          <w:marRight w:val="0"/>
          <w:marTop w:val="0"/>
          <w:marBottom w:val="0"/>
          <w:divBdr>
            <w:top w:val="none" w:sz="0" w:space="0" w:color="auto"/>
            <w:left w:val="none" w:sz="0" w:space="0" w:color="auto"/>
            <w:bottom w:val="none" w:sz="0" w:space="0" w:color="auto"/>
            <w:right w:val="none" w:sz="0" w:space="0" w:color="auto"/>
          </w:divBdr>
          <w:divsChild>
            <w:div w:id="1319068472">
              <w:marLeft w:val="0"/>
              <w:marRight w:val="0"/>
              <w:marTop w:val="0"/>
              <w:marBottom w:val="0"/>
              <w:divBdr>
                <w:top w:val="none" w:sz="0" w:space="0" w:color="auto"/>
                <w:left w:val="none" w:sz="0" w:space="0" w:color="auto"/>
                <w:bottom w:val="none" w:sz="0" w:space="0" w:color="auto"/>
                <w:right w:val="none" w:sz="0" w:space="0" w:color="auto"/>
              </w:divBdr>
            </w:div>
          </w:divsChild>
        </w:div>
        <w:div w:id="285622346">
          <w:marLeft w:val="0"/>
          <w:marRight w:val="0"/>
          <w:marTop w:val="0"/>
          <w:marBottom w:val="0"/>
          <w:divBdr>
            <w:top w:val="none" w:sz="0" w:space="0" w:color="auto"/>
            <w:left w:val="none" w:sz="0" w:space="0" w:color="auto"/>
            <w:bottom w:val="none" w:sz="0" w:space="0" w:color="auto"/>
            <w:right w:val="none" w:sz="0" w:space="0" w:color="auto"/>
          </w:divBdr>
        </w:div>
        <w:div w:id="1035040502">
          <w:marLeft w:val="0"/>
          <w:marRight w:val="0"/>
          <w:marTop w:val="0"/>
          <w:marBottom w:val="0"/>
          <w:divBdr>
            <w:top w:val="none" w:sz="0" w:space="0" w:color="auto"/>
            <w:left w:val="none" w:sz="0" w:space="0" w:color="auto"/>
            <w:bottom w:val="none" w:sz="0" w:space="0" w:color="auto"/>
            <w:right w:val="none" w:sz="0" w:space="0" w:color="auto"/>
          </w:divBdr>
          <w:divsChild>
            <w:div w:id="1779056846">
              <w:marLeft w:val="0"/>
              <w:marRight w:val="0"/>
              <w:marTop w:val="0"/>
              <w:marBottom w:val="0"/>
              <w:divBdr>
                <w:top w:val="none" w:sz="0" w:space="0" w:color="auto"/>
                <w:left w:val="none" w:sz="0" w:space="0" w:color="auto"/>
                <w:bottom w:val="none" w:sz="0" w:space="0" w:color="auto"/>
                <w:right w:val="none" w:sz="0" w:space="0" w:color="auto"/>
              </w:divBdr>
            </w:div>
          </w:divsChild>
        </w:div>
        <w:div w:id="1521508100">
          <w:marLeft w:val="0"/>
          <w:marRight w:val="0"/>
          <w:marTop w:val="0"/>
          <w:marBottom w:val="0"/>
          <w:divBdr>
            <w:top w:val="none" w:sz="0" w:space="0" w:color="auto"/>
            <w:left w:val="none" w:sz="0" w:space="0" w:color="auto"/>
            <w:bottom w:val="none" w:sz="0" w:space="0" w:color="auto"/>
            <w:right w:val="none" w:sz="0" w:space="0" w:color="auto"/>
          </w:divBdr>
        </w:div>
        <w:div w:id="873883602">
          <w:marLeft w:val="0"/>
          <w:marRight w:val="0"/>
          <w:marTop w:val="0"/>
          <w:marBottom w:val="0"/>
          <w:divBdr>
            <w:top w:val="none" w:sz="0" w:space="0" w:color="auto"/>
            <w:left w:val="none" w:sz="0" w:space="0" w:color="auto"/>
            <w:bottom w:val="none" w:sz="0" w:space="0" w:color="auto"/>
            <w:right w:val="none" w:sz="0" w:space="0" w:color="auto"/>
          </w:divBdr>
          <w:divsChild>
            <w:div w:id="1075471148">
              <w:marLeft w:val="0"/>
              <w:marRight w:val="0"/>
              <w:marTop w:val="0"/>
              <w:marBottom w:val="0"/>
              <w:divBdr>
                <w:top w:val="none" w:sz="0" w:space="0" w:color="auto"/>
                <w:left w:val="none" w:sz="0" w:space="0" w:color="auto"/>
                <w:bottom w:val="none" w:sz="0" w:space="0" w:color="auto"/>
                <w:right w:val="none" w:sz="0" w:space="0" w:color="auto"/>
              </w:divBdr>
            </w:div>
          </w:divsChild>
        </w:div>
        <w:div w:id="105470488">
          <w:marLeft w:val="0"/>
          <w:marRight w:val="0"/>
          <w:marTop w:val="0"/>
          <w:marBottom w:val="0"/>
          <w:divBdr>
            <w:top w:val="none" w:sz="0" w:space="0" w:color="auto"/>
            <w:left w:val="none" w:sz="0" w:space="0" w:color="auto"/>
            <w:bottom w:val="none" w:sz="0" w:space="0" w:color="auto"/>
            <w:right w:val="none" w:sz="0" w:space="0" w:color="auto"/>
          </w:divBdr>
        </w:div>
        <w:div w:id="1640962491">
          <w:marLeft w:val="0"/>
          <w:marRight w:val="0"/>
          <w:marTop w:val="0"/>
          <w:marBottom w:val="0"/>
          <w:divBdr>
            <w:top w:val="none" w:sz="0" w:space="0" w:color="auto"/>
            <w:left w:val="none" w:sz="0" w:space="0" w:color="auto"/>
            <w:bottom w:val="none" w:sz="0" w:space="0" w:color="auto"/>
            <w:right w:val="none" w:sz="0" w:space="0" w:color="auto"/>
          </w:divBdr>
          <w:divsChild>
            <w:div w:id="1771779568">
              <w:marLeft w:val="0"/>
              <w:marRight w:val="0"/>
              <w:marTop w:val="0"/>
              <w:marBottom w:val="0"/>
              <w:divBdr>
                <w:top w:val="none" w:sz="0" w:space="0" w:color="auto"/>
                <w:left w:val="none" w:sz="0" w:space="0" w:color="auto"/>
                <w:bottom w:val="none" w:sz="0" w:space="0" w:color="auto"/>
                <w:right w:val="none" w:sz="0" w:space="0" w:color="auto"/>
              </w:divBdr>
            </w:div>
          </w:divsChild>
        </w:div>
        <w:div w:id="940574279">
          <w:marLeft w:val="0"/>
          <w:marRight w:val="0"/>
          <w:marTop w:val="0"/>
          <w:marBottom w:val="0"/>
          <w:divBdr>
            <w:top w:val="none" w:sz="0" w:space="0" w:color="auto"/>
            <w:left w:val="none" w:sz="0" w:space="0" w:color="auto"/>
            <w:bottom w:val="none" w:sz="0" w:space="0" w:color="auto"/>
            <w:right w:val="none" w:sz="0" w:space="0" w:color="auto"/>
          </w:divBdr>
        </w:div>
        <w:div w:id="1640450496">
          <w:marLeft w:val="0"/>
          <w:marRight w:val="0"/>
          <w:marTop w:val="0"/>
          <w:marBottom w:val="0"/>
          <w:divBdr>
            <w:top w:val="none" w:sz="0" w:space="0" w:color="auto"/>
            <w:left w:val="none" w:sz="0" w:space="0" w:color="auto"/>
            <w:bottom w:val="none" w:sz="0" w:space="0" w:color="auto"/>
            <w:right w:val="none" w:sz="0" w:space="0" w:color="auto"/>
          </w:divBdr>
          <w:divsChild>
            <w:div w:id="1320966309">
              <w:marLeft w:val="0"/>
              <w:marRight w:val="0"/>
              <w:marTop w:val="0"/>
              <w:marBottom w:val="0"/>
              <w:divBdr>
                <w:top w:val="none" w:sz="0" w:space="0" w:color="auto"/>
                <w:left w:val="none" w:sz="0" w:space="0" w:color="auto"/>
                <w:bottom w:val="none" w:sz="0" w:space="0" w:color="auto"/>
                <w:right w:val="none" w:sz="0" w:space="0" w:color="auto"/>
              </w:divBdr>
            </w:div>
          </w:divsChild>
        </w:div>
        <w:div w:id="2064283132">
          <w:marLeft w:val="0"/>
          <w:marRight w:val="0"/>
          <w:marTop w:val="0"/>
          <w:marBottom w:val="0"/>
          <w:divBdr>
            <w:top w:val="none" w:sz="0" w:space="0" w:color="auto"/>
            <w:left w:val="none" w:sz="0" w:space="0" w:color="auto"/>
            <w:bottom w:val="none" w:sz="0" w:space="0" w:color="auto"/>
            <w:right w:val="none" w:sz="0" w:space="0" w:color="auto"/>
          </w:divBdr>
        </w:div>
        <w:div w:id="919869979">
          <w:marLeft w:val="0"/>
          <w:marRight w:val="0"/>
          <w:marTop w:val="0"/>
          <w:marBottom w:val="0"/>
          <w:divBdr>
            <w:top w:val="none" w:sz="0" w:space="0" w:color="auto"/>
            <w:left w:val="none" w:sz="0" w:space="0" w:color="auto"/>
            <w:bottom w:val="none" w:sz="0" w:space="0" w:color="auto"/>
            <w:right w:val="none" w:sz="0" w:space="0" w:color="auto"/>
          </w:divBdr>
          <w:divsChild>
            <w:div w:id="1930847888">
              <w:marLeft w:val="0"/>
              <w:marRight w:val="0"/>
              <w:marTop w:val="0"/>
              <w:marBottom w:val="0"/>
              <w:divBdr>
                <w:top w:val="none" w:sz="0" w:space="0" w:color="auto"/>
                <w:left w:val="none" w:sz="0" w:space="0" w:color="auto"/>
                <w:bottom w:val="none" w:sz="0" w:space="0" w:color="auto"/>
                <w:right w:val="none" w:sz="0" w:space="0" w:color="auto"/>
              </w:divBdr>
            </w:div>
          </w:divsChild>
        </w:div>
        <w:div w:id="360011324">
          <w:marLeft w:val="0"/>
          <w:marRight w:val="0"/>
          <w:marTop w:val="300"/>
          <w:marBottom w:val="0"/>
          <w:divBdr>
            <w:top w:val="none" w:sz="0" w:space="0" w:color="auto"/>
            <w:left w:val="none" w:sz="0" w:space="0" w:color="auto"/>
            <w:bottom w:val="none" w:sz="0" w:space="0" w:color="auto"/>
            <w:right w:val="none" w:sz="0" w:space="0" w:color="auto"/>
          </w:divBdr>
          <w:divsChild>
            <w:div w:id="1024288539">
              <w:marLeft w:val="0"/>
              <w:marRight w:val="0"/>
              <w:marTop w:val="0"/>
              <w:marBottom w:val="0"/>
              <w:divBdr>
                <w:top w:val="none" w:sz="0" w:space="0" w:color="auto"/>
                <w:left w:val="none" w:sz="0" w:space="0" w:color="auto"/>
                <w:bottom w:val="none" w:sz="0" w:space="0" w:color="auto"/>
                <w:right w:val="none" w:sz="0" w:space="0" w:color="auto"/>
              </w:divBdr>
              <w:divsChild>
                <w:div w:id="21859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916034">
          <w:marLeft w:val="0"/>
          <w:marRight w:val="0"/>
          <w:marTop w:val="300"/>
          <w:marBottom w:val="0"/>
          <w:divBdr>
            <w:top w:val="none" w:sz="0" w:space="0" w:color="auto"/>
            <w:left w:val="none" w:sz="0" w:space="0" w:color="auto"/>
            <w:bottom w:val="none" w:sz="0" w:space="0" w:color="auto"/>
            <w:right w:val="none" w:sz="0" w:space="0" w:color="auto"/>
          </w:divBdr>
          <w:divsChild>
            <w:div w:id="816723168">
              <w:marLeft w:val="0"/>
              <w:marRight w:val="0"/>
              <w:marTop w:val="0"/>
              <w:marBottom w:val="0"/>
              <w:divBdr>
                <w:top w:val="none" w:sz="0" w:space="0" w:color="auto"/>
                <w:left w:val="none" w:sz="0" w:space="0" w:color="auto"/>
                <w:bottom w:val="none" w:sz="0" w:space="0" w:color="auto"/>
                <w:right w:val="none" w:sz="0" w:space="0" w:color="auto"/>
              </w:divBdr>
              <w:divsChild>
                <w:div w:id="18114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90716">
          <w:marLeft w:val="0"/>
          <w:marRight w:val="0"/>
          <w:marTop w:val="300"/>
          <w:marBottom w:val="0"/>
          <w:divBdr>
            <w:top w:val="none" w:sz="0" w:space="0" w:color="auto"/>
            <w:left w:val="none" w:sz="0" w:space="0" w:color="auto"/>
            <w:bottom w:val="none" w:sz="0" w:space="0" w:color="auto"/>
            <w:right w:val="none" w:sz="0" w:space="0" w:color="auto"/>
          </w:divBdr>
          <w:divsChild>
            <w:div w:id="904753569">
              <w:marLeft w:val="0"/>
              <w:marRight w:val="0"/>
              <w:marTop w:val="0"/>
              <w:marBottom w:val="0"/>
              <w:divBdr>
                <w:top w:val="none" w:sz="0" w:space="0" w:color="auto"/>
                <w:left w:val="none" w:sz="0" w:space="0" w:color="auto"/>
                <w:bottom w:val="none" w:sz="0" w:space="0" w:color="auto"/>
                <w:right w:val="none" w:sz="0" w:space="0" w:color="auto"/>
              </w:divBdr>
              <w:divsChild>
                <w:div w:id="140510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774">
          <w:marLeft w:val="0"/>
          <w:marRight w:val="0"/>
          <w:marTop w:val="300"/>
          <w:marBottom w:val="0"/>
          <w:divBdr>
            <w:top w:val="none" w:sz="0" w:space="0" w:color="auto"/>
            <w:left w:val="none" w:sz="0" w:space="0" w:color="auto"/>
            <w:bottom w:val="none" w:sz="0" w:space="0" w:color="auto"/>
            <w:right w:val="none" w:sz="0" w:space="0" w:color="auto"/>
          </w:divBdr>
          <w:divsChild>
            <w:div w:id="1309288876">
              <w:marLeft w:val="0"/>
              <w:marRight w:val="0"/>
              <w:marTop w:val="0"/>
              <w:marBottom w:val="0"/>
              <w:divBdr>
                <w:top w:val="none" w:sz="0" w:space="0" w:color="auto"/>
                <w:left w:val="none" w:sz="0" w:space="0" w:color="auto"/>
                <w:bottom w:val="none" w:sz="0" w:space="0" w:color="auto"/>
                <w:right w:val="none" w:sz="0" w:space="0" w:color="auto"/>
              </w:divBdr>
              <w:divsChild>
                <w:div w:id="201780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17067">
      <w:bodyDiv w:val="1"/>
      <w:marLeft w:val="0"/>
      <w:marRight w:val="0"/>
      <w:marTop w:val="0"/>
      <w:marBottom w:val="0"/>
      <w:divBdr>
        <w:top w:val="none" w:sz="0" w:space="0" w:color="auto"/>
        <w:left w:val="none" w:sz="0" w:space="0" w:color="auto"/>
        <w:bottom w:val="none" w:sz="0" w:space="0" w:color="auto"/>
        <w:right w:val="none" w:sz="0" w:space="0" w:color="auto"/>
      </w:divBdr>
      <w:divsChild>
        <w:div w:id="770004623">
          <w:marLeft w:val="0"/>
          <w:marRight w:val="0"/>
          <w:marTop w:val="0"/>
          <w:marBottom w:val="0"/>
          <w:divBdr>
            <w:top w:val="none" w:sz="0" w:space="0" w:color="auto"/>
            <w:left w:val="none" w:sz="0" w:space="0" w:color="auto"/>
            <w:bottom w:val="none" w:sz="0" w:space="0" w:color="auto"/>
            <w:right w:val="none" w:sz="0" w:space="0" w:color="auto"/>
          </w:divBdr>
        </w:div>
        <w:div w:id="1640765641">
          <w:marLeft w:val="0"/>
          <w:marRight w:val="0"/>
          <w:marTop w:val="0"/>
          <w:marBottom w:val="0"/>
          <w:divBdr>
            <w:top w:val="none" w:sz="0" w:space="0" w:color="auto"/>
            <w:left w:val="none" w:sz="0" w:space="0" w:color="auto"/>
            <w:bottom w:val="none" w:sz="0" w:space="0" w:color="auto"/>
            <w:right w:val="none" w:sz="0" w:space="0" w:color="auto"/>
          </w:divBdr>
          <w:divsChild>
            <w:div w:id="1527059717">
              <w:marLeft w:val="0"/>
              <w:marRight w:val="0"/>
              <w:marTop w:val="0"/>
              <w:marBottom w:val="0"/>
              <w:divBdr>
                <w:top w:val="none" w:sz="0" w:space="0" w:color="auto"/>
                <w:left w:val="none" w:sz="0" w:space="0" w:color="auto"/>
                <w:bottom w:val="none" w:sz="0" w:space="0" w:color="auto"/>
                <w:right w:val="none" w:sz="0" w:space="0" w:color="auto"/>
              </w:divBdr>
            </w:div>
          </w:divsChild>
        </w:div>
        <w:div w:id="1870530896">
          <w:marLeft w:val="0"/>
          <w:marRight w:val="0"/>
          <w:marTop w:val="0"/>
          <w:marBottom w:val="0"/>
          <w:divBdr>
            <w:top w:val="none" w:sz="0" w:space="0" w:color="auto"/>
            <w:left w:val="none" w:sz="0" w:space="0" w:color="auto"/>
            <w:bottom w:val="none" w:sz="0" w:space="0" w:color="auto"/>
            <w:right w:val="none" w:sz="0" w:space="0" w:color="auto"/>
          </w:divBdr>
        </w:div>
        <w:div w:id="753743284">
          <w:marLeft w:val="0"/>
          <w:marRight w:val="0"/>
          <w:marTop w:val="0"/>
          <w:marBottom w:val="0"/>
          <w:divBdr>
            <w:top w:val="none" w:sz="0" w:space="0" w:color="auto"/>
            <w:left w:val="none" w:sz="0" w:space="0" w:color="auto"/>
            <w:bottom w:val="none" w:sz="0" w:space="0" w:color="auto"/>
            <w:right w:val="none" w:sz="0" w:space="0" w:color="auto"/>
          </w:divBdr>
          <w:divsChild>
            <w:div w:id="1599675458">
              <w:marLeft w:val="0"/>
              <w:marRight w:val="0"/>
              <w:marTop w:val="0"/>
              <w:marBottom w:val="0"/>
              <w:divBdr>
                <w:top w:val="none" w:sz="0" w:space="0" w:color="auto"/>
                <w:left w:val="none" w:sz="0" w:space="0" w:color="auto"/>
                <w:bottom w:val="none" w:sz="0" w:space="0" w:color="auto"/>
                <w:right w:val="none" w:sz="0" w:space="0" w:color="auto"/>
              </w:divBdr>
            </w:div>
          </w:divsChild>
        </w:div>
        <w:div w:id="1326862836">
          <w:marLeft w:val="0"/>
          <w:marRight w:val="0"/>
          <w:marTop w:val="0"/>
          <w:marBottom w:val="0"/>
          <w:divBdr>
            <w:top w:val="none" w:sz="0" w:space="0" w:color="auto"/>
            <w:left w:val="none" w:sz="0" w:space="0" w:color="auto"/>
            <w:bottom w:val="none" w:sz="0" w:space="0" w:color="auto"/>
            <w:right w:val="none" w:sz="0" w:space="0" w:color="auto"/>
          </w:divBdr>
        </w:div>
        <w:div w:id="1959095695">
          <w:marLeft w:val="0"/>
          <w:marRight w:val="0"/>
          <w:marTop w:val="0"/>
          <w:marBottom w:val="0"/>
          <w:divBdr>
            <w:top w:val="none" w:sz="0" w:space="0" w:color="auto"/>
            <w:left w:val="none" w:sz="0" w:space="0" w:color="auto"/>
            <w:bottom w:val="none" w:sz="0" w:space="0" w:color="auto"/>
            <w:right w:val="none" w:sz="0" w:space="0" w:color="auto"/>
          </w:divBdr>
          <w:divsChild>
            <w:div w:id="602031555">
              <w:marLeft w:val="0"/>
              <w:marRight w:val="0"/>
              <w:marTop w:val="0"/>
              <w:marBottom w:val="0"/>
              <w:divBdr>
                <w:top w:val="none" w:sz="0" w:space="0" w:color="auto"/>
                <w:left w:val="none" w:sz="0" w:space="0" w:color="auto"/>
                <w:bottom w:val="none" w:sz="0" w:space="0" w:color="auto"/>
                <w:right w:val="none" w:sz="0" w:space="0" w:color="auto"/>
              </w:divBdr>
            </w:div>
          </w:divsChild>
        </w:div>
        <w:div w:id="634717984">
          <w:marLeft w:val="0"/>
          <w:marRight w:val="0"/>
          <w:marTop w:val="0"/>
          <w:marBottom w:val="0"/>
          <w:divBdr>
            <w:top w:val="none" w:sz="0" w:space="0" w:color="auto"/>
            <w:left w:val="none" w:sz="0" w:space="0" w:color="auto"/>
            <w:bottom w:val="none" w:sz="0" w:space="0" w:color="auto"/>
            <w:right w:val="none" w:sz="0" w:space="0" w:color="auto"/>
          </w:divBdr>
        </w:div>
        <w:div w:id="2085948798">
          <w:marLeft w:val="0"/>
          <w:marRight w:val="0"/>
          <w:marTop w:val="0"/>
          <w:marBottom w:val="0"/>
          <w:divBdr>
            <w:top w:val="none" w:sz="0" w:space="0" w:color="auto"/>
            <w:left w:val="none" w:sz="0" w:space="0" w:color="auto"/>
            <w:bottom w:val="none" w:sz="0" w:space="0" w:color="auto"/>
            <w:right w:val="none" w:sz="0" w:space="0" w:color="auto"/>
          </w:divBdr>
          <w:divsChild>
            <w:div w:id="1717661333">
              <w:marLeft w:val="0"/>
              <w:marRight w:val="0"/>
              <w:marTop w:val="0"/>
              <w:marBottom w:val="0"/>
              <w:divBdr>
                <w:top w:val="none" w:sz="0" w:space="0" w:color="auto"/>
                <w:left w:val="none" w:sz="0" w:space="0" w:color="auto"/>
                <w:bottom w:val="none" w:sz="0" w:space="0" w:color="auto"/>
                <w:right w:val="none" w:sz="0" w:space="0" w:color="auto"/>
              </w:divBdr>
            </w:div>
          </w:divsChild>
        </w:div>
        <w:div w:id="673724941">
          <w:marLeft w:val="0"/>
          <w:marRight w:val="0"/>
          <w:marTop w:val="0"/>
          <w:marBottom w:val="0"/>
          <w:divBdr>
            <w:top w:val="none" w:sz="0" w:space="0" w:color="auto"/>
            <w:left w:val="none" w:sz="0" w:space="0" w:color="auto"/>
            <w:bottom w:val="none" w:sz="0" w:space="0" w:color="auto"/>
            <w:right w:val="none" w:sz="0" w:space="0" w:color="auto"/>
          </w:divBdr>
        </w:div>
        <w:div w:id="847256406">
          <w:marLeft w:val="0"/>
          <w:marRight w:val="0"/>
          <w:marTop w:val="0"/>
          <w:marBottom w:val="0"/>
          <w:divBdr>
            <w:top w:val="none" w:sz="0" w:space="0" w:color="auto"/>
            <w:left w:val="none" w:sz="0" w:space="0" w:color="auto"/>
            <w:bottom w:val="none" w:sz="0" w:space="0" w:color="auto"/>
            <w:right w:val="none" w:sz="0" w:space="0" w:color="auto"/>
          </w:divBdr>
          <w:divsChild>
            <w:div w:id="706563599">
              <w:marLeft w:val="0"/>
              <w:marRight w:val="0"/>
              <w:marTop w:val="0"/>
              <w:marBottom w:val="0"/>
              <w:divBdr>
                <w:top w:val="none" w:sz="0" w:space="0" w:color="auto"/>
                <w:left w:val="none" w:sz="0" w:space="0" w:color="auto"/>
                <w:bottom w:val="none" w:sz="0" w:space="0" w:color="auto"/>
                <w:right w:val="none" w:sz="0" w:space="0" w:color="auto"/>
              </w:divBdr>
            </w:div>
          </w:divsChild>
        </w:div>
        <w:div w:id="1369641777">
          <w:marLeft w:val="0"/>
          <w:marRight w:val="0"/>
          <w:marTop w:val="0"/>
          <w:marBottom w:val="0"/>
          <w:divBdr>
            <w:top w:val="none" w:sz="0" w:space="0" w:color="auto"/>
            <w:left w:val="none" w:sz="0" w:space="0" w:color="auto"/>
            <w:bottom w:val="none" w:sz="0" w:space="0" w:color="auto"/>
            <w:right w:val="none" w:sz="0" w:space="0" w:color="auto"/>
          </w:divBdr>
        </w:div>
        <w:div w:id="1267227906">
          <w:marLeft w:val="0"/>
          <w:marRight w:val="0"/>
          <w:marTop w:val="0"/>
          <w:marBottom w:val="0"/>
          <w:divBdr>
            <w:top w:val="none" w:sz="0" w:space="0" w:color="auto"/>
            <w:left w:val="none" w:sz="0" w:space="0" w:color="auto"/>
            <w:bottom w:val="none" w:sz="0" w:space="0" w:color="auto"/>
            <w:right w:val="none" w:sz="0" w:space="0" w:color="auto"/>
          </w:divBdr>
          <w:divsChild>
            <w:div w:id="1320646152">
              <w:marLeft w:val="0"/>
              <w:marRight w:val="0"/>
              <w:marTop w:val="0"/>
              <w:marBottom w:val="0"/>
              <w:divBdr>
                <w:top w:val="none" w:sz="0" w:space="0" w:color="auto"/>
                <w:left w:val="none" w:sz="0" w:space="0" w:color="auto"/>
                <w:bottom w:val="none" w:sz="0" w:space="0" w:color="auto"/>
                <w:right w:val="none" w:sz="0" w:space="0" w:color="auto"/>
              </w:divBdr>
            </w:div>
          </w:divsChild>
        </w:div>
        <w:div w:id="904292617">
          <w:marLeft w:val="0"/>
          <w:marRight w:val="0"/>
          <w:marTop w:val="0"/>
          <w:marBottom w:val="0"/>
          <w:divBdr>
            <w:top w:val="none" w:sz="0" w:space="0" w:color="auto"/>
            <w:left w:val="none" w:sz="0" w:space="0" w:color="auto"/>
            <w:bottom w:val="none" w:sz="0" w:space="0" w:color="auto"/>
            <w:right w:val="none" w:sz="0" w:space="0" w:color="auto"/>
          </w:divBdr>
        </w:div>
        <w:div w:id="880826825">
          <w:marLeft w:val="0"/>
          <w:marRight w:val="0"/>
          <w:marTop w:val="0"/>
          <w:marBottom w:val="0"/>
          <w:divBdr>
            <w:top w:val="none" w:sz="0" w:space="0" w:color="auto"/>
            <w:left w:val="none" w:sz="0" w:space="0" w:color="auto"/>
            <w:bottom w:val="none" w:sz="0" w:space="0" w:color="auto"/>
            <w:right w:val="none" w:sz="0" w:space="0" w:color="auto"/>
          </w:divBdr>
          <w:divsChild>
            <w:div w:id="581721436">
              <w:marLeft w:val="0"/>
              <w:marRight w:val="0"/>
              <w:marTop w:val="0"/>
              <w:marBottom w:val="0"/>
              <w:divBdr>
                <w:top w:val="none" w:sz="0" w:space="0" w:color="auto"/>
                <w:left w:val="none" w:sz="0" w:space="0" w:color="auto"/>
                <w:bottom w:val="none" w:sz="0" w:space="0" w:color="auto"/>
                <w:right w:val="none" w:sz="0" w:space="0" w:color="auto"/>
              </w:divBdr>
            </w:div>
          </w:divsChild>
        </w:div>
        <w:div w:id="1478836330">
          <w:marLeft w:val="0"/>
          <w:marRight w:val="0"/>
          <w:marTop w:val="300"/>
          <w:marBottom w:val="0"/>
          <w:divBdr>
            <w:top w:val="none" w:sz="0" w:space="0" w:color="auto"/>
            <w:left w:val="none" w:sz="0" w:space="0" w:color="auto"/>
            <w:bottom w:val="none" w:sz="0" w:space="0" w:color="auto"/>
            <w:right w:val="none" w:sz="0" w:space="0" w:color="auto"/>
          </w:divBdr>
          <w:divsChild>
            <w:div w:id="171142984">
              <w:marLeft w:val="0"/>
              <w:marRight w:val="0"/>
              <w:marTop w:val="0"/>
              <w:marBottom w:val="0"/>
              <w:divBdr>
                <w:top w:val="none" w:sz="0" w:space="0" w:color="auto"/>
                <w:left w:val="none" w:sz="0" w:space="0" w:color="auto"/>
                <w:bottom w:val="none" w:sz="0" w:space="0" w:color="auto"/>
                <w:right w:val="none" w:sz="0" w:space="0" w:color="auto"/>
              </w:divBdr>
              <w:divsChild>
                <w:div w:id="53092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149913">
          <w:marLeft w:val="0"/>
          <w:marRight w:val="0"/>
          <w:marTop w:val="300"/>
          <w:marBottom w:val="0"/>
          <w:divBdr>
            <w:top w:val="none" w:sz="0" w:space="0" w:color="auto"/>
            <w:left w:val="none" w:sz="0" w:space="0" w:color="auto"/>
            <w:bottom w:val="none" w:sz="0" w:space="0" w:color="auto"/>
            <w:right w:val="none" w:sz="0" w:space="0" w:color="auto"/>
          </w:divBdr>
          <w:divsChild>
            <w:div w:id="858086895">
              <w:marLeft w:val="0"/>
              <w:marRight w:val="0"/>
              <w:marTop w:val="0"/>
              <w:marBottom w:val="0"/>
              <w:divBdr>
                <w:top w:val="none" w:sz="0" w:space="0" w:color="auto"/>
                <w:left w:val="none" w:sz="0" w:space="0" w:color="auto"/>
                <w:bottom w:val="none" w:sz="0" w:space="0" w:color="auto"/>
                <w:right w:val="none" w:sz="0" w:space="0" w:color="auto"/>
              </w:divBdr>
              <w:divsChild>
                <w:div w:id="1338118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21474">
          <w:marLeft w:val="0"/>
          <w:marRight w:val="0"/>
          <w:marTop w:val="300"/>
          <w:marBottom w:val="0"/>
          <w:divBdr>
            <w:top w:val="none" w:sz="0" w:space="0" w:color="auto"/>
            <w:left w:val="none" w:sz="0" w:space="0" w:color="auto"/>
            <w:bottom w:val="none" w:sz="0" w:space="0" w:color="auto"/>
            <w:right w:val="none" w:sz="0" w:space="0" w:color="auto"/>
          </w:divBdr>
          <w:divsChild>
            <w:div w:id="1174803274">
              <w:marLeft w:val="0"/>
              <w:marRight w:val="0"/>
              <w:marTop w:val="0"/>
              <w:marBottom w:val="0"/>
              <w:divBdr>
                <w:top w:val="none" w:sz="0" w:space="0" w:color="auto"/>
                <w:left w:val="none" w:sz="0" w:space="0" w:color="auto"/>
                <w:bottom w:val="none" w:sz="0" w:space="0" w:color="auto"/>
                <w:right w:val="none" w:sz="0" w:space="0" w:color="auto"/>
              </w:divBdr>
              <w:divsChild>
                <w:div w:id="71015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42404">
          <w:marLeft w:val="0"/>
          <w:marRight w:val="0"/>
          <w:marTop w:val="300"/>
          <w:marBottom w:val="0"/>
          <w:divBdr>
            <w:top w:val="none" w:sz="0" w:space="0" w:color="auto"/>
            <w:left w:val="none" w:sz="0" w:space="0" w:color="auto"/>
            <w:bottom w:val="none" w:sz="0" w:space="0" w:color="auto"/>
            <w:right w:val="none" w:sz="0" w:space="0" w:color="auto"/>
          </w:divBdr>
          <w:divsChild>
            <w:div w:id="1625774014">
              <w:marLeft w:val="0"/>
              <w:marRight w:val="0"/>
              <w:marTop w:val="0"/>
              <w:marBottom w:val="0"/>
              <w:divBdr>
                <w:top w:val="none" w:sz="0" w:space="0" w:color="auto"/>
                <w:left w:val="none" w:sz="0" w:space="0" w:color="auto"/>
                <w:bottom w:val="none" w:sz="0" w:space="0" w:color="auto"/>
                <w:right w:val="none" w:sz="0" w:space="0" w:color="auto"/>
              </w:divBdr>
              <w:divsChild>
                <w:div w:id="147830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6414">
      <w:bodyDiv w:val="1"/>
      <w:marLeft w:val="0"/>
      <w:marRight w:val="0"/>
      <w:marTop w:val="0"/>
      <w:marBottom w:val="0"/>
      <w:divBdr>
        <w:top w:val="none" w:sz="0" w:space="0" w:color="auto"/>
        <w:left w:val="none" w:sz="0" w:space="0" w:color="auto"/>
        <w:bottom w:val="none" w:sz="0" w:space="0" w:color="auto"/>
        <w:right w:val="none" w:sz="0" w:space="0" w:color="auto"/>
      </w:divBdr>
      <w:divsChild>
        <w:div w:id="463305692">
          <w:marLeft w:val="0"/>
          <w:marRight w:val="0"/>
          <w:marTop w:val="0"/>
          <w:marBottom w:val="0"/>
          <w:divBdr>
            <w:top w:val="none" w:sz="0" w:space="0" w:color="auto"/>
            <w:left w:val="none" w:sz="0" w:space="0" w:color="auto"/>
            <w:bottom w:val="none" w:sz="0" w:space="0" w:color="auto"/>
            <w:right w:val="none" w:sz="0" w:space="0" w:color="auto"/>
          </w:divBdr>
        </w:div>
        <w:div w:id="1894389596">
          <w:marLeft w:val="0"/>
          <w:marRight w:val="0"/>
          <w:marTop w:val="0"/>
          <w:marBottom w:val="0"/>
          <w:divBdr>
            <w:top w:val="none" w:sz="0" w:space="0" w:color="auto"/>
            <w:left w:val="none" w:sz="0" w:space="0" w:color="auto"/>
            <w:bottom w:val="none" w:sz="0" w:space="0" w:color="auto"/>
            <w:right w:val="none" w:sz="0" w:space="0" w:color="auto"/>
          </w:divBdr>
          <w:divsChild>
            <w:div w:id="1128208405">
              <w:marLeft w:val="0"/>
              <w:marRight w:val="0"/>
              <w:marTop w:val="0"/>
              <w:marBottom w:val="0"/>
              <w:divBdr>
                <w:top w:val="none" w:sz="0" w:space="0" w:color="auto"/>
                <w:left w:val="none" w:sz="0" w:space="0" w:color="auto"/>
                <w:bottom w:val="none" w:sz="0" w:space="0" w:color="auto"/>
                <w:right w:val="none" w:sz="0" w:space="0" w:color="auto"/>
              </w:divBdr>
            </w:div>
          </w:divsChild>
        </w:div>
        <w:div w:id="806581765">
          <w:marLeft w:val="0"/>
          <w:marRight w:val="0"/>
          <w:marTop w:val="0"/>
          <w:marBottom w:val="0"/>
          <w:divBdr>
            <w:top w:val="none" w:sz="0" w:space="0" w:color="auto"/>
            <w:left w:val="none" w:sz="0" w:space="0" w:color="auto"/>
            <w:bottom w:val="none" w:sz="0" w:space="0" w:color="auto"/>
            <w:right w:val="none" w:sz="0" w:space="0" w:color="auto"/>
          </w:divBdr>
        </w:div>
        <w:div w:id="230122169">
          <w:marLeft w:val="0"/>
          <w:marRight w:val="0"/>
          <w:marTop w:val="0"/>
          <w:marBottom w:val="0"/>
          <w:divBdr>
            <w:top w:val="none" w:sz="0" w:space="0" w:color="auto"/>
            <w:left w:val="none" w:sz="0" w:space="0" w:color="auto"/>
            <w:bottom w:val="none" w:sz="0" w:space="0" w:color="auto"/>
            <w:right w:val="none" w:sz="0" w:space="0" w:color="auto"/>
          </w:divBdr>
          <w:divsChild>
            <w:div w:id="1387490242">
              <w:marLeft w:val="0"/>
              <w:marRight w:val="0"/>
              <w:marTop w:val="0"/>
              <w:marBottom w:val="0"/>
              <w:divBdr>
                <w:top w:val="none" w:sz="0" w:space="0" w:color="auto"/>
                <w:left w:val="none" w:sz="0" w:space="0" w:color="auto"/>
                <w:bottom w:val="none" w:sz="0" w:space="0" w:color="auto"/>
                <w:right w:val="none" w:sz="0" w:space="0" w:color="auto"/>
              </w:divBdr>
            </w:div>
          </w:divsChild>
        </w:div>
        <w:div w:id="2008707345">
          <w:marLeft w:val="0"/>
          <w:marRight w:val="0"/>
          <w:marTop w:val="0"/>
          <w:marBottom w:val="0"/>
          <w:divBdr>
            <w:top w:val="none" w:sz="0" w:space="0" w:color="auto"/>
            <w:left w:val="none" w:sz="0" w:space="0" w:color="auto"/>
            <w:bottom w:val="none" w:sz="0" w:space="0" w:color="auto"/>
            <w:right w:val="none" w:sz="0" w:space="0" w:color="auto"/>
          </w:divBdr>
        </w:div>
        <w:div w:id="1706321334">
          <w:marLeft w:val="0"/>
          <w:marRight w:val="0"/>
          <w:marTop w:val="0"/>
          <w:marBottom w:val="0"/>
          <w:divBdr>
            <w:top w:val="none" w:sz="0" w:space="0" w:color="auto"/>
            <w:left w:val="none" w:sz="0" w:space="0" w:color="auto"/>
            <w:bottom w:val="none" w:sz="0" w:space="0" w:color="auto"/>
            <w:right w:val="none" w:sz="0" w:space="0" w:color="auto"/>
          </w:divBdr>
          <w:divsChild>
            <w:div w:id="1359309127">
              <w:marLeft w:val="0"/>
              <w:marRight w:val="0"/>
              <w:marTop w:val="0"/>
              <w:marBottom w:val="0"/>
              <w:divBdr>
                <w:top w:val="none" w:sz="0" w:space="0" w:color="auto"/>
                <w:left w:val="none" w:sz="0" w:space="0" w:color="auto"/>
                <w:bottom w:val="none" w:sz="0" w:space="0" w:color="auto"/>
                <w:right w:val="none" w:sz="0" w:space="0" w:color="auto"/>
              </w:divBdr>
            </w:div>
          </w:divsChild>
        </w:div>
        <w:div w:id="280500717">
          <w:marLeft w:val="0"/>
          <w:marRight w:val="0"/>
          <w:marTop w:val="0"/>
          <w:marBottom w:val="0"/>
          <w:divBdr>
            <w:top w:val="none" w:sz="0" w:space="0" w:color="auto"/>
            <w:left w:val="none" w:sz="0" w:space="0" w:color="auto"/>
            <w:bottom w:val="none" w:sz="0" w:space="0" w:color="auto"/>
            <w:right w:val="none" w:sz="0" w:space="0" w:color="auto"/>
          </w:divBdr>
        </w:div>
        <w:div w:id="101389775">
          <w:marLeft w:val="0"/>
          <w:marRight w:val="0"/>
          <w:marTop w:val="0"/>
          <w:marBottom w:val="0"/>
          <w:divBdr>
            <w:top w:val="none" w:sz="0" w:space="0" w:color="auto"/>
            <w:left w:val="none" w:sz="0" w:space="0" w:color="auto"/>
            <w:bottom w:val="none" w:sz="0" w:space="0" w:color="auto"/>
            <w:right w:val="none" w:sz="0" w:space="0" w:color="auto"/>
          </w:divBdr>
          <w:divsChild>
            <w:div w:id="759713454">
              <w:marLeft w:val="0"/>
              <w:marRight w:val="0"/>
              <w:marTop w:val="0"/>
              <w:marBottom w:val="0"/>
              <w:divBdr>
                <w:top w:val="none" w:sz="0" w:space="0" w:color="auto"/>
                <w:left w:val="none" w:sz="0" w:space="0" w:color="auto"/>
                <w:bottom w:val="none" w:sz="0" w:space="0" w:color="auto"/>
                <w:right w:val="none" w:sz="0" w:space="0" w:color="auto"/>
              </w:divBdr>
            </w:div>
          </w:divsChild>
        </w:div>
        <w:div w:id="734359713">
          <w:marLeft w:val="0"/>
          <w:marRight w:val="0"/>
          <w:marTop w:val="0"/>
          <w:marBottom w:val="0"/>
          <w:divBdr>
            <w:top w:val="none" w:sz="0" w:space="0" w:color="auto"/>
            <w:left w:val="none" w:sz="0" w:space="0" w:color="auto"/>
            <w:bottom w:val="none" w:sz="0" w:space="0" w:color="auto"/>
            <w:right w:val="none" w:sz="0" w:space="0" w:color="auto"/>
          </w:divBdr>
        </w:div>
        <w:div w:id="2123570537">
          <w:marLeft w:val="0"/>
          <w:marRight w:val="0"/>
          <w:marTop w:val="0"/>
          <w:marBottom w:val="0"/>
          <w:divBdr>
            <w:top w:val="none" w:sz="0" w:space="0" w:color="auto"/>
            <w:left w:val="none" w:sz="0" w:space="0" w:color="auto"/>
            <w:bottom w:val="none" w:sz="0" w:space="0" w:color="auto"/>
            <w:right w:val="none" w:sz="0" w:space="0" w:color="auto"/>
          </w:divBdr>
          <w:divsChild>
            <w:div w:id="1824152789">
              <w:marLeft w:val="0"/>
              <w:marRight w:val="0"/>
              <w:marTop w:val="0"/>
              <w:marBottom w:val="0"/>
              <w:divBdr>
                <w:top w:val="none" w:sz="0" w:space="0" w:color="auto"/>
                <w:left w:val="none" w:sz="0" w:space="0" w:color="auto"/>
                <w:bottom w:val="none" w:sz="0" w:space="0" w:color="auto"/>
                <w:right w:val="none" w:sz="0" w:space="0" w:color="auto"/>
              </w:divBdr>
            </w:div>
          </w:divsChild>
        </w:div>
        <w:div w:id="1363436192">
          <w:marLeft w:val="0"/>
          <w:marRight w:val="0"/>
          <w:marTop w:val="0"/>
          <w:marBottom w:val="0"/>
          <w:divBdr>
            <w:top w:val="none" w:sz="0" w:space="0" w:color="auto"/>
            <w:left w:val="none" w:sz="0" w:space="0" w:color="auto"/>
            <w:bottom w:val="none" w:sz="0" w:space="0" w:color="auto"/>
            <w:right w:val="none" w:sz="0" w:space="0" w:color="auto"/>
          </w:divBdr>
        </w:div>
        <w:div w:id="862547">
          <w:marLeft w:val="0"/>
          <w:marRight w:val="0"/>
          <w:marTop w:val="0"/>
          <w:marBottom w:val="0"/>
          <w:divBdr>
            <w:top w:val="none" w:sz="0" w:space="0" w:color="auto"/>
            <w:left w:val="none" w:sz="0" w:space="0" w:color="auto"/>
            <w:bottom w:val="none" w:sz="0" w:space="0" w:color="auto"/>
            <w:right w:val="none" w:sz="0" w:space="0" w:color="auto"/>
          </w:divBdr>
          <w:divsChild>
            <w:div w:id="1102342518">
              <w:marLeft w:val="0"/>
              <w:marRight w:val="0"/>
              <w:marTop w:val="0"/>
              <w:marBottom w:val="0"/>
              <w:divBdr>
                <w:top w:val="none" w:sz="0" w:space="0" w:color="auto"/>
                <w:left w:val="none" w:sz="0" w:space="0" w:color="auto"/>
                <w:bottom w:val="none" w:sz="0" w:space="0" w:color="auto"/>
                <w:right w:val="none" w:sz="0" w:space="0" w:color="auto"/>
              </w:divBdr>
            </w:div>
          </w:divsChild>
        </w:div>
        <w:div w:id="1662268212">
          <w:marLeft w:val="0"/>
          <w:marRight w:val="0"/>
          <w:marTop w:val="0"/>
          <w:marBottom w:val="0"/>
          <w:divBdr>
            <w:top w:val="none" w:sz="0" w:space="0" w:color="auto"/>
            <w:left w:val="none" w:sz="0" w:space="0" w:color="auto"/>
            <w:bottom w:val="none" w:sz="0" w:space="0" w:color="auto"/>
            <w:right w:val="none" w:sz="0" w:space="0" w:color="auto"/>
          </w:divBdr>
        </w:div>
        <w:div w:id="530580026">
          <w:marLeft w:val="0"/>
          <w:marRight w:val="0"/>
          <w:marTop w:val="0"/>
          <w:marBottom w:val="0"/>
          <w:divBdr>
            <w:top w:val="none" w:sz="0" w:space="0" w:color="auto"/>
            <w:left w:val="none" w:sz="0" w:space="0" w:color="auto"/>
            <w:bottom w:val="none" w:sz="0" w:space="0" w:color="auto"/>
            <w:right w:val="none" w:sz="0" w:space="0" w:color="auto"/>
          </w:divBdr>
          <w:divsChild>
            <w:div w:id="1657684307">
              <w:marLeft w:val="0"/>
              <w:marRight w:val="0"/>
              <w:marTop w:val="0"/>
              <w:marBottom w:val="0"/>
              <w:divBdr>
                <w:top w:val="none" w:sz="0" w:space="0" w:color="auto"/>
                <w:left w:val="none" w:sz="0" w:space="0" w:color="auto"/>
                <w:bottom w:val="none" w:sz="0" w:space="0" w:color="auto"/>
                <w:right w:val="none" w:sz="0" w:space="0" w:color="auto"/>
              </w:divBdr>
            </w:div>
          </w:divsChild>
        </w:div>
        <w:div w:id="752971465">
          <w:marLeft w:val="0"/>
          <w:marRight w:val="0"/>
          <w:marTop w:val="300"/>
          <w:marBottom w:val="0"/>
          <w:divBdr>
            <w:top w:val="none" w:sz="0" w:space="0" w:color="auto"/>
            <w:left w:val="none" w:sz="0" w:space="0" w:color="auto"/>
            <w:bottom w:val="none" w:sz="0" w:space="0" w:color="auto"/>
            <w:right w:val="none" w:sz="0" w:space="0" w:color="auto"/>
          </w:divBdr>
          <w:divsChild>
            <w:div w:id="1245798675">
              <w:marLeft w:val="0"/>
              <w:marRight w:val="0"/>
              <w:marTop w:val="0"/>
              <w:marBottom w:val="0"/>
              <w:divBdr>
                <w:top w:val="none" w:sz="0" w:space="0" w:color="auto"/>
                <w:left w:val="none" w:sz="0" w:space="0" w:color="auto"/>
                <w:bottom w:val="none" w:sz="0" w:space="0" w:color="auto"/>
                <w:right w:val="none" w:sz="0" w:space="0" w:color="auto"/>
              </w:divBdr>
              <w:divsChild>
                <w:div w:id="10697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07238">
          <w:marLeft w:val="0"/>
          <w:marRight w:val="0"/>
          <w:marTop w:val="300"/>
          <w:marBottom w:val="0"/>
          <w:divBdr>
            <w:top w:val="none" w:sz="0" w:space="0" w:color="auto"/>
            <w:left w:val="none" w:sz="0" w:space="0" w:color="auto"/>
            <w:bottom w:val="none" w:sz="0" w:space="0" w:color="auto"/>
            <w:right w:val="none" w:sz="0" w:space="0" w:color="auto"/>
          </w:divBdr>
          <w:divsChild>
            <w:div w:id="1676835049">
              <w:marLeft w:val="0"/>
              <w:marRight w:val="0"/>
              <w:marTop w:val="0"/>
              <w:marBottom w:val="0"/>
              <w:divBdr>
                <w:top w:val="none" w:sz="0" w:space="0" w:color="auto"/>
                <w:left w:val="none" w:sz="0" w:space="0" w:color="auto"/>
                <w:bottom w:val="none" w:sz="0" w:space="0" w:color="auto"/>
                <w:right w:val="none" w:sz="0" w:space="0" w:color="auto"/>
              </w:divBdr>
              <w:divsChild>
                <w:div w:id="1296449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291742">
          <w:marLeft w:val="0"/>
          <w:marRight w:val="0"/>
          <w:marTop w:val="300"/>
          <w:marBottom w:val="0"/>
          <w:divBdr>
            <w:top w:val="none" w:sz="0" w:space="0" w:color="auto"/>
            <w:left w:val="none" w:sz="0" w:space="0" w:color="auto"/>
            <w:bottom w:val="none" w:sz="0" w:space="0" w:color="auto"/>
            <w:right w:val="none" w:sz="0" w:space="0" w:color="auto"/>
          </w:divBdr>
          <w:divsChild>
            <w:div w:id="1164980038">
              <w:marLeft w:val="0"/>
              <w:marRight w:val="0"/>
              <w:marTop w:val="0"/>
              <w:marBottom w:val="0"/>
              <w:divBdr>
                <w:top w:val="none" w:sz="0" w:space="0" w:color="auto"/>
                <w:left w:val="none" w:sz="0" w:space="0" w:color="auto"/>
                <w:bottom w:val="none" w:sz="0" w:space="0" w:color="auto"/>
                <w:right w:val="none" w:sz="0" w:space="0" w:color="auto"/>
              </w:divBdr>
              <w:divsChild>
                <w:div w:id="98292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532170">
          <w:marLeft w:val="0"/>
          <w:marRight w:val="0"/>
          <w:marTop w:val="300"/>
          <w:marBottom w:val="0"/>
          <w:divBdr>
            <w:top w:val="none" w:sz="0" w:space="0" w:color="auto"/>
            <w:left w:val="none" w:sz="0" w:space="0" w:color="auto"/>
            <w:bottom w:val="none" w:sz="0" w:space="0" w:color="auto"/>
            <w:right w:val="none" w:sz="0" w:space="0" w:color="auto"/>
          </w:divBdr>
          <w:divsChild>
            <w:div w:id="779299693">
              <w:marLeft w:val="0"/>
              <w:marRight w:val="0"/>
              <w:marTop w:val="0"/>
              <w:marBottom w:val="0"/>
              <w:divBdr>
                <w:top w:val="none" w:sz="0" w:space="0" w:color="auto"/>
                <w:left w:val="none" w:sz="0" w:space="0" w:color="auto"/>
                <w:bottom w:val="none" w:sz="0" w:space="0" w:color="auto"/>
                <w:right w:val="none" w:sz="0" w:space="0" w:color="auto"/>
              </w:divBdr>
              <w:divsChild>
                <w:div w:id="11209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26902">
      <w:bodyDiv w:val="1"/>
      <w:marLeft w:val="0"/>
      <w:marRight w:val="0"/>
      <w:marTop w:val="0"/>
      <w:marBottom w:val="0"/>
      <w:divBdr>
        <w:top w:val="none" w:sz="0" w:space="0" w:color="auto"/>
        <w:left w:val="none" w:sz="0" w:space="0" w:color="auto"/>
        <w:bottom w:val="none" w:sz="0" w:space="0" w:color="auto"/>
        <w:right w:val="none" w:sz="0" w:space="0" w:color="auto"/>
      </w:divBdr>
      <w:divsChild>
        <w:div w:id="1926108898">
          <w:marLeft w:val="0"/>
          <w:marRight w:val="0"/>
          <w:marTop w:val="0"/>
          <w:marBottom w:val="0"/>
          <w:divBdr>
            <w:top w:val="none" w:sz="0" w:space="0" w:color="auto"/>
            <w:left w:val="none" w:sz="0" w:space="0" w:color="auto"/>
            <w:bottom w:val="none" w:sz="0" w:space="0" w:color="auto"/>
            <w:right w:val="none" w:sz="0" w:space="0" w:color="auto"/>
          </w:divBdr>
        </w:div>
        <w:div w:id="2012951080">
          <w:marLeft w:val="0"/>
          <w:marRight w:val="0"/>
          <w:marTop w:val="0"/>
          <w:marBottom w:val="0"/>
          <w:divBdr>
            <w:top w:val="none" w:sz="0" w:space="0" w:color="auto"/>
            <w:left w:val="none" w:sz="0" w:space="0" w:color="auto"/>
            <w:bottom w:val="none" w:sz="0" w:space="0" w:color="auto"/>
            <w:right w:val="none" w:sz="0" w:space="0" w:color="auto"/>
          </w:divBdr>
          <w:divsChild>
            <w:div w:id="1484158634">
              <w:marLeft w:val="0"/>
              <w:marRight w:val="0"/>
              <w:marTop w:val="0"/>
              <w:marBottom w:val="0"/>
              <w:divBdr>
                <w:top w:val="none" w:sz="0" w:space="0" w:color="auto"/>
                <w:left w:val="none" w:sz="0" w:space="0" w:color="auto"/>
                <w:bottom w:val="none" w:sz="0" w:space="0" w:color="auto"/>
                <w:right w:val="none" w:sz="0" w:space="0" w:color="auto"/>
              </w:divBdr>
            </w:div>
          </w:divsChild>
        </w:div>
        <w:div w:id="1175267490">
          <w:marLeft w:val="0"/>
          <w:marRight w:val="0"/>
          <w:marTop w:val="0"/>
          <w:marBottom w:val="0"/>
          <w:divBdr>
            <w:top w:val="none" w:sz="0" w:space="0" w:color="auto"/>
            <w:left w:val="none" w:sz="0" w:space="0" w:color="auto"/>
            <w:bottom w:val="none" w:sz="0" w:space="0" w:color="auto"/>
            <w:right w:val="none" w:sz="0" w:space="0" w:color="auto"/>
          </w:divBdr>
        </w:div>
        <w:div w:id="1915772872">
          <w:marLeft w:val="0"/>
          <w:marRight w:val="0"/>
          <w:marTop w:val="0"/>
          <w:marBottom w:val="0"/>
          <w:divBdr>
            <w:top w:val="none" w:sz="0" w:space="0" w:color="auto"/>
            <w:left w:val="none" w:sz="0" w:space="0" w:color="auto"/>
            <w:bottom w:val="none" w:sz="0" w:space="0" w:color="auto"/>
            <w:right w:val="none" w:sz="0" w:space="0" w:color="auto"/>
          </w:divBdr>
          <w:divsChild>
            <w:div w:id="1947610999">
              <w:marLeft w:val="0"/>
              <w:marRight w:val="0"/>
              <w:marTop w:val="0"/>
              <w:marBottom w:val="0"/>
              <w:divBdr>
                <w:top w:val="none" w:sz="0" w:space="0" w:color="auto"/>
                <w:left w:val="none" w:sz="0" w:space="0" w:color="auto"/>
                <w:bottom w:val="none" w:sz="0" w:space="0" w:color="auto"/>
                <w:right w:val="none" w:sz="0" w:space="0" w:color="auto"/>
              </w:divBdr>
            </w:div>
          </w:divsChild>
        </w:div>
        <w:div w:id="838228276">
          <w:marLeft w:val="0"/>
          <w:marRight w:val="0"/>
          <w:marTop w:val="0"/>
          <w:marBottom w:val="0"/>
          <w:divBdr>
            <w:top w:val="none" w:sz="0" w:space="0" w:color="auto"/>
            <w:left w:val="none" w:sz="0" w:space="0" w:color="auto"/>
            <w:bottom w:val="none" w:sz="0" w:space="0" w:color="auto"/>
            <w:right w:val="none" w:sz="0" w:space="0" w:color="auto"/>
          </w:divBdr>
        </w:div>
        <w:div w:id="416440135">
          <w:marLeft w:val="0"/>
          <w:marRight w:val="0"/>
          <w:marTop w:val="0"/>
          <w:marBottom w:val="0"/>
          <w:divBdr>
            <w:top w:val="none" w:sz="0" w:space="0" w:color="auto"/>
            <w:left w:val="none" w:sz="0" w:space="0" w:color="auto"/>
            <w:bottom w:val="none" w:sz="0" w:space="0" w:color="auto"/>
            <w:right w:val="none" w:sz="0" w:space="0" w:color="auto"/>
          </w:divBdr>
          <w:divsChild>
            <w:div w:id="958873915">
              <w:marLeft w:val="0"/>
              <w:marRight w:val="0"/>
              <w:marTop w:val="0"/>
              <w:marBottom w:val="0"/>
              <w:divBdr>
                <w:top w:val="none" w:sz="0" w:space="0" w:color="auto"/>
                <w:left w:val="none" w:sz="0" w:space="0" w:color="auto"/>
                <w:bottom w:val="none" w:sz="0" w:space="0" w:color="auto"/>
                <w:right w:val="none" w:sz="0" w:space="0" w:color="auto"/>
              </w:divBdr>
            </w:div>
          </w:divsChild>
        </w:div>
        <w:div w:id="1482455306">
          <w:marLeft w:val="0"/>
          <w:marRight w:val="0"/>
          <w:marTop w:val="0"/>
          <w:marBottom w:val="0"/>
          <w:divBdr>
            <w:top w:val="none" w:sz="0" w:space="0" w:color="auto"/>
            <w:left w:val="none" w:sz="0" w:space="0" w:color="auto"/>
            <w:bottom w:val="none" w:sz="0" w:space="0" w:color="auto"/>
            <w:right w:val="none" w:sz="0" w:space="0" w:color="auto"/>
          </w:divBdr>
        </w:div>
        <w:div w:id="256989045">
          <w:marLeft w:val="0"/>
          <w:marRight w:val="0"/>
          <w:marTop w:val="0"/>
          <w:marBottom w:val="0"/>
          <w:divBdr>
            <w:top w:val="none" w:sz="0" w:space="0" w:color="auto"/>
            <w:left w:val="none" w:sz="0" w:space="0" w:color="auto"/>
            <w:bottom w:val="none" w:sz="0" w:space="0" w:color="auto"/>
            <w:right w:val="none" w:sz="0" w:space="0" w:color="auto"/>
          </w:divBdr>
          <w:divsChild>
            <w:div w:id="546649716">
              <w:marLeft w:val="0"/>
              <w:marRight w:val="0"/>
              <w:marTop w:val="0"/>
              <w:marBottom w:val="0"/>
              <w:divBdr>
                <w:top w:val="none" w:sz="0" w:space="0" w:color="auto"/>
                <w:left w:val="none" w:sz="0" w:space="0" w:color="auto"/>
                <w:bottom w:val="none" w:sz="0" w:space="0" w:color="auto"/>
                <w:right w:val="none" w:sz="0" w:space="0" w:color="auto"/>
              </w:divBdr>
            </w:div>
          </w:divsChild>
        </w:div>
        <w:div w:id="1406494976">
          <w:marLeft w:val="0"/>
          <w:marRight w:val="0"/>
          <w:marTop w:val="0"/>
          <w:marBottom w:val="0"/>
          <w:divBdr>
            <w:top w:val="none" w:sz="0" w:space="0" w:color="auto"/>
            <w:left w:val="none" w:sz="0" w:space="0" w:color="auto"/>
            <w:bottom w:val="none" w:sz="0" w:space="0" w:color="auto"/>
            <w:right w:val="none" w:sz="0" w:space="0" w:color="auto"/>
          </w:divBdr>
        </w:div>
        <w:div w:id="966471259">
          <w:marLeft w:val="0"/>
          <w:marRight w:val="0"/>
          <w:marTop w:val="0"/>
          <w:marBottom w:val="0"/>
          <w:divBdr>
            <w:top w:val="none" w:sz="0" w:space="0" w:color="auto"/>
            <w:left w:val="none" w:sz="0" w:space="0" w:color="auto"/>
            <w:bottom w:val="none" w:sz="0" w:space="0" w:color="auto"/>
            <w:right w:val="none" w:sz="0" w:space="0" w:color="auto"/>
          </w:divBdr>
          <w:divsChild>
            <w:div w:id="1596594836">
              <w:marLeft w:val="0"/>
              <w:marRight w:val="0"/>
              <w:marTop w:val="0"/>
              <w:marBottom w:val="0"/>
              <w:divBdr>
                <w:top w:val="none" w:sz="0" w:space="0" w:color="auto"/>
                <w:left w:val="none" w:sz="0" w:space="0" w:color="auto"/>
                <w:bottom w:val="none" w:sz="0" w:space="0" w:color="auto"/>
                <w:right w:val="none" w:sz="0" w:space="0" w:color="auto"/>
              </w:divBdr>
            </w:div>
          </w:divsChild>
        </w:div>
        <w:div w:id="1900901104">
          <w:marLeft w:val="0"/>
          <w:marRight w:val="0"/>
          <w:marTop w:val="0"/>
          <w:marBottom w:val="0"/>
          <w:divBdr>
            <w:top w:val="none" w:sz="0" w:space="0" w:color="auto"/>
            <w:left w:val="none" w:sz="0" w:space="0" w:color="auto"/>
            <w:bottom w:val="none" w:sz="0" w:space="0" w:color="auto"/>
            <w:right w:val="none" w:sz="0" w:space="0" w:color="auto"/>
          </w:divBdr>
        </w:div>
        <w:div w:id="1058286810">
          <w:marLeft w:val="0"/>
          <w:marRight w:val="0"/>
          <w:marTop w:val="0"/>
          <w:marBottom w:val="0"/>
          <w:divBdr>
            <w:top w:val="none" w:sz="0" w:space="0" w:color="auto"/>
            <w:left w:val="none" w:sz="0" w:space="0" w:color="auto"/>
            <w:bottom w:val="none" w:sz="0" w:space="0" w:color="auto"/>
            <w:right w:val="none" w:sz="0" w:space="0" w:color="auto"/>
          </w:divBdr>
          <w:divsChild>
            <w:div w:id="135102218">
              <w:marLeft w:val="0"/>
              <w:marRight w:val="0"/>
              <w:marTop w:val="0"/>
              <w:marBottom w:val="0"/>
              <w:divBdr>
                <w:top w:val="none" w:sz="0" w:space="0" w:color="auto"/>
                <w:left w:val="none" w:sz="0" w:space="0" w:color="auto"/>
                <w:bottom w:val="none" w:sz="0" w:space="0" w:color="auto"/>
                <w:right w:val="none" w:sz="0" w:space="0" w:color="auto"/>
              </w:divBdr>
            </w:div>
          </w:divsChild>
        </w:div>
        <w:div w:id="898324665">
          <w:marLeft w:val="0"/>
          <w:marRight w:val="0"/>
          <w:marTop w:val="0"/>
          <w:marBottom w:val="0"/>
          <w:divBdr>
            <w:top w:val="none" w:sz="0" w:space="0" w:color="auto"/>
            <w:left w:val="none" w:sz="0" w:space="0" w:color="auto"/>
            <w:bottom w:val="none" w:sz="0" w:space="0" w:color="auto"/>
            <w:right w:val="none" w:sz="0" w:space="0" w:color="auto"/>
          </w:divBdr>
        </w:div>
        <w:div w:id="242106654">
          <w:marLeft w:val="0"/>
          <w:marRight w:val="0"/>
          <w:marTop w:val="0"/>
          <w:marBottom w:val="0"/>
          <w:divBdr>
            <w:top w:val="none" w:sz="0" w:space="0" w:color="auto"/>
            <w:left w:val="none" w:sz="0" w:space="0" w:color="auto"/>
            <w:bottom w:val="none" w:sz="0" w:space="0" w:color="auto"/>
            <w:right w:val="none" w:sz="0" w:space="0" w:color="auto"/>
          </w:divBdr>
          <w:divsChild>
            <w:div w:id="1193808841">
              <w:marLeft w:val="0"/>
              <w:marRight w:val="0"/>
              <w:marTop w:val="0"/>
              <w:marBottom w:val="0"/>
              <w:divBdr>
                <w:top w:val="none" w:sz="0" w:space="0" w:color="auto"/>
                <w:left w:val="none" w:sz="0" w:space="0" w:color="auto"/>
                <w:bottom w:val="none" w:sz="0" w:space="0" w:color="auto"/>
                <w:right w:val="none" w:sz="0" w:space="0" w:color="auto"/>
              </w:divBdr>
            </w:div>
          </w:divsChild>
        </w:div>
        <w:div w:id="943920572">
          <w:marLeft w:val="0"/>
          <w:marRight w:val="0"/>
          <w:marTop w:val="300"/>
          <w:marBottom w:val="0"/>
          <w:divBdr>
            <w:top w:val="none" w:sz="0" w:space="0" w:color="auto"/>
            <w:left w:val="none" w:sz="0" w:space="0" w:color="auto"/>
            <w:bottom w:val="none" w:sz="0" w:space="0" w:color="auto"/>
            <w:right w:val="none" w:sz="0" w:space="0" w:color="auto"/>
          </w:divBdr>
          <w:divsChild>
            <w:div w:id="1039361029">
              <w:marLeft w:val="0"/>
              <w:marRight w:val="0"/>
              <w:marTop w:val="0"/>
              <w:marBottom w:val="0"/>
              <w:divBdr>
                <w:top w:val="none" w:sz="0" w:space="0" w:color="auto"/>
                <w:left w:val="none" w:sz="0" w:space="0" w:color="auto"/>
                <w:bottom w:val="none" w:sz="0" w:space="0" w:color="auto"/>
                <w:right w:val="none" w:sz="0" w:space="0" w:color="auto"/>
              </w:divBdr>
              <w:divsChild>
                <w:div w:id="78219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4883">
          <w:marLeft w:val="0"/>
          <w:marRight w:val="0"/>
          <w:marTop w:val="300"/>
          <w:marBottom w:val="0"/>
          <w:divBdr>
            <w:top w:val="none" w:sz="0" w:space="0" w:color="auto"/>
            <w:left w:val="none" w:sz="0" w:space="0" w:color="auto"/>
            <w:bottom w:val="none" w:sz="0" w:space="0" w:color="auto"/>
            <w:right w:val="none" w:sz="0" w:space="0" w:color="auto"/>
          </w:divBdr>
          <w:divsChild>
            <w:div w:id="1089231004">
              <w:marLeft w:val="0"/>
              <w:marRight w:val="0"/>
              <w:marTop w:val="0"/>
              <w:marBottom w:val="0"/>
              <w:divBdr>
                <w:top w:val="none" w:sz="0" w:space="0" w:color="auto"/>
                <w:left w:val="none" w:sz="0" w:space="0" w:color="auto"/>
                <w:bottom w:val="none" w:sz="0" w:space="0" w:color="auto"/>
                <w:right w:val="none" w:sz="0" w:space="0" w:color="auto"/>
              </w:divBdr>
              <w:divsChild>
                <w:div w:id="134771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012201">
          <w:marLeft w:val="0"/>
          <w:marRight w:val="0"/>
          <w:marTop w:val="300"/>
          <w:marBottom w:val="0"/>
          <w:divBdr>
            <w:top w:val="none" w:sz="0" w:space="0" w:color="auto"/>
            <w:left w:val="none" w:sz="0" w:space="0" w:color="auto"/>
            <w:bottom w:val="none" w:sz="0" w:space="0" w:color="auto"/>
            <w:right w:val="none" w:sz="0" w:space="0" w:color="auto"/>
          </w:divBdr>
          <w:divsChild>
            <w:div w:id="255485228">
              <w:marLeft w:val="0"/>
              <w:marRight w:val="0"/>
              <w:marTop w:val="0"/>
              <w:marBottom w:val="0"/>
              <w:divBdr>
                <w:top w:val="none" w:sz="0" w:space="0" w:color="auto"/>
                <w:left w:val="none" w:sz="0" w:space="0" w:color="auto"/>
                <w:bottom w:val="none" w:sz="0" w:space="0" w:color="auto"/>
                <w:right w:val="none" w:sz="0" w:space="0" w:color="auto"/>
              </w:divBdr>
              <w:divsChild>
                <w:div w:id="1220240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001835">
          <w:marLeft w:val="0"/>
          <w:marRight w:val="0"/>
          <w:marTop w:val="300"/>
          <w:marBottom w:val="0"/>
          <w:divBdr>
            <w:top w:val="none" w:sz="0" w:space="0" w:color="auto"/>
            <w:left w:val="none" w:sz="0" w:space="0" w:color="auto"/>
            <w:bottom w:val="none" w:sz="0" w:space="0" w:color="auto"/>
            <w:right w:val="none" w:sz="0" w:space="0" w:color="auto"/>
          </w:divBdr>
          <w:divsChild>
            <w:div w:id="1618872683">
              <w:marLeft w:val="0"/>
              <w:marRight w:val="0"/>
              <w:marTop w:val="0"/>
              <w:marBottom w:val="0"/>
              <w:divBdr>
                <w:top w:val="none" w:sz="0" w:space="0" w:color="auto"/>
                <w:left w:val="none" w:sz="0" w:space="0" w:color="auto"/>
                <w:bottom w:val="none" w:sz="0" w:space="0" w:color="auto"/>
                <w:right w:val="none" w:sz="0" w:space="0" w:color="auto"/>
              </w:divBdr>
              <w:divsChild>
                <w:div w:id="1552113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3661-9D0B-433E-B7C2-B31953EC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13447</TotalTime>
  <Pages>12</Pages>
  <Words>6117</Words>
  <Characters>34870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1626</cp:revision>
  <cp:lastPrinted>2009-02-06T05:36:00Z</cp:lastPrinted>
  <dcterms:created xsi:type="dcterms:W3CDTF">2016-05-04T14:28:00Z</dcterms:created>
  <dcterms:modified xsi:type="dcterms:W3CDTF">2016-08-28T15:13:00Z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