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15B51" w:rsidRDefault="00D15B51" w:rsidP="00D15B51">
      <w:r w:rsidRPr="008A2B07">
        <w:rPr>
          <w:rFonts w:ascii="Times New Roman" w:eastAsia="Times New Roman" w:hAnsi="Times New Roman" w:cs="Times New Roman"/>
          <w:b/>
          <w:spacing w:val="10"/>
          <w:sz w:val="24"/>
          <w:szCs w:val="24"/>
          <w:lang w:eastAsia="ru-RU"/>
        </w:rPr>
        <w:t>Сергієнко Віталій Петрович</w:t>
      </w:r>
      <w:r w:rsidRPr="008A2B07">
        <w:rPr>
          <w:rFonts w:ascii="Times New Roman" w:eastAsia="Times New Roman" w:hAnsi="Times New Roman" w:cs="Times New Roman"/>
          <w:spacing w:val="10"/>
          <w:sz w:val="24"/>
          <w:szCs w:val="24"/>
          <w:lang w:eastAsia="ru-RU"/>
        </w:rPr>
        <w:t>, тренер-викладач, ДЮСШ «Сузір’я»</w:t>
      </w:r>
      <w:r w:rsidRPr="008A2B07">
        <w:rPr>
          <w:rFonts w:ascii="Times New Roman" w:eastAsia="Times New Roman" w:hAnsi="Times New Roman" w:cs="Times New Roman"/>
          <w:sz w:val="24"/>
          <w:szCs w:val="24"/>
          <w:lang w:eastAsia="ru-RU"/>
        </w:rPr>
        <w:t xml:space="preserve"> (м. Київ). Назва дисертації: «Особливості психофізичного та соціального розвитку молодших школярів в умовах спеціально організованої позашкільної рухової активності». </w:t>
      </w:r>
      <w:r w:rsidRPr="008A2B07">
        <w:rPr>
          <w:rFonts w:ascii="Times New Roman" w:eastAsia="Times New Roman" w:hAnsi="Times New Roman" w:cs="Times New Roman"/>
          <w:bCs/>
          <w:iCs/>
          <w:sz w:val="24"/>
          <w:szCs w:val="24"/>
          <w:lang w:eastAsia="ru-RU"/>
        </w:rPr>
        <w:t>Шифр та назва спеціальності</w:t>
      </w:r>
      <w:r w:rsidRPr="008A2B07">
        <w:rPr>
          <w:rFonts w:ascii="Times New Roman" w:eastAsia="Times New Roman" w:hAnsi="Times New Roman" w:cs="Times New Roman"/>
          <w:sz w:val="24"/>
          <w:szCs w:val="24"/>
          <w:lang w:eastAsia="ru-RU"/>
        </w:rPr>
        <w:t xml:space="preserve"> – 24.00.02 – фізична культура, фізичне виховання різних груп населення. </w:t>
      </w:r>
      <w:r w:rsidRPr="008A2B07">
        <w:rPr>
          <w:rFonts w:ascii="Times New Roman" w:eastAsia="Times New Roman" w:hAnsi="Times New Roman" w:cs="Times New Roman"/>
          <w:bCs/>
          <w:iCs/>
          <w:sz w:val="24"/>
          <w:szCs w:val="24"/>
          <w:lang w:eastAsia="ru-RU"/>
        </w:rPr>
        <w:t>Спецрада</w:t>
      </w:r>
      <w:r w:rsidRPr="008A2B07">
        <w:rPr>
          <w:rFonts w:ascii="Times New Roman" w:eastAsia="Times New Roman" w:hAnsi="Times New Roman" w:cs="Times New Roman"/>
          <w:sz w:val="24"/>
          <w:szCs w:val="24"/>
          <w:lang w:eastAsia="ru-RU"/>
        </w:rPr>
        <w:t xml:space="preserve"> Д 26.829.02 </w:t>
      </w:r>
      <w:r w:rsidRPr="008A2B07">
        <w:rPr>
          <w:rFonts w:ascii="Times New Roman" w:eastAsia="Times New Roman" w:hAnsi="Times New Roman" w:cs="Times New Roman"/>
          <w:spacing w:val="6"/>
          <w:sz w:val="24"/>
          <w:szCs w:val="24"/>
          <w:lang w:eastAsia="ru-RU"/>
        </w:rPr>
        <w:t>Національного університету фізичного виховання і спорту України</w:t>
      </w:r>
    </w:p>
    <w:sectPr w:rsidR="000D5E82" w:rsidRPr="00D15B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D15B51" w:rsidRPr="00D15B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BD7D7-FB5D-44F3-BE52-1C9DAF20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2021-02-09T09:24:00Z</dcterms:created>
  <dcterms:modified xsi:type="dcterms:W3CDTF">2021-02-10T12:38:00Z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