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F4C7"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Микеладзе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Елена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Евгеньевна</w:t>
      </w:r>
      <w:r w:rsidRPr="00181032">
        <w:rPr>
          <w:rFonts w:ascii="Arial" w:hAnsi="Arial" w:cs="Arial"/>
          <w:caps/>
          <w:color w:val="333333"/>
          <w:sz w:val="27"/>
          <w:szCs w:val="27"/>
        </w:rPr>
        <w:t>.</w:t>
      </w:r>
    </w:p>
    <w:p w14:paraId="646A3EE6"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России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парадигме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современных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модернизационных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процессов</w:t>
      </w:r>
      <w:r w:rsidRPr="00181032">
        <w:rPr>
          <w:rFonts w:ascii="Arial" w:hAnsi="Arial" w:cs="Arial"/>
          <w:caps/>
          <w:color w:val="333333"/>
          <w:sz w:val="27"/>
          <w:szCs w:val="27"/>
        </w:rPr>
        <w:t xml:space="preserve"> : </w:t>
      </w:r>
      <w:r w:rsidRPr="00181032">
        <w:rPr>
          <w:rFonts w:ascii="Arial" w:hAnsi="Arial" w:cs="Arial" w:hint="eastAsia"/>
          <w:caps/>
          <w:color w:val="333333"/>
          <w:sz w:val="27"/>
          <w:szCs w:val="27"/>
        </w:rPr>
        <w:t>Концептуально</w:t>
      </w:r>
      <w:r w:rsidRPr="00181032">
        <w:rPr>
          <w:rFonts w:ascii="Arial" w:hAnsi="Arial" w:cs="Arial"/>
          <w:caps/>
          <w:color w:val="333333"/>
          <w:sz w:val="27"/>
          <w:szCs w:val="27"/>
        </w:rPr>
        <w:t>-</w:t>
      </w:r>
      <w:r w:rsidRPr="00181032">
        <w:rPr>
          <w:rFonts w:ascii="Arial" w:hAnsi="Arial" w:cs="Arial" w:hint="eastAsia"/>
          <w:caps/>
          <w:color w:val="333333"/>
          <w:sz w:val="27"/>
          <w:szCs w:val="27"/>
        </w:rPr>
        <w:t>методологический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подход</w:t>
      </w:r>
      <w:r w:rsidRPr="00181032">
        <w:rPr>
          <w:rFonts w:ascii="Arial" w:hAnsi="Arial" w:cs="Arial"/>
          <w:caps/>
          <w:color w:val="333333"/>
          <w:sz w:val="27"/>
          <w:szCs w:val="27"/>
        </w:rPr>
        <w:t xml:space="preserve"> : </w:t>
      </w:r>
      <w:r w:rsidRPr="00181032">
        <w:rPr>
          <w:rFonts w:ascii="Arial" w:hAnsi="Arial" w:cs="Arial" w:hint="eastAsia"/>
          <w:caps/>
          <w:color w:val="333333"/>
          <w:sz w:val="27"/>
          <w:szCs w:val="27"/>
        </w:rPr>
        <w:t>диссертация</w:t>
      </w:r>
      <w:r w:rsidRPr="00181032">
        <w:rPr>
          <w:rFonts w:ascii="Arial" w:hAnsi="Arial" w:cs="Arial"/>
          <w:caps/>
          <w:color w:val="333333"/>
          <w:sz w:val="27"/>
          <w:szCs w:val="27"/>
        </w:rPr>
        <w:t xml:space="preserve"> ... </w:t>
      </w:r>
      <w:r w:rsidRPr="00181032">
        <w:rPr>
          <w:rFonts w:ascii="Arial" w:hAnsi="Arial" w:cs="Arial" w:hint="eastAsia"/>
          <w:caps/>
          <w:color w:val="333333"/>
          <w:sz w:val="27"/>
          <w:szCs w:val="27"/>
        </w:rPr>
        <w:t>кандидата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социологических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наук</w:t>
      </w:r>
      <w:r w:rsidRPr="00181032">
        <w:rPr>
          <w:rFonts w:ascii="Arial" w:hAnsi="Arial" w:cs="Arial"/>
          <w:caps/>
          <w:color w:val="333333"/>
          <w:sz w:val="27"/>
          <w:szCs w:val="27"/>
        </w:rPr>
        <w:t xml:space="preserve"> : 22.00.04. - </w:t>
      </w:r>
      <w:r w:rsidRPr="00181032">
        <w:rPr>
          <w:rFonts w:ascii="Arial" w:hAnsi="Arial" w:cs="Arial" w:hint="eastAsia"/>
          <w:caps/>
          <w:color w:val="333333"/>
          <w:sz w:val="27"/>
          <w:szCs w:val="27"/>
        </w:rPr>
        <w:t>Москва</w:t>
      </w:r>
      <w:r w:rsidRPr="00181032">
        <w:rPr>
          <w:rFonts w:ascii="Arial" w:hAnsi="Arial" w:cs="Arial"/>
          <w:caps/>
          <w:color w:val="333333"/>
          <w:sz w:val="27"/>
          <w:szCs w:val="27"/>
        </w:rPr>
        <w:t xml:space="preserve">, 2001. - 128 </w:t>
      </w:r>
      <w:r w:rsidRPr="00181032">
        <w:rPr>
          <w:rFonts w:ascii="Arial" w:hAnsi="Arial" w:cs="Arial" w:hint="eastAsia"/>
          <w:caps/>
          <w:color w:val="333333"/>
          <w:sz w:val="27"/>
          <w:szCs w:val="27"/>
        </w:rPr>
        <w:t>с</w:t>
      </w:r>
      <w:r w:rsidRPr="00181032">
        <w:rPr>
          <w:rFonts w:ascii="Arial" w:hAnsi="Arial" w:cs="Arial"/>
          <w:caps/>
          <w:color w:val="333333"/>
          <w:sz w:val="27"/>
          <w:szCs w:val="27"/>
        </w:rPr>
        <w:t>.</w:t>
      </w:r>
    </w:p>
    <w:p w14:paraId="5AFBD7C4"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больше</w:t>
      </w:r>
    </w:p>
    <w:p w14:paraId="0A916EB8"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Цитаты</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из</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текста</w:t>
      </w:r>
      <w:r w:rsidRPr="00181032">
        <w:rPr>
          <w:rFonts w:ascii="Arial" w:hAnsi="Arial" w:cs="Arial"/>
          <w:caps/>
          <w:color w:val="333333"/>
          <w:sz w:val="27"/>
          <w:szCs w:val="27"/>
        </w:rPr>
        <w:t>:</w:t>
      </w:r>
    </w:p>
    <w:p w14:paraId="08514DA2"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стр</w:t>
      </w:r>
      <w:r w:rsidRPr="00181032">
        <w:rPr>
          <w:rFonts w:ascii="Arial" w:hAnsi="Arial" w:cs="Arial"/>
          <w:caps/>
          <w:color w:val="333333"/>
          <w:sz w:val="27"/>
          <w:szCs w:val="27"/>
        </w:rPr>
        <w:t>. 1</w:t>
      </w:r>
    </w:p>
    <w:p w14:paraId="321BE996"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московский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ГОСУДАРСТВЕННЫЙ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УНИВЕРСИТЕТ</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имени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w:t>
      </w:r>
      <w:r w:rsidRPr="00181032">
        <w:rPr>
          <w:rFonts w:ascii="Arial" w:hAnsi="Arial" w:cs="Arial"/>
          <w:caps/>
          <w:color w:val="333333"/>
          <w:sz w:val="27"/>
          <w:szCs w:val="27"/>
        </w:rPr>
        <w:t>.</w:t>
      </w:r>
      <w:r w:rsidRPr="00181032">
        <w:rPr>
          <w:rFonts w:ascii="Arial" w:hAnsi="Arial" w:cs="Arial" w:hint="eastAsia"/>
          <w:caps/>
          <w:color w:val="333333"/>
          <w:sz w:val="27"/>
          <w:szCs w:val="27"/>
        </w:rPr>
        <w:t>В</w:t>
      </w:r>
      <w:r w:rsidRPr="00181032">
        <w:rPr>
          <w:rFonts w:ascii="Arial" w:hAnsi="Arial" w:cs="Arial"/>
          <w:caps/>
          <w:color w:val="333333"/>
          <w:sz w:val="27"/>
          <w:szCs w:val="27"/>
        </w:rPr>
        <w:t>.</w:t>
      </w:r>
      <w:r w:rsidRPr="00181032">
        <w:rPr>
          <w:rFonts w:ascii="Arial" w:hAnsi="Arial" w:cs="Arial" w:hint="eastAsia"/>
          <w:caps/>
          <w:color w:val="333333"/>
          <w:sz w:val="27"/>
          <w:szCs w:val="27"/>
        </w:rPr>
        <w:t>ЛОМОНОСОВА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ДИССЕРТАЦИОННЫЙ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СОВЕТ</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w:t>
      </w:r>
      <w:r w:rsidRPr="00181032">
        <w:rPr>
          <w:rFonts w:ascii="Arial" w:hAnsi="Arial" w:cs="Arial"/>
          <w:caps/>
          <w:color w:val="333333"/>
          <w:sz w:val="27"/>
          <w:szCs w:val="27"/>
        </w:rPr>
        <w:t xml:space="preserve"> 501.00</w:t>
      </w:r>
      <w:r w:rsidRPr="00181032">
        <w:rPr>
          <w:rFonts w:ascii="Arial" w:hAnsi="Arial" w:cs="Arial" w:hint="eastAsia"/>
          <w:caps/>
          <w:color w:val="333333"/>
          <w:sz w:val="27"/>
          <w:szCs w:val="27"/>
        </w:rPr>
        <w:t>Г</w:t>
      </w:r>
      <w:r w:rsidRPr="00181032">
        <w:rPr>
          <w:rFonts w:ascii="Arial" w:hAnsi="Arial" w:cs="Arial"/>
          <w:caps/>
          <w:color w:val="333333"/>
          <w:sz w:val="27"/>
          <w:szCs w:val="27"/>
        </w:rPr>
        <w:t xml:space="preserve">01 </w:t>
      </w:r>
      <w:r w:rsidRPr="00181032">
        <w:rPr>
          <w:rFonts w:ascii="Arial" w:hAnsi="Arial" w:cs="Arial" w:hint="eastAsia"/>
          <w:caps/>
          <w:color w:val="333333"/>
          <w:sz w:val="27"/>
          <w:szCs w:val="27"/>
        </w:rPr>
        <w:t>ПО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СОЦИОЛОГИЧЕСКИМ</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НАУКАМ</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правах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рукописи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МИКЕЛАДЗЕ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Елена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Евгеньевна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РОССИИ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ПАРАДИГМЕ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СОВРЕМЕННЫХ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МОДЕРНИЗАЦИОННЫХ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ПРОЦЕССОВ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КОНЦЕПТУАЛЬНО</w:t>
      </w:r>
      <w:r w:rsidRPr="00181032">
        <w:rPr>
          <w:rFonts w:ascii="Arial" w:hAnsi="Arial" w:cs="Arial"/>
          <w:caps/>
          <w:color w:val="333333"/>
          <w:sz w:val="27"/>
          <w:szCs w:val="27"/>
        </w:rPr>
        <w:t>-</w:t>
      </w:r>
      <w:r w:rsidRPr="00181032">
        <w:rPr>
          <w:rFonts w:ascii="Arial" w:hAnsi="Arial" w:cs="Arial" w:hint="eastAsia"/>
          <w:caps/>
          <w:color w:val="333333"/>
          <w:sz w:val="27"/>
          <w:szCs w:val="27"/>
        </w:rPr>
        <w:t>МЕТОДадОГИ</w:t>
      </w:r>
      <w:r w:rsidRPr="00181032">
        <w:rPr>
          <w:rFonts w:ascii="Arial" w:hAnsi="Arial" w:cs="Arial"/>
          <w:caps/>
          <w:color w:val="333333"/>
          <w:sz w:val="27"/>
          <w:szCs w:val="27"/>
        </w:rPr>
        <w:t>^</w:t>
      </w:r>
      <w:r w:rsidRPr="00181032">
        <w:rPr>
          <w:rFonts w:ascii="Arial" w:hAnsi="Arial" w:cs="Arial" w:hint="eastAsia"/>
          <w:caps/>
          <w:color w:val="333333"/>
          <w:sz w:val="27"/>
          <w:szCs w:val="27"/>
        </w:rPr>
        <w:t>ЕСКИЙ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ПОДХОД</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Специальность</w:t>
      </w:r>
      <w:r w:rsidRPr="00181032">
        <w:rPr>
          <w:rFonts w:ascii="Arial" w:hAnsi="Arial" w:cs="Arial"/>
          <w:caps/>
          <w:color w:val="333333"/>
          <w:sz w:val="27"/>
          <w:szCs w:val="27"/>
        </w:rPr>
        <w:t xml:space="preserve"> - 22.00.04 - </w:t>
      </w: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СТРУКТУРА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СОЦИАЛЬНЫЕ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ИНСТИТУТЫ</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ПРОЦЕССЫ</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Диссертация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соискание</w:t>
      </w:r>
      <w:r w:rsidRPr="00181032">
        <w:rPr>
          <w:rFonts w:ascii="Arial" w:hAnsi="Arial" w:cs="Arial"/>
          <w:caps/>
          <w:color w:val="333333"/>
          <w:sz w:val="27"/>
          <w:szCs w:val="27"/>
        </w:rPr>
        <w:t>...</w:t>
      </w:r>
    </w:p>
    <w:p w14:paraId="73DCFFFF"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стр</w:t>
      </w:r>
      <w:r w:rsidRPr="00181032">
        <w:rPr>
          <w:rFonts w:ascii="Arial" w:hAnsi="Arial" w:cs="Arial"/>
          <w:caps/>
          <w:color w:val="333333"/>
          <w:sz w:val="27"/>
          <w:szCs w:val="27"/>
        </w:rPr>
        <w:t>. 10</w:t>
      </w:r>
    </w:p>
    <w:p w14:paraId="0055D80C"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Конкретно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новизна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исследования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проявляется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следующем</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впервые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осуществлен</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системно</w:t>
      </w:r>
      <w:r w:rsidRPr="00181032">
        <w:rPr>
          <w:rFonts w:ascii="Arial" w:hAnsi="Arial" w:cs="Arial"/>
          <w:caps/>
          <w:color w:val="333333"/>
          <w:sz w:val="27"/>
          <w:szCs w:val="27"/>
        </w:rPr>
        <w:t>-</w:t>
      </w:r>
      <w:r w:rsidRPr="00181032">
        <w:rPr>
          <w:rFonts w:ascii="Arial" w:hAnsi="Arial" w:cs="Arial" w:hint="eastAsia"/>
          <w:caps/>
          <w:color w:val="333333"/>
          <w:sz w:val="27"/>
          <w:szCs w:val="27"/>
        </w:rPr>
        <w:t>концептуальный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подход</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анализу</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как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автономного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элемента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нац</w:t>
      </w:r>
      <w:r w:rsidRPr="00181032">
        <w:rPr>
          <w:rFonts w:ascii="Arial" w:hAnsi="Arial" w:cs="Arial" w:hint="eastAsia"/>
          <w:caps/>
          <w:color w:val="333333"/>
          <w:sz w:val="27"/>
          <w:szCs w:val="27"/>
        </w:rPr>
        <w:lastRenderedPageBreak/>
        <w:t>иональной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дается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адекватное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научное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обоснование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базисных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параметров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федеральных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парадигмах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глобальных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регионально</w:t>
      </w:r>
      <w:r w:rsidRPr="00181032">
        <w:rPr>
          <w:rFonts w:ascii="Arial" w:hAnsi="Arial" w:cs="Arial"/>
          <w:caps/>
          <w:color w:val="333333"/>
          <w:sz w:val="27"/>
          <w:szCs w:val="27"/>
        </w:rPr>
        <w:t>-</w:t>
      </w:r>
      <w:r w:rsidRPr="00181032">
        <w:rPr>
          <w:rFonts w:ascii="Arial" w:hAnsi="Arial" w:cs="Arial" w:hint="eastAsia"/>
          <w:caps/>
          <w:color w:val="333333"/>
          <w:sz w:val="27"/>
          <w:szCs w:val="27"/>
        </w:rPr>
        <w:t>муниципальных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процессов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аргументировано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обоснована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приоритетность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социальной</w:t>
      </w:r>
      <w:r w:rsidRPr="00181032">
        <w:rPr>
          <w:rFonts w:ascii="Arial" w:hAnsi="Arial" w:cs="Arial"/>
          <w:caps/>
          <w:color w:val="333333"/>
          <w:sz w:val="27"/>
          <w:szCs w:val="27"/>
        </w:rPr>
        <w:t>...</w:t>
      </w:r>
    </w:p>
    <w:p w14:paraId="784DE1F4" w14:textId="77777777" w:rsidR="00181032" w:rsidRPr="00181032" w:rsidRDefault="00181032" w:rsidP="00181032">
      <w:pPr>
        <w:rPr>
          <w:rFonts w:ascii="Arial" w:hAnsi="Arial" w:cs="Arial"/>
          <w:caps/>
          <w:color w:val="333333"/>
          <w:sz w:val="27"/>
          <w:szCs w:val="27"/>
        </w:rPr>
      </w:pPr>
    </w:p>
    <w:p w14:paraId="5EE2442D"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Оглавление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диссертации</w:t>
      </w:r>
    </w:p>
    <w:p w14:paraId="295E6836"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кандидат</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социологических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наук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Микеладзе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Елена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Евгеньевна</w:t>
      </w:r>
    </w:p>
    <w:p w14:paraId="25D0AEBE"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ВВЕДЕНИЕ</w:t>
      </w:r>
    </w:p>
    <w:p w14:paraId="51CC81AB" w14:textId="77777777" w:rsidR="00181032" w:rsidRPr="00181032" w:rsidRDefault="00181032" w:rsidP="00181032">
      <w:pPr>
        <w:rPr>
          <w:rFonts w:ascii="Arial" w:hAnsi="Arial" w:cs="Arial"/>
          <w:caps/>
          <w:color w:val="333333"/>
          <w:sz w:val="27"/>
          <w:szCs w:val="27"/>
        </w:rPr>
      </w:pPr>
    </w:p>
    <w:p w14:paraId="2D976460"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ГЛАВА</w:t>
      </w:r>
      <w:r w:rsidRPr="00181032">
        <w:rPr>
          <w:rFonts w:ascii="Arial" w:hAnsi="Arial" w:cs="Arial"/>
          <w:caps/>
          <w:color w:val="333333"/>
          <w:sz w:val="27"/>
          <w:szCs w:val="27"/>
        </w:rPr>
        <w:t xml:space="preserve"> 1. </w:t>
      </w:r>
      <w:r w:rsidRPr="00181032">
        <w:rPr>
          <w:rFonts w:ascii="Arial" w:hAnsi="Arial" w:cs="Arial" w:hint="eastAsia"/>
          <w:caps/>
          <w:color w:val="333333"/>
          <w:sz w:val="27"/>
          <w:szCs w:val="27"/>
        </w:rPr>
        <w:t>ТЕОРЕТИКО</w:t>
      </w:r>
      <w:r w:rsidRPr="00181032">
        <w:rPr>
          <w:rFonts w:ascii="Arial" w:hAnsi="Arial" w:cs="Arial"/>
          <w:caps/>
          <w:color w:val="333333"/>
          <w:sz w:val="27"/>
          <w:szCs w:val="27"/>
        </w:rPr>
        <w:t>-</w:t>
      </w:r>
      <w:r w:rsidRPr="00181032">
        <w:rPr>
          <w:rFonts w:ascii="Arial" w:hAnsi="Arial" w:cs="Arial" w:hint="eastAsia"/>
          <w:caps/>
          <w:color w:val="333333"/>
          <w:sz w:val="27"/>
          <w:szCs w:val="27"/>
        </w:rPr>
        <w:t>МЕТОДОЛОГИЧЕСКИЕ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АСПЕКТЫ</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РОССИИ</w:t>
      </w:r>
    </w:p>
    <w:p w14:paraId="23F275E4" w14:textId="77777777" w:rsidR="00181032" w:rsidRPr="00181032" w:rsidRDefault="00181032" w:rsidP="00181032">
      <w:pPr>
        <w:rPr>
          <w:rFonts w:ascii="Arial" w:hAnsi="Arial" w:cs="Arial"/>
          <w:caps/>
          <w:color w:val="333333"/>
          <w:sz w:val="27"/>
          <w:szCs w:val="27"/>
        </w:rPr>
      </w:pPr>
    </w:p>
    <w:p w14:paraId="27A17C74" w14:textId="77777777" w:rsidR="00181032" w:rsidRPr="00181032" w:rsidRDefault="00181032" w:rsidP="00181032">
      <w:pPr>
        <w:rPr>
          <w:rFonts w:ascii="Arial" w:hAnsi="Arial" w:cs="Arial"/>
          <w:caps/>
          <w:color w:val="333333"/>
          <w:sz w:val="27"/>
          <w:szCs w:val="27"/>
        </w:rPr>
      </w:pPr>
      <w:r w:rsidRPr="00181032">
        <w:rPr>
          <w:rFonts w:ascii="Arial" w:hAnsi="Arial" w:cs="Arial"/>
          <w:caps/>
          <w:color w:val="333333"/>
          <w:sz w:val="27"/>
          <w:szCs w:val="27"/>
        </w:rPr>
        <w:t xml:space="preserve">1.1. </w:t>
      </w: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парадигме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глобальных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национальных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государственных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интересов</w:t>
      </w:r>
    </w:p>
    <w:p w14:paraId="793032B2" w14:textId="77777777" w:rsidR="00181032" w:rsidRPr="00181032" w:rsidRDefault="00181032" w:rsidP="00181032">
      <w:pPr>
        <w:rPr>
          <w:rFonts w:ascii="Arial" w:hAnsi="Arial" w:cs="Arial"/>
          <w:caps/>
          <w:color w:val="333333"/>
          <w:sz w:val="27"/>
          <w:szCs w:val="27"/>
        </w:rPr>
      </w:pPr>
    </w:p>
    <w:p w14:paraId="4915DE95" w14:textId="77777777" w:rsidR="00181032" w:rsidRPr="00181032" w:rsidRDefault="00181032" w:rsidP="00181032">
      <w:pPr>
        <w:rPr>
          <w:rFonts w:ascii="Arial" w:hAnsi="Arial" w:cs="Arial"/>
          <w:caps/>
          <w:color w:val="333333"/>
          <w:sz w:val="27"/>
          <w:szCs w:val="27"/>
        </w:rPr>
      </w:pPr>
      <w:r w:rsidRPr="00181032">
        <w:rPr>
          <w:rFonts w:ascii="Arial" w:hAnsi="Arial" w:cs="Arial"/>
          <w:caps/>
          <w:color w:val="333333"/>
          <w:sz w:val="27"/>
          <w:szCs w:val="27"/>
        </w:rPr>
        <w:t xml:space="preserve">1.2. </w:t>
      </w: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как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приобретенный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сегмент</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национальной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p>
    <w:p w14:paraId="6708E726" w14:textId="77777777" w:rsidR="00181032" w:rsidRPr="00181032" w:rsidRDefault="00181032" w:rsidP="00181032">
      <w:pPr>
        <w:rPr>
          <w:rFonts w:ascii="Arial" w:hAnsi="Arial" w:cs="Arial"/>
          <w:caps/>
          <w:color w:val="333333"/>
          <w:sz w:val="27"/>
          <w:szCs w:val="27"/>
        </w:rPr>
      </w:pPr>
    </w:p>
    <w:p w14:paraId="5B9881A8" w14:textId="77777777" w:rsidR="00181032" w:rsidRPr="00181032" w:rsidRDefault="00181032" w:rsidP="00181032">
      <w:pPr>
        <w:rPr>
          <w:rFonts w:ascii="Arial" w:hAnsi="Arial" w:cs="Arial"/>
          <w:caps/>
          <w:color w:val="333333"/>
          <w:sz w:val="27"/>
          <w:szCs w:val="27"/>
        </w:rPr>
      </w:pPr>
      <w:r w:rsidRPr="00181032">
        <w:rPr>
          <w:rFonts w:ascii="Arial" w:hAnsi="Arial" w:cs="Arial"/>
          <w:caps/>
          <w:color w:val="333333"/>
          <w:sz w:val="27"/>
          <w:szCs w:val="27"/>
        </w:rPr>
        <w:t xml:space="preserve">1.3. </w:t>
      </w:r>
      <w:r w:rsidRPr="00181032">
        <w:rPr>
          <w:rFonts w:ascii="Arial" w:hAnsi="Arial" w:cs="Arial" w:hint="eastAsia"/>
          <w:caps/>
          <w:color w:val="333333"/>
          <w:sz w:val="27"/>
          <w:szCs w:val="27"/>
        </w:rPr>
        <w:t>Концептуальная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сущность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угроз</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опасностей</w:t>
      </w:r>
    </w:p>
    <w:p w14:paraId="04B2F69B" w14:textId="77777777" w:rsidR="00181032" w:rsidRPr="00181032" w:rsidRDefault="00181032" w:rsidP="00181032">
      <w:pPr>
        <w:rPr>
          <w:rFonts w:ascii="Arial" w:hAnsi="Arial" w:cs="Arial"/>
          <w:caps/>
          <w:color w:val="333333"/>
          <w:sz w:val="27"/>
          <w:szCs w:val="27"/>
        </w:rPr>
      </w:pPr>
    </w:p>
    <w:p w14:paraId="60AB535A" w14:textId="77777777" w:rsidR="00181032" w:rsidRPr="00181032" w:rsidRDefault="00181032" w:rsidP="00181032">
      <w:pPr>
        <w:rPr>
          <w:rFonts w:ascii="Arial" w:hAnsi="Arial" w:cs="Arial"/>
          <w:caps/>
          <w:color w:val="333333"/>
          <w:sz w:val="27"/>
          <w:szCs w:val="27"/>
        </w:rPr>
      </w:pPr>
      <w:r w:rsidRPr="00181032">
        <w:rPr>
          <w:rFonts w:ascii="Arial" w:hAnsi="Arial" w:cs="Arial" w:hint="eastAsia"/>
          <w:caps/>
          <w:color w:val="333333"/>
          <w:sz w:val="27"/>
          <w:szCs w:val="27"/>
        </w:rPr>
        <w:t>ГЛАВА</w:t>
      </w:r>
      <w:r w:rsidRPr="00181032">
        <w:rPr>
          <w:rFonts w:ascii="Arial" w:hAnsi="Arial" w:cs="Arial"/>
          <w:caps/>
          <w:color w:val="333333"/>
          <w:sz w:val="27"/>
          <w:szCs w:val="27"/>
        </w:rPr>
        <w:t xml:space="preserve"> 2. </w:t>
      </w:r>
      <w:r w:rsidRPr="00181032">
        <w:rPr>
          <w:rFonts w:ascii="Arial" w:hAnsi="Arial" w:cs="Arial" w:hint="eastAsia"/>
          <w:caps/>
          <w:color w:val="333333"/>
          <w:sz w:val="27"/>
          <w:szCs w:val="27"/>
        </w:rPr>
        <w:t>ИНСТИТУЦИОНАЛЬНЫЕ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ФАКТОРЫ</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ОБЕСПЕЧЕНИЯ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СОЦИАЛЬНОЙ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БЕЗОПАСНОСТИ</w:t>
      </w:r>
    </w:p>
    <w:p w14:paraId="27A982A2" w14:textId="77777777" w:rsidR="00181032" w:rsidRPr="00181032" w:rsidRDefault="00181032" w:rsidP="00181032">
      <w:pPr>
        <w:rPr>
          <w:rFonts w:ascii="Arial" w:hAnsi="Arial" w:cs="Arial"/>
          <w:caps/>
          <w:color w:val="333333"/>
          <w:sz w:val="27"/>
          <w:szCs w:val="27"/>
        </w:rPr>
      </w:pPr>
    </w:p>
    <w:p w14:paraId="2D0539A6" w14:textId="77777777" w:rsidR="00181032" w:rsidRPr="00181032" w:rsidRDefault="00181032" w:rsidP="00181032">
      <w:pPr>
        <w:rPr>
          <w:rFonts w:ascii="Arial" w:hAnsi="Arial" w:cs="Arial"/>
          <w:caps/>
          <w:color w:val="333333"/>
          <w:sz w:val="27"/>
          <w:szCs w:val="27"/>
        </w:rPr>
      </w:pPr>
      <w:r w:rsidRPr="00181032">
        <w:rPr>
          <w:rFonts w:ascii="Arial" w:hAnsi="Arial" w:cs="Arial"/>
          <w:caps/>
          <w:color w:val="333333"/>
          <w:sz w:val="27"/>
          <w:szCs w:val="27"/>
        </w:rPr>
        <w:t xml:space="preserve">2.1. </w:t>
      </w:r>
      <w:r w:rsidRPr="00181032">
        <w:rPr>
          <w:rFonts w:ascii="Arial" w:hAnsi="Arial" w:cs="Arial" w:hint="eastAsia"/>
          <w:caps/>
          <w:color w:val="333333"/>
          <w:sz w:val="27"/>
          <w:szCs w:val="27"/>
        </w:rPr>
        <w:t>Гражданское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общество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как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форма</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согласования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интересов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различных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социальных</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слоев</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групп</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индивидов</w:t>
      </w:r>
    </w:p>
    <w:p w14:paraId="3C816302" w14:textId="77777777" w:rsidR="00181032" w:rsidRPr="00181032" w:rsidRDefault="00181032" w:rsidP="00181032">
      <w:pPr>
        <w:rPr>
          <w:rFonts w:ascii="Arial" w:hAnsi="Arial" w:cs="Arial"/>
          <w:caps/>
          <w:color w:val="333333"/>
          <w:sz w:val="27"/>
          <w:szCs w:val="27"/>
        </w:rPr>
      </w:pPr>
    </w:p>
    <w:p w14:paraId="4AC00510" w14:textId="77777777" w:rsidR="00181032" w:rsidRPr="00181032" w:rsidRDefault="00181032" w:rsidP="00181032">
      <w:pPr>
        <w:rPr>
          <w:rFonts w:ascii="Arial" w:hAnsi="Arial" w:cs="Arial"/>
          <w:caps/>
          <w:color w:val="333333"/>
          <w:sz w:val="27"/>
          <w:szCs w:val="27"/>
        </w:rPr>
      </w:pPr>
      <w:r w:rsidRPr="00181032">
        <w:rPr>
          <w:rFonts w:ascii="Arial" w:hAnsi="Arial" w:cs="Arial"/>
          <w:caps/>
          <w:color w:val="333333"/>
          <w:sz w:val="27"/>
          <w:szCs w:val="27"/>
        </w:rPr>
        <w:t xml:space="preserve">2.2. </w:t>
      </w:r>
      <w:r w:rsidRPr="00181032">
        <w:rPr>
          <w:rFonts w:ascii="Arial" w:hAnsi="Arial" w:cs="Arial" w:hint="eastAsia"/>
          <w:caps/>
          <w:color w:val="333333"/>
          <w:sz w:val="27"/>
          <w:szCs w:val="27"/>
        </w:rPr>
        <w:t>Социальное</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государство</w:t>
      </w:r>
      <w:r w:rsidRPr="00181032">
        <w:rPr>
          <w:rFonts w:ascii="Arial" w:hAnsi="Arial" w:cs="Arial"/>
          <w:caps/>
          <w:color w:val="333333"/>
          <w:sz w:val="27"/>
          <w:szCs w:val="27"/>
        </w:rPr>
        <w:t xml:space="preserve"> - </w:t>
      </w:r>
      <w:r w:rsidRPr="00181032">
        <w:rPr>
          <w:rFonts w:ascii="Arial" w:hAnsi="Arial" w:cs="Arial" w:hint="eastAsia"/>
          <w:caps/>
          <w:color w:val="333333"/>
          <w:sz w:val="27"/>
          <w:szCs w:val="27"/>
        </w:rPr>
        <w:t>путь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к</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созданию</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условий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для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безопасного</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развития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общества</w:t>
      </w:r>
    </w:p>
    <w:p w14:paraId="438F1FA3" w14:textId="77777777" w:rsidR="00181032" w:rsidRPr="00181032" w:rsidRDefault="00181032" w:rsidP="00181032">
      <w:pPr>
        <w:rPr>
          <w:rFonts w:ascii="Arial" w:hAnsi="Arial" w:cs="Arial"/>
          <w:caps/>
          <w:color w:val="333333"/>
          <w:sz w:val="27"/>
          <w:szCs w:val="27"/>
        </w:rPr>
      </w:pPr>
    </w:p>
    <w:p w14:paraId="4A7ADEAA" w14:textId="64BD8E79" w:rsidR="00967B66" w:rsidRPr="00181032" w:rsidRDefault="00181032" w:rsidP="00181032">
      <w:r w:rsidRPr="00181032">
        <w:rPr>
          <w:rFonts w:ascii="Arial" w:hAnsi="Arial" w:cs="Arial"/>
          <w:caps/>
          <w:color w:val="333333"/>
          <w:sz w:val="27"/>
          <w:szCs w:val="27"/>
        </w:rPr>
        <w:t xml:space="preserve">2.3. </w:t>
      </w:r>
      <w:r w:rsidRPr="00181032">
        <w:rPr>
          <w:rFonts w:ascii="Arial" w:hAnsi="Arial" w:cs="Arial" w:hint="eastAsia"/>
          <w:caps/>
          <w:color w:val="333333"/>
          <w:sz w:val="27"/>
          <w:szCs w:val="27"/>
        </w:rPr>
        <w:t>Социальная</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безопасность</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и</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социальный</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менеджмент</w:t>
      </w:r>
      <w:r w:rsidRPr="00181032">
        <w:rPr>
          <w:rFonts w:ascii="Arial" w:hAnsi="Arial" w:cs="Arial"/>
          <w:caps/>
          <w:color w:val="333333"/>
          <w:sz w:val="27"/>
          <w:szCs w:val="27"/>
        </w:rPr>
        <w:t xml:space="preserve"> </w:t>
      </w:r>
      <w:r w:rsidRPr="00181032">
        <w:rPr>
          <w:rFonts w:ascii="Arial" w:hAnsi="Arial" w:cs="Arial" w:hint="eastAsia"/>
          <w:caps/>
          <w:color w:val="333333"/>
          <w:sz w:val="27"/>
          <w:szCs w:val="27"/>
        </w:rPr>
        <w:t>ЗАКЛЮЧЕНИЕ</w:t>
      </w:r>
      <w:r w:rsidRPr="00181032">
        <w:rPr>
          <w:rFonts w:ascii="Arial" w:hAnsi="Arial" w:cs="Arial"/>
          <w:caps/>
          <w:color w:val="333333"/>
          <w:sz w:val="27"/>
          <w:szCs w:val="27"/>
        </w:rPr>
        <w:t>.</w:t>
      </w:r>
    </w:p>
    <w:sectPr w:rsidR="00967B66" w:rsidRPr="001810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0DC4" w14:textId="77777777" w:rsidR="00653DF0" w:rsidRDefault="00653DF0">
      <w:pPr>
        <w:spacing w:after="0" w:line="240" w:lineRule="auto"/>
      </w:pPr>
      <w:r>
        <w:separator/>
      </w:r>
    </w:p>
  </w:endnote>
  <w:endnote w:type="continuationSeparator" w:id="0">
    <w:p w14:paraId="28B46E33" w14:textId="77777777" w:rsidR="00653DF0" w:rsidRDefault="0065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4B13" w14:textId="77777777" w:rsidR="00653DF0" w:rsidRDefault="00653DF0"/>
    <w:p w14:paraId="62EB1016" w14:textId="77777777" w:rsidR="00653DF0" w:rsidRDefault="00653DF0"/>
    <w:p w14:paraId="6ED50351" w14:textId="77777777" w:rsidR="00653DF0" w:rsidRDefault="00653DF0"/>
    <w:p w14:paraId="7CED26C5" w14:textId="77777777" w:rsidR="00653DF0" w:rsidRDefault="00653DF0"/>
    <w:p w14:paraId="30F54695" w14:textId="77777777" w:rsidR="00653DF0" w:rsidRDefault="00653DF0"/>
    <w:p w14:paraId="4CA19513" w14:textId="77777777" w:rsidR="00653DF0" w:rsidRDefault="00653DF0"/>
    <w:p w14:paraId="6DE0D6A9" w14:textId="77777777" w:rsidR="00653DF0" w:rsidRDefault="00653D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620131" wp14:editId="49D45B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2A024" w14:textId="77777777" w:rsidR="00653DF0" w:rsidRDefault="00653D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620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22A024" w14:textId="77777777" w:rsidR="00653DF0" w:rsidRDefault="00653D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980CA6" w14:textId="77777777" w:rsidR="00653DF0" w:rsidRDefault="00653DF0"/>
    <w:p w14:paraId="152A34DE" w14:textId="77777777" w:rsidR="00653DF0" w:rsidRDefault="00653DF0"/>
    <w:p w14:paraId="0F3AE618" w14:textId="77777777" w:rsidR="00653DF0" w:rsidRDefault="00653D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D6F2CD" wp14:editId="3B2D97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D3454" w14:textId="77777777" w:rsidR="00653DF0" w:rsidRDefault="00653DF0"/>
                          <w:p w14:paraId="147D5CC0" w14:textId="77777777" w:rsidR="00653DF0" w:rsidRDefault="00653D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6F2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D3454" w14:textId="77777777" w:rsidR="00653DF0" w:rsidRDefault="00653DF0"/>
                    <w:p w14:paraId="147D5CC0" w14:textId="77777777" w:rsidR="00653DF0" w:rsidRDefault="00653D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99D818" w14:textId="77777777" w:rsidR="00653DF0" w:rsidRDefault="00653DF0"/>
    <w:p w14:paraId="66040574" w14:textId="77777777" w:rsidR="00653DF0" w:rsidRDefault="00653DF0">
      <w:pPr>
        <w:rPr>
          <w:sz w:val="2"/>
          <w:szCs w:val="2"/>
        </w:rPr>
      </w:pPr>
    </w:p>
    <w:p w14:paraId="43523331" w14:textId="77777777" w:rsidR="00653DF0" w:rsidRDefault="00653DF0"/>
    <w:p w14:paraId="4382C8E6" w14:textId="77777777" w:rsidR="00653DF0" w:rsidRDefault="00653DF0">
      <w:pPr>
        <w:spacing w:after="0" w:line="240" w:lineRule="auto"/>
      </w:pPr>
    </w:p>
  </w:footnote>
  <w:footnote w:type="continuationSeparator" w:id="0">
    <w:p w14:paraId="6B6731C7" w14:textId="77777777" w:rsidR="00653DF0" w:rsidRDefault="0065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DF0"/>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59341</TotalTime>
  <Pages>3</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2908</cp:revision>
  <cp:lastPrinted>2009-02-06T05:36:00Z</cp:lastPrinted>
  <dcterms:created xsi:type="dcterms:W3CDTF">2025-11-25T20:19:00Z</dcterms:created>
  <dcterms:modified xsi:type="dcterms:W3CDTF">2026-02-02T09:18:00Z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