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EE3309" w:rsidRDefault="00EE3309" w:rsidP="00EE3309">
      <w:r w:rsidRPr="00073A6F">
        <w:rPr>
          <w:rFonts w:ascii="Times New Roman" w:eastAsia="Times New Roman" w:hAnsi="Times New Roman" w:cs="Times New Roman"/>
          <w:b/>
          <w:sz w:val="24"/>
          <w:szCs w:val="24"/>
          <w:lang w:eastAsia="ru-RU"/>
        </w:rPr>
        <w:t xml:space="preserve">Амелічева Лілія Петрівна, </w:t>
      </w:r>
      <w:r w:rsidRPr="00073A6F">
        <w:rPr>
          <w:rFonts w:ascii="Times New Roman" w:eastAsia="Times New Roman" w:hAnsi="Times New Roman" w:cs="Times New Roman"/>
          <w:sz w:val="24"/>
          <w:szCs w:val="24"/>
          <w:lang w:eastAsia="ru-RU"/>
        </w:rPr>
        <w:t xml:space="preserve"> доцент, доцент кафедри цивільного права і процесу Донецького національного університету імені Василя Стуса. </w:t>
      </w:r>
      <w:r w:rsidRPr="00073A6F">
        <w:rPr>
          <w:rFonts w:ascii="Times New Roman" w:eastAsia="Times New Roman" w:hAnsi="Times New Roman" w:cs="Times New Roman"/>
          <w:bCs/>
          <w:i/>
          <w:sz w:val="24"/>
          <w:szCs w:val="24"/>
          <w:lang w:eastAsia="ru-RU"/>
        </w:rPr>
        <w:t>Назва дисертації</w:t>
      </w:r>
      <w:r w:rsidRPr="00073A6F">
        <w:rPr>
          <w:rFonts w:ascii="Times New Roman" w:eastAsia="Times New Roman" w:hAnsi="Times New Roman" w:cs="Times New Roman"/>
          <w:b/>
          <w:bCs/>
          <w:sz w:val="24"/>
          <w:szCs w:val="24"/>
          <w:lang w:eastAsia="ru-RU"/>
        </w:rPr>
        <w:t xml:space="preserve"> </w:t>
      </w:r>
      <w:r w:rsidRPr="00073A6F">
        <w:rPr>
          <w:rFonts w:ascii="Times New Roman" w:eastAsia="Times New Roman" w:hAnsi="Times New Roman" w:cs="Times New Roman"/>
          <w:sz w:val="24"/>
          <w:szCs w:val="24"/>
          <w:lang w:eastAsia="ru-RU"/>
        </w:rPr>
        <w:t xml:space="preserve">– «Парадигма правового регулювання гідної праці в сучасних умовах розвитку трудового законодавства» </w:t>
      </w:r>
      <w:r w:rsidRPr="00073A6F">
        <w:rPr>
          <w:rFonts w:ascii="Times New Roman" w:eastAsia="Times New Roman" w:hAnsi="Times New Roman" w:cs="Times New Roman"/>
          <w:bCs/>
          <w:i/>
          <w:sz w:val="24"/>
          <w:szCs w:val="24"/>
          <w:lang w:eastAsia="ru-RU"/>
        </w:rPr>
        <w:t>Шифр та назва спеціальності</w:t>
      </w:r>
      <w:r w:rsidRPr="00073A6F">
        <w:rPr>
          <w:rFonts w:ascii="Times New Roman" w:eastAsia="Times New Roman" w:hAnsi="Times New Roman" w:cs="Times New Roman"/>
          <w:sz w:val="24"/>
          <w:szCs w:val="24"/>
          <w:lang w:eastAsia="ru-RU"/>
        </w:rPr>
        <w:t xml:space="preserve"> – 12.00.05 – трудове право; право соціального забезпечення. </w:t>
      </w:r>
      <w:r w:rsidRPr="00073A6F">
        <w:rPr>
          <w:rFonts w:ascii="Times New Roman" w:eastAsia="Times New Roman" w:hAnsi="Times New Roman" w:cs="Times New Roman"/>
          <w:bCs/>
          <w:i/>
          <w:sz w:val="24"/>
          <w:szCs w:val="24"/>
          <w:lang w:eastAsia="ru-RU"/>
        </w:rPr>
        <w:t>Шифр спеціалізованої</w:t>
      </w:r>
      <w:r w:rsidRPr="00073A6F">
        <w:rPr>
          <w:rFonts w:ascii="Times New Roman" w:eastAsia="Times New Roman" w:hAnsi="Times New Roman" w:cs="Times New Roman"/>
          <w:b/>
          <w:bCs/>
          <w:i/>
          <w:sz w:val="24"/>
          <w:szCs w:val="24"/>
          <w:lang w:eastAsia="ru-RU"/>
        </w:rPr>
        <w:t xml:space="preserve"> </w:t>
      </w:r>
      <w:r w:rsidRPr="00073A6F">
        <w:rPr>
          <w:rFonts w:ascii="Times New Roman" w:eastAsia="Times New Roman" w:hAnsi="Times New Roman" w:cs="Times New Roman"/>
          <w:bCs/>
          <w:i/>
          <w:sz w:val="24"/>
          <w:szCs w:val="24"/>
          <w:lang w:eastAsia="ru-RU"/>
        </w:rPr>
        <w:t>ради</w:t>
      </w:r>
      <w:r w:rsidRPr="00073A6F">
        <w:rPr>
          <w:rFonts w:ascii="Times New Roman" w:eastAsia="Times New Roman" w:hAnsi="Times New Roman" w:cs="Times New Roman"/>
          <w:sz w:val="24"/>
          <w:szCs w:val="24"/>
          <w:lang w:eastAsia="ru-RU"/>
        </w:rPr>
        <w:t xml:space="preserve"> – Д 26.001.46</w:t>
      </w:r>
      <w:r w:rsidRPr="00073A6F">
        <w:rPr>
          <w:rFonts w:ascii="Times New Roman" w:eastAsia="Times New Roman" w:hAnsi="Times New Roman" w:cs="Times New Roman"/>
          <w:b/>
          <w:bCs/>
          <w:i/>
          <w:sz w:val="24"/>
          <w:szCs w:val="24"/>
          <w:lang w:eastAsia="ru-RU"/>
        </w:rPr>
        <w:t xml:space="preserve"> </w:t>
      </w:r>
      <w:r w:rsidRPr="00073A6F">
        <w:rPr>
          <w:rFonts w:ascii="Times New Roman" w:eastAsia="Times New Roman" w:hAnsi="Times New Roman" w:cs="Times New Roman"/>
          <w:sz w:val="24"/>
          <w:szCs w:val="24"/>
          <w:lang w:eastAsia="ru-RU"/>
        </w:rPr>
        <w:t>Київський національний університет імені Тараса Шевченка</w:t>
      </w:r>
    </w:p>
    <w:sectPr w:rsidR="001136ED" w:rsidRPr="00EE330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DEB" w:rsidRDefault="00940DEB">
      <w:pPr>
        <w:spacing w:after="0" w:line="240" w:lineRule="auto"/>
      </w:pPr>
      <w:r>
        <w:separator/>
      </w:r>
    </w:p>
  </w:endnote>
  <w:endnote w:type="continuationSeparator" w:id="0">
    <w:p w:rsidR="00940DEB" w:rsidRDefault="00940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CB78DD">
    <w:pPr>
      <w:rPr>
        <w:sz w:val="2"/>
        <w:szCs w:val="2"/>
      </w:rPr>
    </w:pPr>
    <w:r w:rsidRPr="00CB78D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40DEB" w:rsidRDefault="00CB78DD">
                <w:pPr>
                  <w:spacing w:line="240" w:lineRule="auto"/>
                </w:pPr>
                <w:fldSimple w:instr=" PAGE \* MERGEFORMAT ">
                  <w:r w:rsidR="00940DE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CB78DD">
    <w:pPr>
      <w:rPr>
        <w:sz w:val="2"/>
        <w:szCs w:val="2"/>
      </w:rPr>
    </w:pPr>
    <w:r w:rsidRPr="00CB78D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40DEB" w:rsidRDefault="00CB78DD">
                <w:pPr>
                  <w:spacing w:line="240" w:lineRule="auto"/>
                </w:pPr>
                <w:fldSimple w:instr=" PAGE \* MERGEFORMAT ">
                  <w:r w:rsidR="00EE3309" w:rsidRPr="00EE330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DEB" w:rsidRDefault="00940DEB"/>
    <w:p w:rsidR="00940DEB" w:rsidRDefault="00940DEB"/>
    <w:p w:rsidR="00940DEB" w:rsidRDefault="00940DEB"/>
    <w:p w:rsidR="00940DEB" w:rsidRDefault="00940DEB"/>
    <w:p w:rsidR="00940DEB" w:rsidRDefault="00940DEB"/>
    <w:p w:rsidR="00940DEB" w:rsidRDefault="00940DEB"/>
    <w:p w:rsidR="00940DEB" w:rsidRDefault="00CB78DD">
      <w:pPr>
        <w:rPr>
          <w:sz w:val="2"/>
          <w:szCs w:val="2"/>
        </w:rPr>
      </w:pPr>
      <w:r w:rsidRPr="00CB78D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40DEB" w:rsidRDefault="00CB78DD">
                  <w:pPr>
                    <w:spacing w:line="240" w:lineRule="auto"/>
                  </w:pPr>
                  <w:fldSimple w:instr=" PAGE \* MERGEFORMAT ">
                    <w:r w:rsidR="00822920" w:rsidRPr="00822920">
                      <w:rPr>
                        <w:rStyle w:val="afffff9"/>
                        <w:b w:val="0"/>
                        <w:bCs w:val="0"/>
                        <w:noProof/>
                      </w:rPr>
                      <w:t>20</w:t>
                    </w:r>
                  </w:fldSimple>
                </w:p>
              </w:txbxContent>
            </v:textbox>
            <w10:wrap anchorx="page" anchory="page"/>
          </v:shape>
        </w:pict>
      </w:r>
    </w:p>
    <w:p w:rsidR="00940DEB" w:rsidRDefault="00940DEB"/>
    <w:p w:rsidR="00940DEB" w:rsidRDefault="00940DEB"/>
    <w:p w:rsidR="00940DEB" w:rsidRDefault="00CB78DD">
      <w:pPr>
        <w:rPr>
          <w:sz w:val="2"/>
          <w:szCs w:val="2"/>
        </w:rPr>
      </w:pPr>
      <w:r w:rsidRPr="00CB78D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40DEB" w:rsidRDefault="00940DEB"/>
              </w:txbxContent>
            </v:textbox>
            <w10:wrap anchorx="page" anchory="page"/>
          </v:shape>
        </w:pict>
      </w:r>
    </w:p>
    <w:p w:rsidR="00940DEB" w:rsidRDefault="00940DEB"/>
    <w:p w:rsidR="00940DEB" w:rsidRDefault="00940DEB">
      <w:pPr>
        <w:rPr>
          <w:sz w:val="2"/>
          <w:szCs w:val="2"/>
        </w:rPr>
      </w:pPr>
    </w:p>
    <w:p w:rsidR="00940DEB" w:rsidRDefault="00940DEB"/>
    <w:p w:rsidR="00940DEB" w:rsidRDefault="00940DEB">
      <w:pPr>
        <w:spacing w:after="0" w:line="240" w:lineRule="auto"/>
      </w:pPr>
    </w:p>
  </w:footnote>
  <w:footnote w:type="continuationSeparator" w:id="0">
    <w:p w:rsidR="00940DEB" w:rsidRDefault="00940D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CB78DD">
    <w:pPr>
      <w:rPr>
        <w:sz w:val="2"/>
        <w:szCs w:val="2"/>
      </w:rPr>
    </w:pPr>
    <w:r w:rsidRPr="00CB78DD">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CB78DD" w:rsidRDefault="00CB78DD"/>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CB78DD">
    <w:pPr>
      <w:rPr>
        <w:sz w:val="2"/>
        <w:szCs w:val="2"/>
      </w:rPr>
    </w:pPr>
    <w:r w:rsidRPr="00CB78DD">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CB78DD" w:rsidRDefault="00CB78DD"/>
            </w:txbxContent>
          </v:textbox>
          <w10:wrap anchorx="page" anchory="page"/>
        </v:shape>
      </w:pict>
    </w:r>
  </w:p>
  <w:p w:rsidR="00940DEB" w:rsidRDefault="00940DEB"/>
  <w:p w:rsidR="00940DEB" w:rsidRPr="005856C0" w:rsidRDefault="00940DE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98716-F418-4311-ABC1-85D0DF51C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65</Words>
  <Characters>372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2021-01-12T18:43:00Z</dcterms:created>
  <dcterms:modified xsi:type="dcterms:W3CDTF">2021-01-15T13:21:00Z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