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522B2" w14:textId="77777777" w:rsidR="003060AD" w:rsidRPr="003060AD" w:rsidRDefault="003060AD" w:rsidP="003060AD">
      <w:pPr>
        <w:rPr>
          <w:rFonts w:ascii="Helvetica" w:hAnsi="Helvetica" w:cs="Helvetica"/>
          <w:b/>
          <w:bCs/>
          <w:color w:val="222222"/>
          <w:sz w:val="21"/>
          <w:szCs w:val="21"/>
        </w:rPr>
      </w:pPr>
      <w:r w:rsidRPr="003060AD">
        <w:rPr>
          <w:rFonts w:ascii="Helvetica" w:hAnsi="Helvetica" w:cs="Helvetica" w:hint="eastAsia"/>
          <w:b/>
          <w:bCs/>
          <w:color w:val="222222"/>
          <w:sz w:val="21"/>
          <w:szCs w:val="21"/>
        </w:rPr>
        <w:t>Шакир</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Хамид</w:t>
      </w:r>
      <w:r w:rsidRPr="003060AD">
        <w:rPr>
          <w:rFonts w:ascii="Helvetica" w:hAnsi="Helvetica" w:cs="Helvetica"/>
          <w:b/>
          <w:bCs/>
          <w:color w:val="222222"/>
          <w:sz w:val="21"/>
          <w:szCs w:val="21"/>
        </w:rPr>
        <w:t>.</w:t>
      </w:r>
    </w:p>
    <w:p w14:paraId="06C0F93C" w14:textId="77777777" w:rsidR="003060AD" w:rsidRPr="003060AD" w:rsidRDefault="003060AD" w:rsidP="003060AD">
      <w:pPr>
        <w:rPr>
          <w:rFonts w:ascii="Helvetica" w:hAnsi="Helvetica" w:cs="Helvetica"/>
          <w:b/>
          <w:bCs/>
          <w:color w:val="222222"/>
          <w:sz w:val="21"/>
          <w:szCs w:val="21"/>
        </w:rPr>
      </w:pPr>
      <w:r w:rsidRPr="003060AD">
        <w:rPr>
          <w:rFonts w:ascii="Helvetica" w:hAnsi="Helvetica" w:cs="Helvetica" w:hint="eastAsia"/>
          <w:b/>
          <w:bCs/>
          <w:color w:val="222222"/>
          <w:sz w:val="21"/>
          <w:szCs w:val="21"/>
        </w:rPr>
        <w:t>Спектр</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мутационных</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повреждений</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гена</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рецептора</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липопротеидов</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низкой</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плотности</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в</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популяции</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больных</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семейной</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гиперхолестеринемией</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г</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Санкт</w:t>
      </w:r>
      <w:r w:rsidRPr="003060AD">
        <w:rPr>
          <w:rFonts w:ascii="Helvetica" w:hAnsi="Helvetica" w:cs="Helvetica"/>
          <w:b/>
          <w:bCs/>
          <w:color w:val="222222"/>
          <w:sz w:val="21"/>
          <w:szCs w:val="21"/>
        </w:rPr>
        <w:t>-</w:t>
      </w:r>
      <w:r w:rsidRPr="003060AD">
        <w:rPr>
          <w:rFonts w:ascii="Helvetica" w:hAnsi="Helvetica" w:cs="Helvetica" w:hint="eastAsia"/>
          <w:b/>
          <w:bCs/>
          <w:color w:val="222222"/>
          <w:sz w:val="21"/>
          <w:szCs w:val="21"/>
        </w:rPr>
        <w:t>Петербурга</w:t>
      </w:r>
      <w:r w:rsidRPr="003060AD">
        <w:rPr>
          <w:rFonts w:ascii="Helvetica" w:hAnsi="Helvetica" w:cs="Helvetica"/>
          <w:b/>
          <w:bCs/>
          <w:color w:val="222222"/>
          <w:sz w:val="21"/>
          <w:szCs w:val="21"/>
        </w:rPr>
        <w:t xml:space="preserve"> : </w:t>
      </w:r>
      <w:r w:rsidRPr="003060AD">
        <w:rPr>
          <w:rFonts w:ascii="Helvetica" w:hAnsi="Helvetica" w:cs="Helvetica" w:hint="eastAsia"/>
          <w:b/>
          <w:bCs/>
          <w:color w:val="222222"/>
          <w:sz w:val="21"/>
          <w:szCs w:val="21"/>
        </w:rPr>
        <w:t>диссертация</w:t>
      </w:r>
      <w:r w:rsidRPr="003060AD">
        <w:rPr>
          <w:rFonts w:ascii="Helvetica" w:hAnsi="Helvetica" w:cs="Helvetica"/>
          <w:b/>
          <w:bCs/>
          <w:color w:val="222222"/>
          <w:sz w:val="21"/>
          <w:szCs w:val="21"/>
        </w:rPr>
        <w:t xml:space="preserve"> ... </w:t>
      </w:r>
      <w:r w:rsidRPr="003060AD">
        <w:rPr>
          <w:rFonts w:ascii="Helvetica" w:hAnsi="Helvetica" w:cs="Helvetica" w:hint="eastAsia"/>
          <w:b/>
          <w:bCs/>
          <w:color w:val="222222"/>
          <w:sz w:val="21"/>
          <w:szCs w:val="21"/>
        </w:rPr>
        <w:t>кандидата</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биологических</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наук</w:t>
      </w:r>
      <w:r w:rsidRPr="003060AD">
        <w:rPr>
          <w:rFonts w:ascii="Helvetica" w:hAnsi="Helvetica" w:cs="Helvetica"/>
          <w:b/>
          <w:bCs/>
          <w:color w:val="222222"/>
          <w:sz w:val="21"/>
          <w:szCs w:val="21"/>
        </w:rPr>
        <w:t xml:space="preserve"> : 03.00.15. - </w:t>
      </w:r>
      <w:r w:rsidRPr="003060AD">
        <w:rPr>
          <w:rFonts w:ascii="Helvetica" w:hAnsi="Helvetica" w:cs="Helvetica" w:hint="eastAsia"/>
          <w:b/>
          <w:bCs/>
          <w:color w:val="222222"/>
          <w:sz w:val="21"/>
          <w:szCs w:val="21"/>
        </w:rPr>
        <w:t>Санкт</w:t>
      </w:r>
      <w:r w:rsidRPr="003060AD">
        <w:rPr>
          <w:rFonts w:ascii="Helvetica" w:hAnsi="Helvetica" w:cs="Helvetica"/>
          <w:b/>
          <w:bCs/>
          <w:color w:val="222222"/>
          <w:sz w:val="21"/>
          <w:szCs w:val="21"/>
        </w:rPr>
        <w:t>-</w:t>
      </w:r>
      <w:r w:rsidRPr="003060AD">
        <w:rPr>
          <w:rFonts w:ascii="Helvetica" w:hAnsi="Helvetica" w:cs="Helvetica" w:hint="eastAsia"/>
          <w:b/>
          <w:bCs/>
          <w:color w:val="222222"/>
          <w:sz w:val="21"/>
          <w:szCs w:val="21"/>
        </w:rPr>
        <w:t>Петербург</w:t>
      </w:r>
      <w:r w:rsidRPr="003060AD">
        <w:rPr>
          <w:rFonts w:ascii="Helvetica" w:hAnsi="Helvetica" w:cs="Helvetica"/>
          <w:b/>
          <w:bCs/>
          <w:color w:val="222222"/>
          <w:sz w:val="21"/>
          <w:szCs w:val="21"/>
        </w:rPr>
        <w:t xml:space="preserve">, 1999. - 91 </w:t>
      </w:r>
      <w:r w:rsidRPr="003060AD">
        <w:rPr>
          <w:rFonts w:ascii="Helvetica" w:hAnsi="Helvetica" w:cs="Helvetica" w:hint="eastAsia"/>
          <w:b/>
          <w:bCs/>
          <w:color w:val="222222"/>
          <w:sz w:val="21"/>
          <w:szCs w:val="21"/>
        </w:rPr>
        <w:t>с</w:t>
      </w:r>
      <w:r w:rsidRPr="003060AD">
        <w:rPr>
          <w:rFonts w:ascii="Helvetica" w:hAnsi="Helvetica" w:cs="Helvetica"/>
          <w:b/>
          <w:bCs/>
          <w:color w:val="222222"/>
          <w:sz w:val="21"/>
          <w:szCs w:val="21"/>
        </w:rPr>
        <w:t xml:space="preserve">. : </w:t>
      </w:r>
      <w:r w:rsidRPr="003060AD">
        <w:rPr>
          <w:rFonts w:ascii="Helvetica" w:hAnsi="Helvetica" w:cs="Helvetica" w:hint="eastAsia"/>
          <w:b/>
          <w:bCs/>
          <w:color w:val="222222"/>
          <w:sz w:val="21"/>
          <w:szCs w:val="21"/>
        </w:rPr>
        <w:t>ил</w:t>
      </w:r>
      <w:r w:rsidRPr="003060AD">
        <w:rPr>
          <w:rFonts w:ascii="Helvetica" w:hAnsi="Helvetica" w:cs="Helvetica"/>
          <w:b/>
          <w:bCs/>
          <w:color w:val="222222"/>
          <w:sz w:val="21"/>
          <w:szCs w:val="21"/>
        </w:rPr>
        <w:t>.</w:t>
      </w:r>
    </w:p>
    <w:p w14:paraId="34261BEF" w14:textId="77777777" w:rsidR="003060AD" w:rsidRPr="003060AD" w:rsidRDefault="003060AD" w:rsidP="003060AD">
      <w:pPr>
        <w:rPr>
          <w:rFonts w:ascii="Helvetica" w:hAnsi="Helvetica" w:cs="Helvetica"/>
          <w:b/>
          <w:bCs/>
          <w:color w:val="222222"/>
          <w:sz w:val="21"/>
          <w:szCs w:val="21"/>
        </w:rPr>
      </w:pPr>
      <w:r w:rsidRPr="003060AD">
        <w:rPr>
          <w:rFonts w:ascii="Helvetica" w:hAnsi="Helvetica" w:cs="Helvetica" w:hint="eastAsia"/>
          <w:b/>
          <w:bCs/>
          <w:color w:val="222222"/>
          <w:sz w:val="21"/>
          <w:szCs w:val="21"/>
        </w:rPr>
        <w:t>больше</w:t>
      </w:r>
    </w:p>
    <w:p w14:paraId="350A6EF3" w14:textId="77777777" w:rsidR="003060AD" w:rsidRPr="003060AD" w:rsidRDefault="003060AD" w:rsidP="003060AD">
      <w:pPr>
        <w:rPr>
          <w:rFonts w:ascii="Helvetica" w:hAnsi="Helvetica" w:cs="Helvetica"/>
          <w:b/>
          <w:bCs/>
          <w:color w:val="222222"/>
          <w:sz w:val="21"/>
          <w:szCs w:val="21"/>
        </w:rPr>
      </w:pPr>
      <w:r w:rsidRPr="003060AD">
        <w:rPr>
          <w:rFonts w:ascii="Helvetica" w:hAnsi="Helvetica" w:cs="Helvetica" w:hint="eastAsia"/>
          <w:b/>
          <w:bCs/>
          <w:color w:val="222222"/>
          <w:sz w:val="21"/>
          <w:szCs w:val="21"/>
        </w:rPr>
        <w:t>Цитаты</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из</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текста</w:t>
      </w:r>
      <w:r w:rsidRPr="003060AD">
        <w:rPr>
          <w:rFonts w:ascii="Helvetica" w:hAnsi="Helvetica" w:cs="Helvetica"/>
          <w:b/>
          <w:bCs/>
          <w:color w:val="222222"/>
          <w:sz w:val="21"/>
          <w:szCs w:val="21"/>
        </w:rPr>
        <w:t>:</w:t>
      </w:r>
    </w:p>
    <w:p w14:paraId="6C4F32EC" w14:textId="77777777" w:rsidR="003060AD" w:rsidRPr="003060AD" w:rsidRDefault="003060AD" w:rsidP="003060AD">
      <w:pPr>
        <w:rPr>
          <w:rFonts w:ascii="Helvetica" w:hAnsi="Helvetica" w:cs="Helvetica"/>
          <w:b/>
          <w:bCs/>
          <w:color w:val="222222"/>
          <w:sz w:val="21"/>
          <w:szCs w:val="21"/>
        </w:rPr>
      </w:pPr>
      <w:r w:rsidRPr="003060AD">
        <w:rPr>
          <w:rFonts w:ascii="Helvetica" w:hAnsi="Helvetica" w:cs="Helvetica" w:hint="eastAsia"/>
          <w:b/>
          <w:bCs/>
          <w:color w:val="222222"/>
          <w:sz w:val="21"/>
          <w:szCs w:val="21"/>
        </w:rPr>
        <w:t>стр</w:t>
      </w:r>
      <w:r w:rsidRPr="003060AD">
        <w:rPr>
          <w:rFonts w:ascii="Helvetica" w:hAnsi="Helvetica" w:cs="Helvetica"/>
          <w:b/>
          <w:bCs/>
          <w:color w:val="222222"/>
          <w:sz w:val="21"/>
          <w:szCs w:val="21"/>
        </w:rPr>
        <w:t>. 1</w:t>
      </w:r>
    </w:p>
    <w:p w14:paraId="35616EFD" w14:textId="77777777" w:rsidR="003060AD" w:rsidRPr="003060AD" w:rsidRDefault="003060AD" w:rsidP="003060AD">
      <w:pPr>
        <w:rPr>
          <w:rFonts w:ascii="Helvetica" w:hAnsi="Helvetica" w:cs="Helvetica"/>
          <w:b/>
          <w:bCs/>
          <w:color w:val="222222"/>
          <w:sz w:val="21"/>
          <w:szCs w:val="21"/>
        </w:rPr>
      </w:pPr>
      <w:r w:rsidRPr="003060AD">
        <w:rPr>
          <w:rFonts w:ascii="Helvetica" w:hAnsi="Helvetica" w:cs="Helvetica" w:hint="eastAsia"/>
          <w:b/>
          <w:bCs/>
          <w:color w:val="222222"/>
          <w:sz w:val="21"/>
          <w:szCs w:val="21"/>
        </w:rPr>
        <w:t>Р</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О</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С</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С</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Ш</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С</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К</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А</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Я</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АКАДЕМИЯ</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НАУК</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ПЕТЕРБУРГСКИЙ</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ИНСТИТУТ</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ЯДЕРНОЙ</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ФИЗИКИ</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им</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Б</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П</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КОНСТАНТИНОВА</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На</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правах</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рукописи</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Жакир</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Халид</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СПЕКТР</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МУТАЦИОННЫХ</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ПОВРЕЖДЕНИЙ</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ГЕНА</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РЕЦЕПТОРА</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ЛИПОПРОТЕИДОВ</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НИЗКОЙ</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ПЛОТНОСТИ</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В</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ПОПУЛЯЦИИ</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БОЛЬНЫХ</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СЕМЕЙНОЙ</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ГИПЕРХ</w:t>
      </w:r>
      <w:r w:rsidRPr="003060AD">
        <w:rPr>
          <w:rFonts w:ascii="Helvetica" w:hAnsi="Helvetica" w:cs="Helvetica"/>
          <w:b/>
          <w:bCs/>
          <w:color w:val="222222"/>
          <w:sz w:val="21"/>
          <w:szCs w:val="21"/>
        </w:rPr>
        <w:t>0</w:t>
      </w:r>
      <w:r w:rsidRPr="003060AD">
        <w:rPr>
          <w:rFonts w:ascii="Helvetica" w:hAnsi="Helvetica" w:cs="Helvetica" w:hint="eastAsia"/>
          <w:b/>
          <w:bCs/>
          <w:color w:val="222222"/>
          <w:sz w:val="21"/>
          <w:szCs w:val="21"/>
        </w:rPr>
        <w:t>ЛЕСТЕРИНЕМР</w:t>
      </w:r>
      <w:r w:rsidRPr="003060AD">
        <w:rPr>
          <w:rFonts w:ascii="Helvetica" w:hAnsi="Helvetica" w:cs="Helvetica"/>
          <w:b/>
          <w:bCs/>
          <w:color w:val="222222"/>
          <w:sz w:val="21"/>
          <w:szCs w:val="21"/>
        </w:rPr>
        <w:t>1</w:t>
      </w:r>
      <w:r w:rsidRPr="003060AD">
        <w:rPr>
          <w:rFonts w:ascii="Helvetica" w:hAnsi="Helvetica" w:cs="Helvetica" w:hint="eastAsia"/>
          <w:b/>
          <w:bCs/>
          <w:color w:val="222222"/>
          <w:sz w:val="21"/>
          <w:szCs w:val="21"/>
        </w:rPr>
        <w:t>ЕЙ</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Г</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САНКТ</w:t>
      </w:r>
      <w:r w:rsidRPr="003060AD">
        <w:rPr>
          <w:rFonts w:ascii="Helvetica" w:hAnsi="Helvetica" w:cs="Helvetica"/>
          <w:b/>
          <w:bCs/>
          <w:color w:val="222222"/>
          <w:sz w:val="21"/>
          <w:szCs w:val="21"/>
        </w:rPr>
        <w:t>-</w:t>
      </w:r>
      <w:r w:rsidRPr="003060AD">
        <w:rPr>
          <w:rFonts w:ascii="Helvetica" w:hAnsi="Helvetica" w:cs="Helvetica" w:hint="eastAsia"/>
          <w:b/>
          <w:bCs/>
          <w:color w:val="222222"/>
          <w:sz w:val="21"/>
          <w:szCs w:val="21"/>
        </w:rPr>
        <w:t>ПЕТЕРБУРГА</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ДИССЕРТАЦИЯ</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НА</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СОИСКАНИЕ</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УЧЕНОЙ</w:t>
      </w:r>
    </w:p>
    <w:p w14:paraId="75EB9F12" w14:textId="77777777" w:rsidR="003060AD" w:rsidRPr="003060AD" w:rsidRDefault="003060AD" w:rsidP="003060AD">
      <w:pPr>
        <w:rPr>
          <w:rFonts w:ascii="Helvetica" w:hAnsi="Helvetica" w:cs="Helvetica"/>
          <w:b/>
          <w:bCs/>
          <w:color w:val="222222"/>
          <w:sz w:val="21"/>
          <w:szCs w:val="21"/>
        </w:rPr>
      </w:pPr>
      <w:r w:rsidRPr="003060AD">
        <w:rPr>
          <w:rFonts w:ascii="Helvetica" w:hAnsi="Helvetica" w:cs="Helvetica" w:hint="eastAsia"/>
          <w:b/>
          <w:bCs/>
          <w:color w:val="222222"/>
          <w:sz w:val="21"/>
          <w:szCs w:val="21"/>
        </w:rPr>
        <w:t>стр</w:t>
      </w:r>
      <w:r w:rsidRPr="003060AD">
        <w:rPr>
          <w:rFonts w:ascii="Helvetica" w:hAnsi="Helvetica" w:cs="Helvetica"/>
          <w:b/>
          <w:bCs/>
          <w:color w:val="222222"/>
          <w:sz w:val="21"/>
          <w:szCs w:val="21"/>
        </w:rPr>
        <w:t>. 3</w:t>
      </w:r>
    </w:p>
    <w:p w14:paraId="6B427A76" w14:textId="77777777" w:rsidR="003060AD" w:rsidRPr="003060AD" w:rsidRDefault="003060AD" w:rsidP="003060AD">
      <w:pPr>
        <w:rPr>
          <w:rFonts w:ascii="Helvetica" w:hAnsi="Helvetica" w:cs="Helvetica"/>
          <w:b/>
          <w:bCs/>
          <w:color w:val="222222"/>
          <w:sz w:val="21"/>
          <w:szCs w:val="21"/>
        </w:rPr>
      </w:pPr>
      <w:r w:rsidRPr="003060AD">
        <w:rPr>
          <w:rFonts w:ascii="Helvetica" w:hAnsi="Helvetica" w:cs="Helvetica" w:hint="eastAsia"/>
          <w:b/>
          <w:bCs/>
          <w:color w:val="222222"/>
          <w:sz w:val="21"/>
          <w:szCs w:val="21"/>
        </w:rPr>
        <w:t>ишемическая</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болезнь</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сердца</w:t>
      </w:r>
      <w:r w:rsidRPr="003060AD">
        <w:rPr>
          <w:rFonts w:ascii="Helvetica" w:hAnsi="Helvetica" w:cs="Helvetica"/>
          <w:b/>
          <w:bCs/>
          <w:color w:val="222222"/>
          <w:sz w:val="21"/>
          <w:szCs w:val="21"/>
        </w:rPr>
        <w:t xml:space="preserve"> - </w:t>
      </w:r>
      <w:r w:rsidRPr="003060AD">
        <w:rPr>
          <w:rFonts w:ascii="Helvetica" w:hAnsi="Helvetica" w:cs="Helvetica" w:hint="eastAsia"/>
          <w:b/>
          <w:bCs/>
          <w:color w:val="222222"/>
          <w:sz w:val="21"/>
          <w:szCs w:val="21"/>
        </w:rPr>
        <w:t>индекс</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гетерогенности</w:t>
      </w:r>
      <w:r w:rsidRPr="003060AD">
        <w:rPr>
          <w:rFonts w:ascii="Helvetica" w:hAnsi="Helvetica" w:cs="Helvetica"/>
          <w:b/>
          <w:bCs/>
          <w:color w:val="222222"/>
          <w:sz w:val="21"/>
          <w:szCs w:val="21"/>
        </w:rPr>
        <w:t xml:space="preserve"> - </w:t>
      </w:r>
      <w:r w:rsidRPr="003060AD">
        <w:rPr>
          <w:rFonts w:ascii="Helvetica" w:hAnsi="Helvetica" w:cs="Helvetica" w:hint="eastAsia"/>
          <w:b/>
          <w:bCs/>
          <w:color w:val="222222"/>
          <w:sz w:val="21"/>
          <w:szCs w:val="21"/>
        </w:rPr>
        <w:t>липопротеины</w:t>
      </w:r>
      <w:r w:rsidRPr="003060AD">
        <w:rPr>
          <w:rFonts w:ascii="Helvetica" w:hAnsi="Helvetica" w:cs="Helvetica"/>
          <w:b/>
          <w:bCs/>
          <w:color w:val="222222"/>
          <w:sz w:val="21"/>
          <w:szCs w:val="21"/>
        </w:rPr>
        <w:t xml:space="preserve"> - </w:t>
      </w:r>
      <w:r w:rsidRPr="003060AD">
        <w:rPr>
          <w:rFonts w:ascii="Helvetica" w:hAnsi="Helvetica" w:cs="Helvetica" w:hint="eastAsia"/>
          <w:b/>
          <w:bCs/>
          <w:color w:val="222222"/>
          <w:sz w:val="21"/>
          <w:szCs w:val="21"/>
        </w:rPr>
        <w:t>комплементарная</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ДНК</w:t>
      </w:r>
      <w:r w:rsidRPr="003060AD">
        <w:rPr>
          <w:rFonts w:ascii="Helvetica" w:hAnsi="Helvetica" w:cs="Helvetica"/>
          <w:b/>
          <w:bCs/>
          <w:color w:val="222222"/>
          <w:sz w:val="21"/>
          <w:szCs w:val="21"/>
        </w:rPr>
        <w:t xml:space="preserve"> - </w:t>
      </w:r>
      <w:r w:rsidRPr="003060AD">
        <w:rPr>
          <w:rFonts w:ascii="Helvetica" w:hAnsi="Helvetica" w:cs="Helvetica" w:hint="eastAsia"/>
          <w:b/>
          <w:bCs/>
          <w:color w:val="222222"/>
          <w:sz w:val="21"/>
          <w:szCs w:val="21"/>
        </w:rPr>
        <w:t>липопротеины</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высокой</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плотности</w:t>
      </w:r>
      <w:r w:rsidRPr="003060AD">
        <w:rPr>
          <w:rFonts w:ascii="Helvetica" w:hAnsi="Helvetica" w:cs="Helvetica"/>
          <w:b/>
          <w:bCs/>
          <w:color w:val="222222"/>
          <w:sz w:val="21"/>
          <w:szCs w:val="21"/>
        </w:rPr>
        <w:t xml:space="preserve"> - </w:t>
      </w:r>
      <w:r w:rsidRPr="003060AD">
        <w:rPr>
          <w:rFonts w:ascii="Helvetica" w:hAnsi="Helvetica" w:cs="Helvetica" w:hint="eastAsia"/>
          <w:b/>
          <w:bCs/>
          <w:color w:val="222222"/>
          <w:sz w:val="21"/>
          <w:szCs w:val="21"/>
        </w:rPr>
        <w:t>липопротеины</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низкой</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плотности</w:t>
      </w:r>
      <w:r w:rsidRPr="003060AD">
        <w:rPr>
          <w:rFonts w:ascii="Helvetica" w:hAnsi="Helvetica" w:cs="Helvetica"/>
          <w:b/>
          <w:bCs/>
          <w:color w:val="222222"/>
          <w:sz w:val="21"/>
          <w:szCs w:val="21"/>
        </w:rPr>
        <w:t xml:space="preserve"> - </w:t>
      </w:r>
      <w:r w:rsidRPr="003060AD">
        <w:rPr>
          <w:rFonts w:ascii="Helvetica" w:hAnsi="Helvetica" w:cs="Helvetica" w:hint="eastAsia"/>
          <w:b/>
          <w:bCs/>
          <w:color w:val="222222"/>
          <w:sz w:val="21"/>
          <w:szCs w:val="21"/>
        </w:rPr>
        <w:t>липопротеины</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очень</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низкой</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плотности</w:t>
      </w:r>
      <w:r w:rsidRPr="003060AD">
        <w:rPr>
          <w:rFonts w:ascii="Helvetica" w:hAnsi="Helvetica" w:cs="Helvetica"/>
          <w:b/>
          <w:bCs/>
          <w:color w:val="222222"/>
          <w:sz w:val="21"/>
          <w:szCs w:val="21"/>
        </w:rPr>
        <w:t xml:space="preserve"> - </w:t>
      </w:r>
      <w:r w:rsidRPr="003060AD">
        <w:rPr>
          <w:rFonts w:ascii="Helvetica" w:hAnsi="Helvetica" w:cs="Helvetica" w:hint="eastAsia"/>
          <w:b/>
          <w:bCs/>
          <w:color w:val="222222"/>
          <w:sz w:val="21"/>
          <w:szCs w:val="21"/>
        </w:rPr>
        <w:t>полиморфизм</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длин</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рестрикционных</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фрагментов</w:t>
      </w:r>
      <w:r w:rsidRPr="003060AD">
        <w:rPr>
          <w:rFonts w:ascii="Helvetica" w:hAnsi="Helvetica" w:cs="Helvetica"/>
          <w:b/>
          <w:bCs/>
          <w:color w:val="222222"/>
          <w:sz w:val="21"/>
          <w:szCs w:val="21"/>
        </w:rPr>
        <w:t xml:space="preserve"> - </w:t>
      </w:r>
      <w:r w:rsidRPr="003060AD">
        <w:rPr>
          <w:rFonts w:ascii="Helvetica" w:hAnsi="Helvetica" w:cs="Helvetica" w:hint="eastAsia"/>
          <w:b/>
          <w:bCs/>
          <w:color w:val="222222"/>
          <w:sz w:val="21"/>
          <w:szCs w:val="21"/>
        </w:rPr>
        <w:t>полимеразная</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цепная</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реакция</w:t>
      </w:r>
      <w:r w:rsidRPr="003060AD">
        <w:rPr>
          <w:rFonts w:ascii="Helvetica" w:hAnsi="Helvetica" w:cs="Helvetica"/>
          <w:b/>
          <w:bCs/>
          <w:color w:val="222222"/>
          <w:sz w:val="21"/>
          <w:szCs w:val="21"/>
        </w:rPr>
        <w:t xml:space="preserve"> - </w:t>
      </w:r>
      <w:r w:rsidRPr="003060AD">
        <w:rPr>
          <w:rFonts w:ascii="Helvetica" w:hAnsi="Helvetica" w:cs="Helvetica" w:hint="eastAsia"/>
          <w:b/>
          <w:bCs/>
          <w:color w:val="222222"/>
          <w:sz w:val="21"/>
          <w:szCs w:val="21"/>
        </w:rPr>
        <w:t>рецептор</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липопротеидов</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низкой</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плотности</w:t>
      </w:r>
      <w:r w:rsidRPr="003060AD">
        <w:rPr>
          <w:rFonts w:ascii="Helvetica" w:hAnsi="Helvetica" w:cs="Helvetica"/>
          <w:b/>
          <w:bCs/>
          <w:color w:val="222222"/>
          <w:sz w:val="21"/>
          <w:szCs w:val="21"/>
        </w:rPr>
        <w:t xml:space="preserve"> - </w:t>
      </w:r>
      <w:r w:rsidRPr="003060AD">
        <w:rPr>
          <w:rFonts w:ascii="Helvetica" w:hAnsi="Helvetica" w:cs="Helvetica" w:hint="eastAsia"/>
          <w:b/>
          <w:bCs/>
          <w:color w:val="222222"/>
          <w:sz w:val="21"/>
          <w:szCs w:val="21"/>
        </w:rPr>
        <w:t>семейная</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гиперхолестеринемия</w:t>
      </w:r>
      <w:r w:rsidRPr="003060AD">
        <w:rPr>
          <w:rFonts w:ascii="Helvetica" w:hAnsi="Helvetica" w:cs="Helvetica"/>
          <w:b/>
          <w:bCs/>
          <w:color w:val="222222"/>
          <w:sz w:val="21"/>
          <w:szCs w:val="21"/>
        </w:rPr>
        <w:t xml:space="preserve"> - </w:t>
      </w:r>
      <w:r w:rsidRPr="003060AD">
        <w:rPr>
          <w:rFonts w:ascii="Helvetica" w:hAnsi="Helvetica" w:cs="Helvetica" w:hint="eastAsia"/>
          <w:b/>
          <w:bCs/>
          <w:color w:val="222222"/>
          <w:sz w:val="21"/>
          <w:szCs w:val="21"/>
        </w:rPr>
        <w:t>триглицериды</w:t>
      </w:r>
      <w:r w:rsidRPr="003060AD">
        <w:rPr>
          <w:rFonts w:ascii="Helvetica" w:hAnsi="Helvetica" w:cs="Helvetica"/>
          <w:b/>
          <w:bCs/>
          <w:color w:val="222222"/>
          <w:sz w:val="21"/>
          <w:szCs w:val="21"/>
        </w:rPr>
        <w:t xml:space="preserve"> - </w:t>
      </w:r>
      <w:r w:rsidRPr="003060AD">
        <w:rPr>
          <w:rFonts w:ascii="Helvetica" w:hAnsi="Helvetica" w:cs="Helvetica" w:hint="eastAsia"/>
          <w:b/>
          <w:bCs/>
          <w:color w:val="222222"/>
          <w:sz w:val="21"/>
          <w:szCs w:val="21"/>
        </w:rPr>
        <w:t>хиломикроны</w:t>
      </w:r>
      <w:r w:rsidRPr="003060AD">
        <w:rPr>
          <w:rFonts w:ascii="Helvetica" w:hAnsi="Helvetica" w:cs="Helvetica"/>
          <w:b/>
          <w:bCs/>
          <w:color w:val="222222"/>
          <w:sz w:val="21"/>
          <w:szCs w:val="21"/>
        </w:rPr>
        <w:t xml:space="preserve"> - </w:t>
      </w:r>
      <w:r w:rsidRPr="003060AD">
        <w:rPr>
          <w:rFonts w:ascii="Helvetica" w:hAnsi="Helvetica" w:cs="Helvetica" w:hint="eastAsia"/>
          <w:b/>
          <w:bCs/>
          <w:color w:val="222222"/>
          <w:sz w:val="21"/>
          <w:szCs w:val="21"/>
        </w:rPr>
        <w:t>холестерин</w:t>
      </w:r>
      <w:r w:rsidRPr="003060AD">
        <w:rPr>
          <w:rFonts w:ascii="Helvetica" w:hAnsi="Helvetica" w:cs="Helvetica"/>
          <w:b/>
          <w:bCs/>
          <w:color w:val="222222"/>
          <w:sz w:val="21"/>
          <w:szCs w:val="21"/>
        </w:rPr>
        <w:t xml:space="preserve"> - </w:t>
      </w:r>
      <w:r w:rsidRPr="003060AD">
        <w:rPr>
          <w:rFonts w:ascii="Helvetica" w:hAnsi="Helvetica" w:cs="Helvetica" w:hint="eastAsia"/>
          <w:b/>
          <w:bCs/>
          <w:color w:val="222222"/>
          <w:sz w:val="21"/>
          <w:szCs w:val="21"/>
        </w:rPr>
        <w:t>холестерин</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липопротеидов</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высокой</w:t>
      </w:r>
      <w:r w:rsidRPr="003060AD">
        <w:rPr>
          <w:rFonts w:ascii="Helvetica" w:hAnsi="Helvetica" w:cs="Helvetica"/>
          <w:b/>
          <w:bCs/>
          <w:color w:val="222222"/>
          <w:sz w:val="21"/>
          <w:szCs w:val="21"/>
        </w:rPr>
        <w:t>...</w:t>
      </w:r>
    </w:p>
    <w:p w14:paraId="7060E3B2" w14:textId="77777777" w:rsidR="003060AD" w:rsidRPr="003060AD" w:rsidRDefault="003060AD" w:rsidP="003060AD">
      <w:pPr>
        <w:rPr>
          <w:rFonts w:ascii="Helvetica" w:hAnsi="Helvetica" w:cs="Helvetica"/>
          <w:b/>
          <w:bCs/>
          <w:color w:val="222222"/>
          <w:sz w:val="21"/>
          <w:szCs w:val="21"/>
        </w:rPr>
      </w:pPr>
      <w:r w:rsidRPr="003060AD">
        <w:rPr>
          <w:rFonts w:ascii="Helvetica" w:hAnsi="Helvetica" w:cs="Helvetica" w:hint="eastAsia"/>
          <w:b/>
          <w:bCs/>
          <w:color w:val="222222"/>
          <w:sz w:val="21"/>
          <w:szCs w:val="21"/>
        </w:rPr>
        <w:t>стр</w:t>
      </w:r>
      <w:r w:rsidRPr="003060AD">
        <w:rPr>
          <w:rFonts w:ascii="Helvetica" w:hAnsi="Helvetica" w:cs="Helvetica"/>
          <w:b/>
          <w:bCs/>
          <w:color w:val="222222"/>
          <w:sz w:val="21"/>
          <w:szCs w:val="21"/>
        </w:rPr>
        <w:t>. 6</w:t>
      </w:r>
    </w:p>
    <w:p w14:paraId="500C13FB" w14:textId="77777777" w:rsidR="003060AD" w:rsidRPr="003060AD" w:rsidRDefault="003060AD" w:rsidP="003060AD">
      <w:pPr>
        <w:rPr>
          <w:rFonts w:ascii="Helvetica" w:hAnsi="Helvetica" w:cs="Helvetica"/>
          <w:b/>
          <w:bCs/>
          <w:color w:val="222222"/>
          <w:sz w:val="21"/>
          <w:szCs w:val="21"/>
        </w:rPr>
      </w:pPr>
      <w:r w:rsidRPr="003060AD">
        <w:rPr>
          <w:rFonts w:ascii="Helvetica" w:hAnsi="Helvetica" w:cs="Helvetica" w:hint="eastAsia"/>
          <w:b/>
          <w:bCs/>
          <w:color w:val="222222"/>
          <w:sz w:val="21"/>
          <w:szCs w:val="21"/>
        </w:rPr>
        <w:t>генетических</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аспектов</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предрасположенности</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атеросклерозу</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инфаркту</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миокарда</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в</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частности</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мы</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занимались</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определением</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молекулярных</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липопротеинов</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мутационных</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низкой</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повреждений</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РЛПНП</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в</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гене</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к</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спектра</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рецептора</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развитию</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плотности</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приводящих</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семейной</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гиперхолестеринемии</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Целью</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структурной</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настоящей</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СГ</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является</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рецептора</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изучение</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ЛПНП</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и</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связи</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между</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работы</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гена</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организацией</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проявлениями</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болезни</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семейной</w:t>
      </w:r>
      <w:r w:rsidRPr="003060AD">
        <w:rPr>
          <w:rFonts w:ascii="Helvetica" w:hAnsi="Helvetica" w:cs="Helvetica"/>
          <w:b/>
          <w:bCs/>
          <w:color w:val="222222"/>
          <w:sz w:val="21"/>
          <w:szCs w:val="21"/>
        </w:rPr>
        <w:t>...</w:t>
      </w:r>
    </w:p>
    <w:p w14:paraId="7A6768CF" w14:textId="77777777" w:rsidR="003060AD" w:rsidRPr="003060AD" w:rsidRDefault="003060AD" w:rsidP="003060AD">
      <w:pPr>
        <w:rPr>
          <w:rFonts w:ascii="Helvetica" w:hAnsi="Helvetica" w:cs="Helvetica"/>
          <w:b/>
          <w:bCs/>
          <w:color w:val="222222"/>
          <w:sz w:val="21"/>
          <w:szCs w:val="21"/>
        </w:rPr>
      </w:pPr>
    </w:p>
    <w:p w14:paraId="6C2CCB3A" w14:textId="77777777" w:rsidR="003060AD" w:rsidRPr="003060AD" w:rsidRDefault="003060AD" w:rsidP="003060AD">
      <w:pPr>
        <w:rPr>
          <w:rFonts w:ascii="Helvetica" w:hAnsi="Helvetica" w:cs="Helvetica"/>
          <w:b/>
          <w:bCs/>
          <w:color w:val="222222"/>
          <w:sz w:val="21"/>
          <w:szCs w:val="21"/>
        </w:rPr>
      </w:pPr>
      <w:r w:rsidRPr="003060AD">
        <w:rPr>
          <w:rFonts w:ascii="Helvetica" w:hAnsi="Helvetica" w:cs="Helvetica" w:hint="eastAsia"/>
          <w:b/>
          <w:bCs/>
          <w:color w:val="222222"/>
          <w:sz w:val="21"/>
          <w:szCs w:val="21"/>
        </w:rPr>
        <w:t>Оглавление</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диссертации</w:t>
      </w:r>
    </w:p>
    <w:p w14:paraId="0D7D5DFE" w14:textId="77777777" w:rsidR="003060AD" w:rsidRPr="003060AD" w:rsidRDefault="003060AD" w:rsidP="003060AD">
      <w:pPr>
        <w:rPr>
          <w:rFonts w:ascii="Helvetica" w:hAnsi="Helvetica" w:cs="Helvetica"/>
          <w:b/>
          <w:bCs/>
          <w:color w:val="222222"/>
          <w:sz w:val="21"/>
          <w:szCs w:val="21"/>
        </w:rPr>
      </w:pPr>
      <w:r w:rsidRPr="003060AD">
        <w:rPr>
          <w:rFonts w:ascii="Helvetica" w:hAnsi="Helvetica" w:cs="Helvetica" w:hint="eastAsia"/>
          <w:b/>
          <w:bCs/>
          <w:color w:val="222222"/>
          <w:sz w:val="21"/>
          <w:szCs w:val="21"/>
        </w:rPr>
        <w:t>кандидат</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биологических</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наук</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Шакир</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Хамид</w:t>
      </w:r>
    </w:p>
    <w:p w14:paraId="1D8B9EBC" w14:textId="77777777" w:rsidR="003060AD" w:rsidRPr="003060AD" w:rsidRDefault="003060AD" w:rsidP="003060AD">
      <w:pPr>
        <w:rPr>
          <w:rFonts w:ascii="Helvetica" w:hAnsi="Helvetica" w:cs="Helvetica"/>
          <w:b/>
          <w:bCs/>
          <w:color w:val="222222"/>
          <w:sz w:val="21"/>
          <w:szCs w:val="21"/>
        </w:rPr>
      </w:pPr>
      <w:r w:rsidRPr="003060AD">
        <w:rPr>
          <w:rFonts w:ascii="Helvetica" w:hAnsi="Helvetica" w:cs="Helvetica" w:hint="eastAsia"/>
          <w:b/>
          <w:bCs/>
          <w:color w:val="222222"/>
          <w:sz w:val="21"/>
          <w:szCs w:val="21"/>
        </w:rPr>
        <w:t>ОГЛАВЛЕНИЕ</w:t>
      </w:r>
    </w:p>
    <w:p w14:paraId="10555463" w14:textId="77777777" w:rsidR="003060AD" w:rsidRPr="003060AD" w:rsidRDefault="003060AD" w:rsidP="003060AD">
      <w:pPr>
        <w:rPr>
          <w:rFonts w:ascii="Helvetica" w:hAnsi="Helvetica" w:cs="Helvetica"/>
          <w:b/>
          <w:bCs/>
          <w:color w:val="222222"/>
          <w:sz w:val="21"/>
          <w:szCs w:val="21"/>
        </w:rPr>
      </w:pPr>
    </w:p>
    <w:p w14:paraId="34931562" w14:textId="77777777" w:rsidR="003060AD" w:rsidRPr="003060AD" w:rsidRDefault="003060AD" w:rsidP="003060AD">
      <w:pPr>
        <w:rPr>
          <w:rFonts w:ascii="Helvetica" w:hAnsi="Helvetica" w:cs="Helvetica"/>
          <w:b/>
          <w:bCs/>
          <w:color w:val="222222"/>
          <w:sz w:val="21"/>
          <w:szCs w:val="21"/>
        </w:rPr>
      </w:pPr>
      <w:r w:rsidRPr="003060AD">
        <w:rPr>
          <w:rFonts w:ascii="Helvetica" w:hAnsi="Helvetica" w:cs="Helvetica" w:hint="eastAsia"/>
          <w:b/>
          <w:bCs/>
          <w:color w:val="222222"/>
          <w:sz w:val="21"/>
          <w:szCs w:val="21"/>
        </w:rPr>
        <w:t>ОГЛАВЛЕНИЕ</w:t>
      </w:r>
      <w:r w:rsidRPr="003060AD">
        <w:rPr>
          <w:rFonts w:ascii="Helvetica" w:hAnsi="Helvetica" w:cs="Helvetica"/>
          <w:b/>
          <w:bCs/>
          <w:color w:val="222222"/>
          <w:sz w:val="21"/>
          <w:szCs w:val="21"/>
        </w:rPr>
        <w:t>-------------------------------------------1</w:t>
      </w:r>
    </w:p>
    <w:p w14:paraId="09A82C05" w14:textId="77777777" w:rsidR="003060AD" w:rsidRPr="003060AD" w:rsidRDefault="003060AD" w:rsidP="003060AD">
      <w:pPr>
        <w:rPr>
          <w:rFonts w:ascii="Helvetica" w:hAnsi="Helvetica" w:cs="Helvetica"/>
          <w:b/>
          <w:bCs/>
          <w:color w:val="222222"/>
          <w:sz w:val="21"/>
          <w:szCs w:val="21"/>
        </w:rPr>
      </w:pPr>
    </w:p>
    <w:p w14:paraId="13AD6003" w14:textId="77777777" w:rsidR="003060AD" w:rsidRPr="003060AD" w:rsidRDefault="003060AD" w:rsidP="003060AD">
      <w:pPr>
        <w:rPr>
          <w:rFonts w:ascii="Helvetica" w:hAnsi="Helvetica" w:cs="Helvetica"/>
          <w:b/>
          <w:bCs/>
          <w:color w:val="222222"/>
          <w:sz w:val="21"/>
          <w:szCs w:val="21"/>
        </w:rPr>
      </w:pPr>
      <w:r w:rsidRPr="003060AD">
        <w:rPr>
          <w:rFonts w:ascii="Helvetica" w:hAnsi="Helvetica" w:cs="Helvetica" w:hint="eastAsia"/>
          <w:b/>
          <w:bCs/>
          <w:color w:val="222222"/>
          <w:sz w:val="21"/>
          <w:szCs w:val="21"/>
        </w:rPr>
        <w:t>СПИСОК</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СОКРАЩЕНИЙ</w:t>
      </w:r>
      <w:r w:rsidRPr="003060AD">
        <w:rPr>
          <w:rFonts w:ascii="Helvetica" w:hAnsi="Helvetica" w:cs="Helvetica"/>
          <w:b/>
          <w:bCs/>
          <w:color w:val="222222"/>
          <w:sz w:val="21"/>
          <w:szCs w:val="21"/>
        </w:rPr>
        <w:t>------------------------------------2</w:t>
      </w:r>
    </w:p>
    <w:p w14:paraId="7D48FC4C" w14:textId="77777777" w:rsidR="003060AD" w:rsidRPr="003060AD" w:rsidRDefault="003060AD" w:rsidP="003060AD">
      <w:pPr>
        <w:rPr>
          <w:rFonts w:ascii="Helvetica" w:hAnsi="Helvetica" w:cs="Helvetica"/>
          <w:b/>
          <w:bCs/>
          <w:color w:val="222222"/>
          <w:sz w:val="21"/>
          <w:szCs w:val="21"/>
        </w:rPr>
      </w:pPr>
    </w:p>
    <w:p w14:paraId="7403EC10" w14:textId="77777777" w:rsidR="003060AD" w:rsidRPr="003060AD" w:rsidRDefault="003060AD" w:rsidP="003060AD">
      <w:pPr>
        <w:rPr>
          <w:rFonts w:ascii="Helvetica" w:hAnsi="Helvetica" w:cs="Helvetica"/>
          <w:b/>
          <w:bCs/>
          <w:color w:val="222222"/>
          <w:sz w:val="21"/>
          <w:szCs w:val="21"/>
        </w:rPr>
      </w:pPr>
      <w:r w:rsidRPr="003060AD">
        <w:rPr>
          <w:rFonts w:ascii="Helvetica" w:hAnsi="Helvetica" w:cs="Helvetica" w:hint="eastAsia"/>
          <w:b/>
          <w:bCs/>
          <w:color w:val="222222"/>
          <w:sz w:val="21"/>
          <w:szCs w:val="21"/>
        </w:rPr>
        <w:t>ВВЕДЕНИЕ</w:t>
      </w:r>
      <w:r w:rsidRPr="003060AD">
        <w:rPr>
          <w:rFonts w:ascii="Helvetica" w:hAnsi="Helvetica" w:cs="Helvetica"/>
          <w:b/>
          <w:bCs/>
          <w:color w:val="222222"/>
          <w:sz w:val="21"/>
          <w:szCs w:val="21"/>
        </w:rPr>
        <w:t>---------------------------------------------3</w:t>
      </w:r>
    </w:p>
    <w:p w14:paraId="558416C6" w14:textId="77777777" w:rsidR="003060AD" w:rsidRPr="003060AD" w:rsidRDefault="003060AD" w:rsidP="003060AD">
      <w:pPr>
        <w:rPr>
          <w:rFonts w:ascii="Helvetica" w:hAnsi="Helvetica" w:cs="Helvetica"/>
          <w:b/>
          <w:bCs/>
          <w:color w:val="222222"/>
          <w:sz w:val="21"/>
          <w:szCs w:val="21"/>
        </w:rPr>
      </w:pPr>
    </w:p>
    <w:p w14:paraId="476A9899" w14:textId="77777777" w:rsidR="003060AD" w:rsidRPr="003060AD" w:rsidRDefault="003060AD" w:rsidP="003060AD">
      <w:pPr>
        <w:rPr>
          <w:rFonts w:ascii="Helvetica" w:hAnsi="Helvetica" w:cs="Helvetica"/>
          <w:b/>
          <w:bCs/>
          <w:color w:val="222222"/>
          <w:sz w:val="21"/>
          <w:szCs w:val="21"/>
        </w:rPr>
      </w:pPr>
      <w:r w:rsidRPr="003060AD">
        <w:rPr>
          <w:rFonts w:ascii="Helvetica" w:hAnsi="Helvetica" w:cs="Helvetica" w:hint="eastAsia"/>
          <w:b/>
          <w:bCs/>
          <w:color w:val="222222"/>
          <w:sz w:val="21"/>
          <w:szCs w:val="21"/>
        </w:rPr>
        <w:t>ГЛАВА</w:t>
      </w:r>
      <w:r w:rsidRPr="003060AD">
        <w:rPr>
          <w:rFonts w:ascii="Helvetica" w:hAnsi="Helvetica" w:cs="Helvetica"/>
          <w:b/>
          <w:bCs/>
          <w:color w:val="222222"/>
          <w:sz w:val="21"/>
          <w:szCs w:val="21"/>
        </w:rPr>
        <w:t xml:space="preserve"> I. </w:t>
      </w:r>
      <w:r w:rsidRPr="003060AD">
        <w:rPr>
          <w:rFonts w:ascii="Helvetica" w:hAnsi="Helvetica" w:cs="Helvetica" w:hint="eastAsia"/>
          <w:b/>
          <w:bCs/>
          <w:color w:val="222222"/>
          <w:sz w:val="21"/>
          <w:szCs w:val="21"/>
        </w:rPr>
        <w:t>ЛИТЕРАТУРНЫЙ</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ОБЗОР</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б</w:t>
      </w:r>
    </w:p>
    <w:p w14:paraId="5F6D0A49" w14:textId="77777777" w:rsidR="003060AD" w:rsidRPr="003060AD" w:rsidRDefault="003060AD" w:rsidP="003060AD">
      <w:pPr>
        <w:rPr>
          <w:rFonts w:ascii="Helvetica" w:hAnsi="Helvetica" w:cs="Helvetica"/>
          <w:b/>
          <w:bCs/>
          <w:color w:val="222222"/>
          <w:sz w:val="21"/>
          <w:szCs w:val="21"/>
        </w:rPr>
      </w:pPr>
    </w:p>
    <w:p w14:paraId="75307127" w14:textId="77777777" w:rsidR="003060AD" w:rsidRPr="003060AD" w:rsidRDefault="003060AD" w:rsidP="003060AD">
      <w:pPr>
        <w:rPr>
          <w:rFonts w:ascii="Helvetica" w:hAnsi="Helvetica" w:cs="Helvetica"/>
          <w:b/>
          <w:bCs/>
          <w:color w:val="222222"/>
          <w:sz w:val="21"/>
          <w:szCs w:val="21"/>
        </w:rPr>
      </w:pPr>
      <w:r w:rsidRPr="003060AD">
        <w:rPr>
          <w:rFonts w:ascii="Helvetica" w:hAnsi="Helvetica" w:cs="Helvetica"/>
          <w:b/>
          <w:bCs/>
          <w:color w:val="222222"/>
          <w:sz w:val="21"/>
          <w:szCs w:val="21"/>
        </w:rPr>
        <w:t xml:space="preserve">1.1. </w:t>
      </w:r>
      <w:r w:rsidRPr="003060AD">
        <w:rPr>
          <w:rFonts w:ascii="Helvetica" w:hAnsi="Helvetica" w:cs="Helvetica" w:hint="eastAsia"/>
          <w:b/>
          <w:bCs/>
          <w:color w:val="222222"/>
          <w:sz w:val="21"/>
          <w:szCs w:val="21"/>
        </w:rPr>
        <w:t>Семейная</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гиперхолестеринемия</w:t>
      </w:r>
      <w:r w:rsidRPr="003060AD">
        <w:rPr>
          <w:rFonts w:ascii="Helvetica" w:hAnsi="Helvetica" w:cs="Helvetica"/>
          <w:b/>
          <w:bCs/>
          <w:color w:val="222222"/>
          <w:sz w:val="21"/>
          <w:szCs w:val="21"/>
        </w:rPr>
        <w:t>-----------6</w:t>
      </w:r>
    </w:p>
    <w:p w14:paraId="5E71CED1" w14:textId="77777777" w:rsidR="003060AD" w:rsidRPr="003060AD" w:rsidRDefault="003060AD" w:rsidP="003060AD">
      <w:pPr>
        <w:rPr>
          <w:rFonts w:ascii="Helvetica" w:hAnsi="Helvetica" w:cs="Helvetica"/>
          <w:b/>
          <w:bCs/>
          <w:color w:val="222222"/>
          <w:sz w:val="21"/>
          <w:szCs w:val="21"/>
        </w:rPr>
      </w:pPr>
    </w:p>
    <w:p w14:paraId="4F180643" w14:textId="77777777" w:rsidR="003060AD" w:rsidRPr="003060AD" w:rsidRDefault="003060AD" w:rsidP="003060AD">
      <w:pPr>
        <w:rPr>
          <w:rFonts w:ascii="Helvetica" w:hAnsi="Helvetica" w:cs="Helvetica"/>
          <w:b/>
          <w:bCs/>
          <w:color w:val="222222"/>
          <w:sz w:val="21"/>
          <w:szCs w:val="21"/>
        </w:rPr>
      </w:pPr>
      <w:r w:rsidRPr="003060AD">
        <w:rPr>
          <w:rFonts w:ascii="Helvetica" w:hAnsi="Helvetica" w:cs="Helvetica"/>
          <w:b/>
          <w:bCs/>
          <w:color w:val="222222"/>
          <w:sz w:val="21"/>
          <w:szCs w:val="21"/>
        </w:rPr>
        <w:t xml:space="preserve">1.2. </w:t>
      </w:r>
      <w:r w:rsidRPr="003060AD">
        <w:rPr>
          <w:rFonts w:ascii="Helvetica" w:hAnsi="Helvetica" w:cs="Helvetica" w:hint="eastAsia"/>
          <w:b/>
          <w:bCs/>
          <w:color w:val="222222"/>
          <w:sz w:val="21"/>
          <w:szCs w:val="21"/>
        </w:rPr>
        <w:t>Структура</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рецептора</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ЛПНП</w:t>
      </w:r>
      <w:r w:rsidRPr="003060AD">
        <w:rPr>
          <w:rFonts w:ascii="Helvetica" w:hAnsi="Helvetica" w:cs="Helvetica"/>
          <w:b/>
          <w:bCs/>
          <w:color w:val="222222"/>
          <w:sz w:val="21"/>
          <w:szCs w:val="21"/>
        </w:rPr>
        <w:t>--------------11</w:t>
      </w:r>
    </w:p>
    <w:p w14:paraId="67B5061D" w14:textId="77777777" w:rsidR="003060AD" w:rsidRPr="003060AD" w:rsidRDefault="003060AD" w:rsidP="003060AD">
      <w:pPr>
        <w:rPr>
          <w:rFonts w:ascii="Helvetica" w:hAnsi="Helvetica" w:cs="Helvetica"/>
          <w:b/>
          <w:bCs/>
          <w:color w:val="222222"/>
          <w:sz w:val="21"/>
          <w:szCs w:val="21"/>
        </w:rPr>
      </w:pPr>
    </w:p>
    <w:p w14:paraId="26B87535" w14:textId="77777777" w:rsidR="003060AD" w:rsidRPr="003060AD" w:rsidRDefault="003060AD" w:rsidP="003060AD">
      <w:pPr>
        <w:rPr>
          <w:rFonts w:ascii="Helvetica" w:hAnsi="Helvetica" w:cs="Helvetica"/>
          <w:b/>
          <w:bCs/>
          <w:color w:val="222222"/>
          <w:sz w:val="21"/>
          <w:szCs w:val="21"/>
        </w:rPr>
      </w:pPr>
      <w:r w:rsidRPr="003060AD">
        <w:rPr>
          <w:rFonts w:ascii="Helvetica" w:hAnsi="Helvetica" w:cs="Helvetica"/>
          <w:b/>
          <w:bCs/>
          <w:color w:val="222222"/>
          <w:sz w:val="21"/>
          <w:szCs w:val="21"/>
        </w:rPr>
        <w:t xml:space="preserve">1.3. </w:t>
      </w:r>
      <w:r w:rsidRPr="003060AD">
        <w:rPr>
          <w:rFonts w:ascii="Helvetica" w:hAnsi="Helvetica" w:cs="Helvetica" w:hint="eastAsia"/>
          <w:b/>
          <w:bCs/>
          <w:color w:val="222222"/>
          <w:sz w:val="21"/>
          <w:szCs w:val="21"/>
        </w:rPr>
        <w:t>Структура</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гена</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рецептора</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ЛПНП</w:t>
      </w:r>
      <w:r w:rsidRPr="003060AD">
        <w:rPr>
          <w:rFonts w:ascii="Helvetica" w:hAnsi="Helvetica" w:cs="Helvetica"/>
          <w:b/>
          <w:bCs/>
          <w:color w:val="222222"/>
          <w:sz w:val="21"/>
          <w:szCs w:val="21"/>
        </w:rPr>
        <w:t>---------18</w:t>
      </w:r>
    </w:p>
    <w:p w14:paraId="0D753099" w14:textId="77777777" w:rsidR="003060AD" w:rsidRPr="003060AD" w:rsidRDefault="003060AD" w:rsidP="003060AD">
      <w:pPr>
        <w:rPr>
          <w:rFonts w:ascii="Helvetica" w:hAnsi="Helvetica" w:cs="Helvetica"/>
          <w:b/>
          <w:bCs/>
          <w:color w:val="222222"/>
          <w:sz w:val="21"/>
          <w:szCs w:val="21"/>
        </w:rPr>
      </w:pPr>
    </w:p>
    <w:p w14:paraId="63D615DA" w14:textId="77777777" w:rsidR="003060AD" w:rsidRPr="003060AD" w:rsidRDefault="003060AD" w:rsidP="003060AD">
      <w:pPr>
        <w:rPr>
          <w:rFonts w:ascii="Helvetica" w:hAnsi="Helvetica" w:cs="Helvetica"/>
          <w:b/>
          <w:bCs/>
          <w:color w:val="222222"/>
          <w:sz w:val="21"/>
          <w:szCs w:val="21"/>
        </w:rPr>
      </w:pPr>
      <w:r w:rsidRPr="003060AD">
        <w:rPr>
          <w:rFonts w:ascii="Helvetica" w:hAnsi="Helvetica" w:cs="Helvetica"/>
          <w:b/>
          <w:bCs/>
          <w:color w:val="222222"/>
          <w:sz w:val="21"/>
          <w:szCs w:val="21"/>
        </w:rPr>
        <w:t xml:space="preserve">1.3.1. </w:t>
      </w:r>
      <w:r w:rsidRPr="003060AD">
        <w:rPr>
          <w:rFonts w:ascii="Helvetica" w:hAnsi="Helvetica" w:cs="Helvetica" w:hint="eastAsia"/>
          <w:b/>
          <w:bCs/>
          <w:color w:val="222222"/>
          <w:sz w:val="21"/>
          <w:szCs w:val="21"/>
        </w:rPr>
        <w:t>Соотношение</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ген</w:t>
      </w:r>
      <w:r w:rsidRPr="003060AD">
        <w:rPr>
          <w:rFonts w:ascii="Helvetica" w:hAnsi="Helvetica" w:cs="Helvetica"/>
          <w:b/>
          <w:bCs/>
          <w:color w:val="222222"/>
          <w:sz w:val="21"/>
          <w:szCs w:val="21"/>
        </w:rPr>
        <w:t>-</w:t>
      </w:r>
      <w:r w:rsidRPr="003060AD">
        <w:rPr>
          <w:rFonts w:ascii="Helvetica" w:hAnsi="Helvetica" w:cs="Helvetica" w:hint="eastAsia"/>
          <w:b/>
          <w:bCs/>
          <w:color w:val="222222"/>
          <w:sz w:val="21"/>
          <w:szCs w:val="21"/>
        </w:rPr>
        <w:t>белок</w:t>
      </w:r>
      <w:r w:rsidRPr="003060AD">
        <w:rPr>
          <w:rFonts w:ascii="Helvetica" w:hAnsi="Helvetica" w:cs="Helvetica"/>
          <w:b/>
          <w:bCs/>
          <w:color w:val="222222"/>
          <w:sz w:val="21"/>
          <w:szCs w:val="21"/>
        </w:rPr>
        <w:t>----------------19</w:t>
      </w:r>
    </w:p>
    <w:p w14:paraId="271135D9" w14:textId="77777777" w:rsidR="003060AD" w:rsidRPr="003060AD" w:rsidRDefault="003060AD" w:rsidP="003060AD">
      <w:pPr>
        <w:rPr>
          <w:rFonts w:ascii="Helvetica" w:hAnsi="Helvetica" w:cs="Helvetica"/>
          <w:b/>
          <w:bCs/>
          <w:color w:val="222222"/>
          <w:sz w:val="21"/>
          <w:szCs w:val="21"/>
        </w:rPr>
      </w:pPr>
    </w:p>
    <w:p w14:paraId="5A4B7DA7" w14:textId="77777777" w:rsidR="003060AD" w:rsidRPr="003060AD" w:rsidRDefault="003060AD" w:rsidP="003060AD">
      <w:pPr>
        <w:rPr>
          <w:rFonts w:ascii="Helvetica" w:hAnsi="Helvetica" w:cs="Helvetica"/>
          <w:b/>
          <w:bCs/>
          <w:color w:val="222222"/>
          <w:sz w:val="21"/>
          <w:szCs w:val="21"/>
        </w:rPr>
      </w:pPr>
      <w:r w:rsidRPr="003060AD">
        <w:rPr>
          <w:rFonts w:ascii="Helvetica" w:hAnsi="Helvetica" w:cs="Helvetica"/>
          <w:b/>
          <w:bCs/>
          <w:color w:val="222222"/>
          <w:sz w:val="21"/>
          <w:szCs w:val="21"/>
        </w:rPr>
        <w:t xml:space="preserve">1.3.2. </w:t>
      </w:r>
      <w:r w:rsidRPr="003060AD">
        <w:rPr>
          <w:rFonts w:ascii="Helvetica" w:hAnsi="Helvetica" w:cs="Helvetica" w:hint="eastAsia"/>
          <w:b/>
          <w:bCs/>
          <w:color w:val="222222"/>
          <w:sz w:val="21"/>
          <w:szCs w:val="21"/>
        </w:rPr>
        <w:t>Транскрипционная</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регуляция</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гена</w:t>
      </w:r>
    </w:p>
    <w:p w14:paraId="1D2055DF" w14:textId="77777777" w:rsidR="003060AD" w:rsidRPr="003060AD" w:rsidRDefault="003060AD" w:rsidP="003060AD">
      <w:pPr>
        <w:rPr>
          <w:rFonts w:ascii="Helvetica" w:hAnsi="Helvetica" w:cs="Helvetica"/>
          <w:b/>
          <w:bCs/>
          <w:color w:val="222222"/>
          <w:sz w:val="21"/>
          <w:szCs w:val="21"/>
        </w:rPr>
      </w:pPr>
    </w:p>
    <w:p w14:paraId="7C8B1C8E" w14:textId="77777777" w:rsidR="003060AD" w:rsidRPr="003060AD" w:rsidRDefault="003060AD" w:rsidP="003060AD">
      <w:pPr>
        <w:rPr>
          <w:rFonts w:ascii="Helvetica" w:hAnsi="Helvetica" w:cs="Helvetica"/>
          <w:b/>
          <w:bCs/>
          <w:color w:val="222222"/>
          <w:sz w:val="21"/>
          <w:szCs w:val="21"/>
        </w:rPr>
      </w:pPr>
      <w:r w:rsidRPr="003060AD">
        <w:rPr>
          <w:rFonts w:ascii="Helvetica" w:hAnsi="Helvetica" w:cs="Helvetica" w:hint="eastAsia"/>
          <w:b/>
          <w:bCs/>
          <w:color w:val="222222"/>
          <w:sz w:val="21"/>
          <w:szCs w:val="21"/>
        </w:rPr>
        <w:t>рецептора</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ЛПНП</w:t>
      </w:r>
      <w:r w:rsidRPr="003060AD">
        <w:rPr>
          <w:rFonts w:ascii="Helvetica" w:hAnsi="Helvetica" w:cs="Helvetica"/>
          <w:b/>
          <w:bCs/>
          <w:color w:val="222222"/>
          <w:sz w:val="21"/>
          <w:szCs w:val="21"/>
        </w:rPr>
        <w:t>----------------------2</w:t>
      </w:r>
    </w:p>
    <w:p w14:paraId="7FD37DE6" w14:textId="77777777" w:rsidR="003060AD" w:rsidRPr="003060AD" w:rsidRDefault="003060AD" w:rsidP="003060AD">
      <w:pPr>
        <w:rPr>
          <w:rFonts w:ascii="Helvetica" w:hAnsi="Helvetica" w:cs="Helvetica"/>
          <w:b/>
          <w:bCs/>
          <w:color w:val="222222"/>
          <w:sz w:val="21"/>
          <w:szCs w:val="21"/>
        </w:rPr>
      </w:pPr>
    </w:p>
    <w:p w14:paraId="6F91ECBE" w14:textId="77777777" w:rsidR="003060AD" w:rsidRPr="003060AD" w:rsidRDefault="003060AD" w:rsidP="003060AD">
      <w:pPr>
        <w:rPr>
          <w:rFonts w:ascii="Helvetica" w:hAnsi="Helvetica" w:cs="Helvetica"/>
          <w:b/>
          <w:bCs/>
          <w:color w:val="222222"/>
          <w:sz w:val="21"/>
          <w:szCs w:val="21"/>
        </w:rPr>
      </w:pPr>
      <w:r w:rsidRPr="003060AD">
        <w:rPr>
          <w:rFonts w:ascii="Helvetica" w:hAnsi="Helvetica" w:cs="Helvetica"/>
          <w:b/>
          <w:bCs/>
          <w:color w:val="222222"/>
          <w:sz w:val="21"/>
          <w:szCs w:val="21"/>
        </w:rPr>
        <w:t xml:space="preserve">1.3.3. </w:t>
      </w:r>
      <w:r w:rsidRPr="003060AD">
        <w:rPr>
          <w:rFonts w:ascii="Helvetica" w:hAnsi="Helvetica" w:cs="Helvetica" w:hint="eastAsia"/>
          <w:b/>
          <w:bCs/>
          <w:color w:val="222222"/>
          <w:sz w:val="21"/>
          <w:szCs w:val="21"/>
        </w:rPr>
        <w:t>Полиморфизмы</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рецептора</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ЛПНП</w:t>
      </w:r>
      <w:r w:rsidRPr="003060AD">
        <w:rPr>
          <w:rFonts w:ascii="Helvetica" w:hAnsi="Helvetica" w:cs="Helvetica"/>
          <w:b/>
          <w:bCs/>
          <w:color w:val="222222"/>
          <w:sz w:val="21"/>
          <w:szCs w:val="21"/>
        </w:rPr>
        <w:t>---------22</w:t>
      </w:r>
    </w:p>
    <w:p w14:paraId="4C342F88" w14:textId="77777777" w:rsidR="003060AD" w:rsidRPr="003060AD" w:rsidRDefault="003060AD" w:rsidP="003060AD">
      <w:pPr>
        <w:rPr>
          <w:rFonts w:ascii="Helvetica" w:hAnsi="Helvetica" w:cs="Helvetica"/>
          <w:b/>
          <w:bCs/>
          <w:color w:val="222222"/>
          <w:sz w:val="21"/>
          <w:szCs w:val="21"/>
        </w:rPr>
      </w:pPr>
    </w:p>
    <w:p w14:paraId="09104DA6" w14:textId="77777777" w:rsidR="003060AD" w:rsidRPr="003060AD" w:rsidRDefault="003060AD" w:rsidP="003060AD">
      <w:pPr>
        <w:rPr>
          <w:rFonts w:ascii="Helvetica" w:hAnsi="Helvetica" w:cs="Helvetica"/>
          <w:b/>
          <w:bCs/>
          <w:color w:val="222222"/>
          <w:sz w:val="21"/>
          <w:szCs w:val="21"/>
        </w:rPr>
      </w:pPr>
      <w:r w:rsidRPr="003060AD">
        <w:rPr>
          <w:rFonts w:ascii="Helvetica" w:hAnsi="Helvetica" w:cs="Helvetica"/>
          <w:b/>
          <w:bCs/>
          <w:color w:val="222222"/>
          <w:sz w:val="21"/>
          <w:szCs w:val="21"/>
        </w:rPr>
        <w:t xml:space="preserve">1.4. </w:t>
      </w:r>
      <w:r w:rsidRPr="003060AD">
        <w:rPr>
          <w:rFonts w:ascii="Helvetica" w:hAnsi="Helvetica" w:cs="Helvetica" w:hint="eastAsia"/>
          <w:b/>
          <w:bCs/>
          <w:color w:val="222222"/>
          <w:sz w:val="21"/>
          <w:szCs w:val="21"/>
        </w:rPr>
        <w:t>Сцепление</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мутационных</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дефектов</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РЛПНП</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с</w:t>
      </w:r>
    </w:p>
    <w:p w14:paraId="517F9998" w14:textId="77777777" w:rsidR="003060AD" w:rsidRPr="003060AD" w:rsidRDefault="003060AD" w:rsidP="003060AD">
      <w:pPr>
        <w:rPr>
          <w:rFonts w:ascii="Helvetica" w:hAnsi="Helvetica" w:cs="Helvetica"/>
          <w:b/>
          <w:bCs/>
          <w:color w:val="222222"/>
          <w:sz w:val="21"/>
          <w:szCs w:val="21"/>
        </w:rPr>
      </w:pPr>
    </w:p>
    <w:p w14:paraId="27343037" w14:textId="77777777" w:rsidR="003060AD" w:rsidRPr="003060AD" w:rsidRDefault="003060AD" w:rsidP="003060AD">
      <w:pPr>
        <w:rPr>
          <w:rFonts w:ascii="Helvetica" w:hAnsi="Helvetica" w:cs="Helvetica"/>
          <w:b/>
          <w:bCs/>
          <w:color w:val="222222"/>
          <w:sz w:val="21"/>
          <w:szCs w:val="21"/>
        </w:rPr>
      </w:pPr>
      <w:r w:rsidRPr="003060AD">
        <w:rPr>
          <w:rFonts w:ascii="Helvetica" w:hAnsi="Helvetica" w:cs="Helvetica" w:hint="eastAsia"/>
          <w:b/>
          <w:bCs/>
          <w:color w:val="222222"/>
          <w:sz w:val="21"/>
          <w:szCs w:val="21"/>
        </w:rPr>
        <w:t>сг</w:t>
      </w:r>
      <w:r w:rsidRPr="003060AD">
        <w:rPr>
          <w:rFonts w:ascii="Helvetica" w:hAnsi="Helvetica" w:cs="Helvetica"/>
          <w:b/>
          <w:bCs/>
          <w:color w:val="222222"/>
          <w:sz w:val="21"/>
          <w:szCs w:val="21"/>
        </w:rPr>
        <w:t>-------------------------------------23</w:t>
      </w:r>
    </w:p>
    <w:p w14:paraId="182A7936" w14:textId="77777777" w:rsidR="003060AD" w:rsidRPr="003060AD" w:rsidRDefault="003060AD" w:rsidP="003060AD">
      <w:pPr>
        <w:rPr>
          <w:rFonts w:ascii="Helvetica" w:hAnsi="Helvetica" w:cs="Helvetica"/>
          <w:b/>
          <w:bCs/>
          <w:color w:val="222222"/>
          <w:sz w:val="21"/>
          <w:szCs w:val="21"/>
        </w:rPr>
      </w:pPr>
    </w:p>
    <w:p w14:paraId="3078CE2E" w14:textId="77777777" w:rsidR="003060AD" w:rsidRPr="003060AD" w:rsidRDefault="003060AD" w:rsidP="003060AD">
      <w:pPr>
        <w:rPr>
          <w:rFonts w:ascii="Helvetica" w:hAnsi="Helvetica" w:cs="Helvetica"/>
          <w:b/>
          <w:bCs/>
          <w:color w:val="222222"/>
          <w:sz w:val="21"/>
          <w:szCs w:val="21"/>
        </w:rPr>
      </w:pPr>
      <w:r w:rsidRPr="003060AD">
        <w:rPr>
          <w:rFonts w:ascii="Helvetica" w:hAnsi="Helvetica" w:cs="Helvetica"/>
          <w:b/>
          <w:bCs/>
          <w:color w:val="222222"/>
          <w:sz w:val="21"/>
          <w:szCs w:val="21"/>
        </w:rPr>
        <w:t xml:space="preserve">1.5. </w:t>
      </w:r>
      <w:r w:rsidRPr="003060AD">
        <w:rPr>
          <w:rFonts w:ascii="Helvetica" w:hAnsi="Helvetica" w:cs="Helvetica" w:hint="eastAsia"/>
          <w:b/>
          <w:bCs/>
          <w:color w:val="222222"/>
          <w:sz w:val="21"/>
          <w:szCs w:val="21"/>
        </w:rPr>
        <w:t>Классификация</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мутации</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в</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рецепторе</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ЛПНП</w:t>
      </w:r>
    </w:p>
    <w:p w14:paraId="258A9214" w14:textId="77777777" w:rsidR="003060AD" w:rsidRPr="003060AD" w:rsidRDefault="003060AD" w:rsidP="003060AD">
      <w:pPr>
        <w:rPr>
          <w:rFonts w:ascii="Helvetica" w:hAnsi="Helvetica" w:cs="Helvetica"/>
          <w:b/>
          <w:bCs/>
          <w:color w:val="222222"/>
          <w:sz w:val="21"/>
          <w:szCs w:val="21"/>
        </w:rPr>
      </w:pPr>
    </w:p>
    <w:p w14:paraId="5012DB29" w14:textId="77777777" w:rsidR="003060AD" w:rsidRPr="003060AD" w:rsidRDefault="003060AD" w:rsidP="003060AD">
      <w:pPr>
        <w:rPr>
          <w:rFonts w:ascii="Helvetica" w:hAnsi="Helvetica" w:cs="Helvetica"/>
          <w:b/>
          <w:bCs/>
          <w:color w:val="222222"/>
          <w:sz w:val="21"/>
          <w:szCs w:val="21"/>
        </w:rPr>
      </w:pPr>
      <w:r w:rsidRPr="003060AD">
        <w:rPr>
          <w:rFonts w:ascii="Helvetica" w:hAnsi="Helvetica" w:cs="Helvetica"/>
          <w:b/>
          <w:bCs/>
          <w:color w:val="222222"/>
          <w:sz w:val="21"/>
          <w:szCs w:val="21"/>
        </w:rPr>
        <w:t xml:space="preserve">1.6. </w:t>
      </w:r>
      <w:r w:rsidRPr="003060AD">
        <w:rPr>
          <w:rFonts w:ascii="Helvetica" w:hAnsi="Helvetica" w:cs="Helvetica" w:hint="eastAsia"/>
          <w:b/>
          <w:bCs/>
          <w:color w:val="222222"/>
          <w:sz w:val="21"/>
          <w:szCs w:val="21"/>
        </w:rPr>
        <w:t>Общая</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стратегия</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изучения</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СГ</w:t>
      </w:r>
      <w:r w:rsidRPr="003060AD">
        <w:rPr>
          <w:rFonts w:ascii="Helvetica" w:hAnsi="Helvetica" w:cs="Helvetica"/>
          <w:b/>
          <w:bCs/>
          <w:color w:val="222222"/>
          <w:sz w:val="21"/>
          <w:szCs w:val="21"/>
        </w:rPr>
        <w:t>----------- 2</w:t>
      </w:r>
    </w:p>
    <w:p w14:paraId="7E6EA22F" w14:textId="77777777" w:rsidR="003060AD" w:rsidRPr="003060AD" w:rsidRDefault="003060AD" w:rsidP="003060AD">
      <w:pPr>
        <w:rPr>
          <w:rFonts w:ascii="Helvetica" w:hAnsi="Helvetica" w:cs="Helvetica"/>
          <w:b/>
          <w:bCs/>
          <w:color w:val="222222"/>
          <w:sz w:val="21"/>
          <w:szCs w:val="21"/>
        </w:rPr>
      </w:pPr>
    </w:p>
    <w:p w14:paraId="7550F3A9" w14:textId="77777777" w:rsidR="003060AD" w:rsidRPr="003060AD" w:rsidRDefault="003060AD" w:rsidP="003060AD">
      <w:pPr>
        <w:rPr>
          <w:rFonts w:ascii="Helvetica" w:hAnsi="Helvetica" w:cs="Helvetica"/>
          <w:b/>
          <w:bCs/>
          <w:color w:val="222222"/>
          <w:sz w:val="21"/>
          <w:szCs w:val="21"/>
        </w:rPr>
      </w:pPr>
      <w:r w:rsidRPr="003060AD">
        <w:rPr>
          <w:rFonts w:ascii="Helvetica" w:hAnsi="Helvetica" w:cs="Helvetica"/>
          <w:b/>
          <w:bCs/>
          <w:color w:val="222222"/>
          <w:sz w:val="21"/>
          <w:szCs w:val="21"/>
        </w:rPr>
        <w:t xml:space="preserve">1.6.1. </w:t>
      </w:r>
      <w:r w:rsidRPr="003060AD">
        <w:rPr>
          <w:rFonts w:ascii="Helvetica" w:hAnsi="Helvetica" w:cs="Helvetica" w:hint="eastAsia"/>
          <w:b/>
          <w:bCs/>
          <w:color w:val="222222"/>
          <w:sz w:val="21"/>
          <w:szCs w:val="21"/>
        </w:rPr>
        <w:t>Идентификация</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крупных</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перестроек</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в</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гене</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РЛПНП</w:t>
      </w:r>
      <w:r w:rsidRPr="003060AD">
        <w:rPr>
          <w:rFonts w:ascii="Helvetica" w:hAnsi="Helvetica" w:cs="Helvetica"/>
          <w:b/>
          <w:bCs/>
          <w:color w:val="222222"/>
          <w:sz w:val="21"/>
          <w:szCs w:val="21"/>
        </w:rPr>
        <w:t>-------------------------------31</w:t>
      </w:r>
    </w:p>
    <w:p w14:paraId="3DA08DB6" w14:textId="77777777" w:rsidR="003060AD" w:rsidRPr="003060AD" w:rsidRDefault="003060AD" w:rsidP="003060AD">
      <w:pPr>
        <w:rPr>
          <w:rFonts w:ascii="Helvetica" w:hAnsi="Helvetica" w:cs="Helvetica"/>
          <w:b/>
          <w:bCs/>
          <w:color w:val="222222"/>
          <w:sz w:val="21"/>
          <w:szCs w:val="21"/>
        </w:rPr>
      </w:pPr>
    </w:p>
    <w:p w14:paraId="53694792" w14:textId="77777777" w:rsidR="003060AD" w:rsidRPr="003060AD" w:rsidRDefault="003060AD" w:rsidP="003060AD">
      <w:pPr>
        <w:rPr>
          <w:rFonts w:ascii="Helvetica" w:hAnsi="Helvetica" w:cs="Helvetica"/>
          <w:b/>
          <w:bCs/>
          <w:color w:val="222222"/>
          <w:sz w:val="21"/>
          <w:szCs w:val="21"/>
        </w:rPr>
      </w:pPr>
      <w:r w:rsidRPr="003060AD">
        <w:rPr>
          <w:rFonts w:ascii="Helvetica" w:hAnsi="Helvetica" w:cs="Helvetica"/>
          <w:b/>
          <w:bCs/>
          <w:color w:val="222222"/>
          <w:sz w:val="21"/>
          <w:szCs w:val="21"/>
        </w:rPr>
        <w:t xml:space="preserve">1.6.2. </w:t>
      </w:r>
      <w:r w:rsidRPr="003060AD">
        <w:rPr>
          <w:rFonts w:ascii="Helvetica" w:hAnsi="Helvetica" w:cs="Helvetica" w:hint="eastAsia"/>
          <w:b/>
          <w:bCs/>
          <w:color w:val="222222"/>
          <w:sz w:val="21"/>
          <w:szCs w:val="21"/>
        </w:rPr>
        <w:t>Первичная</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идентификаций</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точечных</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мутаций</w:t>
      </w:r>
      <w:r w:rsidRPr="003060AD">
        <w:rPr>
          <w:rFonts w:ascii="Helvetica" w:hAnsi="Helvetica" w:cs="Helvetica"/>
          <w:b/>
          <w:bCs/>
          <w:color w:val="222222"/>
          <w:sz w:val="21"/>
          <w:szCs w:val="21"/>
        </w:rPr>
        <w:t>-----------------------------31</w:t>
      </w:r>
    </w:p>
    <w:p w14:paraId="08EB9EAF" w14:textId="77777777" w:rsidR="003060AD" w:rsidRPr="003060AD" w:rsidRDefault="003060AD" w:rsidP="003060AD">
      <w:pPr>
        <w:rPr>
          <w:rFonts w:ascii="Helvetica" w:hAnsi="Helvetica" w:cs="Helvetica"/>
          <w:b/>
          <w:bCs/>
          <w:color w:val="222222"/>
          <w:sz w:val="21"/>
          <w:szCs w:val="21"/>
        </w:rPr>
      </w:pPr>
    </w:p>
    <w:p w14:paraId="52334F9A" w14:textId="77777777" w:rsidR="003060AD" w:rsidRPr="003060AD" w:rsidRDefault="003060AD" w:rsidP="003060AD">
      <w:pPr>
        <w:rPr>
          <w:rFonts w:ascii="Helvetica" w:hAnsi="Helvetica" w:cs="Helvetica"/>
          <w:b/>
          <w:bCs/>
          <w:color w:val="222222"/>
          <w:sz w:val="21"/>
          <w:szCs w:val="21"/>
        </w:rPr>
      </w:pPr>
      <w:r w:rsidRPr="003060AD">
        <w:rPr>
          <w:rFonts w:ascii="Helvetica" w:hAnsi="Helvetica" w:cs="Helvetica"/>
          <w:b/>
          <w:bCs/>
          <w:color w:val="222222"/>
          <w:sz w:val="21"/>
          <w:szCs w:val="21"/>
        </w:rPr>
        <w:t xml:space="preserve">1.6.3. </w:t>
      </w:r>
      <w:r w:rsidRPr="003060AD">
        <w:rPr>
          <w:rFonts w:ascii="Helvetica" w:hAnsi="Helvetica" w:cs="Helvetica" w:hint="eastAsia"/>
          <w:b/>
          <w:bCs/>
          <w:color w:val="222222"/>
          <w:sz w:val="21"/>
          <w:szCs w:val="21"/>
        </w:rPr>
        <w:t>Молекулярный</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скрининг</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охарактеризованных</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мутаций</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в</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популяции</w:t>
      </w:r>
      <w:r w:rsidRPr="003060AD">
        <w:rPr>
          <w:rFonts w:ascii="Helvetica" w:hAnsi="Helvetica" w:cs="Helvetica"/>
          <w:b/>
          <w:bCs/>
          <w:color w:val="222222"/>
          <w:sz w:val="21"/>
          <w:szCs w:val="21"/>
        </w:rPr>
        <w:t>-----------35</w:t>
      </w:r>
    </w:p>
    <w:p w14:paraId="1581B159" w14:textId="77777777" w:rsidR="003060AD" w:rsidRPr="003060AD" w:rsidRDefault="003060AD" w:rsidP="003060AD">
      <w:pPr>
        <w:rPr>
          <w:rFonts w:ascii="Helvetica" w:hAnsi="Helvetica" w:cs="Helvetica"/>
          <w:b/>
          <w:bCs/>
          <w:color w:val="222222"/>
          <w:sz w:val="21"/>
          <w:szCs w:val="21"/>
        </w:rPr>
      </w:pPr>
    </w:p>
    <w:p w14:paraId="2B7D541D" w14:textId="77777777" w:rsidR="003060AD" w:rsidRPr="003060AD" w:rsidRDefault="003060AD" w:rsidP="003060AD">
      <w:pPr>
        <w:rPr>
          <w:rFonts w:ascii="Helvetica" w:hAnsi="Helvetica" w:cs="Helvetica"/>
          <w:b/>
          <w:bCs/>
          <w:color w:val="222222"/>
          <w:sz w:val="21"/>
          <w:szCs w:val="21"/>
        </w:rPr>
      </w:pPr>
      <w:r w:rsidRPr="003060AD">
        <w:rPr>
          <w:rFonts w:ascii="Helvetica" w:hAnsi="Helvetica" w:cs="Helvetica" w:hint="eastAsia"/>
          <w:b/>
          <w:bCs/>
          <w:color w:val="222222"/>
          <w:sz w:val="21"/>
          <w:szCs w:val="21"/>
        </w:rPr>
        <w:t>ГЛАВА</w:t>
      </w:r>
      <w:r w:rsidRPr="003060AD">
        <w:rPr>
          <w:rFonts w:ascii="Helvetica" w:hAnsi="Helvetica" w:cs="Helvetica"/>
          <w:b/>
          <w:bCs/>
          <w:color w:val="222222"/>
          <w:sz w:val="21"/>
          <w:szCs w:val="21"/>
        </w:rPr>
        <w:t xml:space="preserve"> II. </w:t>
      </w:r>
      <w:r w:rsidRPr="003060AD">
        <w:rPr>
          <w:rFonts w:ascii="Helvetica" w:hAnsi="Helvetica" w:cs="Helvetica" w:hint="eastAsia"/>
          <w:b/>
          <w:bCs/>
          <w:color w:val="222222"/>
          <w:sz w:val="21"/>
          <w:szCs w:val="21"/>
        </w:rPr>
        <w:t>МАТЕРИАЛЫ</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И</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МЕТОДЫ</w:t>
      </w:r>
      <w:r w:rsidRPr="003060AD">
        <w:rPr>
          <w:rFonts w:ascii="Helvetica" w:hAnsi="Helvetica" w:cs="Helvetica"/>
          <w:b/>
          <w:bCs/>
          <w:color w:val="222222"/>
          <w:sz w:val="21"/>
          <w:szCs w:val="21"/>
        </w:rPr>
        <w:t>-------------------------37</w:t>
      </w:r>
    </w:p>
    <w:p w14:paraId="02109988" w14:textId="77777777" w:rsidR="003060AD" w:rsidRPr="003060AD" w:rsidRDefault="003060AD" w:rsidP="003060AD">
      <w:pPr>
        <w:rPr>
          <w:rFonts w:ascii="Helvetica" w:hAnsi="Helvetica" w:cs="Helvetica"/>
          <w:b/>
          <w:bCs/>
          <w:color w:val="222222"/>
          <w:sz w:val="21"/>
          <w:szCs w:val="21"/>
        </w:rPr>
      </w:pPr>
    </w:p>
    <w:p w14:paraId="51DEA456" w14:textId="77777777" w:rsidR="003060AD" w:rsidRPr="003060AD" w:rsidRDefault="003060AD" w:rsidP="003060AD">
      <w:pPr>
        <w:rPr>
          <w:rFonts w:ascii="Helvetica" w:hAnsi="Helvetica" w:cs="Helvetica"/>
          <w:b/>
          <w:bCs/>
          <w:color w:val="222222"/>
          <w:sz w:val="21"/>
          <w:szCs w:val="21"/>
        </w:rPr>
      </w:pPr>
      <w:r w:rsidRPr="003060AD">
        <w:rPr>
          <w:rFonts w:ascii="Helvetica" w:hAnsi="Helvetica" w:cs="Helvetica"/>
          <w:b/>
          <w:bCs/>
          <w:color w:val="222222"/>
          <w:sz w:val="21"/>
          <w:szCs w:val="21"/>
        </w:rPr>
        <w:t xml:space="preserve">II. 1. </w:t>
      </w:r>
      <w:r w:rsidRPr="003060AD">
        <w:rPr>
          <w:rFonts w:ascii="Helvetica" w:hAnsi="Helvetica" w:cs="Helvetica" w:hint="eastAsia"/>
          <w:b/>
          <w:bCs/>
          <w:color w:val="222222"/>
          <w:sz w:val="21"/>
          <w:szCs w:val="21"/>
        </w:rPr>
        <w:t>Материалы</w:t>
      </w:r>
      <w:r w:rsidRPr="003060AD">
        <w:rPr>
          <w:rFonts w:ascii="Helvetica" w:hAnsi="Helvetica" w:cs="Helvetica"/>
          <w:b/>
          <w:bCs/>
          <w:color w:val="222222"/>
          <w:sz w:val="21"/>
          <w:szCs w:val="21"/>
        </w:rPr>
        <w:t>-----------------------------37</w:t>
      </w:r>
    </w:p>
    <w:p w14:paraId="65535E58" w14:textId="77777777" w:rsidR="003060AD" w:rsidRPr="003060AD" w:rsidRDefault="003060AD" w:rsidP="003060AD">
      <w:pPr>
        <w:rPr>
          <w:rFonts w:ascii="Helvetica" w:hAnsi="Helvetica" w:cs="Helvetica"/>
          <w:b/>
          <w:bCs/>
          <w:color w:val="222222"/>
          <w:sz w:val="21"/>
          <w:szCs w:val="21"/>
        </w:rPr>
      </w:pPr>
    </w:p>
    <w:p w14:paraId="4A57446A" w14:textId="77777777" w:rsidR="003060AD" w:rsidRPr="003060AD" w:rsidRDefault="003060AD" w:rsidP="003060AD">
      <w:pPr>
        <w:rPr>
          <w:rFonts w:ascii="Helvetica" w:hAnsi="Helvetica" w:cs="Helvetica"/>
          <w:b/>
          <w:bCs/>
          <w:color w:val="222222"/>
          <w:sz w:val="21"/>
          <w:szCs w:val="21"/>
        </w:rPr>
      </w:pPr>
      <w:r w:rsidRPr="003060AD">
        <w:rPr>
          <w:rFonts w:ascii="Helvetica" w:hAnsi="Helvetica" w:cs="Helvetica"/>
          <w:b/>
          <w:bCs/>
          <w:color w:val="222222"/>
          <w:sz w:val="21"/>
          <w:szCs w:val="21"/>
        </w:rPr>
        <w:t xml:space="preserve">II.2. </w:t>
      </w:r>
      <w:r w:rsidRPr="003060AD">
        <w:rPr>
          <w:rFonts w:ascii="Helvetica" w:hAnsi="Helvetica" w:cs="Helvetica" w:hint="eastAsia"/>
          <w:b/>
          <w:bCs/>
          <w:color w:val="222222"/>
          <w:sz w:val="21"/>
          <w:szCs w:val="21"/>
        </w:rPr>
        <w:t>Характеристика</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обследованных</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групп</w:t>
      </w:r>
      <w:r w:rsidRPr="003060AD">
        <w:rPr>
          <w:rFonts w:ascii="Helvetica" w:hAnsi="Helvetica" w:cs="Helvetica"/>
          <w:b/>
          <w:bCs/>
          <w:color w:val="222222"/>
          <w:sz w:val="21"/>
          <w:szCs w:val="21"/>
        </w:rPr>
        <w:t>----37</w:t>
      </w:r>
    </w:p>
    <w:p w14:paraId="10E8664F" w14:textId="77777777" w:rsidR="003060AD" w:rsidRPr="003060AD" w:rsidRDefault="003060AD" w:rsidP="003060AD">
      <w:pPr>
        <w:rPr>
          <w:rFonts w:ascii="Helvetica" w:hAnsi="Helvetica" w:cs="Helvetica"/>
          <w:b/>
          <w:bCs/>
          <w:color w:val="222222"/>
          <w:sz w:val="21"/>
          <w:szCs w:val="21"/>
        </w:rPr>
      </w:pPr>
    </w:p>
    <w:p w14:paraId="3EA9A955" w14:textId="77777777" w:rsidR="003060AD" w:rsidRPr="003060AD" w:rsidRDefault="003060AD" w:rsidP="003060AD">
      <w:pPr>
        <w:rPr>
          <w:rFonts w:ascii="Helvetica" w:hAnsi="Helvetica" w:cs="Helvetica"/>
          <w:b/>
          <w:bCs/>
          <w:color w:val="222222"/>
          <w:sz w:val="21"/>
          <w:szCs w:val="21"/>
        </w:rPr>
      </w:pPr>
      <w:r w:rsidRPr="003060AD">
        <w:rPr>
          <w:rFonts w:ascii="Helvetica" w:hAnsi="Helvetica" w:cs="Helvetica"/>
          <w:b/>
          <w:bCs/>
          <w:color w:val="222222"/>
          <w:sz w:val="21"/>
          <w:szCs w:val="21"/>
        </w:rPr>
        <w:t xml:space="preserve">II. 3. </w:t>
      </w:r>
      <w:r w:rsidRPr="003060AD">
        <w:rPr>
          <w:rFonts w:ascii="Helvetica" w:hAnsi="Helvetica" w:cs="Helvetica" w:hint="eastAsia"/>
          <w:b/>
          <w:bCs/>
          <w:color w:val="222222"/>
          <w:sz w:val="21"/>
          <w:szCs w:val="21"/>
        </w:rPr>
        <w:t>Молекулярно</w:t>
      </w:r>
      <w:r w:rsidRPr="003060AD">
        <w:rPr>
          <w:rFonts w:ascii="Helvetica" w:hAnsi="Helvetica" w:cs="Helvetica"/>
          <w:b/>
          <w:bCs/>
          <w:color w:val="222222"/>
          <w:sz w:val="21"/>
          <w:szCs w:val="21"/>
        </w:rPr>
        <w:t>-</w:t>
      </w:r>
      <w:r w:rsidRPr="003060AD">
        <w:rPr>
          <w:rFonts w:ascii="Helvetica" w:hAnsi="Helvetica" w:cs="Helvetica" w:hint="eastAsia"/>
          <w:b/>
          <w:bCs/>
          <w:color w:val="222222"/>
          <w:sz w:val="21"/>
          <w:szCs w:val="21"/>
        </w:rPr>
        <w:t>генетические</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методы</w:t>
      </w:r>
      <w:r w:rsidRPr="003060AD">
        <w:rPr>
          <w:rFonts w:ascii="Helvetica" w:hAnsi="Helvetica" w:cs="Helvetica"/>
          <w:b/>
          <w:bCs/>
          <w:color w:val="222222"/>
          <w:sz w:val="21"/>
          <w:szCs w:val="21"/>
        </w:rPr>
        <w:t>-------39</w:t>
      </w:r>
    </w:p>
    <w:p w14:paraId="0DD20A68" w14:textId="77777777" w:rsidR="003060AD" w:rsidRPr="003060AD" w:rsidRDefault="003060AD" w:rsidP="003060AD">
      <w:pPr>
        <w:rPr>
          <w:rFonts w:ascii="Helvetica" w:hAnsi="Helvetica" w:cs="Helvetica"/>
          <w:b/>
          <w:bCs/>
          <w:color w:val="222222"/>
          <w:sz w:val="21"/>
          <w:szCs w:val="21"/>
        </w:rPr>
      </w:pPr>
    </w:p>
    <w:p w14:paraId="4DE5FA2B" w14:textId="77777777" w:rsidR="003060AD" w:rsidRPr="003060AD" w:rsidRDefault="003060AD" w:rsidP="003060AD">
      <w:pPr>
        <w:rPr>
          <w:rFonts w:ascii="Helvetica" w:hAnsi="Helvetica" w:cs="Helvetica"/>
          <w:b/>
          <w:bCs/>
          <w:color w:val="222222"/>
          <w:sz w:val="21"/>
          <w:szCs w:val="21"/>
        </w:rPr>
      </w:pPr>
      <w:r w:rsidRPr="003060AD">
        <w:rPr>
          <w:rFonts w:ascii="Helvetica" w:hAnsi="Helvetica" w:cs="Helvetica"/>
          <w:b/>
          <w:bCs/>
          <w:color w:val="222222"/>
          <w:sz w:val="21"/>
          <w:szCs w:val="21"/>
        </w:rPr>
        <w:t xml:space="preserve">11.3.1. </w:t>
      </w:r>
      <w:r w:rsidRPr="003060AD">
        <w:rPr>
          <w:rFonts w:ascii="Helvetica" w:hAnsi="Helvetica" w:cs="Helvetica" w:hint="eastAsia"/>
          <w:b/>
          <w:bCs/>
          <w:color w:val="222222"/>
          <w:sz w:val="21"/>
          <w:szCs w:val="21"/>
        </w:rPr>
        <w:t>Выделение</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ДНК</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из</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периферической</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крови</w:t>
      </w:r>
      <w:r w:rsidRPr="003060AD">
        <w:rPr>
          <w:rFonts w:ascii="Helvetica" w:hAnsi="Helvetica" w:cs="Helvetica"/>
          <w:b/>
          <w:bCs/>
          <w:color w:val="222222"/>
          <w:sz w:val="21"/>
          <w:szCs w:val="21"/>
        </w:rPr>
        <w:t>-------------------------------39</w:t>
      </w:r>
    </w:p>
    <w:p w14:paraId="0ABB1AEB" w14:textId="77777777" w:rsidR="003060AD" w:rsidRPr="003060AD" w:rsidRDefault="003060AD" w:rsidP="003060AD">
      <w:pPr>
        <w:rPr>
          <w:rFonts w:ascii="Helvetica" w:hAnsi="Helvetica" w:cs="Helvetica"/>
          <w:b/>
          <w:bCs/>
          <w:color w:val="222222"/>
          <w:sz w:val="21"/>
          <w:szCs w:val="21"/>
        </w:rPr>
      </w:pPr>
    </w:p>
    <w:p w14:paraId="47044DF0" w14:textId="77777777" w:rsidR="003060AD" w:rsidRPr="003060AD" w:rsidRDefault="003060AD" w:rsidP="003060AD">
      <w:pPr>
        <w:rPr>
          <w:rFonts w:ascii="Helvetica" w:hAnsi="Helvetica" w:cs="Helvetica"/>
          <w:b/>
          <w:bCs/>
          <w:color w:val="222222"/>
          <w:sz w:val="21"/>
          <w:szCs w:val="21"/>
        </w:rPr>
      </w:pPr>
      <w:r w:rsidRPr="003060AD">
        <w:rPr>
          <w:rFonts w:ascii="Helvetica" w:hAnsi="Helvetica" w:cs="Helvetica"/>
          <w:b/>
          <w:bCs/>
          <w:color w:val="222222"/>
          <w:sz w:val="21"/>
          <w:szCs w:val="21"/>
        </w:rPr>
        <w:t xml:space="preserve">11.3.2. </w:t>
      </w:r>
      <w:r w:rsidRPr="003060AD">
        <w:rPr>
          <w:rFonts w:ascii="Helvetica" w:hAnsi="Helvetica" w:cs="Helvetica" w:hint="eastAsia"/>
          <w:b/>
          <w:bCs/>
          <w:color w:val="222222"/>
          <w:sz w:val="21"/>
          <w:szCs w:val="21"/>
        </w:rPr>
        <w:t>Полимеразная</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цепная</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реакция</w:t>
      </w:r>
      <w:r w:rsidRPr="003060AD">
        <w:rPr>
          <w:rFonts w:ascii="Helvetica" w:hAnsi="Helvetica" w:cs="Helvetica"/>
          <w:b/>
          <w:bCs/>
          <w:color w:val="222222"/>
          <w:sz w:val="21"/>
          <w:szCs w:val="21"/>
        </w:rPr>
        <w:t>(</w:t>
      </w:r>
      <w:r w:rsidRPr="003060AD">
        <w:rPr>
          <w:rFonts w:ascii="Helvetica" w:hAnsi="Helvetica" w:cs="Helvetica" w:hint="eastAsia"/>
          <w:b/>
          <w:bCs/>
          <w:color w:val="222222"/>
          <w:sz w:val="21"/>
          <w:szCs w:val="21"/>
        </w:rPr>
        <w:t>ПЦР</w:t>
      </w:r>
      <w:r w:rsidRPr="003060AD">
        <w:rPr>
          <w:rFonts w:ascii="Helvetica" w:hAnsi="Helvetica" w:cs="Helvetica"/>
          <w:b/>
          <w:bCs/>
          <w:color w:val="222222"/>
          <w:sz w:val="21"/>
          <w:szCs w:val="21"/>
        </w:rPr>
        <w:t>)----40</w:t>
      </w:r>
    </w:p>
    <w:p w14:paraId="0B2EBC3E" w14:textId="77777777" w:rsidR="003060AD" w:rsidRPr="003060AD" w:rsidRDefault="003060AD" w:rsidP="003060AD">
      <w:pPr>
        <w:rPr>
          <w:rFonts w:ascii="Helvetica" w:hAnsi="Helvetica" w:cs="Helvetica"/>
          <w:b/>
          <w:bCs/>
          <w:color w:val="222222"/>
          <w:sz w:val="21"/>
          <w:szCs w:val="21"/>
        </w:rPr>
      </w:pPr>
    </w:p>
    <w:p w14:paraId="1AF85803" w14:textId="77777777" w:rsidR="003060AD" w:rsidRPr="003060AD" w:rsidRDefault="003060AD" w:rsidP="003060AD">
      <w:pPr>
        <w:rPr>
          <w:rFonts w:ascii="Helvetica" w:hAnsi="Helvetica" w:cs="Helvetica"/>
          <w:b/>
          <w:bCs/>
          <w:color w:val="222222"/>
          <w:sz w:val="21"/>
          <w:szCs w:val="21"/>
        </w:rPr>
      </w:pPr>
      <w:r w:rsidRPr="003060AD">
        <w:rPr>
          <w:rFonts w:ascii="Helvetica" w:hAnsi="Helvetica" w:cs="Helvetica"/>
          <w:b/>
          <w:bCs/>
          <w:color w:val="222222"/>
          <w:sz w:val="21"/>
          <w:szCs w:val="21"/>
        </w:rPr>
        <w:t xml:space="preserve">11.3.3. </w:t>
      </w:r>
      <w:r w:rsidRPr="003060AD">
        <w:rPr>
          <w:rFonts w:ascii="Helvetica" w:hAnsi="Helvetica" w:cs="Helvetica" w:hint="eastAsia"/>
          <w:b/>
          <w:bCs/>
          <w:color w:val="222222"/>
          <w:sz w:val="21"/>
          <w:szCs w:val="21"/>
        </w:rPr>
        <w:t>Анализ</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конформационного</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полиморфизма</w:t>
      </w:r>
    </w:p>
    <w:p w14:paraId="44553B7D" w14:textId="77777777" w:rsidR="003060AD" w:rsidRPr="003060AD" w:rsidRDefault="003060AD" w:rsidP="003060AD">
      <w:pPr>
        <w:rPr>
          <w:rFonts w:ascii="Helvetica" w:hAnsi="Helvetica" w:cs="Helvetica"/>
          <w:b/>
          <w:bCs/>
          <w:color w:val="222222"/>
          <w:sz w:val="21"/>
          <w:szCs w:val="21"/>
        </w:rPr>
      </w:pPr>
    </w:p>
    <w:p w14:paraId="14D8006E" w14:textId="77777777" w:rsidR="003060AD" w:rsidRPr="003060AD" w:rsidRDefault="003060AD" w:rsidP="003060AD">
      <w:pPr>
        <w:rPr>
          <w:rFonts w:ascii="Helvetica" w:hAnsi="Helvetica" w:cs="Helvetica"/>
          <w:b/>
          <w:bCs/>
          <w:color w:val="222222"/>
          <w:sz w:val="21"/>
          <w:szCs w:val="21"/>
        </w:rPr>
      </w:pPr>
      <w:r w:rsidRPr="003060AD">
        <w:rPr>
          <w:rFonts w:ascii="Helvetica" w:hAnsi="Helvetica" w:cs="Helvetica" w:hint="eastAsia"/>
          <w:b/>
          <w:bCs/>
          <w:color w:val="222222"/>
          <w:sz w:val="21"/>
          <w:szCs w:val="21"/>
        </w:rPr>
        <w:t>однонитевых</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фрагментов</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ДНК</w:t>
      </w:r>
      <w:r w:rsidRPr="003060AD">
        <w:rPr>
          <w:rFonts w:ascii="Helvetica" w:hAnsi="Helvetica" w:cs="Helvetica"/>
          <w:b/>
          <w:bCs/>
          <w:color w:val="222222"/>
          <w:sz w:val="21"/>
          <w:szCs w:val="21"/>
        </w:rPr>
        <w:t>--------</w:t>
      </w:r>
    </w:p>
    <w:p w14:paraId="3D954385" w14:textId="77777777" w:rsidR="003060AD" w:rsidRPr="003060AD" w:rsidRDefault="003060AD" w:rsidP="003060AD">
      <w:pPr>
        <w:rPr>
          <w:rFonts w:ascii="Helvetica" w:hAnsi="Helvetica" w:cs="Helvetica"/>
          <w:b/>
          <w:bCs/>
          <w:color w:val="222222"/>
          <w:sz w:val="21"/>
          <w:szCs w:val="21"/>
        </w:rPr>
      </w:pPr>
    </w:p>
    <w:p w14:paraId="224C0AB4" w14:textId="77777777" w:rsidR="003060AD" w:rsidRPr="003060AD" w:rsidRDefault="003060AD" w:rsidP="003060AD">
      <w:pPr>
        <w:rPr>
          <w:rFonts w:ascii="Helvetica" w:hAnsi="Helvetica" w:cs="Helvetica"/>
          <w:b/>
          <w:bCs/>
          <w:color w:val="222222"/>
          <w:sz w:val="21"/>
          <w:szCs w:val="21"/>
        </w:rPr>
      </w:pPr>
      <w:r w:rsidRPr="003060AD">
        <w:rPr>
          <w:rFonts w:ascii="Helvetica" w:hAnsi="Helvetica" w:cs="Helvetica"/>
          <w:b/>
          <w:bCs/>
          <w:color w:val="222222"/>
          <w:sz w:val="21"/>
          <w:szCs w:val="21"/>
        </w:rPr>
        <w:t xml:space="preserve">11.3.4. </w:t>
      </w:r>
      <w:r w:rsidRPr="003060AD">
        <w:rPr>
          <w:rFonts w:ascii="Helvetica" w:hAnsi="Helvetica" w:cs="Helvetica" w:hint="eastAsia"/>
          <w:b/>
          <w:bCs/>
          <w:color w:val="222222"/>
          <w:sz w:val="21"/>
          <w:szCs w:val="21"/>
        </w:rPr>
        <w:t>Очистка</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ПЦР</w:t>
      </w:r>
      <w:r w:rsidRPr="003060AD">
        <w:rPr>
          <w:rFonts w:ascii="Helvetica" w:hAnsi="Helvetica" w:cs="Helvetica"/>
          <w:b/>
          <w:bCs/>
          <w:color w:val="222222"/>
          <w:sz w:val="21"/>
          <w:szCs w:val="21"/>
        </w:rPr>
        <w:t>-</w:t>
      </w:r>
      <w:r w:rsidRPr="003060AD">
        <w:rPr>
          <w:rFonts w:ascii="Helvetica" w:hAnsi="Helvetica" w:cs="Helvetica" w:hint="eastAsia"/>
          <w:b/>
          <w:bCs/>
          <w:color w:val="222222"/>
          <w:sz w:val="21"/>
          <w:szCs w:val="21"/>
        </w:rPr>
        <w:t>фрагментов</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для</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секвенирования</w:t>
      </w:r>
      <w:r w:rsidRPr="003060AD">
        <w:rPr>
          <w:rFonts w:ascii="Helvetica" w:hAnsi="Helvetica" w:cs="Helvetica"/>
          <w:b/>
          <w:bCs/>
          <w:color w:val="222222"/>
          <w:sz w:val="21"/>
          <w:szCs w:val="21"/>
        </w:rPr>
        <w:t>--------------------44</w:t>
      </w:r>
    </w:p>
    <w:p w14:paraId="5A435682" w14:textId="77777777" w:rsidR="003060AD" w:rsidRPr="003060AD" w:rsidRDefault="003060AD" w:rsidP="003060AD">
      <w:pPr>
        <w:rPr>
          <w:rFonts w:ascii="Helvetica" w:hAnsi="Helvetica" w:cs="Helvetica"/>
          <w:b/>
          <w:bCs/>
          <w:color w:val="222222"/>
          <w:sz w:val="21"/>
          <w:szCs w:val="21"/>
        </w:rPr>
      </w:pPr>
    </w:p>
    <w:p w14:paraId="645A9F21" w14:textId="77777777" w:rsidR="003060AD" w:rsidRPr="003060AD" w:rsidRDefault="003060AD" w:rsidP="003060AD">
      <w:pPr>
        <w:rPr>
          <w:rFonts w:ascii="Helvetica" w:hAnsi="Helvetica" w:cs="Helvetica"/>
          <w:b/>
          <w:bCs/>
          <w:color w:val="222222"/>
          <w:sz w:val="21"/>
          <w:szCs w:val="21"/>
        </w:rPr>
      </w:pPr>
      <w:r w:rsidRPr="003060AD">
        <w:rPr>
          <w:rFonts w:ascii="Helvetica" w:hAnsi="Helvetica" w:cs="Helvetica"/>
          <w:b/>
          <w:bCs/>
          <w:color w:val="222222"/>
          <w:sz w:val="21"/>
          <w:szCs w:val="21"/>
        </w:rPr>
        <w:t xml:space="preserve">11.3.5. </w:t>
      </w:r>
      <w:r w:rsidRPr="003060AD">
        <w:rPr>
          <w:rFonts w:ascii="Helvetica" w:hAnsi="Helvetica" w:cs="Helvetica" w:hint="eastAsia"/>
          <w:b/>
          <w:bCs/>
          <w:color w:val="222222"/>
          <w:sz w:val="21"/>
          <w:szCs w:val="21"/>
        </w:rPr>
        <w:t>Определение</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нуклеотидной</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последовательности</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ДНК</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по</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Сенгеру</w:t>
      </w:r>
      <w:r w:rsidRPr="003060AD">
        <w:rPr>
          <w:rFonts w:ascii="Helvetica" w:hAnsi="Helvetica" w:cs="Helvetica"/>
          <w:b/>
          <w:bCs/>
          <w:color w:val="222222"/>
          <w:sz w:val="21"/>
          <w:szCs w:val="21"/>
        </w:rPr>
        <w:t>-</w:t>
      </w:r>
    </w:p>
    <w:p w14:paraId="03979008" w14:textId="77777777" w:rsidR="003060AD" w:rsidRPr="003060AD" w:rsidRDefault="003060AD" w:rsidP="003060AD">
      <w:pPr>
        <w:rPr>
          <w:rFonts w:ascii="Helvetica" w:hAnsi="Helvetica" w:cs="Helvetica"/>
          <w:b/>
          <w:bCs/>
          <w:color w:val="222222"/>
          <w:sz w:val="21"/>
          <w:szCs w:val="21"/>
        </w:rPr>
      </w:pPr>
    </w:p>
    <w:p w14:paraId="687D2A9E" w14:textId="77777777" w:rsidR="003060AD" w:rsidRPr="003060AD" w:rsidRDefault="003060AD" w:rsidP="003060AD">
      <w:pPr>
        <w:rPr>
          <w:rFonts w:ascii="Helvetica" w:hAnsi="Helvetica" w:cs="Helvetica"/>
          <w:b/>
          <w:bCs/>
          <w:color w:val="222222"/>
          <w:sz w:val="21"/>
          <w:szCs w:val="21"/>
        </w:rPr>
      </w:pPr>
      <w:r w:rsidRPr="003060AD">
        <w:rPr>
          <w:rFonts w:ascii="Helvetica" w:hAnsi="Helvetica" w:cs="Helvetica"/>
          <w:b/>
          <w:bCs/>
          <w:color w:val="222222"/>
          <w:sz w:val="21"/>
          <w:szCs w:val="21"/>
        </w:rPr>
        <w:t xml:space="preserve">11.3.6. </w:t>
      </w:r>
      <w:r w:rsidRPr="003060AD">
        <w:rPr>
          <w:rFonts w:ascii="Helvetica" w:hAnsi="Helvetica" w:cs="Helvetica" w:hint="eastAsia"/>
          <w:b/>
          <w:bCs/>
          <w:color w:val="222222"/>
          <w:sz w:val="21"/>
          <w:szCs w:val="21"/>
        </w:rPr>
        <w:t>Секвенирование</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с</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помощью</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специального</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набора</w:t>
      </w:r>
      <w:r w:rsidRPr="003060AD">
        <w:rPr>
          <w:rFonts w:ascii="Helvetica" w:hAnsi="Helvetica" w:cs="Helvetica"/>
          <w:b/>
          <w:bCs/>
          <w:color w:val="222222"/>
          <w:sz w:val="21"/>
          <w:szCs w:val="21"/>
        </w:rPr>
        <w:t xml:space="preserve"> (AmpliCycle</w:t>
      </w:r>
      <w:r w:rsidRPr="003060AD">
        <w:rPr>
          <w:rFonts w:ascii="Helvetica" w:hAnsi="Helvetica" w:cs="Helvetica" w:hint="eastAsia"/>
          <w:b/>
          <w:bCs/>
          <w:color w:val="222222"/>
          <w:sz w:val="21"/>
          <w:szCs w:val="21"/>
        </w:rPr>
        <w:t>™</w:t>
      </w:r>
      <w:r w:rsidRPr="003060AD">
        <w:rPr>
          <w:rFonts w:ascii="Helvetica" w:hAnsi="Helvetica" w:cs="Helvetica"/>
          <w:b/>
          <w:bCs/>
          <w:color w:val="222222"/>
          <w:sz w:val="21"/>
          <w:szCs w:val="21"/>
        </w:rPr>
        <w:t xml:space="preserve"> sequencing kit)4</w:t>
      </w:r>
    </w:p>
    <w:p w14:paraId="24D8D394" w14:textId="77777777" w:rsidR="003060AD" w:rsidRPr="003060AD" w:rsidRDefault="003060AD" w:rsidP="003060AD">
      <w:pPr>
        <w:rPr>
          <w:rFonts w:ascii="Helvetica" w:hAnsi="Helvetica" w:cs="Helvetica"/>
          <w:b/>
          <w:bCs/>
          <w:color w:val="222222"/>
          <w:sz w:val="21"/>
          <w:szCs w:val="21"/>
        </w:rPr>
      </w:pPr>
    </w:p>
    <w:p w14:paraId="2D39A8FD" w14:textId="77777777" w:rsidR="003060AD" w:rsidRPr="003060AD" w:rsidRDefault="003060AD" w:rsidP="003060AD">
      <w:pPr>
        <w:rPr>
          <w:rFonts w:ascii="Helvetica" w:hAnsi="Helvetica" w:cs="Helvetica"/>
          <w:b/>
          <w:bCs/>
          <w:color w:val="222222"/>
          <w:sz w:val="21"/>
          <w:szCs w:val="21"/>
        </w:rPr>
      </w:pPr>
      <w:r w:rsidRPr="003060AD">
        <w:rPr>
          <w:rFonts w:ascii="Helvetica" w:hAnsi="Helvetica" w:cs="Helvetica"/>
          <w:b/>
          <w:bCs/>
          <w:color w:val="222222"/>
          <w:sz w:val="21"/>
          <w:szCs w:val="21"/>
        </w:rPr>
        <w:t xml:space="preserve">II. 3.7. </w:t>
      </w:r>
      <w:r w:rsidRPr="003060AD">
        <w:rPr>
          <w:rFonts w:ascii="Helvetica" w:hAnsi="Helvetica" w:cs="Helvetica" w:hint="eastAsia"/>
          <w:b/>
          <w:bCs/>
          <w:color w:val="222222"/>
          <w:sz w:val="21"/>
          <w:szCs w:val="21"/>
        </w:rPr>
        <w:t>Рестрикционный</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анализ</w:t>
      </w:r>
      <w:r w:rsidRPr="003060AD">
        <w:rPr>
          <w:rFonts w:ascii="Helvetica" w:hAnsi="Helvetica" w:cs="Helvetica"/>
          <w:b/>
          <w:bCs/>
          <w:color w:val="222222"/>
          <w:sz w:val="21"/>
          <w:szCs w:val="21"/>
        </w:rPr>
        <w:t>--------------47</w:t>
      </w:r>
    </w:p>
    <w:p w14:paraId="1814ABAF" w14:textId="77777777" w:rsidR="003060AD" w:rsidRPr="003060AD" w:rsidRDefault="003060AD" w:rsidP="003060AD">
      <w:pPr>
        <w:rPr>
          <w:rFonts w:ascii="Helvetica" w:hAnsi="Helvetica" w:cs="Helvetica"/>
          <w:b/>
          <w:bCs/>
          <w:color w:val="222222"/>
          <w:sz w:val="21"/>
          <w:szCs w:val="21"/>
        </w:rPr>
      </w:pPr>
    </w:p>
    <w:p w14:paraId="6C0B0DC5" w14:textId="77777777" w:rsidR="003060AD" w:rsidRPr="003060AD" w:rsidRDefault="003060AD" w:rsidP="003060AD">
      <w:pPr>
        <w:rPr>
          <w:rFonts w:ascii="Helvetica" w:hAnsi="Helvetica" w:cs="Helvetica"/>
          <w:b/>
          <w:bCs/>
          <w:color w:val="222222"/>
          <w:sz w:val="21"/>
          <w:szCs w:val="21"/>
        </w:rPr>
      </w:pPr>
      <w:r w:rsidRPr="003060AD">
        <w:rPr>
          <w:rFonts w:ascii="Helvetica" w:hAnsi="Helvetica" w:cs="Helvetica" w:hint="eastAsia"/>
          <w:b/>
          <w:bCs/>
          <w:color w:val="222222"/>
          <w:sz w:val="21"/>
          <w:szCs w:val="21"/>
        </w:rPr>
        <w:t>Глава</w:t>
      </w:r>
      <w:r w:rsidRPr="003060AD">
        <w:rPr>
          <w:rFonts w:ascii="Helvetica" w:hAnsi="Helvetica" w:cs="Helvetica"/>
          <w:b/>
          <w:bCs/>
          <w:color w:val="222222"/>
          <w:sz w:val="21"/>
          <w:szCs w:val="21"/>
        </w:rPr>
        <w:t xml:space="preserve"> III. </w:t>
      </w:r>
      <w:r w:rsidRPr="003060AD">
        <w:rPr>
          <w:rFonts w:ascii="Helvetica" w:hAnsi="Helvetica" w:cs="Helvetica" w:hint="eastAsia"/>
          <w:b/>
          <w:bCs/>
          <w:color w:val="222222"/>
          <w:sz w:val="21"/>
          <w:szCs w:val="21"/>
        </w:rPr>
        <w:t>РЕЗУЛЬТАТЫ</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ИССЛЕДОВАНИЙ</w:t>
      </w:r>
      <w:r w:rsidRPr="003060AD">
        <w:rPr>
          <w:rFonts w:ascii="Helvetica" w:hAnsi="Helvetica" w:cs="Helvetica"/>
          <w:b/>
          <w:bCs/>
          <w:color w:val="222222"/>
          <w:sz w:val="21"/>
          <w:szCs w:val="21"/>
        </w:rPr>
        <w:t>-------------------49</w:t>
      </w:r>
    </w:p>
    <w:p w14:paraId="7F1C3D6B" w14:textId="77777777" w:rsidR="003060AD" w:rsidRPr="003060AD" w:rsidRDefault="003060AD" w:rsidP="003060AD">
      <w:pPr>
        <w:rPr>
          <w:rFonts w:ascii="Helvetica" w:hAnsi="Helvetica" w:cs="Helvetica"/>
          <w:b/>
          <w:bCs/>
          <w:color w:val="222222"/>
          <w:sz w:val="21"/>
          <w:szCs w:val="21"/>
        </w:rPr>
      </w:pPr>
    </w:p>
    <w:p w14:paraId="796D1FA3" w14:textId="77777777" w:rsidR="003060AD" w:rsidRPr="003060AD" w:rsidRDefault="003060AD" w:rsidP="003060AD">
      <w:pPr>
        <w:rPr>
          <w:rFonts w:ascii="Helvetica" w:hAnsi="Helvetica" w:cs="Helvetica"/>
          <w:b/>
          <w:bCs/>
          <w:color w:val="222222"/>
          <w:sz w:val="21"/>
          <w:szCs w:val="21"/>
        </w:rPr>
      </w:pPr>
      <w:r w:rsidRPr="003060AD">
        <w:rPr>
          <w:rFonts w:ascii="Helvetica" w:hAnsi="Helvetica" w:cs="Helvetica" w:hint="eastAsia"/>
          <w:b/>
          <w:bCs/>
          <w:color w:val="222222"/>
          <w:sz w:val="21"/>
          <w:szCs w:val="21"/>
        </w:rPr>
        <w:t>ГЛАВА</w:t>
      </w:r>
      <w:r w:rsidRPr="003060AD">
        <w:rPr>
          <w:rFonts w:ascii="Helvetica" w:hAnsi="Helvetica" w:cs="Helvetica"/>
          <w:b/>
          <w:bCs/>
          <w:color w:val="222222"/>
          <w:sz w:val="21"/>
          <w:szCs w:val="21"/>
        </w:rPr>
        <w:t xml:space="preserve"> IV. </w:t>
      </w:r>
      <w:r w:rsidRPr="003060AD">
        <w:rPr>
          <w:rFonts w:ascii="Helvetica" w:hAnsi="Helvetica" w:cs="Helvetica" w:hint="eastAsia"/>
          <w:b/>
          <w:bCs/>
          <w:color w:val="222222"/>
          <w:sz w:val="21"/>
          <w:szCs w:val="21"/>
        </w:rPr>
        <w:t>ОБСУЖДЕНИЕ</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РЕЗУЛЬТАТОВ</w:t>
      </w:r>
      <w:r w:rsidRPr="003060AD">
        <w:rPr>
          <w:rFonts w:ascii="Helvetica" w:hAnsi="Helvetica" w:cs="Helvetica"/>
          <w:b/>
          <w:bCs/>
          <w:color w:val="222222"/>
          <w:sz w:val="21"/>
          <w:szCs w:val="21"/>
        </w:rPr>
        <w:t>---------------------61</w:t>
      </w:r>
    </w:p>
    <w:p w14:paraId="6A63B476" w14:textId="77777777" w:rsidR="003060AD" w:rsidRPr="003060AD" w:rsidRDefault="003060AD" w:rsidP="003060AD">
      <w:pPr>
        <w:rPr>
          <w:rFonts w:ascii="Helvetica" w:hAnsi="Helvetica" w:cs="Helvetica"/>
          <w:b/>
          <w:bCs/>
          <w:color w:val="222222"/>
          <w:sz w:val="21"/>
          <w:szCs w:val="21"/>
        </w:rPr>
      </w:pPr>
    </w:p>
    <w:p w14:paraId="0E0F03A3" w14:textId="77777777" w:rsidR="003060AD" w:rsidRPr="003060AD" w:rsidRDefault="003060AD" w:rsidP="003060AD">
      <w:pPr>
        <w:rPr>
          <w:rFonts w:ascii="Helvetica" w:hAnsi="Helvetica" w:cs="Helvetica"/>
          <w:b/>
          <w:bCs/>
          <w:color w:val="222222"/>
          <w:sz w:val="21"/>
          <w:szCs w:val="21"/>
        </w:rPr>
      </w:pPr>
      <w:r w:rsidRPr="003060AD">
        <w:rPr>
          <w:rFonts w:ascii="Helvetica" w:hAnsi="Helvetica" w:cs="Helvetica" w:hint="eastAsia"/>
          <w:b/>
          <w:bCs/>
          <w:color w:val="222222"/>
          <w:sz w:val="21"/>
          <w:szCs w:val="21"/>
        </w:rPr>
        <w:t>ЗАКЛЮЧЕНИЕ</w:t>
      </w:r>
      <w:r w:rsidRPr="003060AD">
        <w:rPr>
          <w:rFonts w:ascii="Helvetica" w:hAnsi="Helvetica" w:cs="Helvetica"/>
          <w:b/>
          <w:bCs/>
          <w:color w:val="222222"/>
          <w:sz w:val="21"/>
          <w:szCs w:val="21"/>
        </w:rPr>
        <w:t>--------:------------------------------------68</w:t>
      </w:r>
    </w:p>
    <w:p w14:paraId="710B45D9" w14:textId="77777777" w:rsidR="003060AD" w:rsidRPr="003060AD" w:rsidRDefault="003060AD" w:rsidP="003060AD">
      <w:pPr>
        <w:rPr>
          <w:rFonts w:ascii="Helvetica" w:hAnsi="Helvetica" w:cs="Helvetica"/>
          <w:b/>
          <w:bCs/>
          <w:color w:val="222222"/>
          <w:sz w:val="21"/>
          <w:szCs w:val="21"/>
        </w:rPr>
      </w:pPr>
    </w:p>
    <w:p w14:paraId="58839A87" w14:textId="77777777" w:rsidR="003060AD" w:rsidRPr="003060AD" w:rsidRDefault="003060AD" w:rsidP="003060AD">
      <w:pPr>
        <w:rPr>
          <w:rFonts w:ascii="Helvetica" w:hAnsi="Helvetica" w:cs="Helvetica"/>
          <w:b/>
          <w:bCs/>
          <w:color w:val="222222"/>
          <w:sz w:val="21"/>
          <w:szCs w:val="21"/>
        </w:rPr>
      </w:pPr>
      <w:r w:rsidRPr="003060AD">
        <w:rPr>
          <w:rFonts w:ascii="Helvetica" w:hAnsi="Helvetica" w:cs="Helvetica" w:hint="eastAsia"/>
          <w:b/>
          <w:bCs/>
          <w:color w:val="222222"/>
          <w:sz w:val="21"/>
          <w:szCs w:val="21"/>
        </w:rPr>
        <w:t>вквОДЫ</w:t>
      </w:r>
      <w:r w:rsidRPr="003060AD">
        <w:rPr>
          <w:rFonts w:ascii="Helvetica" w:hAnsi="Helvetica" w:cs="Helvetica"/>
          <w:b/>
          <w:bCs/>
          <w:color w:val="222222"/>
          <w:sz w:val="21"/>
          <w:szCs w:val="21"/>
        </w:rPr>
        <w:t>----4"------'------------------------------------- 7</w:t>
      </w:r>
    </w:p>
    <w:p w14:paraId="4BCC2142" w14:textId="77777777" w:rsidR="003060AD" w:rsidRPr="003060AD" w:rsidRDefault="003060AD" w:rsidP="003060AD">
      <w:pPr>
        <w:rPr>
          <w:rFonts w:ascii="Helvetica" w:hAnsi="Helvetica" w:cs="Helvetica"/>
          <w:b/>
          <w:bCs/>
          <w:color w:val="222222"/>
          <w:sz w:val="21"/>
          <w:szCs w:val="21"/>
        </w:rPr>
      </w:pPr>
    </w:p>
    <w:p w14:paraId="109CC004" w14:textId="7124B03F" w:rsidR="00484EB4" w:rsidRPr="003060AD" w:rsidRDefault="003060AD" w:rsidP="003060AD">
      <w:r w:rsidRPr="003060AD">
        <w:rPr>
          <w:rFonts w:ascii="Helvetica" w:hAnsi="Helvetica" w:cs="Helvetica" w:hint="eastAsia"/>
          <w:b/>
          <w:bCs/>
          <w:color w:val="222222"/>
          <w:sz w:val="21"/>
          <w:szCs w:val="21"/>
        </w:rPr>
        <w:t>СПИСОК</w:t>
      </w:r>
      <w:r w:rsidRPr="003060AD">
        <w:rPr>
          <w:rFonts w:ascii="Helvetica" w:hAnsi="Helvetica" w:cs="Helvetica"/>
          <w:b/>
          <w:bCs/>
          <w:color w:val="222222"/>
          <w:sz w:val="21"/>
          <w:szCs w:val="21"/>
        </w:rPr>
        <w:t xml:space="preserve"> </w:t>
      </w:r>
      <w:r w:rsidRPr="003060AD">
        <w:rPr>
          <w:rFonts w:ascii="Helvetica" w:hAnsi="Helvetica" w:cs="Helvetica" w:hint="eastAsia"/>
          <w:b/>
          <w:bCs/>
          <w:color w:val="222222"/>
          <w:sz w:val="21"/>
          <w:szCs w:val="21"/>
        </w:rPr>
        <w:t>ЛИТЕРАТУРЫ</w:t>
      </w:r>
      <w:r w:rsidRPr="003060AD">
        <w:rPr>
          <w:rFonts w:ascii="Helvetica" w:hAnsi="Helvetica" w:cs="Helvetica"/>
          <w:b/>
          <w:bCs/>
          <w:color w:val="222222"/>
          <w:sz w:val="21"/>
          <w:szCs w:val="21"/>
        </w:rPr>
        <w:t>-------------------------------------</w:t>
      </w:r>
    </w:p>
    <w:sectPr w:rsidR="00484EB4" w:rsidRPr="003060A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8BE2D" w14:textId="77777777" w:rsidR="00F3793F" w:rsidRDefault="00F3793F">
      <w:pPr>
        <w:spacing w:after="0" w:line="240" w:lineRule="auto"/>
      </w:pPr>
      <w:r>
        <w:separator/>
      </w:r>
    </w:p>
  </w:endnote>
  <w:endnote w:type="continuationSeparator" w:id="0">
    <w:p w14:paraId="54B7AD64" w14:textId="77777777" w:rsidR="00F3793F" w:rsidRDefault="00F37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FDA63" w14:textId="77777777" w:rsidR="00F3793F" w:rsidRDefault="00F3793F"/>
    <w:p w14:paraId="76A9F402" w14:textId="77777777" w:rsidR="00F3793F" w:rsidRDefault="00F3793F"/>
    <w:p w14:paraId="7102EE14" w14:textId="77777777" w:rsidR="00F3793F" w:rsidRDefault="00F3793F"/>
    <w:p w14:paraId="18747120" w14:textId="77777777" w:rsidR="00F3793F" w:rsidRDefault="00F3793F"/>
    <w:p w14:paraId="462495D7" w14:textId="77777777" w:rsidR="00F3793F" w:rsidRDefault="00F3793F"/>
    <w:p w14:paraId="0495424F" w14:textId="77777777" w:rsidR="00F3793F" w:rsidRDefault="00F3793F"/>
    <w:p w14:paraId="6D1D8512" w14:textId="77777777" w:rsidR="00F3793F" w:rsidRDefault="00F3793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38BD15A" wp14:editId="25EB0C0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D0ED6D" w14:textId="77777777" w:rsidR="00F3793F" w:rsidRDefault="00F3793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8BD15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9D0ED6D" w14:textId="77777777" w:rsidR="00F3793F" w:rsidRDefault="00F3793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0870278" w14:textId="77777777" w:rsidR="00F3793F" w:rsidRDefault="00F3793F"/>
    <w:p w14:paraId="7676840A" w14:textId="77777777" w:rsidR="00F3793F" w:rsidRDefault="00F3793F"/>
    <w:p w14:paraId="3BB47AA7" w14:textId="77777777" w:rsidR="00F3793F" w:rsidRDefault="00F3793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538B046" wp14:editId="2ACF377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6D6820" w14:textId="77777777" w:rsidR="00F3793F" w:rsidRDefault="00F3793F"/>
                          <w:p w14:paraId="594054BD" w14:textId="77777777" w:rsidR="00F3793F" w:rsidRDefault="00F3793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538B04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D6D6820" w14:textId="77777777" w:rsidR="00F3793F" w:rsidRDefault="00F3793F"/>
                    <w:p w14:paraId="594054BD" w14:textId="77777777" w:rsidR="00F3793F" w:rsidRDefault="00F3793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5D23ECC" w14:textId="77777777" w:rsidR="00F3793F" w:rsidRDefault="00F3793F"/>
    <w:p w14:paraId="3DBFE1B0" w14:textId="77777777" w:rsidR="00F3793F" w:rsidRDefault="00F3793F">
      <w:pPr>
        <w:rPr>
          <w:sz w:val="2"/>
          <w:szCs w:val="2"/>
        </w:rPr>
      </w:pPr>
    </w:p>
    <w:p w14:paraId="05420504" w14:textId="77777777" w:rsidR="00F3793F" w:rsidRDefault="00F3793F"/>
    <w:p w14:paraId="50C72964" w14:textId="77777777" w:rsidR="00F3793F" w:rsidRDefault="00F3793F">
      <w:pPr>
        <w:spacing w:after="0" w:line="240" w:lineRule="auto"/>
      </w:pPr>
    </w:p>
  </w:footnote>
  <w:footnote w:type="continuationSeparator" w:id="0">
    <w:p w14:paraId="1BA32C1F" w14:textId="77777777" w:rsidR="00F3793F" w:rsidRDefault="00F379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3F"/>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209671</TotalTime>
  <Pages>4</Pages>
  <Words>515</Words>
  <Characters>2941</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3450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1959</cp:revision>
  <cp:lastPrinted>2009-02-06T05:36:00Z</cp:lastPrinted>
  <dcterms:created xsi:type="dcterms:W3CDTF">2024-01-07T13:43:00Z</dcterms:created>
  <dcterms:modified xsi:type="dcterms:W3CDTF">2025-11-19T10:25:00Z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