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82" w:rsidRPr="00B41F87" w:rsidRDefault="00B41F87" w:rsidP="00B41F87">
      <w:r w:rsidRPr="00EC7349">
        <w:rPr>
          <w:rFonts w:ascii="Times New Roman" w:eastAsia="Times New Roman" w:hAnsi="Times New Roman" w:cs="Times New Roman"/>
          <w:b/>
          <w:sz w:val="24"/>
          <w:szCs w:val="24"/>
          <w:lang w:eastAsia="ru-RU"/>
        </w:rPr>
        <w:t xml:space="preserve">Приткова Ганна Вадимівна, </w:t>
      </w:r>
      <w:r w:rsidRPr="00EC7349">
        <w:rPr>
          <w:rFonts w:ascii="Times New Roman" w:eastAsia="Times New Roman" w:hAnsi="Times New Roman" w:cs="Times New Roman"/>
          <w:sz w:val="24"/>
          <w:szCs w:val="24"/>
          <w:lang w:eastAsia="ru-RU"/>
        </w:rPr>
        <w:t>лікар-ревматолог ревматологічного відділення КНП «Запорізька обласна клінічна лікарня» Запорізької обласної ради. Назва дисертації: «Клініко-патогенетична роль змін цитокінового профілю у формуванні доклінічних ознак ураження нирок у хворих на ранній ревматоїдний артрит, можливості фармакологічної корекції». Шифр та назва спеціальності – 14.01.12 – ревматологія. Спецрада Д 11.600.04 Донецького національного медичного університету</w:t>
      </w:r>
    </w:p>
    <w:sectPr w:rsidR="000D5E82" w:rsidRPr="00B41F8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70A" w:rsidRDefault="000A670A">
      <w:pPr>
        <w:spacing w:after="0" w:line="240" w:lineRule="auto"/>
      </w:pPr>
      <w:r>
        <w:separator/>
      </w:r>
    </w:p>
  </w:endnote>
  <w:endnote w:type="continuationSeparator" w:id="0">
    <w:p w:rsidR="000A670A" w:rsidRDefault="000A6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A" w:rsidRDefault="00B755C6">
    <w:pPr>
      <w:rPr>
        <w:sz w:val="2"/>
        <w:szCs w:val="2"/>
      </w:rPr>
    </w:pPr>
    <w:r w:rsidRPr="00B755C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A670A" w:rsidRDefault="00B755C6">
                <w:pPr>
                  <w:spacing w:line="240" w:lineRule="auto"/>
                </w:pPr>
                <w:fldSimple w:instr=" PAGE \* MERGEFORMAT ">
                  <w:r w:rsidR="000A670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A" w:rsidRDefault="00B755C6">
    <w:pPr>
      <w:rPr>
        <w:sz w:val="2"/>
        <w:szCs w:val="2"/>
      </w:rPr>
    </w:pPr>
    <w:r w:rsidRPr="00B755C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A670A" w:rsidRDefault="00B755C6">
                <w:pPr>
                  <w:spacing w:line="240" w:lineRule="auto"/>
                </w:pPr>
                <w:fldSimple w:instr=" PAGE \* MERGEFORMAT ">
                  <w:r w:rsidR="00B41F87" w:rsidRPr="00B41F8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70A" w:rsidRDefault="000A670A"/>
    <w:p w:rsidR="000A670A" w:rsidRDefault="000A670A"/>
    <w:p w:rsidR="000A670A" w:rsidRDefault="000A670A"/>
    <w:p w:rsidR="000A670A" w:rsidRDefault="000A670A"/>
    <w:p w:rsidR="000A670A" w:rsidRDefault="000A670A"/>
    <w:p w:rsidR="000A670A" w:rsidRDefault="000A670A"/>
    <w:p w:rsidR="000A670A" w:rsidRDefault="00B755C6">
      <w:pPr>
        <w:rPr>
          <w:sz w:val="2"/>
          <w:szCs w:val="2"/>
        </w:rPr>
      </w:pPr>
      <w:r w:rsidRPr="00B755C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A670A" w:rsidRDefault="00B755C6">
                  <w:pPr>
                    <w:spacing w:line="240" w:lineRule="auto"/>
                  </w:pPr>
                  <w:fldSimple w:instr=" PAGE \* MERGEFORMAT ">
                    <w:r w:rsidR="000A670A" w:rsidRPr="00FC3F7D">
                      <w:rPr>
                        <w:rStyle w:val="afffff9"/>
                        <w:b w:val="0"/>
                        <w:bCs w:val="0"/>
                        <w:noProof/>
                      </w:rPr>
                      <w:t>7</w:t>
                    </w:r>
                  </w:fldSimple>
                </w:p>
              </w:txbxContent>
            </v:textbox>
            <w10:wrap anchorx="page" anchory="page"/>
          </v:shape>
        </w:pict>
      </w:r>
    </w:p>
    <w:p w:rsidR="000A670A" w:rsidRDefault="000A670A"/>
    <w:p w:rsidR="000A670A" w:rsidRDefault="000A670A"/>
    <w:p w:rsidR="000A670A" w:rsidRDefault="00B755C6">
      <w:pPr>
        <w:rPr>
          <w:sz w:val="2"/>
          <w:szCs w:val="2"/>
        </w:rPr>
      </w:pPr>
      <w:r w:rsidRPr="00B755C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A670A" w:rsidRDefault="000A670A"/>
              </w:txbxContent>
            </v:textbox>
            <w10:wrap anchorx="page" anchory="page"/>
          </v:shape>
        </w:pict>
      </w:r>
    </w:p>
    <w:p w:rsidR="000A670A" w:rsidRDefault="000A670A"/>
    <w:p w:rsidR="000A670A" w:rsidRDefault="000A670A">
      <w:pPr>
        <w:rPr>
          <w:sz w:val="2"/>
          <w:szCs w:val="2"/>
        </w:rPr>
      </w:pPr>
    </w:p>
    <w:p w:rsidR="000A670A" w:rsidRDefault="000A670A"/>
    <w:p w:rsidR="000A670A" w:rsidRDefault="000A670A">
      <w:pPr>
        <w:spacing w:after="0" w:line="240" w:lineRule="auto"/>
      </w:pPr>
    </w:p>
  </w:footnote>
  <w:footnote w:type="continuationSeparator" w:id="0">
    <w:p w:rsidR="000A670A" w:rsidRDefault="000A67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A" w:rsidRDefault="00B755C6">
    <w:pPr>
      <w:rPr>
        <w:sz w:val="2"/>
        <w:szCs w:val="2"/>
      </w:rPr>
    </w:pPr>
    <w:r w:rsidRPr="00B755C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0A670A" w:rsidRDefault="000A670A"/>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A" w:rsidRDefault="00B755C6">
    <w:pPr>
      <w:rPr>
        <w:sz w:val="2"/>
        <w:szCs w:val="2"/>
      </w:rPr>
    </w:pPr>
    <w:r w:rsidRPr="00B755C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0A670A" w:rsidRDefault="000A670A"/>
            </w:txbxContent>
          </v:textbox>
          <w10:wrap anchorx="page" anchory="page"/>
        </v:shape>
      </w:pict>
    </w:r>
  </w:p>
  <w:p w:rsidR="000A670A" w:rsidRDefault="000A670A"/>
  <w:p w:rsidR="000A670A" w:rsidRPr="005856C0" w:rsidRDefault="000A670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0">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1">
    <w:nsid w:val="19F91510"/>
    <w:multiLevelType w:val="hybridMultilevel"/>
    <w:tmpl w:val="7D686D1A"/>
    <w:lvl w:ilvl="0" w:tplc="0DF4899A">
      <w:start w:val="1"/>
      <w:numFmt w:val="bullet"/>
      <w:lvlText w:val="–"/>
      <w:lvlJc w:val="left"/>
      <w:pPr>
        <w:tabs>
          <w:tab w:val="num" w:pos="2138"/>
        </w:tabs>
        <w:ind w:left="2138" w:hanging="360"/>
      </w:pPr>
      <w:rPr>
        <w:rFonts w:ascii="Times New Roman" w:hAnsi="Times New Roman" w:cs="Times New Roman" w:hint="default"/>
      </w:rPr>
    </w:lvl>
    <w:lvl w:ilvl="1" w:tplc="E536FBD2">
      <w:numFmt w:val="bullet"/>
      <w:lvlText w:val="-"/>
      <w:lvlJc w:val="left"/>
      <w:pPr>
        <w:tabs>
          <w:tab w:val="num" w:pos="2149"/>
        </w:tabs>
        <w:ind w:left="2149" w:hanging="360"/>
      </w:pPr>
      <w:rPr>
        <w:rFonts w:ascii="Times New Roman" w:eastAsia="Times New Roman" w:hAnsi="Times New Roman"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2">
    <w:nsid w:val="1A683B61"/>
    <w:multiLevelType w:val="hybridMultilevel"/>
    <w:tmpl w:val="78B8B6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3">
    <w:nsid w:val="231B046B"/>
    <w:multiLevelType w:val="hybridMultilevel"/>
    <w:tmpl w:val="224288D8"/>
    <w:lvl w:ilvl="0" w:tplc="A15E1410">
      <w:start w:val="1"/>
      <w:numFmt w:val="decimal"/>
      <w:lvlText w:val="%1."/>
      <w:lvlJc w:val="left"/>
      <w:pPr>
        <w:tabs>
          <w:tab w:val="num" w:pos="720"/>
        </w:tabs>
        <w:ind w:left="720" w:hanging="360"/>
      </w:pPr>
      <w:rPr>
        <w:rFonts w:ascii="Times New Roman" w:hAnsi="Times New Roman" w:cs="Times New Roman" w:hint="default"/>
      </w:rPr>
    </w:lvl>
    <w:lvl w:ilvl="1" w:tplc="04220019">
      <w:start w:val="1"/>
      <w:numFmt w:val="lowerLetter"/>
      <w:lvlText w:val="%2."/>
      <w:lvlJc w:val="left"/>
      <w:pPr>
        <w:tabs>
          <w:tab w:val="num" w:pos="1440"/>
        </w:tabs>
        <w:ind w:left="1440" w:hanging="360"/>
      </w:pPr>
      <w:rPr>
        <w:rFonts w:ascii="Times New Roman" w:hAnsi="Times New Roman" w:cs="Times New Roman"/>
      </w:rPr>
    </w:lvl>
    <w:lvl w:ilvl="2" w:tplc="0422001B">
      <w:start w:val="1"/>
      <w:numFmt w:val="lowerRoman"/>
      <w:lvlText w:val="%3."/>
      <w:lvlJc w:val="right"/>
      <w:pPr>
        <w:tabs>
          <w:tab w:val="num" w:pos="2160"/>
        </w:tabs>
        <w:ind w:left="2160" w:hanging="180"/>
      </w:pPr>
      <w:rPr>
        <w:rFonts w:ascii="Times New Roman" w:hAnsi="Times New Roman" w:cs="Times New Roman"/>
      </w:rPr>
    </w:lvl>
    <w:lvl w:ilvl="3" w:tplc="0422000F">
      <w:start w:val="1"/>
      <w:numFmt w:val="decimal"/>
      <w:lvlText w:val="%4."/>
      <w:lvlJc w:val="left"/>
      <w:pPr>
        <w:tabs>
          <w:tab w:val="num" w:pos="2880"/>
        </w:tabs>
        <w:ind w:left="2880" w:hanging="360"/>
      </w:pPr>
      <w:rPr>
        <w:rFonts w:ascii="Times New Roman" w:hAnsi="Times New Roman" w:cs="Times New Roman"/>
      </w:rPr>
    </w:lvl>
    <w:lvl w:ilvl="4" w:tplc="04220019">
      <w:start w:val="1"/>
      <w:numFmt w:val="lowerLetter"/>
      <w:lvlText w:val="%5."/>
      <w:lvlJc w:val="left"/>
      <w:pPr>
        <w:tabs>
          <w:tab w:val="num" w:pos="3600"/>
        </w:tabs>
        <w:ind w:left="3600" w:hanging="360"/>
      </w:pPr>
      <w:rPr>
        <w:rFonts w:ascii="Times New Roman" w:hAnsi="Times New Roman" w:cs="Times New Roman"/>
      </w:rPr>
    </w:lvl>
    <w:lvl w:ilvl="5" w:tplc="0422001B">
      <w:start w:val="1"/>
      <w:numFmt w:val="lowerRoman"/>
      <w:lvlText w:val="%6."/>
      <w:lvlJc w:val="right"/>
      <w:pPr>
        <w:tabs>
          <w:tab w:val="num" w:pos="4320"/>
        </w:tabs>
        <w:ind w:left="4320" w:hanging="180"/>
      </w:pPr>
      <w:rPr>
        <w:rFonts w:ascii="Times New Roman" w:hAnsi="Times New Roman" w:cs="Times New Roman"/>
      </w:rPr>
    </w:lvl>
    <w:lvl w:ilvl="6" w:tplc="0422000F">
      <w:start w:val="1"/>
      <w:numFmt w:val="decimal"/>
      <w:lvlText w:val="%7."/>
      <w:lvlJc w:val="left"/>
      <w:pPr>
        <w:tabs>
          <w:tab w:val="num" w:pos="5040"/>
        </w:tabs>
        <w:ind w:left="5040" w:hanging="360"/>
      </w:pPr>
      <w:rPr>
        <w:rFonts w:ascii="Times New Roman" w:hAnsi="Times New Roman" w:cs="Times New Roman"/>
      </w:rPr>
    </w:lvl>
    <w:lvl w:ilvl="7" w:tplc="04220019">
      <w:start w:val="1"/>
      <w:numFmt w:val="lowerLetter"/>
      <w:lvlText w:val="%8."/>
      <w:lvlJc w:val="left"/>
      <w:pPr>
        <w:tabs>
          <w:tab w:val="num" w:pos="5760"/>
        </w:tabs>
        <w:ind w:left="5760" w:hanging="360"/>
      </w:pPr>
      <w:rPr>
        <w:rFonts w:ascii="Times New Roman" w:hAnsi="Times New Roman" w:cs="Times New Roman"/>
      </w:rPr>
    </w:lvl>
    <w:lvl w:ilvl="8" w:tplc="0422001B">
      <w:start w:val="1"/>
      <w:numFmt w:val="lowerRoman"/>
      <w:lvlText w:val="%9."/>
      <w:lvlJc w:val="right"/>
      <w:pPr>
        <w:tabs>
          <w:tab w:val="num" w:pos="6480"/>
        </w:tabs>
        <w:ind w:left="6480" w:hanging="180"/>
      </w:pPr>
      <w:rPr>
        <w:rFonts w:ascii="Times New Roman" w:hAnsi="Times New Roman" w:cs="Times New Roman"/>
      </w:rPr>
    </w:lvl>
  </w:abstractNum>
  <w:abstractNum w:abstractNumId="84">
    <w:nsid w:val="2A66551E"/>
    <w:multiLevelType w:val="hybridMultilevel"/>
    <w:tmpl w:val="5D1EA9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5">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4EB4DFD"/>
    <w:multiLevelType w:val="hybridMultilevel"/>
    <w:tmpl w:val="2CB6A522"/>
    <w:lvl w:ilvl="0" w:tplc="0DF4899A">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7">
    <w:nsid w:val="35011651"/>
    <w:multiLevelType w:val="singleLevel"/>
    <w:tmpl w:val="5212DBB2"/>
    <w:lvl w:ilvl="0">
      <w:start w:val="1"/>
      <w:numFmt w:val="decimal"/>
      <w:lvlText w:val="%1."/>
      <w:legacy w:legacy="1" w:legacySpace="0" w:legacyIndent="336"/>
      <w:lvlJc w:val="left"/>
      <w:rPr>
        <w:rFonts w:ascii="Times New Roman" w:hAnsi="Times New Roman" w:cs="Times New Roman" w:hint="default"/>
      </w:rPr>
    </w:lvl>
  </w:abstractNum>
  <w:abstractNum w:abstractNumId="8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89">
    <w:nsid w:val="6521603E"/>
    <w:multiLevelType w:val="singleLevel"/>
    <w:tmpl w:val="E924C152"/>
    <w:lvl w:ilvl="0">
      <w:start w:val="3"/>
      <w:numFmt w:val="decimal"/>
      <w:lvlText w:val="%1."/>
      <w:legacy w:legacy="1" w:legacySpace="0" w:legacyIndent="355"/>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6"/>
  </w:num>
  <w:num w:numId="7">
    <w:abstractNumId w:val="84"/>
  </w:num>
  <w:num w:numId="8">
    <w:abstractNumId w:val="81"/>
  </w:num>
  <w:num w:numId="9">
    <w:abstractNumId w:val="82"/>
  </w:num>
  <w:num w:numId="10">
    <w:abstractNumId w:val="87"/>
  </w:num>
  <w:num w:numId="11">
    <w:abstractNumId w:val="89"/>
  </w:num>
  <w:num w:numId="12">
    <w:abstractNumId w:val="8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C6F"/>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9"/>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E1"/>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B64"/>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A6"/>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19D8D-FB76-405E-B102-D9EE9590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1</Pages>
  <Words>68</Words>
  <Characters>392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208</cp:revision>
  <cp:lastPrinted>2009-02-06T05:36:00Z</cp:lastPrinted>
  <dcterms:created xsi:type="dcterms:W3CDTF">2021-02-09T09:24:00Z</dcterms:created>
  <dcterms:modified xsi:type="dcterms:W3CDTF">2021-02-13T12:04:00Z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