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8CD6B"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Бажан</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Надежда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Михайловна</w:t>
      </w:r>
      <w:r w:rsidRPr="00DD10A3">
        <w:rPr>
          <w:rFonts w:ascii="Helvetica" w:hAnsi="Helvetica" w:cs="Helvetica"/>
          <w:b/>
          <w:bCs/>
          <w:color w:val="222222"/>
          <w:sz w:val="21"/>
          <w:szCs w:val="21"/>
        </w:rPr>
        <w:t>.</w:t>
      </w:r>
    </w:p>
    <w:p w14:paraId="5F8D745C"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Физиологические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механизмы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поддержания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изменчивости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гену</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популяциях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водяной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полевки</w:t>
      </w:r>
      <w:r w:rsidRPr="00DD10A3">
        <w:rPr>
          <w:rFonts w:ascii="Helvetica" w:hAnsi="Helvetica" w:cs="Helvetica"/>
          <w:b/>
          <w:bCs/>
          <w:color w:val="222222"/>
          <w:sz w:val="21"/>
          <w:szCs w:val="21"/>
        </w:rPr>
        <w:t xml:space="preserve"> : Arvicola Terrestris : </w:t>
      </w:r>
      <w:r w:rsidRPr="00DD10A3">
        <w:rPr>
          <w:rFonts w:ascii="Helvetica" w:hAnsi="Helvetica" w:cs="Helvetica" w:hint="eastAsia"/>
          <w:b/>
          <w:bCs/>
          <w:color w:val="222222"/>
          <w:sz w:val="21"/>
          <w:szCs w:val="21"/>
        </w:rPr>
        <w:t>диссертация</w:t>
      </w:r>
      <w:r w:rsidRPr="00DD10A3">
        <w:rPr>
          <w:rFonts w:ascii="Helvetica" w:hAnsi="Helvetica" w:cs="Helvetica"/>
          <w:b/>
          <w:bCs/>
          <w:color w:val="222222"/>
          <w:sz w:val="21"/>
          <w:szCs w:val="21"/>
        </w:rPr>
        <w:t xml:space="preserve"> ... </w:t>
      </w:r>
      <w:r w:rsidRPr="00DD10A3">
        <w:rPr>
          <w:rFonts w:ascii="Helvetica" w:hAnsi="Helvetica" w:cs="Helvetica" w:hint="eastAsia"/>
          <w:b/>
          <w:bCs/>
          <w:color w:val="222222"/>
          <w:sz w:val="21"/>
          <w:szCs w:val="21"/>
        </w:rPr>
        <w:t>доктора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биологических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наук</w:t>
      </w:r>
      <w:r w:rsidRPr="00DD10A3">
        <w:rPr>
          <w:rFonts w:ascii="Helvetica" w:hAnsi="Helvetica" w:cs="Helvetica"/>
          <w:b/>
          <w:bCs/>
          <w:color w:val="222222"/>
          <w:sz w:val="21"/>
          <w:szCs w:val="21"/>
        </w:rPr>
        <w:t xml:space="preserve"> : 03.00.15. - </w:t>
      </w:r>
      <w:r w:rsidRPr="00DD10A3">
        <w:rPr>
          <w:rFonts w:ascii="Helvetica" w:hAnsi="Helvetica" w:cs="Helvetica" w:hint="eastAsia"/>
          <w:b/>
          <w:bCs/>
          <w:color w:val="222222"/>
          <w:sz w:val="21"/>
          <w:szCs w:val="21"/>
        </w:rPr>
        <w:t>Новосибирск</w:t>
      </w:r>
      <w:r w:rsidRPr="00DD10A3">
        <w:rPr>
          <w:rFonts w:ascii="Helvetica" w:hAnsi="Helvetica" w:cs="Helvetica"/>
          <w:b/>
          <w:bCs/>
          <w:color w:val="222222"/>
          <w:sz w:val="21"/>
          <w:szCs w:val="21"/>
        </w:rPr>
        <w:t xml:space="preserve">, 2000. - 282 </w:t>
      </w:r>
      <w:r w:rsidRPr="00DD10A3">
        <w:rPr>
          <w:rFonts w:ascii="Helvetica" w:hAnsi="Helvetica" w:cs="Helvetica" w:hint="eastAsia"/>
          <w:b/>
          <w:bCs/>
          <w:color w:val="222222"/>
          <w:sz w:val="21"/>
          <w:szCs w:val="21"/>
        </w:rPr>
        <w:t>с</w:t>
      </w:r>
      <w:r w:rsidRPr="00DD10A3">
        <w:rPr>
          <w:rFonts w:ascii="Helvetica" w:hAnsi="Helvetica" w:cs="Helvetica"/>
          <w:b/>
          <w:bCs/>
          <w:color w:val="222222"/>
          <w:sz w:val="21"/>
          <w:szCs w:val="21"/>
        </w:rPr>
        <w:t xml:space="preserve">. : </w:t>
      </w:r>
      <w:r w:rsidRPr="00DD10A3">
        <w:rPr>
          <w:rFonts w:ascii="Helvetica" w:hAnsi="Helvetica" w:cs="Helvetica" w:hint="eastAsia"/>
          <w:b/>
          <w:bCs/>
          <w:color w:val="222222"/>
          <w:sz w:val="21"/>
          <w:szCs w:val="21"/>
        </w:rPr>
        <w:t>ил</w:t>
      </w:r>
      <w:r w:rsidRPr="00DD10A3">
        <w:rPr>
          <w:rFonts w:ascii="Helvetica" w:hAnsi="Helvetica" w:cs="Helvetica"/>
          <w:b/>
          <w:bCs/>
          <w:color w:val="222222"/>
          <w:sz w:val="21"/>
          <w:szCs w:val="21"/>
        </w:rPr>
        <w:t>.</w:t>
      </w:r>
    </w:p>
    <w:p w14:paraId="50B5DC3D"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больше</w:t>
      </w:r>
    </w:p>
    <w:p w14:paraId="6BCF02CC"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Цитаты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из</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текста</w:t>
      </w:r>
      <w:r w:rsidRPr="00DD10A3">
        <w:rPr>
          <w:rFonts w:ascii="Helvetica" w:hAnsi="Helvetica" w:cs="Helvetica"/>
          <w:b/>
          <w:bCs/>
          <w:color w:val="222222"/>
          <w:sz w:val="21"/>
          <w:szCs w:val="21"/>
        </w:rPr>
        <w:t>:</w:t>
      </w:r>
    </w:p>
    <w:p w14:paraId="7FAB48DD"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стр</w:t>
      </w:r>
      <w:r w:rsidRPr="00DD10A3">
        <w:rPr>
          <w:rFonts w:ascii="Helvetica" w:hAnsi="Helvetica" w:cs="Helvetica"/>
          <w:b/>
          <w:bCs/>
          <w:color w:val="222222"/>
          <w:sz w:val="21"/>
          <w:szCs w:val="21"/>
        </w:rPr>
        <w:t>. 14</w:t>
      </w:r>
    </w:p>
    <w:p w14:paraId="691730C2"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ведущих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факторов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поддержания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изменчивости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гену</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популяции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водяной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полевки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Научно</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практическая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ценность</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работы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Работа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посвящена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актуальной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недостаточно</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исследованной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научной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проблеме</w:t>
      </w:r>
      <w:r w:rsidRPr="00DD10A3">
        <w:rPr>
          <w:rFonts w:ascii="Helvetica" w:hAnsi="Helvetica" w:cs="Helvetica"/>
          <w:b/>
          <w:bCs/>
          <w:color w:val="222222"/>
          <w:sz w:val="21"/>
          <w:szCs w:val="21"/>
        </w:rPr>
        <w:t xml:space="preserve"> - </w:t>
      </w:r>
      <w:r w:rsidRPr="00DD10A3">
        <w:rPr>
          <w:rFonts w:ascii="Helvetica" w:hAnsi="Helvetica" w:cs="Helvetica" w:hint="eastAsia"/>
          <w:b/>
          <w:bCs/>
          <w:color w:val="222222"/>
          <w:sz w:val="21"/>
          <w:szCs w:val="21"/>
        </w:rPr>
        <w:t>вьывлению</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механизмов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закрепления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популяции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рецессивных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мутаций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возникающих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естественных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условиях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существования</w:t>
      </w:r>
    </w:p>
    <w:p w14:paraId="39B660AA"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стр</w:t>
      </w:r>
      <w:r w:rsidRPr="00DD10A3">
        <w:rPr>
          <w:rFonts w:ascii="Helvetica" w:hAnsi="Helvetica" w:cs="Helvetica"/>
          <w:b/>
          <w:bCs/>
          <w:color w:val="222222"/>
          <w:sz w:val="21"/>
          <w:szCs w:val="21"/>
        </w:rPr>
        <w:t>. 30</w:t>
      </w:r>
    </w:p>
    <w:p w14:paraId="24A71999"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условиях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которые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вызывают</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резкий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спад</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численности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популяции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связи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этим</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надо</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остановиться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механизмах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регуляции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численности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популяции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водяной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полевки</w:t>
      </w:r>
      <w:r w:rsidRPr="00DD10A3">
        <w:rPr>
          <w:rFonts w:ascii="Helvetica" w:hAnsi="Helvetica" w:cs="Helvetica"/>
          <w:b/>
          <w:bCs/>
          <w:color w:val="222222"/>
          <w:sz w:val="21"/>
          <w:szCs w:val="21"/>
        </w:rPr>
        <w:t xml:space="preserve">. 1.3. </w:t>
      </w:r>
      <w:r w:rsidRPr="00DD10A3">
        <w:rPr>
          <w:rFonts w:ascii="Helvetica" w:hAnsi="Helvetica" w:cs="Helvetica" w:hint="eastAsia"/>
          <w:b/>
          <w:bCs/>
          <w:color w:val="222222"/>
          <w:sz w:val="21"/>
          <w:szCs w:val="21"/>
        </w:rPr>
        <w:t>Факторы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регулирующие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численность</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популяции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водяной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полевки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их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возможное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участие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регуляции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генотипической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структуры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Анализ</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обширной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литературы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посвященной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описанию</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экологии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водяной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полевки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показывает</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что</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почти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все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теоретически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возможные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механизмы</w:t>
      </w:r>
      <w:r w:rsidRPr="00DD10A3">
        <w:rPr>
          <w:rFonts w:ascii="Helvetica" w:hAnsi="Helvetica" w:cs="Helvetica"/>
          <w:b/>
          <w:bCs/>
          <w:color w:val="222222"/>
          <w:sz w:val="21"/>
          <w:szCs w:val="21"/>
        </w:rPr>
        <w:t>...</w:t>
      </w:r>
    </w:p>
    <w:p w14:paraId="398DD321"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стр</w:t>
      </w:r>
      <w:r w:rsidRPr="00DD10A3">
        <w:rPr>
          <w:rFonts w:ascii="Helvetica" w:hAnsi="Helvetica" w:cs="Helvetica"/>
          <w:b/>
          <w:bCs/>
          <w:color w:val="222222"/>
          <w:sz w:val="21"/>
          <w:szCs w:val="21"/>
        </w:rPr>
        <w:t>. 54</w:t>
      </w:r>
    </w:p>
    <w:p w14:paraId="10E97CF2"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полиморфных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генам</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Целью</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настоящего</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исследования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явилось</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изучение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лабораторных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условиях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физиологических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механизмов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поддержания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стабильного</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полиморфизма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гену</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популяциях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водяной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полевки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Были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поставлены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следующие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задачи</w:t>
      </w:r>
      <w:r w:rsidRPr="00DD10A3">
        <w:rPr>
          <w:rFonts w:ascii="Helvetica" w:hAnsi="Helvetica" w:cs="Helvetica"/>
          <w:b/>
          <w:bCs/>
          <w:color w:val="222222"/>
          <w:sz w:val="21"/>
          <w:szCs w:val="21"/>
        </w:rPr>
        <w:t xml:space="preserve">: 1. </w:t>
      </w:r>
      <w:r w:rsidRPr="00DD10A3">
        <w:rPr>
          <w:rFonts w:ascii="Helvetica" w:hAnsi="Helvetica" w:cs="Helvetica" w:hint="eastAsia"/>
          <w:b/>
          <w:bCs/>
          <w:color w:val="222222"/>
          <w:sz w:val="21"/>
          <w:szCs w:val="21"/>
        </w:rPr>
        <w:t>Изучить</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влияние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генотипа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водяной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полевки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развитие</w:t>
      </w:r>
    </w:p>
    <w:p w14:paraId="686B0F3A" w14:textId="77777777" w:rsidR="00DD10A3" w:rsidRPr="00DD10A3" w:rsidRDefault="00DD10A3" w:rsidP="00DD10A3">
      <w:pPr>
        <w:rPr>
          <w:rFonts w:ascii="Helvetica" w:hAnsi="Helvetica" w:cs="Helvetica"/>
          <w:b/>
          <w:bCs/>
          <w:color w:val="222222"/>
          <w:sz w:val="21"/>
          <w:szCs w:val="21"/>
        </w:rPr>
      </w:pPr>
    </w:p>
    <w:p w14:paraId="6E341090"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Оглавление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диссертации</w:t>
      </w:r>
    </w:p>
    <w:p w14:paraId="5E6C651D"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lastRenderedPageBreak/>
        <w:t>доктор</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биологических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наук</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Бажан</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Надежда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Михайловна</w:t>
      </w:r>
    </w:p>
    <w:p w14:paraId="7F6FECA9"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ВВЕДЕНИЕ</w:t>
      </w:r>
    </w:p>
    <w:p w14:paraId="03D71B84" w14:textId="77777777" w:rsidR="00DD10A3" w:rsidRPr="00DD10A3" w:rsidRDefault="00DD10A3" w:rsidP="00DD10A3">
      <w:pPr>
        <w:rPr>
          <w:rFonts w:ascii="Helvetica" w:hAnsi="Helvetica" w:cs="Helvetica"/>
          <w:b/>
          <w:bCs/>
          <w:color w:val="222222"/>
          <w:sz w:val="21"/>
          <w:szCs w:val="21"/>
        </w:rPr>
      </w:pPr>
    </w:p>
    <w:p w14:paraId="6E473DD7"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ГЛАВА</w:t>
      </w:r>
      <w:r w:rsidRPr="00DD10A3">
        <w:rPr>
          <w:rFonts w:ascii="Helvetica" w:hAnsi="Helvetica" w:cs="Helvetica"/>
          <w:b/>
          <w:bCs/>
          <w:color w:val="222222"/>
          <w:sz w:val="21"/>
          <w:szCs w:val="21"/>
        </w:rPr>
        <w:t xml:space="preserve"> 1, </w:t>
      </w:r>
      <w:r w:rsidRPr="00DD10A3">
        <w:rPr>
          <w:rFonts w:ascii="Helvetica" w:hAnsi="Helvetica" w:cs="Helvetica" w:hint="eastAsia"/>
          <w:b/>
          <w:bCs/>
          <w:color w:val="222222"/>
          <w:sz w:val="21"/>
          <w:szCs w:val="21"/>
        </w:rPr>
        <w:t>ОБЗОР</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ЛИТЕРАТУРЫ</w:t>
      </w:r>
    </w:p>
    <w:p w14:paraId="3E1C455C" w14:textId="77777777" w:rsidR="00DD10A3" w:rsidRPr="00DD10A3" w:rsidRDefault="00DD10A3" w:rsidP="00DD10A3">
      <w:pPr>
        <w:rPr>
          <w:rFonts w:ascii="Helvetica" w:hAnsi="Helvetica" w:cs="Helvetica"/>
          <w:b/>
          <w:bCs/>
          <w:color w:val="222222"/>
          <w:sz w:val="21"/>
          <w:szCs w:val="21"/>
        </w:rPr>
      </w:pPr>
    </w:p>
    <w:p w14:paraId="5D9DB5C2"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1.1. </w:t>
      </w:r>
      <w:r w:rsidRPr="00DD10A3">
        <w:rPr>
          <w:rFonts w:ascii="Helvetica" w:hAnsi="Helvetica" w:cs="Helvetica" w:hint="eastAsia"/>
          <w:b/>
          <w:bCs/>
          <w:color w:val="222222"/>
          <w:sz w:val="21"/>
          <w:szCs w:val="21"/>
        </w:rPr>
        <w:t>Биология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водяной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полевки</w:t>
      </w:r>
    </w:p>
    <w:p w14:paraId="0652BD6E" w14:textId="77777777" w:rsidR="00DD10A3" w:rsidRPr="00DD10A3" w:rsidRDefault="00DD10A3" w:rsidP="00DD10A3">
      <w:pPr>
        <w:rPr>
          <w:rFonts w:ascii="Helvetica" w:hAnsi="Helvetica" w:cs="Helvetica"/>
          <w:b/>
          <w:bCs/>
          <w:color w:val="222222"/>
          <w:sz w:val="21"/>
          <w:szCs w:val="21"/>
        </w:rPr>
      </w:pPr>
    </w:p>
    <w:p w14:paraId="2F39D24B"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1.1.1. </w:t>
      </w:r>
      <w:r w:rsidRPr="00DD10A3">
        <w:rPr>
          <w:rFonts w:ascii="Helvetica" w:hAnsi="Helvetica" w:cs="Helvetica" w:hint="eastAsia"/>
          <w:b/>
          <w:bCs/>
          <w:color w:val="222222"/>
          <w:sz w:val="21"/>
          <w:szCs w:val="21"/>
        </w:rPr>
        <w:t>Жизненные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циклы</w:t>
      </w:r>
    </w:p>
    <w:p w14:paraId="58455CF7" w14:textId="77777777" w:rsidR="00DD10A3" w:rsidRPr="00DD10A3" w:rsidRDefault="00DD10A3" w:rsidP="00DD10A3">
      <w:pPr>
        <w:rPr>
          <w:rFonts w:ascii="Helvetica" w:hAnsi="Helvetica" w:cs="Helvetica"/>
          <w:b/>
          <w:bCs/>
          <w:color w:val="222222"/>
          <w:sz w:val="21"/>
          <w:szCs w:val="21"/>
        </w:rPr>
      </w:pPr>
    </w:p>
    <w:p w14:paraId="780C41C6"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1.1.2. </w:t>
      </w:r>
      <w:r w:rsidRPr="00DD10A3">
        <w:rPr>
          <w:rFonts w:ascii="Helvetica" w:hAnsi="Helvetica" w:cs="Helvetica" w:hint="eastAsia"/>
          <w:b/>
          <w:bCs/>
          <w:color w:val="222222"/>
          <w:sz w:val="21"/>
          <w:szCs w:val="21"/>
        </w:rPr>
        <w:t>Популяционные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циклы</w:t>
      </w:r>
    </w:p>
    <w:p w14:paraId="0944452A" w14:textId="77777777" w:rsidR="00DD10A3" w:rsidRPr="00DD10A3" w:rsidRDefault="00DD10A3" w:rsidP="00DD10A3">
      <w:pPr>
        <w:rPr>
          <w:rFonts w:ascii="Helvetica" w:hAnsi="Helvetica" w:cs="Helvetica"/>
          <w:b/>
          <w:bCs/>
          <w:color w:val="222222"/>
          <w:sz w:val="21"/>
          <w:szCs w:val="21"/>
        </w:rPr>
      </w:pPr>
    </w:p>
    <w:p w14:paraId="1B1E1608"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1.2. </w:t>
      </w:r>
      <w:r w:rsidRPr="00DD10A3">
        <w:rPr>
          <w:rFonts w:ascii="Helvetica" w:hAnsi="Helvetica" w:cs="Helvetica" w:hint="eastAsia"/>
          <w:b/>
          <w:bCs/>
          <w:color w:val="222222"/>
          <w:sz w:val="21"/>
          <w:szCs w:val="21"/>
        </w:rPr>
        <w:t>Динамика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численности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популяции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генетический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полиморфизм</w:t>
      </w:r>
    </w:p>
    <w:p w14:paraId="6C3FE61A" w14:textId="77777777" w:rsidR="00DD10A3" w:rsidRPr="00DD10A3" w:rsidRDefault="00DD10A3" w:rsidP="00DD10A3">
      <w:pPr>
        <w:rPr>
          <w:rFonts w:ascii="Helvetica" w:hAnsi="Helvetica" w:cs="Helvetica"/>
          <w:b/>
          <w:bCs/>
          <w:color w:val="222222"/>
          <w:sz w:val="21"/>
          <w:szCs w:val="21"/>
        </w:rPr>
      </w:pPr>
    </w:p>
    <w:p w14:paraId="6A6B724C"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1.2.1. </w:t>
      </w:r>
      <w:r w:rsidRPr="00DD10A3">
        <w:rPr>
          <w:rFonts w:ascii="Helvetica" w:hAnsi="Helvetica" w:cs="Helvetica" w:hint="eastAsia"/>
          <w:b/>
          <w:bCs/>
          <w:color w:val="222222"/>
          <w:sz w:val="21"/>
          <w:szCs w:val="21"/>
        </w:rPr>
        <w:t>Феногенетические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особенности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животных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фазах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численности</w:t>
      </w:r>
    </w:p>
    <w:p w14:paraId="370CBB61" w14:textId="77777777" w:rsidR="00DD10A3" w:rsidRPr="00DD10A3" w:rsidRDefault="00DD10A3" w:rsidP="00DD10A3">
      <w:pPr>
        <w:rPr>
          <w:rFonts w:ascii="Helvetica" w:hAnsi="Helvetica" w:cs="Helvetica"/>
          <w:b/>
          <w:bCs/>
          <w:color w:val="222222"/>
          <w:sz w:val="21"/>
          <w:szCs w:val="21"/>
        </w:rPr>
      </w:pPr>
    </w:p>
    <w:p w14:paraId="7E7D560C"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1.2.2. </w:t>
      </w:r>
      <w:r w:rsidRPr="00DD10A3">
        <w:rPr>
          <w:rFonts w:ascii="Helvetica" w:hAnsi="Helvetica" w:cs="Helvetica" w:hint="eastAsia"/>
          <w:b/>
          <w:bCs/>
          <w:color w:val="222222"/>
          <w:sz w:val="21"/>
          <w:szCs w:val="21"/>
        </w:rPr>
        <w:t>Теории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плотностно</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зависимой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селекции</w:t>
      </w:r>
    </w:p>
    <w:p w14:paraId="295AF416" w14:textId="77777777" w:rsidR="00DD10A3" w:rsidRPr="00DD10A3" w:rsidRDefault="00DD10A3" w:rsidP="00DD10A3">
      <w:pPr>
        <w:rPr>
          <w:rFonts w:ascii="Helvetica" w:hAnsi="Helvetica" w:cs="Helvetica"/>
          <w:b/>
          <w:bCs/>
          <w:color w:val="222222"/>
          <w:sz w:val="21"/>
          <w:szCs w:val="21"/>
        </w:rPr>
      </w:pPr>
    </w:p>
    <w:p w14:paraId="2152AEDC"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1.2.3. </w:t>
      </w:r>
      <w:r w:rsidRPr="00DD10A3">
        <w:rPr>
          <w:rFonts w:ascii="Helvetica" w:hAnsi="Helvetica" w:cs="Helvetica" w:hint="eastAsia"/>
          <w:b/>
          <w:bCs/>
          <w:color w:val="222222"/>
          <w:sz w:val="21"/>
          <w:szCs w:val="21"/>
        </w:rPr>
        <w:t>Механизмы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регуляции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численности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популяций</w:t>
      </w:r>
    </w:p>
    <w:p w14:paraId="7C0AF09B" w14:textId="77777777" w:rsidR="00DD10A3" w:rsidRPr="00DD10A3" w:rsidRDefault="00DD10A3" w:rsidP="00DD10A3">
      <w:pPr>
        <w:rPr>
          <w:rFonts w:ascii="Helvetica" w:hAnsi="Helvetica" w:cs="Helvetica"/>
          <w:b/>
          <w:bCs/>
          <w:color w:val="222222"/>
          <w:sz w:val="21"/>
          <w:szCs w:val="21"/>
        </w:rPr>
      </w:pPr>
    </w:p>
    <w:p w14:paraId="4ABD5D79"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1.3. </w:t>
      </w:r>
      <w:r w:rsidRPr="00DD10A3">
        <w:rPr>
          <w:rFonts w:ascii="Helvetica" w:hAnsi="Helvetica" w:cs="Helvetica" w:hint="eastAsia"/>
          <w:b/>
          <w:bCs/>
          <w:color w:val="222222"/>
          <w:sz w:val="21"/>
          <w:szCs w:val="21"/>
        </w:rPr>
        <w:t>Факторы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регулирующие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численность</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популяций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водяной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полевки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их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возможное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участие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регуляции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генотипической</w:t>
      </w:r>
      <w:r w:rsidRPr="00DD10A3">
        <w:rPr>
          <w:rFonts w:ascii="Helvetica" w:hAnsi="Helvetica" w:cs="Helvetica"/>
          <w:b/>
          <w:bCs/>
          <w:color w:val="222222"/>
          <w:sz w:val="21"/>
          <w:szCs w:val="21"/>
        </w:rPr>
        <w:t xml:space="preserve"> J </w:t>
      </w:r>
      <w:r w:rsidRPr="00DD10A3">
        <w:rPr>
          <w:rFonts w:ascii="Helvetica" w:hAnsi="Helvetica" w:cs="Helvetica" w:hint="eastAsia"/>
          <w:b/>
          <w:bCs/>
          <w:color w:val="222222"/>
          <w:sz w:val="21"/>
          <w:szCs w:val="21"/>
        </w:rPr>
        <w:t>структуры</w:t>
      </w:r>
    </w:p>
    <w:p w14:paraId="5DB7CBD6" w14:textId="77777777" w:rsidR="00DD10A3" w:rsidRPr="00DD10A3" w:rsidRDefault="00DD10A3" w:rsidP="00DD10A3">
      <w:pPr>
        <w:rPr>
          <w:rFonts w:ascii="Helvetica" w:hAnsi="Helvetica" w:cs="Helvetica"/>
          <w:b/>
          <w:bCs/>
          <w:color w:val="222222"/>
          <w:sz w:val="21"/>
          <w:szCs w:val="21"/>
        </w:rPr>
      </w:pPr>
    </w:p>
    <w:p w14:paraId="6F13CB9F"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1.4. </w:t>
      </w:r>
      <w:r w:rsidRPr="00DD10A3">
        <w:rPr>
          <w:rFonts w:ascii="Helvetica" w:hAnsi="Helvetica" w:cs="Helvetica" w:hint="eastAsia"/>
          <w:b/>
          <w:bCs/>
          <w:color w:val="222222"/>
          <w:sz w:val="21"/>
          <w:szCs w:val="21"/>
        </w:rPr>
        <w:t>Балансированный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генетический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полиморфизм</w:t>
      </w:r>
    </w:p>
    <w:p w14:paraId="65778EC4" w14:textId="77777777" w:rsidR="00DD10A3" w:rsidRPr="00DD10A3" w:rsidRDefault="00DD10A3" w:rsidP="00DD10A3">
      <w:pPr>
        <w:rPr>
          <w:rFonts w:ascii="Helvetica" w:hAnsi="Helvetica" w:cs="Helvetica"/>
          <w:b/>
          <w:bCs/>
          <w:color w:val="222222"/>
          <w:sz w:val="21"/>
          <w:szCs w:val="21"/>
        </w:rPr>
      </w:pPr>
    </w:p>
    <w:p w14:paraId="36ACE6B8"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1.4.1. </w:t>
      </w:r>
      <w:r w:rsidRPr="00DD10A3">
        <w:rPr>
          <w:rFonts w:ascii="Helvetica" w:hAnsi="Helvetica" w:cs="Helvetica" w:hint="eastAsia"/>
          <w:b/>
          <w:bCs/>
          <w:color w:val="222222"/>
          <w:sz w:val="21"/>
          <w:szCs w:val="21"/>
        </w:rPr>
        <w:t>Противоположно</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направленная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селекция</w:t>
      </w:r>
    </w:p>
    <w:p w14:paraId="221C01CE" w14:textId="77777777" w:rsidR="00DD10A3" w:rsidRPr="00DD10A3" w:rsidRDefault="00DD10A3" w:rsidP="00DD10A3">
      <w:pPr>
        <w:rPr>
          <w:rFonts w:ascii="Helvetica" w:hAnsi="Helvetica" w:cs="Helvetica"/>
          <w:b/>
          <w:bCs/>
          <w:color w:val="222222"/>
          <w:sz w:val="21"/>
          <w:szCs w:val="21"/>
        </w:rPr>
      </w:pPr>
    </w:p>
    <w:p w14:paraId="277DF0F6"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lastRenderedPageBreak/>
        <w:t xml:space="preserve">1.4.2. </w:t>
      </w:r>
      <w:r w:rsidRPr="00DD10A3">
        <w:rPr>
          <w:rFonts w:ascii="Helvetica" w:hAnsi="Helvetica" w:cs="Helvetica" w:hint="eastAsia"/>
          <w:b/>
          <w:bCs/>
          <w:color w:val="222222"/>
          <w:sz w:val="21"/>
          <w:szCs w:val="21"/>
        </w:rPr>
        <w:t>Преимущество</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гетерозигот</w:t>
      </w:r>
    </w:p>
    <w:p w14:paraId="2591DEE4" w14:textId="77777777" w:rsidR="00DD10A3" w:rsidRPr="00DD10A3" w:rsidRDefault="00DD10A3" w:rsidP="00DD10A3">
      <w:pPr>
        <w:rPr>
          <w:rFonts w:ascii="Helvetica" w:hAnsi="Helvetica" w:cs="Helvetica"/>
          <w:b/>
          <w:bCs/>
          <w:color w:val="222222"/>
          <w:sz w:val="21"/>
          <w:szCs w:val="21"/>
        </w:rPr>
      </w:pPr>
    </w:p>
    <w:p w14:paraId="68209C47"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1.4.3. </w:t>
      </w:r>
      <w:r w:rsidRPr="00DD10A3">
        <w:rPr>
          <w:rFonts w:ascii="Helvetica" w:hAnsi="Helvetica" w:cs="Helvetica" w:hint="eastAsia"/>
          <w:b/>
          <w:bCs/>
          <w:color w:val="222222"/>
          <w:sz w:val="21"/>
          <w:szCs w:val="21"/>
        </w:rPr>
        <w:t>Адаптационный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полиморфизм</w:t>
      </w:r>
    </w:p>
    <w:p w14:paraId="46184CA0" w14:textId="77777777" w:rsidR="00DD10A3" w:rsidRPr="00DD10A3" w:rsidRDefault="00DD10A3" w:rsidP="00DD10A3">
      <w:pPr>
        <w:rPr>
          <w:rFonts w:ascii="Helvetica" w:hAnsi="Helvetica" w:cs="Helvetica"/>
          <w:b/>
          <w:bCs/>
          <w:color w:val="222222"/>
          <w:sz w:val="21"/>
          <w:szCs w:val="21"/>
        </w:rPr>
      </w:pPr>
    </w:p>
    <w:p w14:paraId="2D406121"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1.5. </w:t>
      </w:r>
      <w:r w:rsidRPr="00DD10A3">
        <w:rPr>
          <w:rFonts w:ascii="Helvetica" w:hAnsi="Helvetica" w:cs="Helvetica" w:hint="eastAsia"/>
          <w:b/>
          <w:bCs/>
          <w:color w:val="222222"/>
          <w:sz w:val="21"/>
          <w:szCs w:val="21"/>
        </w:rPr>
        <w:t>Влияние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голодового</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стресса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период</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беременности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плодовитость</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матерей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приспособленность</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их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потомства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у</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мелких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грызунов</w:t>
      </w:r>
    </w:p>
    <w:p w14:paraId="19DB0203" w14:textId="77777777" w:rsidR="00DD10A3" w:rsidRPr="00DD10A3" w:rsidRDefault="00DD10A3" w:rsidP="00DD10A3">
      <w:pPr>
        <w:rPr>
          <w:rFonts w:ascii="Helvetica" w:hAnsi="Helvetica" w:cs="Helvetica"/>
          <w:b/>
          <w:bCs/>
          <w:color w:val="222222"/>
          <w:sz w:val="21"/>
          <w:szCs w:val="21"/>
        </w:rPr>
      </w:pPr>
    </w:p>
    <w:p w14:paraId="01E8EA76"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1.5.1, </w:t>
      </w:r>
      <w:r w:rsidRPr="00DD10A3">
        <w:rPr>
          <w:rFonts w:ascii="Helvetica" w:hAnsi="Helvetica" w:cs="Helvetica" w:hint="eastAsia"/>
          <w:b/>
          <w:bCs/>
          <w:color w:val="222222"/>
          <w:sz w:val="21"/>
          <w:szCs w:val="21"/>
        </w:rPr>
        <w:t>Влияние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голодания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различные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звенья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репродуктивной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функции</w:t>
      </w:r>
    </w:p>
    <w:p w14:paraId="5F775B46" w14:textId="77777777" w:rsidR="00DD10A3" w:rsidRPr="00DD10A3" w:rsidRDefault="00DD10A3" w:rsidP="00DD10A3">
      <w:pPr>
        <w:rPr>
          <w:rFonts w:ascii="Helvetica" w:hAnsi="Helvetica" w:cs="Helvetica"/>
          <w:b/>
          <w:bCs/>
          <w:color w:val="222222"/>
          <w:sz w:val="21"/>
          <w:szCs w:val="21"/>
        </w:rPr>
      </w:pPr>
    </w:p>
    <w:p w14:paraId="00F5854C"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1.5.2. </w:t>
      </w:r>
      <w:r w:rsidRPr="00DD10A3">
        <w:rPr>
          <w:rFonts w:ascii="Helvetica" w:hAnsi="Helvetica" w:cs="Helvetica" w:hint="eastAsia"/>
          <w:b/>
          <w:bCs/>
          <w:color w:val="222222"/>
          <w:sz w:val="21"/>
          <w:szCs w:val="21"/>
        </w:rPr>
        <w:t>Влияние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голодания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матери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приспособленность</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потомков</w:t>
      </w:r>
    </w:p>
    <w:p w14:paraId="66075833" w14:textId="77777777" w:rsidR="00DD10A3" w:rsidRPr="00DD10A3" w:rsidRDefault="00DD10A3" w:rsidP="00DD10A3">
      <w:pPr>
        <w:rPr>
          <w:rFonts w:ascii="Helvetica" w:hAnsi="Helvetica" w:cs="Helvetica"/>
          <w:b/>
          <w:bCs/>
          <w:color w:val="222222"/>
          <w:sz w:val="21"/>
          <w:szCs w:val="21"/>
        </w:rPr>
      </w:pPr>
    </w:p>
    <w:p w14:paraId="42CF8115"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1.6. </w:t>
      </w:r>
      <w:r w:rsidRPr="00DD10A3">
        <w:rPr>
          <w:rFonts w:ascii="Helvetica" w:hAnsi="Helvetica" w:cs="Helvetica" w:hint="eastAsia"/>
          <w:b/>
          <w:bCs/>
          <w:color w:val="222222"/>
          <w:sz w:val="21"/>
          <w:szCs w:val="21"/>
        </w:rPr>
        <w:t>Связь</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генотипа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приспособленностью</w:t>
      </w:r>
    </w:p>
    <w:p w14:paraId="2D97DECB" w14:textId="77777777" w:rsidR="00DD10A3" w:rsidRPr="00DD10A3" w:rsidRDefault="00DD10A3" w:rsidP="00DD10A3">
      <w:pPr>
        <w:rPr>
          <w:rFonts w:ascii="Helvetica" w:hAnsi="Helvetica" w:cs="Helvetica"/>
          <w:b/>
          <w:bCs/>
          <w:color w:val="222222"/>
          <w:sz w:val="21"/>
          <w:szCs w:val="21"/>
        </w:rPr>
      </w:pPr>
    </w:p>
    <w:p w14:paraId="364AD542"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1.6.1. </w:t>
      </w:r>
      <w:r w:rsidRPr="00DD10A3">
        <w:rPr>
          <w:rFonts w:ascii="Helvetica" w:hAnsi="Helvetica" w:cs="Helvetica" w:hint="eastAsia"/>
          <w:b/>
          <w:bCs/>
          <w:color w:val="222222"/>
          <w:sz w:val="21"/>
          <w:szCs w:val="21"/>
        </w:rPr>
        <w:t>Плейотропное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влияние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мутации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неагути</w:t>
      </w:r>
      <w:r w:rsidRPr="00DD10A3">
        <w:rPr>
          <w:rFonts w:ascii="Helvetica" w:hAnsi="Helvetica" w:cs="Helvetica"/>
          <w:b/>
          <w:bCs/>
          <w:color w:val="222222"/>
          <w:sz w:val="21"/>
          <w:szCs w:val="21"/>
        </w:rPr>
        <w:t xml:space="preserve"> extreme </w:t>
      </w:r>
      <w:r w:rsidRPr="00DD10A3">
        <w:rPr>
          <w:rFonts w:ascii="Helvetica" w:hAnsi="Helvetica" w:cs="Helvetica" w:hint="eastAsia"/>
          <w:b/>
          <w:bCs/>
          <w:color w:val="222222"/>
          <w:sz w:val="21"/>
          <w:szCs w:val="21"/>
        </w:rPr>
        <w:t>на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физиологические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функции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у</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диких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грызунов</w:t>
      </w:r>
    </w:p>
    <w:p w14:paraId="6FE411B3" w14:textId="77777777" w:rsidR="00DD10A3" w:rsidRPr="00DD10A3" w:rsidRDefault="00DD10A3" w:rsidP="00DD10A3">
      <w:pPr>
        <w:rPr>
          <w:rFonts w:ascii="Helvetica" w:hAnsi="Helvetica" w:cs="Helvetica"/>
          <w:b/>
          <w:bCs/>
          <w:color w:val="222222"/>
          <w:sz w:val="21"/>
          <w:szCs w:val="21"/>
        </w:rPr>
      </w:pPr>
    </w:p>
    <w:p w14:paraId="1B88003B"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1.6.2. </w:t>
      </w:r>
      <w:r w:rsidRPr="00DD10A3">
        <w:rPr>
          <w:rFonts w:ascii="Helvetica" w:hAnsi="Helvetica" w:cs="Helvetica" w:hint="eastAsia"/>
          <w:b/>
          <w:bCs/>
          <w:color w:val="222222"/>
          <w:sz w:val="21"/>
          <w:szCs w:val="21"/>
        </w:rPr>
        <w:t>Белок</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p>
    <w:p w14:paraId="4B7DA92E" w14:textId="77777777" w:rsidR="00DD10A3" w:rsidRPr="00DD10A3" w:rsidRDefault="00DD10A3" w:rsidP="00DD10A3">
      <w:pPr>
        <w:rPr>
          <w:rFonts w:ascii="Helvetica" w:hAnsi="Helvetica" w:cs="Helvetica"/>
          <w:b/>
          <w:bCs/>
          <w:color w:val="222222"/>
          <w:sz w:val="21"/>
          <w:szCs w:val="21"/>
        </w:rPr>
      </w:pPr>
    </w:p>
    <w:p w14:paraId="2ED02A12"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1.6.3. </w:t>
      </w:r>
      <w:r w:rsidRPr="00DD10A3">
        <w:rPr>
          <w:rFonts w:ascii="Helvetica" w:hAnsi="Helvetica" w:cs="Helvetica" w:hint="eastAsia"/>
          <w:b/>
          <w:bCs/>
          <w:color w:val="222222"/>
          <w:sz w:val="21"/>
          <w:szCs w:val="21"/>
        </w:rPr>
        <w:t>Мутации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гена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p>
    <w:p w14:paraId="02EABEA6" w14:textId="77777777" w:rsidR="00DD10A3" w:rsidRPr="00DD10A3" w:rsidRDefault="00DD10A3" w:rsidP="00DD10A3">
      <w:pPr>
        <w:rPr>
          <w:rFonts w:ascii="Helvetica" w:hAnsi="Helvetica" w:cs="Helvetica"/>
          <w:b/>
          <w:bCs/>
          <w:color w:val="222222"/>
          <w:sz w:val="21"/>
          <w:szCs w:val="21"/>
        </w:rPr>
      </w:pPr>
    </w:p>
    <w:p w14:paraId="02A08C13"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1.6.4. </w:t>
      </w:r>
      <w:r w:rsidRPr="00DD10A3">
        <w:rPr>
          <w:rFonts w:ascii="Helvetica" w:hAnsi="Helvetica" w:cs="Helvetica" w:hint="eastAsia"/>
          <w:b/>
          <w:bCs/>
          <w:color w:val="222222"/>
          <w:sz w:val="21"/>
          <w:szCs w:val="21"/>
        </w:rPr>
        <w:t>Пути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влияния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белка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гормональную</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регуляцию</w:t>
      </w:r>
    </w:p>
    <w:p w14:paraId="642A56FF" w14:textId="77777777" w:rsidR="00DD10A3" w:rsidRPr="00DD10A3" w:rsidRDefault="00DD10A3" w:rsidP="00DD10A3">
      <w:pPr>
        <w:rPr>
          <w:rFonts w:ascii="Helvetica" w:hAnsi="Helvetica" w:cs="Helvetica"/>
          <w:b/>
          <w:bCs/>
          <w:color w:val="222222"/>
          <w:sz w:val="21"/>
          <w:szCs w:val="21"/>
        </w:rPr>
      </w:pPr>
    </w:p>
    <w:p w14:paraId="475857E9"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ГЛАВА</w:t>
      </w:r>
      <w:r w:rsidRPr="00DD10A3">
        <w:rPr>
          <w:rFonts w:ascii="Helvetica" w:hAnsi="Helvetica" w:cs="Helvetica"/>
          <w:b/>
          <w:bCs/>
          <w:color w:val="222222"/>
          <w:sz w:val="21"/>
          <w:szCs w:val="21"/>
        </w:rPr>
        <w:t xml:space="preserve"> 2. </w:t>
      </w:r>
      <w:r w:rsidRPr="00DD10A3">
        <w:rPr>
          <w:rFonts w:ascii="Helvetica" w:hAnsi="Helvetica" w:cs="Helvetica" w:hint="eastAsia"/>
          <w:b/>
          <w:bCs/>
          <w:color w:val="222222"/>
          <w:sz w:val="21"/>
          <w:szCs w:val="21"/>
        </w:rPr>
        <w:t>МАТЕРИАЛЫ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МЕТОДЫ</w:t>
      </w:r>
    </w:p>
    <w:p w14:paraId="233171B1" w14:textId="77777777" w:rsidR="00DD10A3" w:rsidRPr="00DD10A3" w:rsidRDefault="00DD10A3" w:rsidP="00DD10A3">
      <w:pPr>
        <w:rPr>
          <w:rFonts w:ascii="Helvetica" w:hAnsi="Helvetica" w:cs="Helvetica"/>
          <w:b/>
          <w:bCs/>
          <w:color w:val="222222"/>
          <w:sz w:val="21"/>
          <w:szCs w:val="21"/>
        </w:rPr>
      </w:pPr>
    </w:p>
    <w:p w14:paraId="3AE36A4B"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2.1. </w:t>
      </w:r>
      <w:r w:rsidRPr="00DD10A3">
        <w:rPr>
          <w:rFonts w:ascii="Helvetica" w:hAnsi="Helvetica" w:cs="Helvetica" w:hint="eastAsia"/>
          <w:b/>
          <w:bCs/>
          <w:color w:val="222222"/>
          <w:sz w:val="21"/>
          <w:szCs w:val="21"/>
        </w:rPr>
        <w:t>Общие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сведения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об</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экспериментальных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животных</w:t>
      </w:r>
    </w:p>
    <w:p w14:paraId="417194AA" w14:textId="77777777" w:rsidR="00DD10A3" w:rsidRPr="00DD10A3" w:rsidRDefault="00DD10A3" w:rsidP="00DD10A3">
      <w:pPr>
        <w:rPr>
          <w:rFonts w:ascii="Helvetica" w:hAnsi="Helvetica" w:cs="Helvetica"/>
          <w:b/>
          <w:bCs/>
          <w:color w:val="222222"/>
          <w:sz w:val="21"/>
          <w:szCs w:val="21"/>
        </w:rPr>
      </w:pPr>
    </w:p>
    <w:p w14:paraId="3D611A4B"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lastRenderedPageBreak/>
        <w:t xml:space="preserve">2.2. </w:t>
      </w:r>
      <w:r w:rsidRPr="00DD10A3">
        <w:rPr>
          <w:rFonts w:ascii="Helvetica" w:hAnsi="Helvetica" w:cs="Helvetica" w:hint="eastAsia"/>
          <w:b/>
          <w:bCs/>
          <w:color w:val="222222"/>
          <w:sz w:val="21"/>
          <w:szCs w:val="21"/>
        </w:rPr>
        <w:t>Исследование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развития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гормональных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систем</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гипоталамо</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гипофизарно</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гонадной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ГГГС</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гипоталамо</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гипофизарно</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надпочечниковой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ГГНС</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постнатальном</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онтогенезе</w:t>
      </w:r>
    </w:p>
    <w:p w14:paraId="513A9599" w14:textId="77777777" w:rsidR="00DD10A3" w:rsidRPr="00DD10A3" w:rsidRDefault="00DD10A3" w:rsidP="00DD10A3">
      <w:pPr>
        <w:rPr>
          <w:rFonts w:ascii="Helvetica" w:hAnsi="Helvetica" w:cs="Helvetica"/>
          <w:b/>
          <w:bCs/>
          <w:color w:val="222222"/>
          <w:sz w:val="21"/>
          <w:szCs w:val="21"/>
        </w:rPr>
      </w:pPr>
    </w:p>
    <w:p w14:paraId="4F89ED11"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2.2.1. </w:t>
      </w:r>
      <w:r w:rsidRPr="00DD10A3">
        <w:rPr>
          <w:rFonts w:ascii="Helvetica" w:hAnsi="Helvetica" w:cs="Helvetica" w:hint="eastAsia"/>
          <w:b/>
          <w:bCs/>
          <w:color w:val="222222"/>
          <w:sz w:val="21"/>
          <w:szCs w:val="21"/>
        </w:rPr>
        <w:t>Животные</w:t>
      </w:r>
    </w:p>
    <w:p w14:paraId="795880E3" w14:textId="77777777" w:rsidR="00DD10A3" w:rsidRPr="00DD10A3" w:rsidRDefault="00DD10A3" w:rsidP="00DD10A3">
      <w:pPr>
        <w:rPr>
          <w:rFonts w:ascii="Helvetica" w:hAnsi="Helvetica" w:cs="Helvetica"/>
          <w:b/>
          <w:bCs/>
          <w:color w:val="222222"/>
          <w:sz w:val="21"/>
          <w:szCs w:val="21"/>
        </w:rPr>
      </w:pPr>
    </w:p>
    <w:p w14:paraId="53556AE4"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2.2.2. </w:t>
      </w:r>
      <w:r w:rsidRPr="00DD10A3">
        <w:rPr>
          <w:rFonts w:ascii="Helvetica" w:hAnsi="Helvetica" w:cs="Helvetica" w:hint="eastAsia"/>
          <w:b/>
          <w:bCs/>
          <w:color w:val="222222"/>
          <w:sz w:val="21"/>
          <w:szCs w:val="21"/>
        </w:rPr>
        <w:t>Параметры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ГГГС</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постнатальном</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развитии</w:t>
      </w:r>
    </w:p>
    <w:p w14:paraId="0EF2925C" w14:textId="77777777" w:rsidR="00DD10A3" w:rsidRPr="00DD10A3" w:rsidRDefault="00DD10A3" w:rsidP="00DD10A3">
      <w:pPr>
        <w:rPr>
          <w:rFonts w:ascii="Helvetica" w:hAnsi="Helvetica" w:cs="Helvetica"/>
          <w:b/>
          <w:bCs/>
          <w:color w:val="222222"/>
          <w:sz w:val="21"/>
          <w:szCs w:val="21"/>
        </w:rPr>
      </w:pPr>
    </w:p>
    <w:p w14:paraId="0AE58B9F"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2.2.3. </w:t>
      </w:r>
      <w:r w:rsidRPr="00DD10A3">
        <w:rPr>
          <w:rFonts w:ascii="Helvetica" w:hAnsi="Helvetica" w:cs="Helvetica" w:hint="eastAsia"/>
          <w:b/>
          <w:bCs/>
          <w:color w:val="222222"/>
          <w:sz w:val="21"/>
          <w:szCs w:val="21"/>
        </w:rPr>
        <w:t>Параметры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ГГНС</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постнатальном</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развитии</w:t>
      </w:r>
    </w:p>
    <w:p w14:paraId="232A0F15" w14:textId="77777777" w:rsidR="00DD10A3" w:rsidRPr="00DD10A3" w:rsidRDefault="00DD10A3" w:rsidP="00DD10A3">
      <w:pPr>
        <w:rPr>
          <w:rFonts w:ascii="Helvetica" w:hAnsi="Helvetica" w:cs="Helvetica"/>
          <w:b/>
          <w:bCs/>
          <w:color w:val="222222"/>
          <w:sz w:val="21"/>
          <w:szCs w:val="21"/>
        </w:rPr>
      </w:pPr>
    </w:p>
    <w:p w14:paraId="1F915493"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2.3. </w:t>
      </w:r>
      <w:r w:rsidRPr="00DD10A3">
        <w:rPr>
          <w:rFonts w:ascii="Helvetica" w:hAnsi="Helvetica" w:cs="Helvetica" w:hint="eastAsia"/>
          <w:b/>
          <w:bCs/>
          <w:color w:val="222222"/>
          <w:sz w:val="21"/>
          <w:szCs w:val="21"/>
        </w:rPr>
        <w:t>Исследование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функции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гормональных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систем</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у</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взрослых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животных</w:t>
      </w:r>
      <w:r w:rsidRPr="00DD10A3">
        <w:rPr>
          <w:rFonts w:ascii="Helvetica" w:hAnsi="Helvetica" w:cs="Helvetica"/>
          <w:b/>
          <w:bCs/>
          <w:color w:val="222222"/>
          <w:sz w:val="21"/>
          <w:szCs w:val="21"/>
        </w:rPr>
        <w:t>---------------------------------------------------------59 j</w:t>
      </w:r>
    </w:p>
    <w:p w14:paraId="25664ADE" w14:textId="77777777" w:rsidR="00DD10A3" w:rsidRPr="00DD10A3" w:rsidRDefault="00DD10A3" w:rsidP="00DD10A3">
      <w:pPr>
        <w:rPr>
          <w:rFonts w:ascii="Helvetica" w:hAnsi="Helvetica" w:cs="Helvetica"/>
          <w:b/>
          <w:bCs/>
          <w:color w:val="222222"/>
          <w:sz w:val="21"/>
          <w:szCs w:val="21"/>
        </w:rPr>
      </w:pPr>
    </w:p>
    <w:p w14:paraId="6052FAB7"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2.3.1. </w:t>
      </w:r>
      <w:r w:rsidRPr="00DD10A3">
        <w:rPr>
          <w:rFonts w:ascii="Helvetica" w:hAnsi="Helvetica" w:cs="Helvetica" w:hint="eastAsia"/>
          <w:b/>
          <w:bCs/>
          <w:color w:val="222222"/>
          <w:sz w:val="21"/>
          <w:szCs w:val="21"/>
        </w:rPr>
        <w:t>Параметры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ГГГС</w:t>
      </w:r>
    </w:p>
    <w:p w14:paraId="6A69370A" w14:textId="77777777" w:rsidR="00DD10A3" w:rsidRPr="00DD10A3" w:rsidRDefault="00DD10A3" w:rsidP="00DD10A3">
      <w:pPr>
        <w:rPr>
          <w:rFonts w:ascii="Helvetica" w:hAnsi="Helvetica" w:cs="Helvetica"/>
          <w:b/>
          <w:bCs/>
          <w:color w:val="222222"/>
          <w:sz w:val="21"/>
          <w:szCs w:val="21"/>
        </w:rPr>
      </w:pPr>
    </w:p>
    <w:p w14:paraId="61715E70"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2.3.2. </w:t>
      </w:r>
      <w:r w:rsidRPr="00DD10A3">
        <w:rPr>
          <w:rFonts w:ascii="Helvetica" w:hAnsi="Helvetica" w:cs="Helvetica" w:hint="eastAsia"/>
          <w:b/>
          <w:bCs/>
          <w:color w:val="222222"/>
          <w:sz w:val="21"/>
          <w:szCs w:val="21"/>
        </w:rPr>
        <w:t>Параметры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ГГНС</w:t>
      </w:r>
    </w:p>
    <w:p w14:paraId="5540C66D" w14:textId="77777777" w:rsidR="00DD10A3" w:rsidRPr="00DD10A3" w:rsidRDefault="00DD10A3" w:rsidP="00DD10A3">
      <w:pPr>
        <w:rPr>
          <w:rFonts w:ascii="Helvetica" w:hAnsi="Helvetica" w:cs="Helvetica"/>
          <w:b/>
          <w:bCs/>
          <w:color w:val="222222"/>
          <w:sz w:val="21"/>
          <w:szCs w:val="21"/>
        </w:rPr>
      </w:pPr>
    </w:p>
    <w:p w14:paraId="31093856"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2.4. </w:t>
      </w:r>
      <w:r w:rsidRPr="00DD10A3">
        <w:rPr>
          <w:rFonts w:ascii="Helvetica" w:hAnsi="Helvetica" w:cs="Helvetica" w:hint="eastAsia"/>
          <w:b/>
          <w:bCs/>
          <w:color w:val="222222"/>
          <w:sz w:val="21"/>
          <w:szCs w:val="21"/>
        </w:rPr>
        <w:t>Забор</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материала</w:t>
      </w:r>
    </w:p>
    <w:p w14:paraId="49C314EE" w14:textId="77777777" w:rsidR="00DD10A3" w:rsidRPr="00DD10A3" w:rsidRDefault="00DD10A3" w:rsidP="00DD10A3">
      <w:pPr>
        <w:rPr>
          <w:rFonts w:ascii="Helvetica" w:hAnsi="Helvetica" w:cs="Helvetica"/>
          <w:b/>
          <w:bCs/>
          <w:color w:val="222222"/>
          <w:sz w:val="21"/>
          <w:szCs w:val="21"/>
        </w:rPr>
      </w:pPr>
    </w:p>
    <w:p w14:paraId="5C06D88F"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2.5. </w:t>
      </w:r>
      <w:r w:rsidRPr="00DD10A3">
        <w:rPr>
          <w:rFonts w:ascii="Helvetica" w:hAnsi="Helvetica" w:cs="Helvetica" w:hint="eastAsia"/>
          <w:b/>
          <w:bCs/>
          <w:color w:val="222222"/>
          <w:sz w:val="21"/>
          <w:szCs w:val="21"/>
        </w:rPr>
        <w:t>Методы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инкубации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желез</w:t>
      </w:r>
      <w:r w:rsidRPr="00DD10A3">
        <w:rPr>
          <w:rFonts w:ascii="Helvetica" w:hAnsi="Helvetica" w:cs="Helvetica"/>
          <w:b/>
          <w:bCs/>
          <w:color w:val="222222"/>
          <w:sz w:val="21"/>
          <w:szCs w:val="21"/>
        </w:rPr>
        <w:t xml:space="preserve"> in vitro</w:t>
      </w:r>
    </w:p>
    <w:p w14:paraId="0DAEC796" w14:textId="77777777" w:rsidR="00DD10A3" w:rsidRPr="00DD10A3" w:rsidRDefault="00DD10A3" w:rsidP="00DD10A3">
      <w:pPr>
        <w:rPr>
          <w:rFonts w:ascii="Helvetica" w:hAnsi="Helvetica" w:cs="Helvetica"/>
          <w:b/>
          <w:bCs/>
          <w:color w:val="222222"/>
          <w:sz w:val="21"/>
          <w:szCs w:val="21"/>
        </w:rPr>
      </w:pPr>
    </w:p>
    <w:p w14:paraId="052B6C9C"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2.5.1. </w:t>
      </w:r>
      <w:r w:rsidRPr="00DD10A3">
        <w:rPr>
          <w:rFonts w:ascii="Helvetica" w:hAnsi="Helvetica" w:cs="Helvetica" w:hint="eastAsia"/>
          <w:b/>
          <w:bCs/>
          <w:color w:val="222222"/>
          <w:sz w:val="21"/>
          <w:szCs w:val="21"/>
        </w:rPr>
        <w:t>Гонады</w:t>
      </w:r>
    </w:p>
    <w:p w14:paraId="6DF2491A" w14:textId="77777777" w:rsidR="00DD10A3" w:rsidRPr="00DD10A3" w:rsidRDefault="00DD10A3" w:rsidP="00DD10A3">
      <w:pPr>
        <w:rPr>
          <w:rFonts w:ascii="Helvetica" w:hAnsi="Helvetica" w:cs="Helvetica"/>
          <w:b/>
          <w:bCs/>
          <w:color w:val="222222"/>
          <w:sz w:val="21"/>
          <w:szCs w:val="21"/>
        </w:rPr>
      </w:pPr>
    </w:p>
    <w:p w14:paraId="02EB5FA3"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2.5.2. </w:t>
      </w:r>
      <w:r w:rsidRPr="00DD10A3">
        <w:rPr>
          <w:rFonts w:ascii="Helvetica" w:hAnsi="Helvetica" w:cs="Helvetica" w:hint="eastAsia"/>
          <w:b/>
          <w:bCs/>
          <w:color w:val="222222"/>
          <w:sz w:val="21"/>
          <w:szCs w:val="21"/>
        </w:rPr>
        <w:t>Надпочечники</w:t>
      </w:r>
    </w:p>
    <w:p w14:paraId="1AC0A6FD" w14:textId="77777777" w:rsidR="00DD10A3" w:rsidRPr="00DD10A3" w:rsidRDefault="00DD10A3" w:rsidP="00DD10A3">
      <w:pPr>
        <w:rPr>
          <w:rFonts w:ascii="Helvetica" w:hAnsi="Helvetica" w:cs="Helvetica"/>
          <w:b/>
          <w:bCs/>
          <w:color w:val="222222"/>
          <w:sz w:val="21"/>
          <w:szCs w:val="21"/>
        </w:rPr>
      </w:pPr>
    </w:p>
    <w:p w14:paraId="6BD30948"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2.6. </w:t>
      </w:r>
      <w:r w:rsidRPr="00DD10A3">
        <w:rPr>
          <w:rFonts w:ascii="Helvetica" w:hAnsi="Helvetica" w:cs="Helvetica" w:hint="eastAsia"/>
          <w:b/>
          <w:bCs/>
          <w:color w:val="222222"/>
          <w:sz w:val="21"/>
          <w:szCs w:val="21"/>
        </w:rPr>
        <w:t>Биохимические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методы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определения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гормонов</w:t>
      </w:r>
    </w:p>
    <w:p w14:paraId="1A180A0B" w14:textId="77777777" w:rsidR="00DD10A3" w:rsidRPr="00DD10A3" w:rsidRDefault="00DD10A3" w:rsidP="00DD10A3">
      <w:pPr>
        <w:rPr>
          <w:rFonts w:ascii="Helvetica" w:hAnsi="Helvetica" w:cs="Helvetica"/>
          <w:b/>
          <w:bCs/>
          <w:color w:val="222222"/>
          <w:sz w:val="21"/>
          <w:szCs w:val="21"/>
        </w:rPr>
      </w:pPr>
    </w:p>
    <w:p w14:paraId="2745F747"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2.6.1. </w:t>
      </w:r>
      <w:r w:rsidRPr="00DD10A3">
        <w:rPr>
          <w:rFonts w:ascii="Helvetica" w:hAnsi="Helvetica" w:cs="Helvetica" w:hint="eastAsia"/>
          <w:b/>
          <w:bCs/>
          <w:color w:val="222222"/>
          <w:sz w:val="21"/>
          <w:szCs w:val="21"/>
        </w:rPr>
        <w:t>Половые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гормоны</w:t>
      </w:r>
    </w:p>
    <w:p w14:paraId="422C29DF" w14:textId="77777777" w:rsidR="00DD10A3" w:rsidRPr="00DD10A3" w:rsidRDefault="00DD10A3" w:rsidP="00DD10A3">
      <w:pPr>
        <w:rPr>
          <w:rFonts w:ascii="Helvetica" w:hAnsi="Helvetica" w:cs="Helvetica"/>
          <w:b/>
          <w:bCs/>
          <w:color w:val="222222"/>
          <w:sz w:val="21"/>
          <w:szCs w:val="21"/>
        </w:rPr>
      </w:pPr>
    </w:p>
    <w:p w14:paraId="334F2A00"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lastRenderedPageBreak/>
        <w:t xml:space="preserve">2.6.2. </w:t>
      </w:r>
      <w:r w:rsidRPr="00DD10A3">
        <w:rPr>
          <w:rFonts w:ascii="Helvetica" w:hAnsi="Helvetica" w:cs="Helvetica" w:hint="eastAsia"/>
          <w:b/>
          <w:bCs/>
          <w:color w:val="222222"/>
          <w:sz w:val="21"/>
          <w:szCs w:val="21"/>
        </w:rPr>
        <w:t>Гормоны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ГГНС</w:t>
      </w:r>
    </w:p>
    <w:p w14:paraId="7F0B219B" w14:textId="77777777" w:rsidR="00DD10A3" w:rsidRPr="00DD10A3" w:rsidRDefault="00DD10A3" w:rsidP="00DD10A3">
      <w:pPr>
        <w:rPr>
          <w:rFonts w:ascii="Helvetica" w:hAnsi="Helvetica" w:cs="Helvetica"/>
          <w:b/>
          <w:bCs/>
          <w:color w:val="222222"/>
          <w:sz w:val="21"/>
          <w:szCs w:val="21"/>
        </w:rPr>
      </w:pPr>
    </w:p>
    <w:p w14:paraId="69152ED1"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2.7. </w:t>
      </w:r>
      <w:r w:rsidRPr="00DD10A3">
        <w:rPr>
          <w:rFonts w:ascii="Helvetica" w:hAnsi="Helvetica" w:cs="Helvetica" w:hint="eastAsia"/>
          <w:b/>
          <w:bCs/>
          <w:color w:val="222222"/>
          <w:sz w:val="21"/>
          <w:szCs w:val="21"/>
        </w:rPr>
        <w:t>Статистическая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обработка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гормональных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показателей</w:t>
      </w:r>
    </w:p>
    <w:p w14:paraId="6CB1FD56" w14:textId="77777777" w:rsidR="00DD10A3" w:rsidRPr="00DD10A3" w:rsidRDefault="00DD10A3" w:rsidP="00DD10A3">
      <w:pPr>
        <w:rPr>
          <w:rFonts w:ascii="Helvetica" w:hAnsi="Helvetica" w:cs="Helvetica"/>
          <w:b/>
          <w:bCs/>
          <w:color w:val="222222"/>
          <w:sz w:val="21"/>
          <w:szCs w:val="21"/>
        </w:rPr>
      </w:pPr>
    </w:p>
    <w:p w14:paraId="0350BE49"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2.8. </w:t>
      </w:r>
      <w:r w:rsidRPr="00DD10A3">
        <w:rPr>
          <w:rFonts w:ascii="Helvetica" w:hAnsi="Helvetica" w:cs="Helvetica" w:hint="eastAsia"/>
          <w:b/>
          <w:bCs/>
          <w:color w:val="222222"/>
          <w:sz w:val="21"/>
          <w:szCs w:val="21"/>
        </w:rPr>
        <w:t>Оценка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показателей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приспособленности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различных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генотипов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контрольных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условиях</w:t>
      </w:r>
    </w:p>
    <w:p w14:paraId="4BA0BBAE" w14:textId="77777777" w:rsidR="00DD10A3" w:rsidRPr="00DD10A3" w:rsidRDefault="00DD10A3" w:rsidP="00DD10A3">
      <w:pPr>
        <w:rPr>
          <w:rFonts w:ascii="Helvetica" w:hAnsi="Helvetica" w:cs="Helvetica"/>
          <w:b/>
          <w:bCs/>
          <w:color w:val="222222"/>
          <w:sz w:val="21"/>
          <w:szCs w:val="21"/>
        </w:rPr>
      </w:pPr>
    </w:p>
    <w:p w14:paraId="704CCECA"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2.8.1. </w:t>
      </w:r>
      <w:r w:rsidRPr="00DD10A3">
        <w:rPr>
          <w:rFonts w:ascii="Helvetica" w:hAnsi="Helvetica" w:cs="Helvetica" w:hint="eastAsia"/>
          <w:b/>
          <w:bCs/>
          <w:color w:val="222222"/>
          <w:sz w:val="21"/>
          <w:szCs w:val="21"/>
        </w:rPr>
        <w:t>Размножение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водяных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полевок</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различных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генотипов—</w:t>
      </w:r>
    </w:p>
    <w:p w14:paraId="4DA5FE4A" w14:textId="77777777" w:rsidR="00DD10A3" w:rsidRPr="00DD10A3" w:rsidRDefault="00DD10A3" w:rsidP="00DD10A3">
      <w:pPr>
        <w:rPr>
          <w:rFonts w:ascii="Helvetica" w:hAnsi="Helvetica" w:cs="Helvetica"/>
          <w:b/>
          <w:bCs/>
          <w:color w:val="222222"/>
          <w:sz w:val="21"/>
          <w:szCs w:val="21"/>
        </w:rPr>
      </w:pPr>
    </w:p>
    <w:p w14:paraId="74192DBA"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2.8.2. </w:t>
      </w:r>
      <w:r w:rsidRPr="00DD10A3">
        <w:rPr>
          <w:rFonts w:ascii="Helvetica" w:hAnsi="Helvetica" w:cs="Helvetica" w:hint="eastAsia"/>
          <w:b/>
          <w:bCs/>
          <w:color w:val="222222"/>
          <w:sz w:val="21"/>
          <w:szCs w:val="21"/>
        </w:rPr>
        <w:t>Весовые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характеристики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водяных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полевок</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различных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генотипов</w:t>
      </w:r>
    </w:p>
    <w:p w14:paraId="04FC3867" w14:textId="77777777" w:rsidR="00DD10A3" w:rsidRPr="00DD10A3" w:rsidRDefault="00DD10A3" w:rsidP="00DD10A3">
      <w:pPr>
        <w:rPr>
          <w:rFonts w:ascii="Helvetica" w:hAnsi="Helvetica" w:cs="Helvetica"/>
          <w:b/>
          <w:bCs/>
          <w:color w:val="222222"/>
          <w:sz w:val="21"/>
          <w:szCs w:val="21"/>
        </w:rPr>
      </w:pPr>
    </w:p>
    <w:p w14:paraId="5B0C7666"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2.8.3. </w:t>
      </w:r>
      <w:r w:rsidRPr="00DD10A3">
        <w:rPr>
          <w:rFonts w:ascii="Helvetica" w:hAnsi="Helvetica" w:cs="Helvetica" w:hint="eastAsia"/>
          <w:b/>
          <w:bCs/>
          <w:color w:val="222222"/>
          <w:sz w:val="21"/>
          <w:szCs w:val="21"/>
        </w:rPr>
        <w:t>Статистический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анализ</w:t>
      </w:r>
    </w:p>
    <w:p w14:paraId="0826FCA0" w14:textId="77777777" w:rsidR="00DD10A3" w:rsidRPr="00DD10A3" w:rsidRDefault="00DD10A3" w:rsidP="00DD10A3">
      <w:pPr>
        <w:rPr>
          <w:rFonts w:ascii="Helvetica" w:hAnsi="Helvetica" w:cs="Helvetica"/>
          <w:b/>
          <w:bCs/>
          <w:color w:val="222222"/>
          <w:sz w:val="21"/>
          <w:szCs w:val="21"/>
        </w:rPr>
      </w:pPr>
    </w:p>
    <w:p w14:paraId="5AB64A3C"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2.9. </w:t>
      </w:r>
      <w:r w:rsidRPr="00DD10A3">
        <w:rPr>
          <w:rFonts w:ascii="Helvetica" w:hAnsi="Helvetica" w:cs="Helvetica" w:hint="eastAsia"/>
          <w:b/>
          <w:bCs/>
          <w:color w:val="222222"/>
          <w:sz w:val="21"/>
          <w:szCs w:val="21"/>
        </w:rPr>
        <w:t>Оценка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показателей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приспособленности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различных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генотипов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стрессорных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условиях</w:t>
      </w:r>
    </w:p>
    <w:p w14:paraId="1E4ABDE9" w14:textId="77777777" w:rsidR="00DD10A3" w:rsidRPr="00DD10A3" w:rsidRDefault="00DD10A3" w:rsidP="00DD10A3">
      <w:pPr>
        <w:rPr>
          <w:rFonts w:ascii="Helvetica" w:hAnsi="Helvetica" w:cs="Helvetica"/>
          <w:b/>
          <w:bCs/>
          <w:color w:val="222222"/>
          <w:sz w:val="21"/>
          <w:szCs w:val="21"/>
        </w:rPr>
      </w:pPr>
    </w:p>
    <w:p w14:paraId="34644C84"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2.9.1. </w:t>
      </w:r>
      <w:r w:rsidRPr="00DD10A3">
        <w:rPr>
          <w:rFonts w:ascii="Helvetica" w:hAnsi="Helvetica" w:cs="Helvetica" w:hint="eastAsia"/>
          <w:b/>
          <w:bCs/>
          <w:color w:val="222222"/>
          <w:sz w:val="21"/>
          <w:szCs w:val="21"/>
        </w:rPr>
        <w:t>Влияние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стресса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начале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беременности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плодовитость</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самок</w:t>
      </w:r>
    </w:p>
    <w:p w14:paraId="06D838A0" w14:textId="77777777" w:rsidR="00DD10A3" w:rsidRPr="00DD10A3" w:rsidRDefault="00DD10A3" w:rsidP="00DD10A3">
      <w:pPr>
        <w:rPr>
          <w:rFonts w:ascii="Helvetica" w:hAnsi="Helvetica" w:cs="Helvetica"/>
          <w:b/>
          <w:bCs/>
          <w:color w:val="222222"/>
          <w:sz w:val="21"/>
          <w:szCs w:val="21"/>
        </w:rPr>
      </w:pPr>
    </w:p>
    <w:p w14:paraId="30010F58"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2.9.2. </w:t>
      </w:r>
      <w:r w:rsidRPr="00DD10A3">
        <w:rPr>
          <w:rFonts w:ascii="Helvetica" w:hAnsi="Helvetica" w:cs="Helvetica" w:hint="eastAsia"/>
          <w:b/>
          <w:bCs/>
          <w:color w:val="222222"/>
          <w:sz w:val="21"/>
          <w:szCs w:val="21"/>
        </w:rPr>
        <w:t>Влияние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стресса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начале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беременности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приспособленность</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потомства</w:t>
      </w:r>
    </w:p>
    <w:p w14:paraId="33B665CE" w14:textId="77777777" w:rsidR="00DD10A3" w:rsidRPr="00DD10A3" w:rsidRDefault="00DD10A3" w:rsidP="00DD10A3">
      <w:pPr>
        <w:rPr>
          <w:rFonts w:ascii="Helvetica" w:hAnsi="Helvetica" w:cs="Helvetica"/>
          <w:b/>
          <w:bCs/>
          <w:color w:val="222222"/>
          <w:sz w:val="21"/>
          <w:szCs w:val="21"/>
        </w:rPr>
      </w:pPr>
    </w:p>
    <w:p w14:paraId="776C6A92"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РЕЗУЛЬТАТЫ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СОБСТВЕННЫХ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ИССЛЕДОВАНИЙ</w:t>
      </w:r>
    </w:p>
    <w:p w14:paraId="154161F8" w14:textId="77777777" w:rsidR="00DD10A3" w:rsidRPr="00DD10A3" w:rsidRDefault="00DD10A3" w:rsidP="00DD10A3">
      <w:pPr>
        <w:rPr>
          <w:rFonts w:ascii="Helvetica" w:hAnsi="Helvetica" w:cs="Helvetica"/>
          <w:b/>
          <w:bCs/>
          <w:color w:val="222222"/>
          <w:sz w:val="21"/>
          <w:szCs w:val="21"/>
        </w:rPr>
      </w:pPr>
    </w:p>
    <w:p w14:paraId="0858358C"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ГЛАВА</w:t>
      </w:r>
      <w:r w:rsidRPr="00DD10A3">
        <w:rPr>
          <w:rFonts w:ascii="Helvetica" w:hAnsi="Helvetica" w:cs="Helvetica"/>
          <w:b/>
          <w:bCs/>
          <w:color w:val="222222"/>
          <w:sz w:val="21"/>
          <w:szCs w:val="21"/>
        </w:rPr>
        <w:t xml:space="preserve"> 3. </w:t>
      </w:r>
      <w:r w:rsidRPr="00DD10A3">
        <w:rPr>
          <w:rFonts w:ascii="Helvetica" w:hAnsi="Helvetica" w:cs="Helvetica" w:hint="eastAsia"/>
          <w:b/>
          <w:bCs/>
          <w:color w:val="222222"/>
          <w:sz w:val="21"/>
          <w:szCs w:val="21"/>
        </w:rPr>
        <w:t>ЭНДОКРИННАЯ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ФУНКЦИЯ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ГОНАД</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У</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ВОДЯНЫХ</w:t>
      </w:r>
    </w:p>
    <w:p w14:paraId="3B0AF627" w14:textId="77777777" w:rsidR="00DD10A3" w:rsidRPr="00DD10A3" w:rsidRDefault="00DD10A3" w:rsidP="00DD10A3">
      <w:pPr>
        <w:rPr>
          <w:rFonts w:ascii="Helvetica" w:hAnsi="Helvetica" w:cs="Helvetica"/>
          <w:b/>
          <w:bCs/>
          <w:color w:val="222222"/>
          <w:sz w:val="21"/>
          <w:szCs w:val="21"/>
        </w:rPr>
      </w:pPr>
    </w:p>
    <w:p w14:paraId="2E921C26"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ПОЛЕВОК</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РАЗЛИЧНЫХ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ГЕНОТИПОВ</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w:t>
      </w:r>
    </w:p>
    <w:p w14:paraId="364E9973" w14:textId="77777777" w:rsidR="00DD10A3" w:rsidRPr="00DD10A3" w:rsidRDefault="00DD10A3" w:rsidP="00DD10A3">
      <w:pPr>
        <w:rPr>
          <w:rFonts w:ascii="Helvetica" w:hAnsi="Helvetica" w:cs="Helvetica"/>
          <w:b/>
          <w:bCs/>
          <w:color w:val="222222"/>
          <w:sz w:val="21"/>
          <w:szCs w:val="21"/>
        </w:rPr>
      </w:pPr>
    </w:p>
    <w:p w14:paraId="00619ABC"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lastRenderedPageBreak/>
        <w:t xml:space="preserve">3.1. </w:t>
      </w:r>
      <w:r w:rsidRPr="00DD10A3">
        <w:rPr>
          <w:rFonts w:ascii="Helvetica" w:hAnsi="Helvetica" w:cs="Helvetica" w:hint="eastAsia"/>
          <w:b/>
          <w:bCs/>
          <w:color w:val="222222"/>
          <w:sz w:val="21"/>
          <w:szCs w:val="21"/>
        </w:rPr>
        <w:t>Эндокринная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функция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гонад</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у</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самок</w:t>
      </w:r>
    </w:p>
    <w:p w14:paraId="3B79DC7D" w14:textId="77777777" w:rsidR="00DD10A3" w:rsidRPr="00DD10A3" w:rsidRDefault="00DD10A3" w:rsidP="00DD10A3">
      <w:pPr>
        <w:rPr>
          <w:rFonts w:ascii="Helvetica" w:hAnsi="Helvetica" w:cs="Helvetica"/>
          <w:b/>
          <w:bCs/>
          <w:color w:val="222222"/>
          <w:sz w:val="21"/>
          <w:szCs w:val="21"/>
        </w:rPr>
      </w:pPr>
    </w:p>
    <w:p w14:paraId="4D0C781C"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3.1.1. </w:t>
      </w:r>
      <w:r w:rsidRPr="00DD10A3">
        <w:rPr>
          <w:rFonts w:ascii="Helvetica" w:hAnsi="Helvetica" w:cs="Helvetica" w:hint="eastAsia"/>
          <w:b/>
          <w:bCs/>
          <w:color w:val="222222"/>
          <w:sz w:val="21"/>
          <w:szCs w:val="21"/>
        </w:rPr>
        <w:t>Постнатальное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развитие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гормональной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функции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яичников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у</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самок</w:t>
      </w:r>
    </w:p>
    <w:p w14:paraId="7268A415" w14:textId="77777777" w:rsidR="00DD10A3" w:rsidRPr="00DD10A3" w:rsidRDefault="00DD10A3" w:rsidP="00DD10A3">
      <w:pPr>
        <w:rPr>
          <w:rFonts w:ascii="Helvetica" w:hAnsi="Helvetica" w:cs="Helvetica"/>
          <w:b/>
          <w:bCs/>
          <w:color w:val="222222"/>
          <w:sz w:val="21"/>
          <w:szCs w:val="21"/>
        </w:rPr>
      </w:pPr>
    </w:p>
    <w:p w14:paraId="336BB8A2"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3.1.2. </w:t>
      </w:r>
      <w:r w:rsidRPr="00DD10A3">
        <w:rPr>
          <w:rFonts w:ascii="Helvetica" w:hAnsi="Helvetica" w:cs="Helvetica" w:hint="eastAsia"/>
          <w:b/>
          <w:bCs/>
          <w:color w:val="222222"/>
          <w:sz w:val="21"/>
          <w:szCs w:val="21"/>
        </w:rPr>
        <w:t>Эндокринная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функция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гонад</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у</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взолсдых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самок</w:t>
      </w:r>
    </w:p>
    <w:p w14:paraId="4696F432" w14:textId="77777777" w:rsidR="00DD10A3" w:rsidRPr="00DD10A3" w:rsidRDefault="00DD10A3" w:rsidP="00DD10A3">
      <w:pPr>
        <w:rPr>
          <w:rFonts w:ascii="Helvetica" w:hAnsi="Helvetica" w:cs="Helvetica"/>
          <w:b/>
          <w:bCs/>
          <w:color w:val="222222"/>
          <w:sz w:val="21"/>
          <w:szCs w:val="21"/>
        </w:rPr>
      </w:pPr>
    </w:p>
    <w:p w14:paraId="2822F7BC"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3.2. </w:t>
      </w:r>
      <w:r w:rsidRPr="00DD10A3">
        <w:rPr>
          <w:rFonts w:ascii="Helvetica" w:hAnsi="Helvetica" w:cs="Helvetica" w:hint="eastAsia"/>
          <w:b/>
          <w:bCs/>
          <w:color w:val="222222"/>
          <w:sz w:val="21"/>
          <w:szCs w:val="21"/>
        </w:rPr>
        <w:t>Эндокринная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функция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семенников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у</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самцов</w:t>
      </w:r>
    </w:p>
    <w:p w14:paraId="6086AB68" w14:textId="77777777" w:rsidR="00DD10A3" w:rsidRPr="00DD10A3" w:rsidRDefault="00DD10A3" w:rsidP="00DD10A3">
      <w:pPr>
        <w:rPr>
          <w:rFonts w:ascii="Helvetica" w:hAnsi="Helvetica" w:cs="Helvetica"/>
          <w:b/>
          <w:bCs/>
          <w:color w:val="222222"/>
          <w:sz w:val="21"/>
          <w:szCs w:val="21"/>
        </w:rPr>
      </w:pPr>
    </w:p>
    <w:p w14:paraId="296A92E5"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3.2.1. </w:t>
      </w:r>
      <w:r w:rsidRPr="00DD10A3">
        <w:rPr>
          <w:rFonts w:ascii="Helvetica" w:hAnsi="Helvetica" w:cs="Helvetica" w:hint="eastAsia"/>
          <w:b/>
          <w:bCs/>
          <w:color w:val="222222"/>
          <w:sz w:val="21"/>
          <w:szCs w:val="21"/>
        </w:rPr>
        <w:t>Постнатальное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развитие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гормональной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функции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семенников</w:t>
      </w:r>
    </w:p>
    <w:p w14:paraId="7892140F" w14:textId="77777777" w:rsidR="00DD10A3" w:rsidRPr="00DD10A3" w:rsidRDefault="00DD10A3" w:rsidP="00DD10A3">
      <w:pPr>
        <w:rPr>
          <w:rFonts w:ascii="Helvetica" w:hAnsi="Helvetica" w:cs="Helvetica"/>
          <w:b/>
          <w:bCs/>
          <w:color w:val="222222"/>
          <w:sz w:val="21"/>
          <w:szCs w:val="21"/>
        </w:rPr>
      </w:pPr>
    </w:p>
    <w:p w14:paraId="17187E7C"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3.2.2. </w:t>
      </w:r>
      <w:r w:rsidRPr="00DD10A3">
        <w:rPr>
          <w:rFonts w:ascii="Helvetica" w:hAnsi="Helvetica" w:cs="Helvetica" w:hint="eastAsia"/>
          <w:b/>
          <w:bCs/>
          <w:color w:val="222222"/>
          <w:sz w:val="21"/>
          <w:szCs w:val="21"/>
        </w:rPr>
        <w:t>Эндокринная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функция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гонад</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у</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взрослых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самцов</w:t>
      </w:r>
    </w:p>
    <w:p w14:paraId="21B9186A" w14:textId="77777777" w:rsidR="00DD10A3" w:rsidRPr="00DD10A3" w:rsidRDefault="00DD10A3" w:rsidP="00DD10A3">
      <w:pPr>
        <w:rPr>
          <w:rFonts w:ascii="Helvetica" w:hAnsi="Helvetica" w:cs="Helvetica"/>
          <w:b/>
          <w:bCs/>
          <w:color w:val="222222"/>
          <w:sz w:val="21"/>
          <w:szCs w:val="21"/>
        </w:rPr>
      </w:pPr>
    </w:p>
    <w:p w14:paraId="54EA6B48"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3.3. </w:t>
      </w:r>
      <w:r w:rsidRPr="00DD10A3">
        <w:rPr>
          <w:rFonts w:ascii="Helvetica" w:hAnsi="Helvetica" w:cs="Helvetica" w:hint="eastAsia"/>
          <w:b/>
          <w:bCs/>
          <w:color w:val="222222"/>
          <w:sz w:val="21"/>
          <w:szCs w:val="21"/>
        </w:rPr>
        <w:t>Резюме</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w:t>
      </w:r>
    </w:p>
    <w:p w14:paraId="40227BA7" w14:textId="77777777" w:rsidR="00DD10A3" w:rsidRPr="00DD10A3" w:rsidRDefault="00DD10A3" w:rsidP="00DD10A3">
      <w:pPr>
        <w:rPr>
          <w:rFonts w:ascii="Helvetica" w:hAnsi="Helvetica" w:cs="Helvetica"/>
          <w:b/>
          <w:bCs/>
          <w:color w:val="222222"/>
          <w:sz w:val="21"/>
          <w:szCs w:val="21"/>
        </w:rPr>
      </w:pPr>
    </w:p>
    <w:p w14:paraId="05EE8EFD"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ГЛАВА</w:t>
      </w:r>
      <w:r w:rsidRPr="00DD10A3">
        <w:rPr>
          <w:rFonts w:ascii="Helvetica" w:hAnsi="Helvetica" w:cs="Helvetica"/>
          <w:b/>
          <w:bCs/>
          <w:color w:val="222222"/>
          <w:sz w:val="21"/>
          <w:szCs w:val="21"/>
        </w:rPr>
        <w:t xml:space="preserve"> 4. </w:t>
      </w:r>
      <w:r w:rsidRPr="00DD10A3">
        <w:rPr>
          <w:rFonts w:ascii="Helvetica" w:hAnsi="Helvetica" w:cs="Helvetica" w:hint="eastAsia"/>
          <w:b/>
          <w:bCs/>
          <w:color w:val="222222"/>
          <w:sz w:val="21"/>
          <w:szCs w:val="21"/>
        </w:rPr>
        <w:t>ГИПОТАЛАМО</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ГИПОФИЗАРНО</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НАДПОЧЕЧНИКОВАЯ</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СИСТЕМА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ГГНС</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У</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ВОДЯНЫХ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ПОЛЕВОК</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РАЗЛИЧНЫХ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ГЕНОТИПОВ</w:t>
      </w:r>
    </w:p>
    <w:p w14:paraId="2BF020CE" w14:textId="77777777" w:rsidR="00DD10A3" w:rsidRPr="00DD10A3" w:rsidRDefault="00DD10A3" w:rsidP="00DD10A3">
      <w:pPr>
        <w:rPr>
          <w:rFonts w:ascii="Helvetica" w:hAnsi="Helvetica" w:cs="Helvetica"/>
          <w:b/>
          <w:bCs/>
          <w:color w:val="222222"/>
          <w:sz w:val="21"/>
          <w:szCs w:val="21"/>
        </w:rPr>
      </w:pPr>
    </w:p>
    <w:p w14:paraId="36274EB6"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4.1. </w:t>
      </w:r>
      <w:r w:rsidRPr="00DD10A3">
        <w:rPr>
          <w:rFonts w:ascii="Helvetica" w:hAnsi="Helvetica" w:cs="Helvetica" w:hint="eastAsia"/>
          <w:b/>
          <w:bCs/>
          <w:color w:val="222222"/>
          <w:sz w:val="21"/>
          <w:szCs w:val="21"/>
        </w:rPr>
        <w:t>Параметры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ГГНС</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постнатальном</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развитии</w:t>
      </w:r>
    </w:p>
    <w:p w14:paraId="1D0367B9" w14:textId="77777777" w:rsidR="00DD10A3" w:rsidRPr="00DD10A3" w:rsidRDefault="00DD10A3" w:rsidP="00DD10A3">
      <w:pPr>
        <w:rPr>
          <w:rFonts w:ascii="Helvetica" w:hAnsi="Helvetica" w:cs="Helvetica"/>
          <w:b/>
          <w:bCs/>
          <w:color w:val="222222"/>
          <w:sz w:val="21"/>
          <w:szCs w:val="21"/>
        </w:rPr>
      </w:pPr>
    </w:p>
    <w:p w14:paraId="26AEE240"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4.1.1. </w:t>
      </w:r>
      <w:r w:rsidRPr="00DD10A3">
        <w:rPr>
          <w:rFonts w:ascii="Helvetica" w:hAnsi="Helvetica" w:cs="Helvetica" w:hint="eastAsia"/>
          <w:b/>
          <w:bCs/>
          <w:color w:val="222222"/>
          <w:sz w:val="21"/>
          <w:szCs w:val="21"/>
        </w:rPr>
        <w:t>Самки</w:t>
      </w:r>
    </w:p>
    <w:p w14:paraId="1E2A7403" w14:textId="77777777" w:rsidR="00DD10A3" w:rsidRPr="00DD10A3" w:rsidRDefault="00DD10A3" w:rsidP="00DD10A3">
      <w:pPr>
        <w:rPr>
          <w:rFonts w:ascii="Helvetica" w:hAnsi="Helvetica" w:cs="Helvetica"/>
          <w:b/>
          <w:bCs/>
          <w:color w:val="222222"/>
          <w:sz w:val="21"/>
          <w:szCs w:val="21"/>
        </w:rPr>
      </w:pPr>
    </w:p>
    <w:p w14:paraId="5DB16ADC"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4.1.2. </w:t>
      </w:r>
      <w:r w:rsidRPr="00DD10A3">
        <w:rPr>
          <w:rFonts w:ascii="Helvetica" w:hAnsi="Helvetica" w:cs="Helvetica" w:hint="eastAsia"/>
          <w:b/>
          <w:bCs/>
          <w:color w:val="222222"/>
          <w:sz w:val="21"/>
          <w:szCs w:val="21"/>
        </w:rPr>
        <w:t>Самцы</w:t>
      </w:r>
    </w:p>
    <w:p w14:paraId="7A5D569B" w14:textId="77777777" w:rsidR="00DD10A3" w:rsidRPr="00DD10A3" w:rsidRDefault="00DD10A3" w:rsidP="00DD10A3">
      <w:pPr>
        <w:rPr>
          <w:rFonts w:ascii="Helvetica" w:hAnsi="Helvetica" w:cs="Helvetica"/>
          <w:b/>
          <w:bCs/>
          <w:color w:val="222222"/>
          <w:sz w:val="21"/>
          <w:szCs w:val="21"/>
        </w:rPr>
      </w:pPr>
    </w:p>
    <w:p w14:paraId="69D06C98"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4.2. </w:t>
      </w:r>
      <w:r w:rsidRPr="00DD10A3">
        <w:rPr>
          <w:rFonts w:ascii="Helvetica" w:hAnsi="Helvetica" w:cs="Helvetica" w:hint="eastAsia"/>
          <w:b/>
          <w:bCs/>
          <w:color w:val="222222"/>
          <w:sz w:val="21"/>
          <w:szCs w:val="21"/>
        </w:rPr>
        <w:t>Параметры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ГГНС</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у</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взрослых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животных</w:t>
      </w:r>
    </w:p>
    <w:p w14:paraId="7BE2FFD2" w14:textId="77777777" w:rsidR="00DD10A3" w:rsidRPr="00DD10A3" w:rsidRDefault="00DD10A3" w:rsidP="00DD10A3">
      <w:pPr>
        <w:rPr>
          <w:rFonts w:ascii="Helvetica" w:hAnsi="Helvetica" w:cs="Helvetica"/>
          <w:b/>
          <w:bCs/>
          <w:color w:val="222222"/>
          <w:sz w:val="21"/>
          <w:szCs w:val="21"/>
        </w:rPr>
      </w:pPr>
    </w:p>
    <w:p w14:paraId="4E7D1E1D"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4.2.1. </w:t>
      </w:r>
      <w:r w:rsidRPr="00DD10A3">
        <w:rPr>
          <w:rFonts w:ascii="Helvetica" w:hAnsi="Helvetica" w:cs="Helvetica" w:hint="eastAsia"/>
          <w:b/>
          <w:bCs/>
          <w:color w:val="222222"/>
          <w:sz w:val="21"/>
          <w:szCs w:val="21"/>
        </w:rPr>
        <w:t>Параметры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ГГНС</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состоянии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покоя</w:t>
      </w:r>
    </w:p>
    <w:p w14:paraId="30F91E12" w14:textId="77777777" w:rsidR="00DD10A3" w:rsidRPr="00DD10A3" w:rsidRDefault="00DD10A3" w:rsidP="00DD10A3">
      <w:pPr>
        <w:rPr>
          <w:rFonts w:ascii="Helvetica" w:hAnsi="Helvetica" w:cs="Helvetica"/>
          <w:b/>
          <w:bCs/>
          <w:color w:val="222222"/>
          <w:sz w:val="21"/>
          <w:szCs w:val="21"/>
        </w:rPr>
      </w:pPr>
    </w:p>
    <w:p w14:paraId="600362B7"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4.2.2. </w:t>
      </w:r>
      <w:r w:rsidRPr="00DD10A3">
        <w:rPr>
          <w:rFonts w:ascii="Helvetica" w:hAnsi="Helvetica" w:cs="Helvetica" w:hint="eastAsia"/>
          <w:b/>
          <w:bCs/>
          <w:color w:val="222222"/>
          <w:sz w:val="21"/>
          <w:szCs w:val="21"/>
        </w:rPr>
        <w:t>Параметры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ГГНС</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при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стрессе—</w:t>
      </w:r>
    </w:p>
    <w:p w14:paraId="7CEEFFF0" w14:textId="77777777" w:rsidR="00DD10A3" w:rsidRPr="00DD10A3" w:rsidRDefault="00DD10A3" w:rsidP="00DD10A3">
      <w:pPr>
        <w:rPr>
          <w:rFonts w:ascii="Helvetica" w:hAnsi="Helvetica" w:cs="Helvetica"/>
          <w:b/>
          <w:bCs/>
          <w:color w:val="222222"/>
          <w:sz w:val="21"/>
          <w:szCs w:val="21"/>
        </w:rPr>
      </w:pPr>
    </w:p>
    <w:p w14:paraId="77DD84E2"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4.3. </w:t>
      </w:r>
      <w:r w:rsidRPr="00DD10A3">
        <w:rPr>
          <w:rFonts w:ascii="Helvetica" w:hAnsi="Helvetica" w:cs="Helvetica" w:hint="eastAsia"/>
          <w:b/>
          <w:bCs/>
          <w:color w:val="222222"/>
          <w:sz w:val="21"/>
          <w:szCs w:val="21"/>
        </w:rPr>
        <w:t>Резюме</w:t>
      </w:r>
    </w:p>
    <w:p w14:paraId="083FC51F" w14:textId="77777777" w:rsidR="00DD10A3" w:rsidRPr="00DD10A3" w:rsidRDefault="00DD10A3" w:rsidP="00DD10A3">
      <w:pPr>
        <w:rPr>
          <w:rFonts w:ascii="Helvetica" w:hAnsi="Helvetica" w:cs="Helvetica"/>
          <w:b/>
          <w:bCs/>
          <w:color w:val="222222"/>
          <w:sz w:val="21"/>
          <w:szCs w:val="21"/>
        </w:rPr>
      </w:pPr>
    </w:p>
    <w:p w14:paraId="1179E2D9"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ГЛАВА</w:t>
      </w:r>
      <w:r w:rsidRPr="00DD10A3">
        <w:rPr>
          <w:rFonts w:ascii="Helvetica" w:hAnsi="Helvetica" w:cs="Helvetica"/>
          <w:b/>
          <w:bCs/>
          <w:color w:val="222222"/>
          <w:sz w:val="21"/>
          <w:szCs w:val="21"/>
        </w:rPr>
        <w:t xml:space="preserve"> 5. </w:t>
      </w:r>
      <w:r w:rsidRPr="00DD10A3">
        <w:rPr>
          <w:rFonts w:ascii="Helvetica" w:hAnsi="Helvetica" w:cs="Helvetica" w:hint="eastAsia"/>
          <w:b/>
          <w:bCs/>
          <w:color w:val="222222"/>
          <w:sz w:val="21"/>
          <w:szCs w:val="21"/>
        </w:rPr>
        <w:t>ПАРАМЕТРЫ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ПРИСПОСОБЛЕННОСТИ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ВОДЯНЫХ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ПОЛЕВОК</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РАЗЛИЧНЫХ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ГЕНОТИПОВ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p>
    <w:p w14:paraId="0C00553C" w14:textId="77777777" w:rsidR="00DD10A3" w:rsidRPr="00DD10A3" w:rsidRDefault="00DD10A3" w:rsidP="00DD10A3">
      <w:pPr>
        <w:rPr>
          <w:rFonts w:ascii="Helvetica" w:hAnsi="Helvetica" w:cs="Helvetica"/>
          <w:b/>
          <w:bCs/>
          <w:color w:val="222222"/>
          <w:sz w:val="21"/>
          <w:szCs w:val="21"/>
        </w:rPr>
      </w:pPr>
    </w:p>
    <w:p w14:paraId="03D28D55"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КОНТРОЛЬНЫХ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УСЛОВИЯХ</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w:t>
      </w:r>
    </w:p>
    <w:p w14:paraId="3F84A1A3" w14:textId="77777777" w:rsidR="00DD10A3" w:rsidRPr="00DD10A3" w:rsidRDefault="00DD10A3" w:rsidP="00DD10A3">
      <w:pPr>
        <w:rPr>
          <w:rFonts w:ascii="Helvetica" w:hAnsi="Helvetica" w:cs="Helvetica"/>
          <w:b/>
          <w:bCs/>
          <w:color w:val="222222"/>
          <w:sz w:val="21"/>
          <w:szCs w:val="21"/>
        </w:rPr>
      </w:pPr>
    </w:p>
    <w:p w14:paraId="5E39C70D"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5.1. </w:t>
      </w:r>
      <w:r w:rsidRPr="00DD10A3">
        <w:rPr>
          <w:rFonts w:ascii="Helvetica" w:hAnsi="Helvetica" w:cs="Helvetica" w:hint="eastAsia"/>
          <w:b/>
          <w:bCs/>
          <w:color w:val="222222"/>
          <w:sz w:val="21"/>
          <w:szCs w:val="21"/>
        </w:rPr>
        <w:t>Влияние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генотипа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ювенильный</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рост</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вес</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взрослом</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состоянии</w:t>
      </w:r>
    </w:p>
    <w:p w14:paraId="69961995" w14:textId="77777777" w:rsidR="00DD10A3" w:rsidRPr="00DD10A3" w:rsidRDefault="00DD10A3" w:rsidP="00DD10A3">
      <w:pPr>
        <w:rPr>
          <w:rFonts w:ascii="Helvetica" w:hAnsi="Helvetica" w:cs="Helvetica"/>
          <w:b/>
          <w:bCs/>
          <w:color w:val="222222"/>
          <w:sz w:val="21"/>
          <w:szCs w:val="21"/>
        </w:rPr>
      </w:pPr>
    </w:p>
    <w:p w14:paraId="3E605D7E"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5.1.1. </w:t>
      </w:r>
      <w:r w:rsidRPr="00DD10A3">
        <w:rPr>
          <w:rFonts w:ascii="Helvetica" w:hAnsi="Helvetica" w:cs="Helvetica" w:hint="eastAsia"/>
          <w:b/>
          <w:bCs/>
          <w:color w:val="222222"/>
          <w:sz w:val="21"/>
          <w:szCs w:val="21"/>
        </w:rPr>
        <w:t>Влияние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собственного</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генотипа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вес</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тела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w:t>
      </w:r>
    </w:p>
    <w:p w14:paraId="11EF87FD" w14:textId="77777777" w:rsidR="00DD10A3" w:rsidRPr="00DD10A3" w:rsidRDefault="00DD10A3" w:rsidP="00DD10A3">
      <w:pPr>
        <w:rPr>
          <w:rFonts w:ascii="Helvetica" w:hAnsi="Helvetica" w:cs="Helvetica"/>
          <w:b/>
          <w:bCs/>
          <w:color w:val="222222"/>
          <w:sz w:val="21"/>
          <w:szCs w:val="21"/>
        </w:rPr>
      </w:pPr>
    </w:p>
    <w:p w14:paraId="2D40A6E4"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5.1.2. </w:t>
      </w:r>
      <w:r w:rsidRPr="00DD10A3">
        <w:rPr>
          <w:rFonts w:ascii="Helvetica" w:hAnsi="Helvetica" w:cs="Helvetica" w:hint="eastAsia"/>
          <w:b/>
          <w:bCs/>
          <w:color w:val="222222"/>
          <w:sz w:val="21"/>
          <w:szCs w:val="21"/>
        </w:rPr>
        <w:t>Влияние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материнского</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генотипа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рост</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потомков</w:t>
      </w:r>
    </w:p>
    <w:p w14:paraId="244F323A" w14:textId="77777777" w:rsidR="00DD10A3" w:rsidRPr="00DD10A3" w:rsidRDefault="00DD10A3" w:rsidP="00DD10A3">
      <w:pPr>
        <w:rPr>
          <w:rFonts w:ascii="Helvetica" w:hAnsi="Helvetica" w:cs="Helvetica"/>
          <w:b/>
          <w:bCs/>
          <w:color w:val="222222"/>
          <w:sz w:val="21"/>
          <w:szCs w:val="21"/>
        </w:rPr>
      </w:pPr>
    </w:p>
    <w:p w14:paraId="0D4693CB"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5.2. </w:t>
      </w:r>
      <w:r w:rsidRPr="00DD10A3">
        <w:rPr>
          <w:rFonts w:ascii="Helvetica" w:hAnsi="Helvetica" w:cs="Helvetica" w:hint="eastAsia"/>
          <w:b/>
          <w:bCs/>
          <w:color w:val="222222"/>
          <w:sz w:val="21"/>
          <w:szCs w:val="21"/>
        </w:rPr>
        <w:t>Размножение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водяных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полевок</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различных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генотипов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состоянии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покоя</w:t>
      </w:r>
      <w:r w:rsidRPr="00DD10A3">
        <w:rPr>
          <w:rFonts w:ascii="Helvetica" w:hAnsi="Helvetica" w:cs="Helvetica"/>
          <w:b/>
          <w:bCs/>
          <w:color w:val="222222"/>
          <w:sz w:val="21"/>
          <w:szCs w:val="21"/>
        </w:rPr>
        <w:t>----------------------------------■</w:t>
      </w:r>
    </w:p>
    <w:p w14:paraId="67A0997A" w14:textId="77777777" w:rsidR="00DD10A3" w:rsidRPr="00DD10A3" w:rsidRDefault="00DD10A3" w:rsidP="00DD10A3">
      <w:pPr>
        <w:rPr>
          <w:rFonts w:ascii="Helvetica" w:hAnsi="Helvetica" w:cs="Helvetica"/>
          <w:b/>
          <w:bCs/>
          <w:color w:val="222222"/>
          <w:sz w:val="21"/>
          <w:szCs w:val="21"/>
        </w:rPr>
      </w:pPr>
    </w:p>
    <w:p w14:paraId="172CC925"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5.3. </w:t>
      </w:r>
      <w:r w:rsidRPr="00DD10A3">
        <w:rPr>
          <w:rFonts w:ascii="Helvetica" w:hAnsi="Helvetica" w:cs="Helvetica" w:hint="eastAsia"/>
          <w:b/>
          <w:bCs/>
          <w:color w:val="222222"/>
          <w:sz w:val="21"/>
          <w:szCs w:val="21"/>
        </w:rPr>
        <w:t>Резюме</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w:t>
      </w:r>
    </w:p>
    <w:p w14:paraId="2C2D5288" w14:textId="77777777" w:rsidR="00DD10A3" w:rsidRPr="00DD10A3" w:rsidRDefault="00DD10A3" w:rsidP="00DD10A3">
      <w:pPr>
        <w:rPr>
          <w:rFonts w:ascii="Helvetica" w:hAnsi="Helvetica" w:cs="Helvetica"/>
          <w:b/>
          <w:bCs/>
          <w:color w:val="222222"/>
          <w:sz w:val="21"/>
          <w:szCs w:val="21"/>
        </w:rPr>
      </w:pPr>
    </w:p>
    <w:p w14:paraId="61C3E6D3"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ГЛАВА</w:t>
      </w:r>
      <w:r w:rsidRPr="00DD10A3">
        <w:rPr>
          <w:rFonts w:ascii="Helvetica" w:hAnsi="Helvetica" w:cs="Helvetica"/>
          <w:b/>
          <w:bCs/>
          <w:color w:val="222222"/>
          <w:sz w:val="21"/>
          <w:szCs w:val="21"/>
        </w:rPr>
        <w:t xml:space="preserve"> 6. </w:t>
      </w:r>
      <w:r w:rsidRPr="00DD10A3">
        <w:rPr>
          <w:rFonts w:ascii="Helvetica" w:hAnsi="Helvetica" w:cs="Helvetica" w:hint="eastAsia"/>
          <w:b/>
          <w:bCs/>
          <w:color w:val="222222"/>
          <w:sz w:val="21"/>
          <w:szCs w:val="21"/>
        </w:rPr>
        <w:t>ПАРАМЕТРЫ</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ПРИСПОСОБЛЕННОСТИ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ВОДЯНЫХ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ПОЛЕВОК</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РАЗЛИЧНЫХ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ГЕНОТИПОВ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СТРЕССОРНЫХ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УСЛОВИЯХ</w:t>
      </w:r>
    </w:p>
    <w:p w14:paraId="337B0811" w14:textId="77777777" w:rsidR="00DD10A3" w:rsidRPr="00DD10A3" w:rsidRDefault="00DD10A3" w:rsidP="00DD10A3">
      <w:pPr>
        <w:rPr>
          <w:rFonts w:ascii="Helvetica" w:hAnsi="Helvetica" w:cs="Helvetica"/>
          <w:b/>
          <w:bCs/>
          <w:color w:val="222222"/>
          <w:sz w:val="21"/>
          <w:szCs w:val="21"/>
        </w:rPr>
      </w:pPr>
    </w:p>
    <w:p w14:paraId="11F13EBC"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6.1. </w:t>
      </w:r>
      <w:r w:rsidRPr="00DD10A3">
        <w:rPr>
          <w:rFonts w:ascii="Helvetica" w:hAnsi="Helvetica" w:cs="Helvetica" w:hint="eastAsia"/>
          <w:b/>
          <w:bCs/>
          <w:color w:val="222222"/>
          <w:sz w:val="21"/>
          <w:szCs w:val="21"/>
        </w:rPr>
        <w:t>Влияние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голодового</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стресса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начале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беременности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размножение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самок</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различных</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агути</w:t>
      </w:r>
      <w:r w:rsidRPr="00DD10A3">
        <w:rPr>
          <w:rFonts w:ascii="Helvetica" w:hAnsi="Helvetica" w:cs="Helvetica"/>
          <w:b/>
          <w:bCs/>
          <w:color w:val="222222"/>
          <w:sz w:val="21"/>
          <w:szCs w:val="21"/>
        </w:rPr>
        <w:t>-</w:t>
      </w:r>
      <w:r w:rsidRPr="00DD10A3">
        <w:rPr>
          <w:rFonts w:ascii="Helvetica" w:hAnsi="Helvetica" w:cs="Helvetica" w:hint="eastAsia"/>
          <w:b/>
          <w:bCs/>
          <w:color w:val="222222"/>
          <w:sz w:val="21"/>
          <w:szCs w:val="21"/>
        </w:rPr>
        <w:t>генотипов</w:t>
      </w:r>
      <w:r w:rsidRPr="00DD10A3">
        <w:rPr>
          <w:rFonts w:ascii="Helvetica" w:hAnsi="Helvetica" w:cs="Helvetica"/>
          <w:b/>
          <w:bCs/>
          <w:color w:val="222222"/>
          <w:sz w:val="21"/>
          <w:szCs w:val="21"/>
        </w:rPr>
        <w:t>.</w:t>
      </w:r>
    </w:p>
    <w:p w14:paraId="6F005B81" w14:textId="77777777" w:rsidR="00DD10A3" w:rsidRPr="00DD10A3" w:rsidRDefault="00DD10A3" w:rsidP="00DD10A3">
      <w:pPr>
        <w:rPr>
          <w:rFonts w:ascii="Helvetica" w:hAnsi="Helvetica" w:cs="Helvetica"/>
          <w:b/>
          <w:bCs/>
          <w:color w:val="222222"/>
          <w:sz w:val="21"/>
          <w:szCs w:val="21"/>
        </w:rPr>
      </w:pPr>
    </w:p>
    <w:p w14:paraId="7BC36051"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6.2. </w:t>
      </w:r>
      <w:r w:rsidRPr="00DD10A3">
        <w:rPr>
          <w:rFonts w:ascii="Helvetica" w:hAnsi="Helvetica" w:cs="Helvetica" w:hint="eastAsia"/>
          <w:b/>
          <w:bCs/>
          <w:color w:val="222222"/>
          <w:sz w:val="21"/>
          <w:szCs w:val="21"/>
        </w:rPr>
        <w:t>Отсроченное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влияние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голодового</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стресса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начале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беременности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общее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развитие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потомков</w:t>
      </w:r>
      <w:r w:rsidRPr="00DD10A3">
        <w:rPr>
          <w:rFonts w:ascii="Helvetica" w:hAnsi="Helvetica" w:cs="Helvetica"/>
          <w:b/>
          <w:bCs/>
          <w:color w:val="222222"/>
          <w:sz w:val="21"/>
          <w:szCs w:val="21"/>
        </w:rPr>
        <w:t>.</w:t>
      </w:r>
    </w:p>
    <w:p w14:paraId="1152F864" w14:textId="77777777" w:rsidR="00DD10A3" w:rsidRPr="00DD10A3" w:rsidRDefault="00DD10A3" w:rsidP="00DD10A3">
      <w:pPr>
        <w:rPr>
          <w:rFonts w:ascii="Helvetica" w:hAnsi="Helvetica" w:cs="Helvetica"/>
          <w:b/>
          <w:bCs/>
          <w:color w:val="222222"/>
          <w:sz w:val="21"/>
          <w:szCs w:val="21"/>
        </w:rPr>
      </w:pPr>
    </w:p>
    <w:p w14:paraId="370FDCA3"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6.3. </w:t>
      </w:r>
      <w:r w:rsidRPr="00DD10A3">
        <w:rPr>
          <w:rFonts w:ascii="Helvetica" w:hAnsi="Helvetica" w:cs="Helvetica" w:hint="eastAsia"/>
          <w:b/>
          <w:bCs/>
          <w:color w:val="222222"/>
          <w:sz w:val="21"/>
          <w:szCs w:val="21"/>
        </w:rPr>
        <w:t>Отсроченное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влияние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голодового</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стресса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в</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начале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беременности</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на</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размножение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потомков</w:t>
      </w:r>
    </w:p>
    <w:p w14:paraId="7690178D" w14:textId="77777777" w:rsidR="00DD10A3" w:rsidRPr="00DD10A3" w:rsidRDefault="00DD10A3" w:rsidP="00DD10A3">
      <w:pPr>
        <w:rPr>
          <w:rFonts w:ascii="Helvetica" w:hAnsi="Helvetica" w:cs="Helvetica"/>
          <w:b/>
          <w:bCs/>
          <w:color w:val="222222"/>
          <w:sz w:val="21"/>
          <w:szCs w:val="21"/>
        </w:rPr>
      </w:pPr>
    </w:p>
    <w:p w14:paraId="10E48139"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b/>
          <w:bCs/>
          <w:color w:val="222222"/>
          <w:sz w:val="21"/>
          <w:szCs w:val="21"/>
        </w:rPr>
        <w:t xml:space="preserve">6.4. </w:t>
      </w:r>
      <w:r w:rsidRPr="00DD10A3">
        <w:rPr>
          <w:rFonts w:ascii="Helvetica" w:hAnsi="Helvetica" w:cs="Helvetica" w:hint="eastAsia"/>
          <w:b/>
          <w:bCs/>
          <w:color w:val="222222"/>
          <w:sz w:val="21"/>
          <w:szCs w:val="21"/>
        </w:rPr>
        <w:t>Резюме</w:t>
      </w:r>
    </w:p>
    <w:p w14:paraId="293E2B12" w14:textId="77777777" w:rsidR="00DD10A3" w:rsidRPr="00DD10A3" w:rsidRDefault="00DD10A3" w:rsidP="00DD10A3">
      <w:pPr>
        <w:rPr>
          <w:rFonts w:ascii="Helvetica" w:hAnsi="Helvetica" w:cs="Helvetica"/>
          <w:b/>
          <w:bCs/>
          <w:color w:val="222222"/>
          <w:sz w:val="21"/>
          <w:szCs w:val="21"/>
        </w:rPr>
      </w:pPr>
    </w:p>
    <w:p w14:paraId="51071054" w14:textId="77777777" w:rsidR="00DD10A3" w:rsidRPr="00DD10A3" w:rsidRDefault="00DD10A3" w:rsidP="00DD10A3">
      <w:pPr>
        <w:rPr>
          <w:rFonts w:ascii="Helvetica" w:hAnsi="Helvetica" w:cs="Helvetica"/>
          <w:b/>
          <w:bCs/>
          <w:color w:val="222222"/>
          <w:sz w:val="21"/>
          <w:szCs w:val="21"/>
        </w:rPr>
      </w:pPr>
      <w:r w:rsidRPr="00DD10A3">
        <w:rPr>
          <w:rFonts w:ascii="Helvetica" w:hAnsi="Helvetica" w:cs="Helvetica" w:hint="eastAsia"/>
          <w:b/>
          <w:bCs/>
          <w:color w:val="222222"/>
          <w:sz w:val="21"/>
          <w:szCs w:val="21"/>
        </w:rPr>
        <w:t>ГЛАВА</w:t>
      </w:r>
      <w:r w:rsidRPr="00DD10A3">
        <w:rPr>
          <w:rFonts w:ascii="Helvetica" w:hAnsi="Helvetica" w:cs="Helvetica"/>
          <w:b/>
          <w:bCs/>
          <w:color w:val="222222"/>
          <w:sz w:val="21"/>
          <w:szCs w:val="21"/>
        </w:rPr>
        <w:t xml:space="preserve"> 7. </w:t>
      </w:r>
      <w:r w:rsidRPr="00DD10A3">
        <w:rPr>
          <w:rFonts w:ascii="Helvetica" w:hAnsi="Helvetica" w:cs="Helvetica" w:hint="eastAsia"/>
          <w:b/>
          <w:bCs/>
          <w:color w:val="222222"/>
          <w:sz w:val="21"/>
          <w:szCs w:val="21"/>
        </w:rPr>
        <w:t>ОБЩЕЕ</w:t>
      </w:r>
      <w:r w:rsidRPr="00DD10A3">
        <w:rPr>
          <w:rFonts w:ascii="Helvetica" w:hAnsi="Helvetica" w:cs="Helvetica"/>
          <w:b/>
          <w:bCs/>
          <w:color w:val="222222"/>
          <w:sz w:val="21"/>
          <w:szCs w:val="21"/>
        </w:rPr>
        <w:t xml:space="preserve"> </w:t>
      </w:r>
      <w:r w:rsidRPr="00DD10A3">
        <w:rPr>
          <w:rFonts w:ascii="Helvetica" w:hAnsi="Helvetica" w:cs="Helvetica" w:hint="eastAsia"/>
          <w:b/>
          <w:bCs/>
          <w:color w:val="222222"/>
          <w:sz w:val="21"/>
          <w:szCs w:val="21"/>
        </w:rPr>
        <w:t>ЗАКЛЮЧЕНИЕ</w:t>
      </w:r>
    </w:p>
    <w:p w14:paraId="170A4899" w14:textId="77777777" w:rsidR="00DD10A3" w:rsidRPr="00DD10A3" w:rsidRDefault="00DD10A3" w:rsidP="00DD10A3">
      <w:pPr>
        <w:rPr>
          <w:rFonts w:ascii="Helvetica" w:hAnsi="Helvetica" w:cs="Helvetica"/>
          <w:b/>
          <w:bCs/>
          <w:color w:val="222222"/>
          <w:sz w:val="21"/>
          <w:szCs w:val="21"/>
        </w:rPr>
      </w:pPr>
    </w:p>
    <w:p w14:paraId="109CC004" w14:textId="008FE682" w:rsidR="00484EB4" w:rsidRPr="00DD10A3" w:rsidRDefault="00DD10A3" w:rsidP="00DD10A3">
      <w:r w:rsidRPr="00DD10A3">
        <w:rPr>
          <w:rFonts w:ascii="Helvetica" w:hAnsi="Helvetica" w:cs="Helvetica" w:hint="eastAsia"/>
          <w:b/>
          <w:bCs/>
          <w:color w:val="222222"/>
          <w:sz w:val="21"/>
          <w:szCs w:val="21"/>
        </w:rPr>
        <w:t>ВЫВОДЫ</w:t>
      </w:r>
    </w:p>
    <w:sectPr w:rsidR="00484EB4" w:rsidRPr="00DD10A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D1FE9" w14:textId="77777777" w:rsidR="004E2580" w:rsidRDefault="004E2580">
      <w:pPr>
        <w:spacing w:after="0" w:line="240" w:lineRule="auto"/>
      </w:pPr>
      <w:r>
        <w:separator/>
      </w:r>
    </w:p>
  </w:endnote>
  <w:endnote w:type="continuationSeparator" w:id="0">
    <w:p w14:paraId="36C688F1" w14:textId="77777777" w:rsidR="004E2580" w:rsidRDefault="004E2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1F4C" w14:textId="77777777" w:rsidR="004E2580" w:rsidRDefault="004E2580"/>
    <w:p w14:paraId="28338C4A" w14:textId="77777777" w:rsidR="004E2580" w:rsidRDefault="004E2580"/>
    <w:p w14:paraId="5C99B917" w14:textId="77777777" w:rsidR="004E2580" w:rsidRDefault="004E2580"/>
    <w:p w14:paraId="105E88C4" w14:textId="77777777" w:rsidR="004E2580" w:rsidRDefault="004E2580"/>
    <w:p w14:paraId="15B17FC7" w14:textId="77777777" w:rsidR="004E2580" w:rsidRDefault="004E2580"/>
    <w:p w14:paraId="557FAE16" w14:textId="77777777" w:rsidR="004E2580" w:rsidRDefault="004E2580"/>
    <w:p w14:paraId="1E46760F" w14:textId="77777777" w:rsidR="004E2580" w:rsidRDefault="004E25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17195B" wp14:editId="1334B7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74AB3" w14:textId="77777777" w:rsidR="004E2580" w:rsidRDefault="004E25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1719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A74AB3" w14:textId="77777777" w:rsidR="004E2580" w:rsidRDefault="004E25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2BDECA" w14:textId="77777777" w:rsidR="004E2580" w:rsidRDefault="004E2580"/>
    <w:p w14:paraId="7E0EADD7" w14:textId="77777777" w:rsidR="004E2580" w:rsidRDefault="004E2580"/>
    <w:p w14:paraId="143015BB" w14:textId="77777777" w:rsidR="004E2580" w:rsidRDefault="004E25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7F54A8" wp14:editId="77DF9F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6EEA5" w14:textId="77777777" w:rsidR="004E2580" w:rsidRDefault="004E2580"/>
                          <w:p w14:paraId="445E2D26" w14:textId="77777777" w:rsidR="004E2580" w:rsidRDefault="004E25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7F54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E6EEA5" w14:textId="77777777" w:rsidR="004E2580" w:rsidRDefault="004E2580"/>
                    <w:p w14:paraId="445E2D26" w14:textId="77777777" w:rsidR="004E2580" w:rsidRDefault="004E25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BE6DE5" w14:textId="77777777" w:rsidR="004E2580" w:rsidRDefault="004E2580"/>
    <w:p w14:paraId="0B8A9E32" w14:textId="77777777" w:rsidR="004E2580" w:rsidRDefault="004E2580">
      <w:pPr>
        <w:rPr>
          <w:sz w:val="2"/>
          <w:szCs w:val="2"/>
        </w:rPr>
      </w:pPr>
    </w:p>
    <w:p w14:paraId="5FE399E3" w14:textId="77777777" w:rsidR="004E2580" w:rsidRDefault="004E2580"/>
    <w:p w14:paraId="39937C5F" w14:textId="77777777" w:rsidR="004E2580" w:rsidRDefault="004E2580">
      <w:pPr>
        <w:spacing w:after="0" w:line="240" w:lineRule="auto"/>
      </w:pPr>
    </w:p>
  </w:footnote>
  <w:footnote w:type="continuationSeparator" w:id="0">
    <w:p w14:paraId="553D7DA0" w14:textId="77777777" w:rsidR="004E2580" w:rsidRDefault="004E2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580"/>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209054</TotalTime>
  <Pages>8</Pages>
  <Words>830</Words>
  <Characters>4731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1943</cp:revision>
  <cp:lastPrinted>2009-02-06T05:36:00Z</cp:lastPrinted>
  <dcterms:created xsi:type="dcterms:W3CDTF">2024-01-07T13:43:00Z</dcterms:created>
  <dcterms:modified xsi:type="dcterms:W3CDTF">2025-11-18T21:23:00Z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