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D01A5" w14:textId="77777777" w:rsidR="00966F8A" w:rsidRPr="00966F8A" w:rsidRDefault="00966F8A" w:rsidP="00966F8A">
      <w:pPr>
        <w:rPr>
          <w:rFonts w:ascii="Helvetica" w:hAnsi="Helvetica" w:cs="Helvetica"/>
          <w:b/>
          <w:bCs/>
          <w:color w:val="222222"/>
          <w:sz w:val="21"/>
          <w:szCs w:val="21"/>
        </w:rPr>
      </w:pPr>
      <w:r w:rsidRPr="00966F8A">
        <w:rPr>
          <w:rFonts w:ascii="Helvetica" w:hAnsi="Helvetica" w:cs="Helvetica" w:hint="eastAsia"/>
          <w:b/>
          <w:bCs/>
          <w:color w:val="222222"/>
          <w:sz w:val="21"/>
          <w:szCs w:val="21"/>
        </w:rPr>
        <w:t>Габриелян</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Джулета</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Еремовна</w:t>
      </w:r>
      <w:r w:rsidRPr="00966F8A">
        <w:rPr>
          <w:rFonts w:ascii="Helvetica" w:hAnsi="Helvetica" w:cs="Helvetica"/>
          <w:b/>
          <w:bCs/>
          <w:color w:val="222222"/>
          <w:sz w:val="21"/>
          <w:szCs w:val="21"/>
        </w:rPr>
        <w:t>.</w:t>
      </w:r>
    </w:p>
    <w:p w14:paraId="7F14D5BA" w14:textId="77777777" w:rsidR="00966F8A" w:rsidRPr="00966F8A" w:rsidRDefault="00966F8A" w:rsidP="00966F8A">
      <w:pPr>
        <w:rPr>
          <w:rFonts w:ascii="Helvetica" w:hAnsi="Helvetica" w:cs="Helvetica"/>
          <w:b/>
          <w:bCs/>
          <w:color w:val="222222"/>
          <w:sz w:val="21"/>
          <w:szCs w:val="21"/>
        </w:rPr>
      </w:pPr>
      <w:r w:rsidRPr="00966F8A">
        <w:rPr>
          <w:rFonts w:ascii="Helvetica" w:hAnsi="Helvetica" w:cs="Helvetica" w:hint="eastAsia"/>
          <w:b/>
          <w:bCs/>
          <w:color w:val="222222"/>
          <w:sz w:val="21"/>
          <w:szCs w:val="21"/>
        </w:rPr>
        <w:t>Влияние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пострадиационного</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изменения</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влажности</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на</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биологическое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последствие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в</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семенах</w:t>
      </w:r>
      <w:r w:rsidRPr="00966F8A">
        <w:rPr>
          <w:rFonts w:ascii="Helvetica" w:hAnsi="Helvetica" w:cs="Helvetica"/>
          <w:b/>
          <w:bCs/>
          <w:color w:val="222222"/>
          <w:sz w:val="21"/>
          <w:szCs w:val="21"/>
        </w:rPr>
        <w:t xml:space="preserve"> : </w:t>
      </w:r>
      <w:r w:rsidRPr="00966F8A">
        <w:rPr>
          <w:rFonts w:ascii="Helvetica" w:hAnsi="Helvetica" w:cs="Helvetica" w:hint="eastAsia"/>
          <w:b/>
          <w:bCs/>
          <w:color w:val="222222"/>
          <w:sz w:val="21"/>
          <w:szCs w:val="21"/>
        </w:rPr>
        <w:t>диссертация</w:t>
      </w:r>
      <w:r w:rsidRPr="00966F8A">
        <w:rPr>
          <w:rFonts w:ascii="Helvetica" w:hAnsi="Helvetica" w:cs="Helvetica"/>
          <w:b/>
          <w:bCs/>
          <w:color w:val="222222"/>
          <w:sz w:val="21"/>
          <w:szCs w:val="21"/>
        </w:rPr>
        <w:t xml:space="preserve"> ... </w:t>
      </w:r>
      <w:r w:rsidRPr="00966F8A">
        <w:rPr>
          <w:rFonts w:ascii="Helvetica" w:hAnsi="Helvetica" w:cs="Helvetica" w:hint="eastAsia"/>
          <w:b/>
          <w:bCs/>
          <w:color w:val="222222"/>
          <w:sz w:val="21"/>
          <w:szCs w:val="21"/>
        </w:rPr>
        <w:t>кандидата</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биологических</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наук</w:t>
      </w:r>
      <w:r w:rsidRPr="00966F8A">
        <w:rPr>
          <w:rFonts w:ascii="Helvetica" w:hAnsi="Helvetica" w:cs="Helvetica"/>
          <w:b/>
          <w:bCs/>
          <w:color w:val="222222"/>
          <w:sz w:val="21"/>
          <w:szCs w:val="21"/>
        </w:rPr>
        <w:t xml:space="preserve"> : 03.00.15. - </w:t>
      </w:r>
      <w:r w:rsidRPr="00966F8A">
        <w:rPr>
          <w:rFonts w:ascii="Helvetica" w:hAnsi="Helvetica" w:cs="Helvetica" w:hint="eastAsia"/>
          <w:b/>
          <w:bCs/>
          <w:color w:val="222222"/>
          <w:sz w:val="21"/>
          <w:szCs w:val="21"/>
        </w:rPr>
        <w:t>Ереван</w:t>
      </w:r>
      <w:r w:rsidRPr="00966F8A">
        <w:rPr>
          <w:rFonts w:ascii="Helvetica" w:hAnsi="Helvetica" w:cs="Helvetica"/>
          <w:b/>
          <w:bCs/>
          <w:color w:val="222222"/>
          <w:sz w:val="21"/>
          <w:szCs w:val="21"/>
        </w:rPr>
        <w:t xml:space="preserve">, 1983. - 113 </w:t>
      </w:r>
      <w:r w:rsidRPr="00966F8A">
        <w:rPr>
          <w:rFonts w:ascii="Helvetica" w:hAnsi="Helvetica" w:cs="Helvetica" w:hint="eastAsia"/>
          <w:b/>
          <w:bCs/>
          <w:color w:val="222222"/>
          <w:sz w:val="21"/>
          <w:szCs w:val="21"/>
        </w:rPr>
        <w:t>с</w:t>
      </w:r>
      <w:r w:rsidRPr="00966F8A">
        <w:rPr>
          <w:rFonts w:ascii="Helvetica" w:hAnsi="Helvetica" w:cs="Helvetica"/>
          <w:b/>
          <w:bCs/>
          <w:color w:val="222222"/>
          <w:sz w:val="21"/>
          <w:szCs w:val="21"/>
        </w:rPr>
        <w:t xml:space="preserve">. : </w:t>
      </w:r>
      <w:r w:rsidRPr="00966F8A">
        <w:rPr>
          <w:rFonts w:ascii="Helvetica" w:hAnsi="Helvetica" w:cs="Helvetica" w:hint="eastAsia"/>
          <w:b/>
          <w:bCs/>
          <w:color w:val="222222"/>
          <w:sz w:val="21"/>
          <w:szCs w:val="21"/>
        </w:rPr>
        <w:t>ил</w:t>
      </w:r>
      <w:r w:rsidRPr="00966F8A">
        <w:rPr>
          <w:rFonts w:ascii="Helvetica" w:hAnsi="Helvetica" w:cs="Helvetica"/>
          <w:b/>
          <w:bCs/>
          <w:color w:val="222222"/>
          <w:sz w:val="21"/>
          <w:szCs w:val="21"/>
        </w:rPr>
        <w:t>.</w:t>
      </w:r>
    </w:p>
    <w:p w14:paraId="5D584903" w14:textId="77777777" w:rsidR="00966F8A" w:rsidRPr="00966F8A" w:rsidRDefault="00966F8A" w:rsidP="00966F8A">
      <w:pPr>
        <w:rPr>
          <w:rFonts w:ascii="Helvetica" w:hAnsi="Helvetica" w:cs="Helvetica"/>
          <w:b/>
          <w:bCs/>
          <w:color w:val="222222"/>
          <w:sz w:val="21"/>
          <w:szCs w:val="21"/>
        </w:rPr>
      </w:pPr>
      <w:r w:rsidRPr="00966F8A">
        <w:rPr>
          <w:rFonts w:ascii="Helvetica" w:hAnsi="Helvetica" w:cs="Helvetica" w:hint="eastAsia"/>
          <w:b/>
          <w:bCs/>
          <w:color w:val="222222"/>
          <w:sz w:val="21"/>
          <w:szCs w:val="21"/>
        </w:rPr>
        <w:t>больше</w:t>
      </w:r>
    </w:p>
    <w:p w14:paraId="1EF5EF74" w14:textId="77777777" w:rsidR="00966F8A" w:rsidRPr="00966F8A" w:rsidRDefault="00966F8A" w:rsidP="00966F8A">
      <w:pPr>
        <w:rPr>
          <w:rFonts w:ascii="Helvetica" w:hAnsi="Helvetica" w:cs="Helvetica"/>
          <w:b/>
          <w:bCs/>
          <w:color w:val="222222"/>
          <w:sz w:val="21"/>
          <w:szCs w:val="21"/>
        </w:rPr>
      </w:pPr>
      <w:r w:rsidRPr="00966F8A">
        <w:rPr>
          <w:rFonts w:ascii="Helvetica" w:hAnsi="Helvetica" w:cs="Helvetica" w:hint="eastAsia"/>
          <w:b/>
          <w:bCs/>
          <w:color w:val="222222"/>
          <w:sz w:val="21"/>
          <w:szCs w:val="21"/>
        </w:rPr>
        <w:t>Цитаты</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из</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текста</w:t>
      </w:r>
      <w:r w:rsidRPr="00966F8A">
        <w:rPr>
          <w:rFonts w:ascii="Helvetica" w:hAnsi="Helvetica" w:cs="Helvetica"/>
          <w:b/>
          <w:bCs/>
          <w:color w:val="222222"/>
          <w:sz w:val="21"/>
          <w:szCs w:val="21"/>
        </w:rPr>
        <w:t>:</w:t>
      </w:r>
    </w:p>
    <w:p w14:paraId="5BEFF62D" w14:textId="77777777" w:rsidR="00966F8A" w:rsidRPr="00966F8A" w:rsidRDefault="00966F8A" w:rsidP="00966F8A">
      <w:pPr>
        <w:rPr>
          <w:rFonts w:ascii="Helvetica" w:hAnsi="Helvetica" w:cs="Helvetica"/>
          <w:b/>
          <w:bCs/>
          <w:color w:val="222222"/>
          <w:sz w:val="21"/>
          <w:szCs w:val="21"/>
        </w:rPr>
      </w:pPr>
      <w:r w:rsidRPr="00966F8A">
        <w:rPr>
          <w:rFonts w:ascii="Helvetica" w:hAnsi="Helvetica" w:cs="Helvetica" w:hint="eastAsia"/>
          <w:b/>
          <w:bCs/>
          <w:color w:val="222222"/>
          <w:sz w:val="21"/>
          <w:szCs w:val="21"/>
        </w:rPr>
        <w:t>стр</w:t>
      </w:r>
      <w:r w:rsidRPr="00966F8A">
        <w:rPr>
          <w:rFonts w:ascii="Helvetica" w:hAnsi="Helvetica" w:cs="Helvetica"/>
          <w:b/>
          <w:bCs/>
          <w:color w:val="222222"/>
          <w:sz w:val="21"/>
          <w:szCs w:val="21"/>
        </w:rPr>
        <w:t>. 1</w:t>
      </w:r>
    </w:p>
    <w:p w14:paraId="1FC40FAA" w14:textId="77777777" w:rsidR="00966F8A" w:rsidRPr="00966F8A" w:rsidRDefault="00966F8A" w:rsidP="00966F8A">
      <w:pPr>
        <w:rPr>
          <w:rFonts w:ascii="Helvetica" w:hAnsi="Helvetica" w:cs="Helvetica"/>
          <w:b/>
          <w:bCs/>
          <w:color w:val="222222"/>
          <w:sz w:val="21"/>
          <w:szCs w:val="21"/>
        </w:rPr>
      </w:pPr>
      <w:r w:rsidRPr="00966F8A">
        <w:rPr>
          <w:rFonts w:ascii="Helvetica" w:hAnsi="Helvetica" w:cs="Helvetica" w:hint="eastAsia"/>
          <w:b/>
          <w:bCs/>
          <w:color w:val="222222"/>
          <w:sz w:val="21"/>
          <w:szCs w:val="21"/>
        </w:rPr>
        <w:t>Ы</w:t>
      </w:r>
      <w:r w:rsidRPr="00966F8A">
        <w:rPr>
          <w:rFonts w:ascii="Helvetica" w:hAnsi="Helvetica" w:cs="Helvetica"/>
          <w:b/>
          <w:bCs/>
          <w:color w:val="222222"/>
          <w:sz w:val="21"/>
          <w:szCs w:val="21"/>
        </w:rPr>
        <w:t xml:space="preserve">;?^-^^99' ^ </w:t>
      </w:r>
      <w:r w:rsidRPr="00966F8A">
        <w:rPr>
          <w:rFonts w:ascii="Helvetica" w:hAnsi="Helvetica" w:cs="Helvetica" w:hint="eastAsia"/>
          <w:b/>
          <w:bCs/>
          <w:color w:val="222222"/>
          <w:sz w:val="21"/>
          <w:szCs w:val="21"/>
        </w:rPr>
        <w:t>ЕРЕВАНСКИЙ</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ФИЗИЧЕСКИЙ</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ИНСТИТУТ</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На</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правах</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рукописи</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ГАБРИЕЛЯН</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ДЖУЛЕТА</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ЕРЕМОВНА</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УДК</w:t>
      </w:r>
      <w:r w:rsidRPr="00966F8A">
        <w:rPr>
          <w:rFonts w:ascii="Helvetica" w:hAnsi="Helvetica" w:cs="Helvetica"/>
          <w:b/>
          <w:bCs/>
          <w:color w:val="222222"/>
          <w:sz w:val="21"/>
          <w:szCs w:val="21"/>
        </w:rPr>
        <w:t xml:space="preserve"> 575.224.4:575.3 </w:t>
      </w:r>
      <w:r w:rsidRPr="00966F8A">
        <w:rPr>
          <w:rFonts w:ascii="Helvetica" w:hAnsi="Helvetica" w:cs="Helvetica" w:hint="eastAsia"/>
          <w:b/>
          <w:bCs/>
          <w:color w:val="222222"/>
          <w:sz w:val="21"/>
          <w:szCs w:val="21"/>
        </w:rPr>
        <w:t>ВЛИЯНИЕ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ПОСТРАДИАЦИОННОГО</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ИЗМЕНЕНИЯ</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ВЛАЖНОСТИ</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НА</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БИОЛОГИЧЕСКОЕ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ПОСЛЕДЕЙСТВИЕ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В</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СЕМЕНАХ</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Специальность</w:t>
      </w:r>
      <w:r w:rsidRPr="00966F8A">
        <w:rPr>
          <w:rFonts w:ascii="Helvetica" w:hAnsi="Helvetica" w:cs="Helvetica"/>
          <w:b/>
          <w:bCs/>
          <w:color w:val="222222"/>
          <w:sz w:val="21"/>
          <w:szCs w:val="21"/>
        </w:rPr>
        <w:t xml:space="preserve"> 03.00.15 - </w:t>
      </w:r>
      <w:r w:rsidRPr="00966F8A">
        <w:rPr>
          <w:rFonts w:ascii="Helvetica" w:hAnsi="Helvetica" w:cs="Helvetica" w:hint="eastAsia"/>
          <w:b/>
          <w:bCs/>
          <w:color w:val="222222"/>
          <w:sz w:val="21"/>
          <w:szCs w:val="21"/>
        </w:rPr>
        <w:t>Генетика</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Д</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и</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с</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с</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р</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т</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а</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ц</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и</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я</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на</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соискание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ученой</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степени</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кандидата</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биологических</w:t>
      </w:r>
    </w:p>
    <w:p w14:paraId="3F99B524" w14:textId="77777777" w:rsidR="00966F8A" w:rsidRPr="00966F8A" w:rsidRDefault="00966F8A" w:rsidP="00966F8A">
      <w:pPr>
        <w:rPr>
          <w:rFonts w:ascii="Helvetica" w:hAnsi="Helvetica" w:cs="Helvetica"/>
          <w:b/>
          <w:bCs/>
          <w:color w:val="222222"/>
          <w:sz w:val="21"/>
          <w:szCs w:val="21"/>
        </w:rPr>
      </w:pPr>
      <w:r w:rsidRPr="00966F8A">
        <w:rPr>
          <w:rFonts w:ascii="Helvetica" w:hAnsi="Helvetica" w:cs="Helvetica" w:hint="eastAsia"/>
          <w:b/>
          <w:bCs/>
          <w:color w:val="222222"/>
          <w:sz w:val="21"/>
          <w:szCs w:val="21"/>
        </w:rPr>
        <w:t>стр</w:t>
      </w:r>
      <w:r w:rsidRPr="00966F8A">
        <w:rPr>
          <w:rFonts w:ascii="Helvetica" w:hAnsi="Helvetica" w:cs="Helvetica"/>
          <w:b/>
          <w:bCs/>
          <w:color w:val="222222"/>
          <w:sz w:val="21"/>
          <w:szCs w:val="21"/>
        </w:rPr>
        <w:t>. 2</w:t>
      </w:r>
    </w:p>
    <w:p w14:paraId="06C6EB64" w14:textId="77777777" w:rsidR="00966F8A" w:rsidRPr="00966F8A" w:rsidRDefault="00966F8A" w:rsidP="00966F8A">
      <w:pPr>
        <w:rPr>
          <w:rFonts w:ascii="Helvetica" w:hAnsi="Helvetica" w:cs="Helvetica"/>
          <w:b/>
          <w:bCs/>
          <w:color w:val="222222"/>
          <w:sz w:val="21"/>
          <w:szCs w:val="21"/>
        </w:rPr>
      </w:pPr>
      <w:r w:rsidRPr="00966F8A">
        <w:rPr>
          <w:rFonts w:ascii="Helvetica" w:hAnsi="Helvetica" w:cs="Helvetica" w:hint="eastAsia"/>
          <w:b/>
          <w:bCs/>
          <w:color w:val="222222"/>
          <w:sz w:val="21"/>
          <w:szCs w:val="21"/>
        </w:rPr>
        <w:t>факторы</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ГЛАВА</w:t>
      </w:r>
      <w:r w:rsidRPr="00966F8A">
        <w:rPr>
          <w:rFonts w:ascii="Helvetica" w:hAnsi="Helvetica" w:cs="Helvetica"/>
          <w:b/>
          <w:bCs/>
          <w:color w:val="222222"/>
          <w:sz w:val="21"/>
          <w:szCs w:val="21"/>
        </w:rPr>
        <w:t xml:space="preserve"> 3. </w:t>
      </w:r>
      <w:r w:rsidRPr="00966F8A">
        <w:rPr>
          <w:rFonts w:ascii="Helvetica" w:hAnsi="Helvetica" w:cs="Helvetica" w:hint="eastAsia"/>
          <w:b/>
          <w:bCs/>
          <w:color w:val="222222"/>
          <w:sz w:val="21"/>
          <w:szCs w:val="21"/>
        </w:rPr>
        <w:t>РЕЗУЛЬТАТЫ</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ОПЫТОВ</w:t>
      </w:r>
      <w:r w:rsidRPr="00966F8A">
        <w:rPr>
          <w:rFonts w:ascii="Helvetica" w:hAnsi="Helvetica" w:cs="Helvetica"/>
          <w:b/>
          <w:bCs/>
          <w:color w:val="222222"/>
          <w:sz w:val="21"/>
          <w:szCs w:val="21"/>
        </w:rPr>
        <w:t xml:space="preserve"> 3.1. </w:t>
      </w:r>
      <w:r w:rsidRPr="00966F8A">
        <w:rPr>
          <w:rFonts w:ascii="Helvetica" w:hAnsi="Helvetica" w:cs="Helvetica" w:hint="eastAsia"/>
          <w:b/>
          <w:bCs/>
          <w:color w:val="222222"/>
          <w:sz w:val="21"/>
          <w:szCs w:val="21"/>
        </w:rPr>
        <w:t>Влияние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пострадиационного</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изменения</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влажности</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на</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биологическое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последействие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в</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семенах</w:t>
      </w:r>
      <w:r w:rsidRPr="00966F8A">
        <w:rPr>
          <w:rFonts w:ascii="Helvetica" w:hAnsi="Helvetica" w:cs="Helvetica"/>
          <w:b/>
          <w:bCs/>
          <w:color w:val="222222"/>
          <w:sz w:val="21"/>
          <w:szCs w:val="21"/>
        </w:rPr>
        <w:t xml:space="preserve"> Crepis </w:t>
      </w:r>
      <w:r w:rsidRPr="00966F8A">
        <w:rPr>
          <w:rFonts w:ascii="Helvetica" w:hAnsi="Helvetica" w:cs="Helvetica" w:hint="eastAsia"/>
          <w:b/>
          <w:bCs/>
          <w:color w:val="222222"/>
          <w:sz w:val="21"/>
          <w:szCs w:val="21"/>
        </w:rPr>
        <w:t>влажности</w:t>
      </w:r>
      <w:r w:rsidRPr="00966F8A">
        <w:rPr>
          <w:rFonts w:ascii="Helvetica" w:hAnsi="Helvetica" w:cs="Helvetica"/>
          <w:b/>
          <w:bCs/>
          <w:color w:val="222222"/>
          <w:sz w:val="21"/>
          <w:szCs w:val="21"/>
        </w:rPr>
        <w:t xml:space="preserve"> 2,4; 7,6 </w:t>
      </w:r>
      <w:r w:rsidRPr="00966F8A">
        <w:rPr>
          <w:rFonts w:ascii="Helvetica" w:hAnsi="Helvetica" w:cs="Helvetica" w:hint="eastAsia"/>
          <w:b/>
          <w:bCs/>
          <w:color w:val="222222"/>
          <w:sz w:val="21"/>
          <w:szCs w:val="21"/>
        </w:rPr>
        <w:t>и</w:t>
      </w:r>
      <w:r w:rsidRPr="00966F8A">
        <w:rPr>
          <w:rFonts w:ascii="Helvetica" w:hAnsi="Helvetica" w:cs="Helvetica"/>
          <w:b/>
          <w:bCs/>
          <w:color w:val="222222"/>
          <w:sz w:val="21"/>
          <w:szCs w:val="21"/>
        </w:rPr>
        <w:t xml:space="preserve"> 12,6^ 27 3.2. </w:t>
      </w:r>
      <w:r w:rsidRPr="00966F8A">
        <w:rPr>
          <w:rFonts w:ascii="Helvetica" w:hAnsi="Helvetica" w:cs="Helvetica" w:hint="eastAsia"/>
          <w:b/>
          <w:bCs/>
          <w:color w:val="222222"/>
          <w:sz w:val="21"/>
          <w:szCs w:val="21"/>
        </w:rPr>
        <w:t>Влияние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пострадиаци</w:t>
      </w:r>
      <w:r w:rsidRPr="00966F8A">
        <w:rPr>
          <w:rFonts w:ascii="Helvetica" w:hAnsi="Helvetica" w:cs="Helvetica"/>
          <w:b/>
          <w:bCs/>
          <w:color w:val="222222"/>
          <w:sz w:val="21"/>
          <w:szCs w:val="21"/>
        </w:rPr>
        <w:t>^</w:t>
      </w:r>
      <w:r w:rsidRPr="00966F8A">
        <w:rPr>
          <w:rFonts w:ascii="Helvetica" w:hAnsi="Helvetica" w:cs="Helvetica" w:hint="eastAsia"/>
          <w:b/>
          <w:bCs/>
          <w:color w:val="222222"/>
          <w:sz w:val="21"/>
          <w:szCs w:val="21"/>
        </w:rPr>
        <w:t>онного</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увеличения</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влажности</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на</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биологическое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последействие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в</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семенах</w:t>
      </w:r>
      <w:r w:rsidRPr="00966F8A">
        <w:rPr>
          <w:rFonts w:ascii="Helvetica" w:hAnsi="Helvetica" w:cs="Helvetica"/>
          <w:b/>
          <w:bCs/>
          <w:color w:val="222222"/>
          <w:sz w:val="21"/>
          <w:szCs w:val="21"/>
        </w:rPr>
        <w:t xml:space="preserve"> Crepis </w:t>
      </w:r>
      <w:r w:rsidRPr="00966F8A">
        <w:rPr>
          <w:rFonts w:ascii="Helvetica" w:hAnsi="Helvetica" w:cs="Helvetica" w:hint="eastAsia"/>
          <w:b/>
          <w:bCs/>
          <w:color w:val="222222"/>
          <w:sz w:val="21"/>
          <w:szCs w:val="21"/>
        </w:rPr>
        <w:t>влажности</w:t>
      </w:r>
      <w:r w:rsidRPr="00966F8A">
        <w:rPr>
          <w:rFonts w:ascii="Helvetica" w:hAnsi="Helvetica" w:cs="Helvetica"/>
          <w:b/>
          <w:bCs/>
          <w:color w:val="222222"/>
          <w:sz w:val="21"/>
          <w:szCs w:val="21"/>
        </w:rPr>
        <w:t xml:space="preserve"> 2,4^ 3.3. </w:t>
      </w:r>
      <w:r w:rsidRPr="00966F8A">
        <w:rPr>
          <w:rFonts w:ascii="Helvetica" w:hAnsi="Helvetica" w:cs="Helvetica" w:hint="eastAsia"/>
          <w:b/>
          <w:bCs/>
          <w:color w:val="222222"/>
          <w:sz w:val="21"/>
          <w:szCs w:val="21"/>
        </w:rPr>
        <w:t>Влияние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пострадиационного</w:t>
      </w:r>
    </w:p>
    <w:p w14:paraId="18410F7B" w14:textId="77777777" w:rsidR="00966F8A" w:rsidRPr="00966F8A" w:rsidRDefault="00966F8A" w:rsidP="00966F8A">
      <w:pPr>
        <w:rPr>
          <w:rFonts w:ascii="Helvetica" w:hAnsi="Helvetica" w:cs="Helvetica"/>
          <w:b/>
          <w:bCs/>
          <w:color w:val="222222"/>
          <w:sz w:val="21"/>
          <w:szCs w:val="21"/>
        </w:rPr>
      </w:pPr>
      <w:r w:rsidRPr="00966F8A">
        <w:rPr>
          <w:rFonts w:ascii="Helvetica" w:hAnsi="Helvetica" w:cs="Helvetica" w:hint="eastAsia"/>
          <w:b/>
          <w:bCs/>
          <w:color w:val="222222"/>
          <w:sz w:val="21"/>
          <w:szCs w:val="21"/>
        </w:rPr>
        <w:t>стр</w:t>
      </w:r>
      <w:r w:rsidRPr="00966F8A">
        <w:rPr>
          <w:rFonts w:ascii="Helvetica" w:hAnsi="Helvetica" w:cs="Helvetica"/>
          <w:b/>
          <w:bCs/>
          <w:color w:val="222222"/>
          <w:sz w:val="21"/>
          <w:szCs w:val="21"/>
        </w:rPr>
        <w:t>. 46</w:t>
      </w:r>
    </w:p>
    <w:p w14:paraId="12FBA559" w14:textId="77777777" w:rsidR="00966F8A" w:rsidRPr="00966F8A" w:rsidRDefault="00966F8A" w:rsidP="00966F8A">
      <w:pPr>
        <w:rPr>
          <w:rFonts w:ascii="Helvetica" w:hAnsi="Helvetica" w:cs="Helvetica"/>
          <w:b/>
          <w:bCs/>
          <w:color w:val="222222"/>
          <w:sz w:val="21"/>
          <w:szCs w:val="21"/>
        </w:rPr>
      </w:pPr>
      <w:r w:rsidRPr="00966F8A">
        <w:rPr>
          <w:rFonts w:ascii="Helvetica" w:hAnsi="Helvetica" w:cs="Helvetica" w:hint="eastAsia"/>
          <w:b/>
          <w:bCs/>
          <w:color w:val="222222"/>
          <w:sz w:val="21"/>
          <w:szCs w:val="21"/>
        </w:rPr>
        <w:t>минут</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после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облучения</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при</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низкой</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С</w:t>
      </w:r>
      <w:r w:rsidRPr="00966F8A">
        <w:rPr>
          <w:rFonts w:ascii="Helvetica" w:hAnsi="Helvetica" w:cs="Helvetica"/>
          <w:b/>
          <w:bCs/>
          <w:color w:val="222222"/>
          <w:sz w:val="21"/>
          <w:szCs w:val="21"/>
        </w:rPr>
        <w:t xml:space="preserve"> 0 = </w:t>
      </w:r>
      <w:r w:rsidRPr="00966F8A">
        <w:rPr>
          <w:rFonts w:ascii="Helvetica" w:hAnsi="Helvetica" w:cs="Helvetica" w:hint="eastAsia"/>
          <w:b/>
          <w:bCs/>
          <w:color w:val="222222"/>
          <w:sz w:val="21"/>
          <w:szCs w:val="21"/>
        </w:rPr>
        <w:t>Н</w:t>
      </w:r>
      <w:r w:rsidRPr="00966F8A">
        <w:rPr>
          <w:rFonts w:ascii="Helvetica" w:hAnsi="Helvetica" w:cs="Helvetica"/>
          <w:b/>
          <w:bCs/>
          <w:color w:val="222222"/>
          <w:sz w:val="21"/>
          <w:szCs w:val="21"/>
        </w:rPr>
        <w:t>-</w:t>
      </w:r>
      <w:r w:rsidRPr="00966F8A">
        <w:rPr>
          <w:rFonts w:ascii="Helvetica" w:hAnsi="Helvetica" w:cs="Helvetica" w:hint="eastAsia"/>
          <w:b/>
          <w:bCs/>
          <w:color w:val="222222"/>
          <w:sz w:val="21"/>
          <w:szCs w:val="21"/>
        </w:rPr>
        <w:t>н</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и</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высокой</w:t>
      </w:r>
      <w:r w:rsidRPr="00966F8A">
        <w:rPr>
          <w:rFonts w:ascii="Helvetica" w:hAnsi="Helvetica" w:cs="Helvetica"/>
          <w:b/>
          <w:bCs/>
          <w:color w:val="222222"/>
          <w:sz w:val="21"/>
          <w:szCs w:val="21"/>
        </w:rPr>
        <w:t xml:space="preserve"> ( </w:t>
      </w:r>
      <w:r w:rsidRPr="00966F8A">
        <w:rPr>
          <w:rFonts w:ascii="Helvetica" w:hAnsi="Helvetica" w:cs="Helvetica" w:hint="eastAsia"/>
          <w:b/>
          <w:bCs/>
          <w:color w:val="222222"/>
          <w:sz w:val="21"/>
          <w:szCs w:val="21"/>
        </w:rPr>
        <w:t>•</w:t>
      </w:r>
      <w:r w:rsidRPr="00966F8A">
        <w:rPr>
          <w:rFonts w:ascii="Helvetica" w:hAnsi="Helvetica" w:cs="Helvetica"/>
          <w:b/>
          <w:bCs/>
          <w:color w:val="222222"/>
          <w:sz w:val="21"/>
          <w:szCs w:val="21"/>
        </w:rPr>
        <w:t xml:space="preserve"> = </w:t>
      </w:r>
      <w:r w:rsidRPr="00966F8A">
        <w:rPr>
          <w:rFonts w:ascii="Helvetica" w:hAnsi="Helvetica" w:cs="Helvetica" w:hint="eastAsia"/>
          <w:b/>
          <w:bCs/>
          <w:color w:val="222222"/>
          <w:sz w:val="21"/>
          <w:szCs w:val="21"/>
        </w:rPr>
        <w:t>Н</w:t>
      </w:r>
      <w:r w:rsidRPr="00966F8A">
        <w:rPr>
          <w:rFonts w:ascii="Helvetica" w:hAnsi="Helvetica" w:cs="Helvetica"/>
          <w:b/>
          <w:bCs/>
          <w:color w:val="222222"/>
          <w:sz w:val="21"/>
          <w:szCs w:val="21"/>
        </w:rPr>
        <w:t>-</w:t>
      </w:r>
      <w:r w:rsidRPr="00966F8A">
        <w:rPr>
          <w:rFonts w:ascii="Helvetica" w:hAnsi="Helvetica" w:cs="Helvetica" w:hint="eastAsia"/>
          <w:b/>
          <w:bCs/>
          <w:color w:val="222222"/>
          <w:sz w:val="21"/>
          <w:szCs w:val="21"/>
        </w:rPr>
        <w:t>в</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относительной</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влажности</w:t>
      </w:r>
      <w:r w:rsidRPr="00966F8A">
        <w:rPr>
          <w:rFonts w:ascii="Helvetica" w:hAnsi="Helvetica" w:cs="Helvetica"/>
          <w:b/>
          <w:bCs/>
          <w:color w:val="222222"/>
          <w:sz w:val="21"/>
          <w:szCs w:val="21"/>
        </w:rPr>
        <w:t xml:space="preserve">. - 47 </w:t>
      </w:r>
      <w:r w:rsidRPr="00966F8A">
        <w:rPr>
          <w:rFonts w:ascii="Helvetica" w:hAnsi="Helvetica" w:cs="Helvetica" w:hint="eastAsia"/>
          <w:b/>
          <w:bCs/>
          <w:color w:val="222222"/>
          <w:sz w:val="21"/>
          <w:szCs w:val="21"/>
        </w:rPr>
        <w:t>«</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можно</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подавить</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развитие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биологического</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последействия</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в</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сухих</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семе­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нах</w:t>
      </w:r>
      <w:r w:rsidRPr="00966F8A">
        <w:rPr>
          <w:rFonts w:ascii="Helvetica" w:hAnsi="Helvetica" w:cs="Helvetica"/>
          <w:b/>
          <w:bCs/>
          <w:color w:val="222222"/>
          <w:sz w:val="21"/>
          <w:szCs w:val="21"/>
        </w:rPr>
        <w:t xml:space="preserve">. 3.3. </w:t>
      </w:r>
      <w:r w:rsidRPr="00966F8A">
        <w:rPr>
          <w:rFonts w:ascii="Helvetica" w:hAnsi="Helvetica" w:cs="Helvetica" w:hint="eastAsia"/>
          <w:b/>
          <w:bCs/>
          <w:color w:val="222222"/>
          <w:sz w:val="21"/>
          <w:szCs w:val="21"/>
        </w:rPr>
        <w:t>ВЛИЯНИЕ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ПОСТРАДИАЦИОННОГО</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УМЕНЬШЕНИЯ</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ВЛАЖНОСТИ</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НА</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БИОЛОГИЧЕСКОЕ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ПОСЛЕДЕЙСТВИЕ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В</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СЕМЕНАХ</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ВЛАЖНОСТИ</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б</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Результаты</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опыта</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представленного</w:t>
      </w:r>
    </w:p>
    <w:p w14:paraId="5B02FBA1" w14:textId="77777777" w:rsidR="00966F8A" w:rsidRPr="00966F8A" w:rsidRDefault="00966F8A" w:rsidP="00966F8A">
      <w:pPr>
        <w:rPr>
          <w:rFonts w:ascii="Helvetica" w:hAnsi="Helvetica" w:cs="Helvetica"/>
          <w:b/>
          <w:bCs/>
          <w:color w:val="222222"/>
          <w:sz w:val="21"/>
          <w:szCs w:val="21"/>
        </w:rPr>
      </w:pPr>
    </w:p>
    <w:p w14:paraId="1C7C4773" w14:textId="77777777" w:rsidR="00966F8A" w:rsidRPr="00966F8A" w:rsidRDefault="00966F8A" w:rsidP="00966F8A">
      <w:pPr>
        <w:rPr>
          <w:rFonts w:ascii="Helvetica" w:hAnsi="Helvetica" w:cs="Helvetica"/>
          <w:b/>
          <w:bCs/>
          <w:color w:val="222222"/>
          <w:sz w:val="21"/>
          <w:szCs w:val="21"/>
        </w:rPr>
      </w:pPr>
      <w:r w:rsidRPr="00966F8A">
        <w:rPr>
          <w:rFonts w:ascii="Helvetica" w:hAnsi="Helvetica" w:cs="Helvetica" w:hint="eastAsia"/>
          <w:b/>
          <w:bCs/>
          <w:color w:val="222222"/>
          <w:sz w:val="21"/>
          <w:szCs w:val="21"/>
        </w:rPr>
        <w:t>Оглавление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диссертации</w:t>
      </w:r>
    </w:p>
    <w:p w14:paraId="66CDD932" w14:textId="77777777" w:rsidR="00966F8A" w:rsidRPr="00966F8A" w:rsidRDefault="00966F8A" w:rsidP="00966F8A">
      <w:pPr>
        <w:rPr>
          <w:rFonts w:ascii="Helvetica" w:hAnsi="Helvetica" w:cs="Helvetica"/>
          <w:b/>
          <w:bCs/>
          <w:color w:val="222222"/>
          <w:sz w:val="21"/>
          <w:szCs w:val="21"/>
        </w:rPr>
      </w:pPr>
      <w:r w:rsidRPr="00966F8A">
        <w:rPr>
          <w:rFonts w:ascii="Helvetica" w:hAnsi="Helvetica" w:cs="Helvetica" w:hint="eastAsia"/>
          <w:b/>
          <w:bCs/>
          <w:color w:val="222222"/>
          <w:sz w:val="21"/>
          <w:szCs w:val="21"/>
        </w:rPr>
        <w:t>кандидат</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биологических</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наук</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Габриелян</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Джулета</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Еремовна</w:t>
      </w:r>
    </w:p>
    <w:p w14:paraId="02124BE1" w14:textId="77777777" w:rsidR="00966F8A" w:rsidRPr="00966F8A" w:rsidRDefault="00966F8A" w:rsidP="00966F8A">
      <w:pPr>
        <w:rPr>
          <w:rFonts w:ascii="Helvetica" w:hAnsi="Helvetica" w:cs="Helvetica"/>
          <w:b/>
          <w:bCs/>
          <w:color w:val="222222"/>
          <w:sz w:val="21"/>
          <w:szCs w:val="21"/>
        </w:rPr>
      </w:pPr>
      <w:r w:rsidRPr="00966F8A">
        <w:rPr>
          <w:rFonts w:ascii="Helvetica" w:hAnsi="Helvetica" w:cs="Helvetica" w:hint="eastAsia"/>
          <w:b/>
          <w:bCs/>
          <w:color w:val="222222"/>
          <w:sz w:val="21"/>
          <w:szCs w:val="21"/>
        </w:rPr>
        <w:t>ВВЕДЕНИЕ</w:t>
      </w:r>
      <w:r w:rsidRPr="00966F8A">
        <w:rPr>
          <w:rFonts w:ascii="Helvetica" w:hAnsi="Helvetica" w:cs="Helvetica"/>
          <w:b/>
          <w:bCs/>
          <w:color w:val="222222"/>
          <w:sz w:val="21"/>
          <w:szCs w:val="21"/>
        </w:rPr>
        <w:t>.</w:t>
      </w:r>
    </w:p>
    <w:p w14:paraId="12F59BC2" w14:textId="77777777" w:rsidR="00966F8A" w:rsidRPr="00966F8A" w:rsidRDefault="00966F8A" w:rsidP="00966F8A">
      <w:pPr>
        <w:rPr>
          <w:rFonts w:ascii="Helvetica" w:hAnsi="Helvetica" w:cs="Helvetica"/>
          <w:b/>
          <w:bCs/>
          <w:color w:val="222222"/>
          <w:sz w:val="21"/>
          <w:szCs w:val="21"/>
        </w:rPr>
      </w:pPr>
    </w:p>
    <w:p w14:paraId="73650A9D" w14:textId="77777777" w:rsidR="00966F8A" w:rsidRPr="00966F8A" w:rsidRDefault="00966F8A" w:rsidP="00966F8A">
      <w:pPr>
        <w:rPr>
          <w:rFonts w:ascii="Helvetica" w:hAnsi="Helvetica" w:cs="Helvetica"/>
          <w:b/>
          <w:bCs/>
          <w:color w:val="222222"/>
          <w:sz w:val="21"/>
          <w:szCs w:val="21"/>
        </w:rPr>
      </w:pPr>
      <w:r w:rsidRPr="00966F8A">
        <w:rPr>
          <w:rFonts w:ascii="Helvetica" w:hAnsi="Helvetica" w:cs="Helvetica" w:hint="eastAsia"/>
          <w:b/>
          <w:bCs/>
          <w:color w:val="222222"/>
          <w:sz w:val="21"/>
          <w:szCs w:val="21"/>
        </w:rPr>
        <w:t>ГЛАВА</w:t>
      </w:r>
      <w:r w:rsidRPr="00966F8A">
        <w:rPr>
          <w:rFonts w:ascii="Helvetica" w:hAnsi="Helvetica" w:cs="Helvetica"/>
          <w:b/>
          <w:bCs/>
          <w:color w:val="222222"/>
          <w:sz w:val="21"/>
          <w:szCs w:val="21"/>
        </w:rPr>
        <w:t xml:space="preserve"> I. </w:t>
      </w:r>
      <w:r w:rsidRPr="00966F8A">
        <w:rPr>
          <w:rFonts w:ascii="Helvetica" w:hAnsi="Helvetica" w:cs="Helvetica" w:hint="eastAsia"/>
          <w:b/>
          <w:bCs/>
          <w:color w:val="222222"/>
          <w:sz w:val="21"/>
          <w:szCs w:val="21"/>
        </w:rPr>
        <w:t>КРАТКИЙ</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ОБЗОР</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ЛИТЕРАТУРЫ</w:t>
      </w:r>
      <w:r w:rsidRPr="00966F8A">
        <w:rPr>
          <w:rFonts w:ascii="Helvetica" w:hAnsi="Helvetica" w:cs="Helvetica"/>
          <w:b/>
          <w:bCs/>
          <w:color w:val="222222"/>
          <w:sz w:val="21"/>
          <w:szCs w:val="21"/>
        </w:rPr>
        <w:t xml:space="preserve"> . . </w:t>
      </w:r>
      <w:r w:rsidRPr="00966F8A">
        <w:rPr>
          <w:rFonts w:ascii="Helvetica" w:hAnsi="Helvetica" w:cs="Helvetica" w:hint="eastAsia"/>
          <w:b/>
          <w:bCs/>
          <w:color w:val="222222"/>
          <w:sz w:val="21"/>
          <w:szCs w:val="21"/>
        </w:rPr>
        <w:t>б</w:t>
      </w:r>
    </w:p>
    <w:p w14:paraId="06550F2B" w14:textId="77777777" w:rsidR="00966F8A" w:rsidRPr="00966F8A" w:rsidRDefault="00966F8A" w:rsidP="00966F8A">
      <w:pPr>
        <w:rPr>
          <w:rFonts w:ascii="Helvetica" w:hAnsi="Helvetica" w:cs="Helvetica"/>
          <w:b/>
          <w:bCs/>
          <w:color w:val="222222"/>
          <w:sz w:val="21"/>
          <w:szCs w:val="21"/>
        </w:rPr>
      </w:pPr>
    </w:p>
    <w:p w14:paraId="083387EB" w14:textId="77777777" w:rsidR="00966F8A" w:rsidRPr="00966F8A" w:rsidRDefault="00966F8A" w:rsidP="00966F8A">
      <w:pPr>
        <w:rPr>
          <w:rFonts w:ascii="Helvetica" w:hAnsi="Helvetica" w:cs="Helvetica"/>
          <w:b/>
          <w:bCs/>
          <w:color w:val="222222"/>
          <w:sz w:val="21"/>
          <w:szCs w:val="21"/>
        </w:rPr>
      </w:pPr>
      <w:r w:rsidRPr="00966F8A">
        <w:rPr>
          <w:rFonts w:ascii="Helvetica" w:hAnsi="Helvetica" w:cs="Helvetica" w:hint="eastAsia"/>
          <w:b/>
          <w:bCs/>
          <w:color w:val="222222"/>
          <w:sz w:val="21"/>
          <w:szCs w:val="21"/>
        </w:rPr>
        <w:t>ГЛАВА</w:t>
      </w:r>
      <w:r w:rsidRPr="00966F8A">
        <w:rPr>
          <w:rFonts w:ascii="Helvetica" w:hAnsi="Helvetica" w:cs="Helvetica"/>
          <w:b/>
          <w:bCs/>
          <w:color w:val="222222"/>
          <w:sz w:val="21"/>
          <w:szCs w:val="21"/>
        </w:rPr>
        <w:t xml:space="preserve"> 2. </w:t>
      </w:r>
      <w:r w:rsidRPr="00966F8A">
        <w:rPr>
          <w:rFonts w:ascii="Helvetica" w:hAnsi="Helvetica" w:cs="Helvetica" w:hint="eastAsia"/>
          <w:b/>
          <w:bCs/>
          <w:color w:val="222222"/>
          <w:sz w:val="21"/>
          <w:szCs w:val="21"/>
        </w:rPr>
        <w:t>МАТЕРИАЛ</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И</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МЕТОДЫ</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ИССЛЕДОВАНИЙ</w:t>
      </w:r>
    </w:p>
    <w:p w14:paraId="3BF1E4B0" w14:textId="77777777" w:rsidR="00966F8A" w:rsidRPr="00966F8A" w:rsidRDefault="00966F8A" w:rsidP="00966F8A">
      <w:pPr>
        <w:rPr>
          <w:rFonts w:ascii="Helvetica" w:hAnsi="Helvetica" w:cs="Helvetica"/>
          <w:b/>
          <w:bCs/>
          <w:color w:val="222222"/>
          <w:sz w:val="21"/>
          <w:szCs w:val="21"/>
        </w:rPr>
      </w:pPr>
    </w:p>
    <w:p w14:paraId="49DF151F" w14:textId="77777777" w:rsidR="00966F8A" w:rsidRPr="00966F8A" w:rsidRDefault="00966F8A" w:rsidP="00966F8A">
      <w:pPr>
        <w:rPr>
          <w:rFonts w:ascii="Helvetica" w:hAnsi="Helvetica" w:cs="Helvetica"/>
          <w:b/>
          <w:bCs/>
          <w:color w:val="222222"/>
          <w:sz w:val="21"/>
          <w:szCs w:val="21"/>
        </w:rPr>
      </w:pPr>
      <w:r w:rsidRPr="00966F8A">
        <w:rPr>
          <w:rFonts w:ascii="Helvetica" w:hAnsi="Helvetica" w:cs="Helvetica"/>
          <w:b/>
          <w:bCs/>
          <w:color w:val="222222"/>
          <w:sz w:val="21"/>
          <w:szCs w:val="21"/>
        </w:rPr>
        <w:t>2.1.</w:t>
      </w:r>
      <w:r w:rsidRPr="00966F8A">
        <w:rPr>
          <w:rFonts w:ascii="Helvetica" w:hAnsi="Helvetica" w:cs="Helvetica" w:hint="eastAsia"/>
          <w:b/>
          <w:bCs/>
          <w:color w:val="222222"/>
          <w:sz w:val="21"/>
          <w:szCs w:val="21"/>
        </w:rPr>
        <w:t>Материал</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и</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учитывавшаяся</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реакция</w:t>
      </w:r>
    </w:p>
    <w:p w14:paraId="0E3A104B" w14:textId="77777777" w:rsidR="00966F8A" w:rsidRPr="00966F8A" w:rsidRDefault="00966F8A" w:rsidP="00966F8A">
      <w:pPr>
        <w:rPr>
          <w:rFonts w:ascii="Helvetica" w:hAnsi="Helvetica" w:cs="Helvetica"/>
          <w:b/>
          <w:bCs/>
          <w:color w:val="222222"/>
          <w:sz w:val="21"/>
          <w:szCs w:val="21"/>
        </w:rPr>
      </w:pPr>
    </w:p>
    <w:p w14:paraId="648FD267" w14:textId="77777777" w:rsidR="00966F8A" w:rsidRPr="00966F8A" w:rsidRDefault="00966F8A" w:rsidP="00966F8A">
      <w:pPr>
        <w:rPr>
          <w:rFonts w:ascii="Helvetica" w:hAnsi="Helvetica" w:cs="Helvetica"/>
          <w:b/>
          <w:bCs/>
          <w:color w:val="222222"/>
          <w:sz w:val="21"/>
          <w:szCs w:val="21"/>
        </w:rPr>
      </w:pPr>
      <w:r w:rsidRPr="00966F8A">
        <w:rPr>
          <w:rFonts w:ascii="Helvetica" w:hAnsi="Helvetica" w:cs="Helvetica"/>
          <w:b/>
          <w:bCs/>
          <w:color w:val="222222"/>
          <w:sz w:val="21"/>
          <w:szCs w:val="21"/>
        </w:rPr>
        <w:t>2.2.</w:t>
      </w:r>
      <w:r w:rsidRPr="00966F8A">
        <w:rPr>
          <w:rFonts w:ascii="Helvetica" w:hAnsi="Helvetica" w:cs="Helvetica" w:hint="eastAsia"/>
          <w:b/>
          <w:bCs/>
          <w:color w:val="222222"/>
          <w:sz w:val="21"/>
          <w:szCs w:val="21"/>
        </w:rPr>
        <w:t>Техника</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облучения</w:t>
      </w:r>
      <w:r w:rsidRPr="00966F8A">
        <w:rPr>
          <w:rFonts w:ascii="Helvetica" w:hAnsi="Helvetica" w:cs="Helvetica"/>
          <w:b/>
          <w:bCs/>
          <w:color w:val="222222"/>
          <w:sz w:val="21"/>
          <w:szCs w:val="21"/>
        </w:rPr>
        <w:t>.</w:t>
      </w:r>
    </w:p>
    <w:p w14:paraId="7C87AC5B" w14:textId="77777777" w:rsidR="00966F8A" w:rsidRPr="00966F8A" w:rsidRDefault="00966F8A" w:rsidP="00966F8A">
      <w:pPr>
        <w:rPr>
          <w:rFonts w:ascii="Helvetica" w:hAnsi="Helvetica" w:cs="Helvetica"/>
          <w:b/>
          <w:bCs/>
          <w:color w:val="222222"/>
          <w:sz w:val="21"/>
          <w:szCs w:val="21"/>
        </w:rPr>
      </w:pPr>
    </w:p>
    <w:p w14:paraId="7BEC1152" w14:textId="77777777" w:rsidR="00966F8A" w:rsidRPr="00966F8A" w:rsidRDefault="00966F8A" w:rsidP="00966F8A">
      <w:pPr>
        <w:rPr>
          <w:rFonts w:ascii="Helvetica" w:hAnsi="Helvetica" w:cs="Helvetica"/>
          <w:b/>
          <w:bCs/>
          <w:color w:val="222222"/>
          <w:sz w:val="21"/>
          <w:szCs w:val="21"/>
        </w:rPr>
      </w:pPr>
      <w:r w:rsidRPr="00966F8A">
        <w:rPr>
          <w:rFonts w:ascii="Helvetica" w:hAnsi="Helvetica" w:cs="Helvetica"/>
          <w:b/>
          <w:bCs/>
          <w:color w:val="222222"/>
          <w:sz w:val="21"/>
          <w:szCs w:val="21"/>
        </w:rPr>
        <w:t>2.3.</w:t>
      </w:r>
      <w:r w:rsidRPr="00966F8A">
        <w:rPr>
          <w:rFonts w:ascii="Helvetica" w:hAnsi="Helvetica" w:cs="Helvetica" w:hint="eastAsia"/>
          <w:b/>
          <w:bCs/>
          <w:color w:val="222222"/>
          <w:sz w:val="21"/>
          <w:szCs w:val="21"/>
        </w:rPr>
        <w:t>Сопутствующие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факторы</w:t>
      </w:r>
      <w:r w:rsidRPr="00966F8A">
        <w:rPr>
          <w:rFonts w:ascii="Helvetica" w:hAnsi="Helvetica" w:cs="Helvetica"/>
          <w:b/>
          <w:bCs/>
          <w:color w:val="222222"/>
          <w:sz w:val="21"/>
          <w:szCs w:val="21"/>
        </w:rPr>
        <w:t>.</w:t>
      </w:r>
    </w:p>
    <w:p w14:paraId="2A617725" w14:textId="77777777" w:rsidR="00966F8A" w:rsidRPr="00966F8A" w:rsidRDefault="00966F8A" w:rsidP="00966F8A">
      <w:pPr>
        <w:rPr>
          <w:rFonts w:ascii="Helvetica" w:hAnsi="Helvetica" w:cs="Helvetica"/>
          <w:b/>
          <w:bCs/>
          <w:color w:val="222222"/>
          <w:sz w:val="21"/>
          <w:szCs w:val="21"/>
        </w:rPr>
      </w:pPr>
    </w:p>
    <w:p w14:paraId="78247FC2" w14:textId="77777777" w:rsidR="00966F8A" w:rsidRPr="00966F8A" w:rsidRDefault="00966F8A" w:rsidP="00966F8A">
      <w:pPr>
        <w:rPr>
          <w:rFonts w:ascii="Helvetica" w:hAnsi="Helvetica" w:cs="Helvetica"/>
          <w:b/>
          <w:bCs/>
          <w:color w:val="222222"/>
          <w:sz w:val="21"/>
          <w:szCs w:val="21"/>
        </w:rPr>
      </w:pPr>
      <w:r w:rsidRPr="00966F8A">
        <w:rPr>
          <w:rFonts w:ascii="Helvetica" w:hAnsi="Helvetica" w:cs="Helvetica" w:hint="eastAsia"/>
          <w:b/>
          <w:bCs/>
          <w:color w:val="222222"/>
          <w:sz w:val="21"/>
          <w:szCs w:val="21"/>
        </w:rPr>
        <w:t>ГЛАВА</w:t>
      </w:r>
      <w:r w:rsidRPr="00966F8A">
        <w:rPr>
          <w:rFonts w:ascii="Helvetica" w:hAnsi="Helvetica" w:cs="Helvetica"/>
          <w:b/>
          <w:bCs/>
          <w:color w:val="222222"/>
          <w:sz w:val="21"/>
          <w:szCs w:val="21"/>
        </w:rPr>
        <w:t xml:space="preserve"> 3. </w:t>
      </w:r>
      <w:r w:rsidRPr="00966F8A">
        <w:rPr>
          <w:rFonts w:ascii="Helvetica" w:hAnsi="Helvetica" w:cs="Helvetica" w:hint="eastAsia"/>
          <w:b/>
          <w:bCs/>
          <w:color w:val="222222"/>
          <w:sz w:val="21"/>
          <w:szCs w:val="21"/>
        </w:rPr>
        <w:t>РЕЗУЛЬТАТЫ</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ОПЫТОВ</w:t>
      </w:r>
      <w:r w:rsidRPr="00966F8A">
        <w:rPr>
          <w:rFonts w:ascii="Helvetica" w:hAnsi="Helvetica" w:cs="Helvetica"/>
          <w:b/>
          <w:bCs/>
          <w:color w:val="222222"/>
          <w:sz w:val="21"/>
          <w:szCs w:val="21"/>
        </w:rPr>
        <w:t>.</w:t>
      </w:r>
    </w:p>
    <w:p w14:paraId="2B4633F5" w14:textId="77777777" w:rsidR="00966F8A" w:rsidRPr="00966F8A" w:rsidRDefault="00966F8A" w:rsidP="00966F8A">
      <w:pPr>
        <w:rPr>
          <w:rFonts w:ascii="Helvetica" w:hAnsi="Helvetica" w:cs="Helvetica"/>
          <w:b/>
          <w:bCs/>
          <w:color w:val="222222"/>
          <w:sz w:val="21"/>
          <w:szCs w:val="21"/>
        </w:rPr>
      </w:pPr>
    </w:p>
    <w:p w14:paraId="3F4408DC" w14:textId="77777777" w:rsidR="00966F8A" w:rsidRPr="00966F8A" w:rsidRDefault="00966F8A" w:rsidP="00966F8A">
      <w:pPr>
        <w:rPr>
          <w:rFonts w:ascii="Helvetica" w:hAnsi="Helvetica" w:cs="Helvetica"/>
          <w:b/>
          <w:bCs/>
          <w:color w:val="222222"/>
          <w:sz w:val="21"/>
          <w:szCs w:val="21"/>
        </w:rPr>
      </w:pPr>
      <w:r w:rsidRPr="00966F8A">
        <w:rPr>
          <w:rFonts w:ascii="Helvetica" w:hAnsi="Helvetica" w:cs="Helvetica"/>
          <w:b/>
          <w:bCs/>
          <w:color w:val="222222"/>
          <w:sz w:val="21"/>
          <w:szCs w:val="21"/>
        </w:rPr>
        <w:t xml:space="preserve">3.1. </w:t>
      </w:r>
      <w:r w:rsidRPr="00966F8A">
        <w:rPr>
          <w:rFonts w:ascii="Helvetica" w:hAnsi="Helvetica" w:cs="Helvetica" w:hint="eastAsia"/>
          <w:b/>
          <w:bCs/>
          <w:color w:val="222222"/>
          <w:sz w:val="21"/>
          <w:szCs w:val="21"/>
        </w:rPr>
        <w:t>Влияние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пострадиационного</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изменения</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влажности</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на</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биологическое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последействие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в</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семенах</w:t>
      </w:r>
    </w:p>
    <w:p w14:paraId="3014A502" w14:textId="77777777" w:rsidR="00966F8A" w:rsidRPr="00966F8A" w:rsidRDefault="00966F8A" w:rsidP="00966F8A">
      <w:pPr>
        <w:rPr>
          <w:rFonts w:ascii="Helvetica" w:hAnsi="Helvetica" w:cs="Helvetica"/>
          <w:b/>
          <w:bCs/>
          <w:color w:val="222222"/>
          <w:sz w:val="21"/>
          <w:szCs w:val="21"/>
        </w:rPr>
      </w:pPr>
    </w:p>
    <w:p w14:paraId="230B0356" w14:textId="77777777" w:rsidR="00966F8A" w:rsidRPr="00966F8A" w:rsidRDefault="00966F8A" w:rsidP="00966F8A">
      <w:pPr>
        <w:rPr>
          <w:rFonts w:ascii="Helvetica" w:hAnsi="Helvetica" w:cs="Helvetica"/>
          <w:b/>
          <w:bCs/>
          <w:color w:val="222222"/>
          <w:sz w:val="21"/>
          <w:szCs w:val="21"/>
        </w:rPr>
      </w:pPr>
      <w:r w:rsidRPr="00966F8A">
        <w:rPr>
          <w:rFonts w:ascii="Helvetica" w:hAnsi="Helvetica" w:cs="Helvetica"/>
          <w:b/>
          <w:bCs/>
          <w:color w:val="222222"/>
          <w:sz w:val="21"/>
          <w:szCs w:val="21"/>
        </w:rPr>
        <w:t xml:space="preserve">Crepis </w:t>
      </w:r>
      <w:r w:rsidRPr="00966F8A">
        <w:rPr>
          <w:rFonts w:ascii="Helvetica" w:hAnsi="Helvetica" w:cs="Helvetica" w:hint="eastAsia"/>
          <w:b/>
          <w:bCs/>
          <w:color w:val="222222"/>
          <w:sz w:val="21"/>
          <w:szCs w:val="21"/>
        </w:rPr>
        <w:t>влажности</w:t>
      </w:r>
      <w:r w:rsidRPr="00966F8A">
        <w:rPr>
          <w:rFonts w:ascii="Helvetica" w:hAnsi="Helvetica" w:cs="Helvetica"/>
          <w:b/>
          <w:bCs/>
          <w:color w:val="222222"/>
          <w:sz w:val="21"/>
          <w:szCs w:val="21"/>
        </w:rPr>
        <w:t xml:space="preserve"> 2,4; 7,6 </w:t>
      </w:r>
      <w:r w:rsidRPr="00966F8A">
        <w:rPr>
          <w:rFonts w:ascii="Helvetica" w:hAnsi="Helvetica" w:cs="Helvetica" w:hint="eastAsia"/>
          <w:b/>
          <w:bCs/>
          <w:color w:val="222222"/>
          <w:sz w:val="21"/>
          <w:szCs w:val="21"/>
        </w:rPr>
        <w:t>и</w:t>
      </w:r>
      <w:r w:rsidRPr="00966F8A">
        <w:rPr>
          <w:rFonts w:ascii="Helvetica" w:hAnsi="Helvetica" w:cs="Helvetica"/>
          <w:b/>
          <w:bCs/>
          <w:color w:val="222222"/>
          <w:sz w:val="21"/>
          <w:szCs w:val="21"/>
        </w:rPr>
        <w:t xml:space="preserve"> 12,6$.</w:t>
      </w:r>
    </w:p>
    <w:p w14:paraId="788BCA43" w14:textId="77777777" w:rsidR="00966F8A" w:rsidRPr="00966F8A" w:rsidRDefault="00966F8A" w:rsidP="00966F8A">
      <w:pPr>
        <w:rPr>
          <w:rFonts w:ascii="Helvetica" w:hAnsi="Helvetica" w:cs="Helvetica"/>
          <w:b/>
          <w:bCs/>
          <w:color w:val="222222"/>
          <w:sz w:val="21"/>
          <w:szCs w:val="21"/>
        </w:rPr>
      </w:pPr>
    </w:p>
    <w:p w14:paraId="25DB6C3F" w14:textId="77777777" w:rsidR="00966F8A" w:rsidRPr="00966F8A" w:rsidRDefault="00966F8A" w:rsidP="00966F8A">
      <w:pPr>
        <w:rPr>
          <w:rFonts w:ascii="Helvetica" w:hAnsi="Helvetica" w:cs="Helvetica"/>
          <w:b/>
          <w:bCs/>
          <w:color w:val="222222"/>
          <w:sz w:val="21"/>
          <w:szCs w:val="21"/>
        </w:rPr>
      </w:pPr>
      <w:r w:rsidRPr="00966F8A">
        <w:rPr>
          <w:rFonts w:ascii="Helvetica" w:hAnsi="Helvetica" w:cs="Helvetica"/>
          <w:b/>
          <w:bCs/>
          <w:color w:val="222222"/>
          <w:sz w:val="21"/>
          <w:szCs w:val="21"/>
        </w:rPr>
        <w:t xml:space="preserve">3.2. </w:t>
      </w:r>
      <w:r w:rsidRPr="00966F8A">
        <w:rPr>
          <w:rFonts w:ascii="Helvetica" w:hAnsi="Helvetica" w:cs="Helvetica" w:hint="eastAsia"/>
          <w:b/>
          <w:bCs/>
          <w:color w:val="222222"/>
          <w:sz w:val="21"/>
          <w:szCs w:val="21"/>
        </w:rPr>
        <w:t>Влияние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пострадиационного</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увеличения</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влажности</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на</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биологическое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последействие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в</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семенах</w:t>
      </w:r>
      <w:r w:rsidRPr="00966F8A">
        <w:rPr>
          <w:rFonts w:ascii="Helvetica" w:hAnsi="Helvetica" w:cs="Helvetica"/>
          <w:b/>
          <w:bCs/>
          <w:color w:val="222222"/>
          <w:sz w:val="21"/>
          <w:szCs w:val="21"/>
        </w:rPr>
        <w:t xml:space="preserve"> Crepis </w:t>
      </w:r>
      <w:r w:rsidRPr="00966F8A">
        <w:rPr>
          <w:rFonts w:ascii="Helvetica" w:hAnsi="Helvetica" w:cs="Helvetica" w:hint="eastAsia"/>
          <w:b/>
          <w:bCs/>
          <w:color w:val="222222"/>
          <w:sz w:val="21"/>
          <w:szCs w:val="21"/>
        </w:rPr>
        <w:t>влажности</w:t>
      </w:r>
      <w:r w:rsidRPr="00966F8A">
        <w:rPr>
          <w:rFonts w:ascii="Helvetica" w:hAnsi="Helvetica" w:cs="Helvetica"/>
          <w:b/>
          <w:bCs/>
          <w:color w:val="222222"/>
          <w:sz w:val="21"/>
          <w:szCs w:val="21"/>
        </w:rPr>
        <w:t xml:space="preserve"> 2,4$</w:t>
      </w:r>
    </w:p>
    <w:p w14:paraId="6DD462C2" w14:textId="77777777" w:rsidR="00966F8A" w:rsidRPr="00966F8A" w:rsidRDefault="00966F8A" w:rsidP="00966F8A">
      <w:pPr>
        <w:rPr>
          <w:rFonts w:ascii="Helvetica" w:hAnsi="Helvetica" w:cs="Helvetica"/>
          <w:b/>
          <w:bCs/>
          <w:color w:val="222222"/>
          <w:sz w:val="21"/>
          <w:szCs w:val="21"/>
        </w:rPr>
      </w:pPr>
    </w:p>
    <w:p w14:paraId="109CC004" w14:textId="07DD9D53" w:rsidR="00484EB4" w:rsidRPr="00966F8A" w:rsidRDefault="00966F8A" w:rsidP="00966F8A">
      <w:r w:rsidRPr="00966F8A">
        <w:rPr>
          <w:rFonts w:ascii="Helvetica" w:hAnsi="Helvetica" w:cs="Helvetica"/>
          <w:b/>
          <w:bCs/>
          <w:color w:val="222222"/>
          <w:sz w:val="21"/>
          <w:szCs w:val="21"/>
        </w:rPr>
        <w:t xml:space="preserve">3.3. </w:t>
      </w:r>
      <w:r w:rsidRPr="00966F8A">
        <w:rPr>
          <w:rFonts w:ascii="Helvetica" w:hAnsi="Helvetica" w:cs="Helvetica" w:hint="eastAsia"/>
          <w:b/>
          <w:bCs/>
          <w:color w:val="222222"/>
          <w:sz w:val="21"/>
          <w:szCs w:val="21"/>
        </w:rPr>
        <w:t>Влияние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пострадиационного</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уменьшения</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влажности</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на</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биологическое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последействие</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в</w:t>
      </w:r>
      <w:r w:rsidRPr="00966F8A">
        <w:rPr>
          <w:rFonts w:ascii="Helvetica" w:hAnsi="Helvetica" w:cs="Helvetica"/>
          <w:b/>
          <w:bCs/>
          <w:color w:val="222222"/>
          <w:sz w:val="21"/>
          <w:szCs w:val="21"/>
        </w:rPr>
        <w:t xml:space="preserve"> </w:t>
      </w:r>
      <w:r w:rsidRPr="00966F8A">
        <w:rPr>
          <w:rFonts w:ascii="Helvetica" w:hAnsi="Helvetica" w:cs="Helvetica" w:hint="eastAsia"/>
          <w:b/>
          <w:bCs/>
          <w:color w:val="222222"/>
          <w:sz w:val="21"/>
          <w:szCs w:val="21"/>
        </w:rPr>
        <w:t>семенах</w:t>
      </w:r>
      <w:r w:rsidRPr="00966F8A">
        <w:rPr>
          <w:rFonts w:ascii="Helvetica" w:hAnsi="Helvetica" w:cs="Helvetica"/>
          <w:b/>
          <w:bCs/>
          <w:color w:val="222222"/>
          <w:sz w:val="21"/>
          <w:szCs w:val="21"/>
        </w:rPr>
        <w:t xml:space="preserve"> Crepis </w:t>
      </w:r>
      <w:r w:rsidRPr="00966F8A">
        <w:rPr>
          <w:rFonts w:ascii="Helvetica" w:hAnsi="Helvetica" w:cs="Helvetica" w:hint="eastAsia"/>
          <w:b/>
          <w:bCs/>
          <w:color w:val="222222"/>
          <w:sz w:val="21"/>
          <w:szCs w:val="21"/>
        </w:rPr>
        <w:t>влажности</w:t>
      </w:r>
      <w:r w:rsidRPr="00966F8A">
        <w:rPr>
          <w:rFonts w:ascii="Helvetica" w:hAnsi="Helvetica" w:cs="Helvetica"/>
          <w:b/>
          <w:bCs/>
          <w:color w:val="222222"/>
          <w:sz w:val="21"/>
          <w:szCs w:val="21"/>
        </w:rPr>
        <w:t xml:space="preserve"> 6%.</w:t>
      </w:r>
    </w:p>
    <w:sectPr w:rsidR="00484EB4" w:rsidRPr="00966F8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1561E" w14:textId="77777777" w:rsidR="004E7831" w:rsidRDefault="004E7831">
      <w:pPr>
        <w:spacing w:after="0" w:line="240" w:lineRule="auto"/>
      </w:pPr>
      <w:r>
        <w:separator/>
      </w:r>
    </w:p>
  </w:endnote>
  <w:endnote w:type="continuationSeparator" w:id="0">
    <w:p w14:paraId="3957506E" w14:textId="77777777" w:rsidR="004E7831" w:rsidRDefault="004E7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7BBEA" w14:textId="77777777" w:rsidR="004E7831" w:rsidRDefault="004E7831"/>
    <w:p w14:paraId="4040CD09" w14:textId="77777777" w:rsidR="004E7831" w:rsidRDefault="004E7831"/>
    <w:p w14:paraId="1106A19F" w14:textId="77777777" w:rsidR="004E7831" w:rsidRDefault="004E7831"/>
    <w:p w14:paraId="467311F3" w14:textId="77777777" w:rsidR="004E7831" w:rsidRDefault="004E7831"/>
    <w:p w14:paraId="4784722A" w14:textId="77777777" w:rsidR="004E7831" w:rsidRDefault="004E7831"/>
    <w:p w14:paraId="3F1C9BC3" w14:textId="77777777" w:rsidR="004E7831" w:rsidRDefault="004E7831"/>
    <w:p w14:paraId="47904DE6" w14:textId="77777777" w:rsidR="004E7831" w:rsidRDefault="004E78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F4083B" wp14:editId="11EC79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FEF76" w14:textId="77777777" w:rsidR="004E7831" w:rsidRDefault="004E78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F408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7FEF76" w14:textId="77777777" w:rsidR="004E7831" w:rsidRDefault="004E78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094407" w14:textId="77777777" w:rsidR="004E7831" w:rsidRDefault="004E7831"/>
    <w:p w14:paraId="2C83815C" w14:textId="77777777" w:rsidR="004E7831" w:rsidRDefault="004E7831"/>
    <w:p w14:paraId="4C065E78" w14:textId="77777777" w:rsidR="004E7831" w:rsidRDefault="004E78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EFBB95" wp14:editId="02FC1F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62F18" w14:textId="77777777" w:rsidR="004E7831" w:rsidRDefault="004E7831"/>
                          <w:p w14:paraId="5AD99C56" w14:textId="77777777" w:rsidR="004E7831" w:rsidRDefault="004E78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EFBB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D62F18" w14:textId="77777777" w:rsidR="004E7831" w:rsidRDefault="004E7831"/>
                    <w:p w14:paraId="5AD99C56" w14:textId="77777777" w:rsidR="004E7831" w:rsidRDefault="004E78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62F657" w14:textId="77777777" w:rsidR="004E7831" w:rsidRDefault="004E7831"/>
    <w:p w14:paraId="0E912BCB" w14:textId="77777777" w:rsidR="004E7831" w:rsidRDefault="004E7831">
      <w:pPr>
        <w:rPr>
          <w:sz w:val="2"/>
          <w:szCs w:val="2"/>
        </w:rPr>
      </w:pPr>
    </w:p>
    <w:p w14:paraId="7249C975" w14:textId="77777777" w:rsidR="004E7831" w:rsidRDefault="004E7831"/>
    <w:p w14:paraId="13C28EFC" w14:textId="77777777" w:rsidR="004E7831" w:rsidRDefault="004E7831">
      <w:pPr>
        <w:spacing w:after="0" w:line="240" w:lineRule="auto"/>
      </w:pPr>
    </w:p>
  </w:footnote>
  <w:footnote w:type="continuationSeparator" w:id="0">
    <w:p w14:paraId="345FB18D" w14:textId="77777777" w:rsidR="004E7831" w:rsidRDefault="004E7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831"/>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210829</TotalTime>
  <Pages>2</Pages>
  <Words>272</Words>
  <Characters>1555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2066</cp:revision>
  <cp:lastPrinted>2009-02-06T05:36:00Z</cp:lastPrinted>
  <dcterms:created xsi:type="dcterms:W3CDTF">2024-01-07T13:43:00Z</dcterms:created>
  <dcterms:modified xsi:type="dcterms:W3CDTF">2025-11-20T08:15:00Z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