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7C160D" w:rsidRDefault="007C160D" w:rsidP="007C160D">
      <w:r w:rsidRPr="00D858E0">
        <w:rPr>
          <w:rFonts w:ascii="Times New Roman" w:hAnsi="Times New Roman" w:cs="Times New Roman"/>
          <w:b/>
          <w:sz w:val="24"/>
          <w:szCs w:val="24"/>
        </w:rPr>
        <w:t>Шаповал Ірина Анатоліївна</w:t>
      </w:r>
      <w:r w:rsidRPr="00D858E0">
        <w:rPr>
          <w:rFonts w:ascii="Times New Roman" w:hAnsi="Times New Roman" w:cs="Times New Roman"/>
          <w:sz w:val="24"/>
          <w:szCs w:val="24"/>
        </w:rPr>
        <w:t>, аспірант кафедри загального та германського мовознавства Прикарпатського національного університету імені Василя Стефаника. Назва дисертації: «Семантико-прагматичні параметри оптатива в українській та англійській мовах». Шифр та назва спеціальності – 10.02.17 – порівняльно-історичне і типологічне мовознавство. Спецрада К 35.051.15. Львівського національного університету імені Івана Франка</w:t>
      </w:r>
    </w:p>
    <w:sectPr w:rsidR="005B1831" w:rsidRPr="007C160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7C160D" w:rsidRPr="007C160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59F92-946D-4B56-A5A7-A17FB85E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Pages>
  <Words>62</Words>
  <Characters>357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98</cp:revision>
  <cp:lastPrinted>2009-02-06T05:36:00Z</cp:lastPrinted>
  <dcterms:created xsi:type="dcterms:W3CDTF">2021-08-02T07:05:00Z</dcterms:created>
  <dcterms:modified xsi:type="dcterms:W3CDTF">2021-08-04T10:10:00Z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