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CB0C7"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Ильина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Лариса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Петровна</w:t>
      </w:r>
      <w:r w:rsidRPr="004A156A">
        <w:rPr>
          <w:rFonts w:ascii="Helvetica" w:hAnsi="Helvetica" w:cs="Helvetica"/>
          <w:b/>
          <w:bCs/>
          <w:color w:val="222222"/>
          <w:sz w:val="21"/>
          <w:szCs w:val="21"/>
        </w:rPr>
        <w:t>.</w:t>
      </w:r>
    </w:p>
    <w:p w14:paraId="67C6BE39"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Зависимость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содержания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биологически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активных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веществ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w:t>
      </w:r>
      <w:r w:rsidRPr="004A156A">
        <w:rPr>
          <w:rFonts w:ascii="Helvetica" w:hAnsi="Helvetica" w:cs="Helvetica"/>
          <w:b/>
          <w:bCs/>
          <w:color w:val="222222"/>
          <w:sz w:val="21"/>
          <w:szCs w:val="21"/>
        </w:rPr>
        <w:t xml:space="preserve"> Asparagus burjaticus Peschkova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Polygonatum odoratum Druce </w:t>
      </w:r>
      <w:r w:rsidRPr="004A156A">
        <w:rPr>
          <w:rFonts w:ascii="Helvetica" w:hAnsi="Helvetica" w:cs="Helvetica" w:hint="eastAsia"/>
          <w:b/>
          <w:bCs/>
          <w:color w:val="222222"/>
          <w:sz w:val="21"/>
          <w:szCs w:val="21"/>
        </w:rPr>
        <w:t>от</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некоторых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эколого</w:t>
      </w:r>
      <w:r w:rsidRPr="004A156A">
        <w:rPr>
          <w:rFonts w:ascii="Helvetica" w:hAnsi="Helvetica" w:cs="Helvetica"/>
          <w:b/>
          <w:bCs/>
          <w:color w:val="222222"/>
          <w:sz w:val="21"/>
          <w:szCs w:val="21"/>
        </w:rPr>
        <w:t>-</w:t>
      </w:r>
      <w:r w:rsidRPr="004A156A">
        <w:rPr>
          <w:rFonts w:ascii="Helvetica" w:hAnsi="Helvetica" w:cs="Helvetica" w:hint="eastAsia"/>
          <w:b/>
          <w:bCs/>
          <w:color w:val="222222"/>
          <w:sz w:val="21"/>
          <w:szCs w:val="21"/>
        </w:rPr>
        <w:t>географических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факторов</w:t>
      </w:r>
      <w:r w:rsidRPr="004A156A">
        <w:rPr>
          <w:rFonts w:ascii="Helvetica" w:hAnsi="Helvetica" w:cs="Helvetica"/>
          <w:b/>
          <w:bCs/>
          <w:color w:val="222222"/>
          <w:sz w:val="21"/>
          <w:szCs w:val="21"/>
        </w:rPr>
        <w:t xml:space="preserve"> : </w:t>
      </w:r>
      <w:r w:rsidRPr="004A156A">
        <w:rPr>
          <w:rFonts w:ascii="Helvetica" w:hAnsi="Helvetica" w:cs="Helvetica" w:hint="eastAsia"/>
          <w:b/>
          <w:bCs/>
          <w:color w:val="222222"/>
          <w:sz w:val="21"/>
          <w:szCs w:val="21"/>
        </w:rPr>
        <w:t>диссертация</w:t>
      </w:r>
      <w:r w:rsidRPr="004A156A">
        <w:rPr>
          <w:rFonts w:ascii="Helvetica" w:hAnsi="Helvetica" w:cs="Helvetica"/>
          <w:b/>
          <w:bCs/>
          <w:color w:val="222222"/>
          <w:sz w:val="21"/>
          <w:szCs w:val="21"/>
        </w:rPr>
        <w:t xml:space="preserve"> ... </w:t>
      </w:r>
      <w:r w:rsidRPr="004A156A">
        <w:rPr>
          <w:rFonts w:ascii="Helvetica" w:hAnsi="Helvetica" w:cs="Helvetica" w:hint="eastAsia"/>
          <w:b/>
          <w:bCs/>
          <w:color w:val="222222"/>
          <w:sz w:val="21"/>
          <w:szCs w:val="21"/>
        </w:rPr>
        <w:t>кандидата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биологических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наук</w:t>
      </w:r>
      <w:r w:rsidRPr="004A156A">
        <w:rPr>
          <w:rFonts w:ascii="Helvetica" w:hAnsi="Helvetica" w:cs="Helvetica"/>
          <w:b/>
          <w:bCs/>
          <w:color w:val="222222"/>
          <w:sz w:val="21"/>
          <w:szCs w:val="21"/>
        </w:rPr>
        <w:t xml:space="preserve"> : 03.00.16. - </w:t>
      </w:r>
      <w:r w:rsidRPr="004A156A">
        <w:rPr>
          <w:rFonts w:ascii="Helvetica" w:hAnsi="Helvetica" w:cs="Helvetica" w:hint="eastAsia"/>
          <w:b/>
          <w:bCs/>
          <w:color w:val="222222"/>
          <w:sz w:val="21"/>
          <w:szCs w:val="21"/>
        </w:rPr>
        <w:t>Улан</w:t>
      </w:r>
      <w:r w:rsidRPr="004A156A">
        <w:rPr>
          <w:rFonts w:ascii="Helvetica" w:hAnsi="Helvetica" w:cs="Helvetica"/>
          <w:b/>
          <w:bCs/>
          <w:color w:val="222222"/>
          <w:sz w:val="21"/>
          <w:szCs w:val="21"/>
        </w:rPr>
        <w:t>-</w:t>
      </w:r>
      <w:r w:rsidRPr="004A156A">
        <w:rPr>
          <w:rFonts w:ascii="Helvetica" w:hAnsi="Helvetica" w:cs="Helvetica" w:hint="eastAsia"/>
          <w:b/>
          <w:bCs/>
          <w:color w:val="222222"/>
          <w:sz w:val="21"/>
          <w:szCs w:val="21"/>
        </w:rPr>
        <w:t>Удэ</w:t>
      </w:r>
      <w:r w:rsidRPr="004A156A">
        <w:rPr>
          <w:rFonts w:ascii="Helvetica" w:hAnsi="Helvetica" w:cs="Helvetica"/>
          <w:b/>
          <w:bCs/>
          <w:color w:val="222222"/>
          <w:sz w:val="21"/>
          <w:szCs w:val="21"/>
        </w:rPr>
        <w:t xml:space="preserve">, 1999. - 170 </w:t>
      </w:r>
      <w:r w:rsidRPr="004A156A">
        <w:rPr>
          <w:rFonts w:ascii="Helvetica" w:hAnsi="Helvetica" w:cs="Helvetica" w:hint="eastAsia"/>
          <w:b/>
          <w:bCs/>
          <w:color w:val="222222"/>
          <w:sz w:val="21"/>
          <w:szCs w:val="21"/>
        </w:rPr>
        <w:t>с</w:t>
      </w:r>
      <w:r w:rsidRPr="004A156A">
        <w:rPr>
          <w:rFonts w:ascii="Helvetica" w:hAnsi="Helvetica" w:cs="Helvetica"/>
          <w:b/>
          <w:bCs/>
          <w:color w:val="222222"/>
          <w:sz w:val="21"/>
          <w:szCs w:val="21"/>
        </w:rPr>
        <w:t xml:space="preserve">. : </w:t>
      </w:r>
      <w:r w:rsidRPr="004A156A">
        <w:rPr>
          <w:rFonts w:ascii="Helvetica" w:hAnsi="Helvetica" w:cs="Helvetica" w:hint="eastAsia"/>
          <w:b/>
          <w:bCs/>
          <w:color w:val="222222"/>
          <w:sz w:val="21"/>
          <w:szCs w:val="21"/>
        </w:rPr>
        <w:t>ил</w:t>
      </w:r>
      <w:r w:rsidRPr="004A156A">
        <w:rPr>
          <w:rFonts w:ascii="Helvetica" w:hAnsi="Helvetica" w:cs="Helvetica"/>
          <w:b/>
          <w:bCs/>
          <w:color w:val="222222"/>
          <w:sz w:val="21"/>
          <w:szCs w:val="21"/>
        </w:rPr>
        <w:t>.</w:t>
      </w:r>
    </w:p>
    <w:p w14:paraId="4E7C7B2E"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больше</w:t>
      </w:r>
    </w:p>
    <w:p w14:paraId="188E71D3"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Цитаты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из</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текста</w:t>
      </w:r>
      <w:r w:rsidRPr="004A156A">
        <w:rPr>
          <w:rFonts w:ascii="Helvetica" w:hAnsi="Helvetica" w:cs="Helvetica"/>
          <w:b/>
          <w:bCs/>
          <w:color w:val="222222"/>
          <w:sz w:val="21"/>
          <w:szCs w:val="21"/>
        </w:rPr>
        <w:t>:</w:t>
      </w:r>
    </w:p>
    <w:p w14:paraId="2BB16486"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стр</w:t>
      </w:r>
      <w:r w:rsidRPr="004A156A">
        <w:rPr>
          <w:rFonts w:ascii="Helvetica" w:hAnsi="Helvetica" w:cs="Helvetica"/>
          <w:b/>
          <w:bCs/>
          <w:color w:val="222222"/>
          <w:sz w:val="21"/>
          <w:szCs w:val="21"/>
        </w:rPr>
        <w:t>. 1</w:t>
      </w:r>
    </w:p>
    <w:p w14:paraId="4F6A3D59"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Ha </w:t>
      </w:r>
      <w:r w:rsidRPr="004A156A">
        <w:rPr>
          <w:rFonts w:ascii="Helvetica" w:hAnsi="Helvetica" w:cs="Helvetica" w:hint="eastAsia"/>
          <w:b/>
          <w:bCs/>
          <w:color w:val="222222"/>
          <w:sz w:val="21"/>
          <w:szCs w:val="21"/>
        </w:rPr>
        <w:t>правах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рукописи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Ильина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Лариса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Петровна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ЗАВИСИМОСТЬ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СОДЕРЖАНИЯ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БИОЛОГИЧЕСКИ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АКТИВНЫХ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ВЕЩЕСТВ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w:t>
      </w:r>
      <w:r w:rsidRPr="004A156A">
        <w:rPr>
          <w:rFonts w:ascii="Helvetica" w:hAnsi="Helvetica" w:cs="Helvetica"/>
          <w:b/>
          <w:bCs/>
          <w:color w:val="222222"/>
          <w:sz w:val="21"/>
          <w:szCs w:val="21"/>
        </w:rPr>
        <w:t xml:space="preserve"> ASPARAGUS BURJATICUS PESCHKOVA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POLYGOHATUM ODORATUM (MILL.) DRUCE </w:t>
      </w:r>
      <w:r w:rsidRPr="004A156A">
        <w:rPr>
          <w:rFonts w:ascii="Helvetica" w:hAnsi="Helvetica" w:cs="Helvetica" w:hint="eastAsia"/>
          <w:b/>
          <w:bCs/>
          <w:color w:val="222222"/>
          <w:sz w:val="21"/>
          <w:szCs w:val="21"/>
        </w:rPr>
        <w:t>ОТ</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НЕКОТОРЫХ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ЭКОЛОГО</w:t>
      </w:r>
      <w:r w:rsidRPr="004A156A">
        <w:rPr>
          <w:rFonts w:ascii="Helvetica" w:hAnsi="Helvetica" w:cs="Helvetica"/>
          <w:b/>
          <w:bCs/>
          <w:color w:val="222222"/>
          <w:sz w:val="21"/>
          <w:szCs w:val="21"/>
        </w:rPr>
        <w:t>-</w:t>
      </w:r>
      <w:r w:rsidRPr="004A156A">
        <w:rPr>
          <w:rFonts w:ascii="Helvetica" w:hAnsi="Helvetica" w:cs="Helvetica" w:hint="eastAsia"/>
          <w:b/>
          <w:bCs/>
          <w:color w:val="222222"/>
          <w:sz w:val="21"/>
          <w:szCs w:val="21"/>
        </w:rPr>
        <w:t>ГЕОГРАФИЧЕСКИХ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ФАКТОРОВ</w:t>
      </w:r>
      <w:r w:rsidRPr="004A156A">
        <w:rPr>
          <w:rFonts w:ascii="Helvetica" w:hAnsi="Helvetica" w:cs="Helvetica"/>
          <w:b/>
          <w:bCs/>
          <w:color w:val="222222"/>
          <w:sz w:val="21"/>
          <w:szCs w:val="21"/>
        </w:rPr>
        <w:t xml:space="preserve"> 03.00.16 - </w:t>
      </w:r>
      <w:r w:rsidRPr="004A156A">
        <w:rPr>
          <w:rFonts w:ascii="Helvetica" w:hAnsi="Helvetica" w:cs="Helvetica" w:hint="eastAsia"/>
          <w:b/>
          <w:bCs/>
          <w:color w:val="222222"/>
          <w:sz w:val="21"/>
          <w:szCs w:val="21"/>
        </w:rPr>
        <w:t>экология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ДИССЕРТАЦИЯ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соискание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ученой</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степени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кандидата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биологических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наук</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Научный</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руководитель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доктор</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биологических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наук</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профессор</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Т</w:t>
      </w:r>
      <w:r w:rsidRPr="004A156A">
        <w:rPr>
          <w:rFonts w:ascii="Helvetica" w:hAnsi="Helvetica" w:cs="Helvetica"/>
          <w:b/>
          <w:bCs/>
          <w:color w:val="222222"/>
          <w:sz w:val="21"/>
          <w:szCs w:val="21"/>
        </w:rPr>
        <w:t>.</w:t>
      </w:r>
      <w:r w:rsidRPr="004A156A">
        <w:rPr>
          <w:rFonts w:ascii="Helvetica" w:hAnsi="Helvetica" w:cs="Helvetica" w:hint="eastAsia"/>
          <w:b/>
          <w:bCs/>
          <w:color w:val="222222"/>
          <w:sz w:val="21"/>
          <w:szCs w:val="21"/>
        </w:rPr>
        <w:t>П</w:t>
      </w:r>
      <w:r w:rsidRPr="004A156A">
        <w:rPr>
          <w:rFonts w:ascii="Helvetica" w:hAnsi="Helvetica" w:cs="Helvetica"/>
          <w:b/>
          <w:bCs/>
          <w:color w:val="222222"/>
          <w:sz w:val="21"/>
          <w:szCs w:val="21"/>
        </w:rPr>
        <w:t>....</w:t>
      </w:r>
    </w:p>
    <w:p w14:paraId="39C062EA"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стр</w:t>
      </w:r>
      <w:r w:rsidRPr="004A156A">
        <w:rPr>
          <w:rFonts w:ascii="Helvetica" w:hAnsi="Helvetica" w:cs="Helvetica"/>
          <w:b/>
          <w:bCs/>
          <w:color w:val="222222"/>
          <w:sz w:val="21"/>
          <w:szCs w:val="21"/>
        </w:rPr>
        <w:t>. 3</w:t>
      </w:r>
    </w:p>
    <w:p w14:paraId="249F6DD9"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Микроэлементный</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состав</w:t>
      </w:r>
      <w:r w:rsidRPr="004A156A">
        <w:rPr>
          <w:rFonts w:ascii="Helvetica" w:hAnsi="Helvetica" w:cs="Helvetica"/>
          <w:b/>
          <w:bCs/>
          <w:color w:val="222222"/>
          <w:sz w:val="21"/>
          <w:szCs w:val="21"/>
        </w:rPr>
        <w:t xml:space="preserve"> 5.3.1. </w:t>
      </w:r>
      <w:r w:rsidRPr="004A156A">
        <w:rPr>
          <w:rFonts w:ascii="Helvetica" w:hAnsi="Helvetica" w:cs="Helvetica" w:hint="eastAsia"/>
          <w:b/>
          <w:bCs/>
          <w:color w:val="222222"/>
          <w:sz w:val="21"/>
          <w:szCs w:val="21"/>
        </w:rPr>
        <w:t>Биологическая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роль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микроэлементов</w:t>
      </w:r>
      <w:r w:rsidRPr="004A156A">
        <w:rPr>
          <w:rFonts w:ascii="Helvetica" w:hAnsi="Helvetica" w:cs="Helvetica"/>
          <w:b/>
          <w:bCs/>
          <w:color w:val="222222"/>
          <w:sz w:val="21"/>
          <w:szCs w:val="21"/>
        </w:rPr>
        <w:t xml:space="preserve"> 5.3.2. </w:t>
      </w:r>
      <w:r w:rsidRPr="004A156A">
        <w:rPr>
          <w:rFonts w:ascii="Helvetica" w:hAnsi="Helvetica" w:cs="Helvetica" w:hint="eastAsia"/>
          <w:b/>
          <w:bCs/>
          <w:color w:val="222222"/>
          <w:sz w:val="21"/>
          <w:szCs w:val="21"/>
        </w:rPr>
        <w:t>Содержание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микроэлементов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взаимосвязь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биологически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активными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веществами</w:t>
      </w:r>
      <w:r w:rsidRPr="004A156A">
        <w:rPr>
          <w:rFonts w:ascii="Helvetica" w:hAnsi="Helvetica" w:cs="Helvetica"/>
          <w:b/>
          <w:bCs/>
          <w:color w:val="222222"/>
          <w:sz w:val="21"/>
          <w:szCs w:val="21"/>
        </w:rPr>
        <w:t xml:space="preserve"> 5.3.3. </w:t>
      </w:r>
      <w:r w:rsidRPr="004A156A">
        <w:rPr>
          <w:rFonts w:ascii="Helvetica" w:hAnsi="Helvetica" w:cs="Helvetica" w:hint="eastAsia"/>
          <w:b/>
          <w:bCs/>
          <w:color w:val="222222"/>
          <w:sz w:val="21"/>
          <w:szCs w:val="21"/>
        </w:rPr>
        <w:t>Кормовая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ценность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учетом</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микроэлементного</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состава</w:t>
      </w:r>
      <w:r w:rsidRPr="004A156A">
        <w:rPr>
          <w:rFonts w:ascii="Helvetica" w:hAnsi="Helvetica" w:cs="Helvetica"/>
          <w:b/>
          <w:bCs/>
          <w:color w:val="222222"/>
          <w:sz w:val="21"/>
          <w:szCs w:val="21"/>
        </w:rPr>
        <w:t xml:space="preserve"> 5.4. </w:t>
      </w:r>
      <w:r w:rsidRPr="004A156A">
        <w:rPr>
          <w:rFonts w:ascii="Helvetica" w:hAnsi="Helvetica" w:cs="Helvetica" w:hint="eastAsia"/>
          <w:b/>
          <w:bCs/>
          <w:color w:val="222222"/>
          <w:sz w:val="21"/>
          <w:szCs w:val="21"/>
        </w:rPr>
        <w:t>Антимикробная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активность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Глава</w:t>
      </w:r>
      <w:r w:rsidRPr="004A156A">
        <w:rPr>
          <w:rFonts w:ascii="Helvetica" w:hAnsi="Helvetica" w:cs="Helvetica"/>
          <w:b/>
          <w:bCs/>
          <w:color w:val="222222"/>
          <w:sz w:val="21"/>
          <w:szCs w:val="21"/>
        </w:rPr>
        <w:t xml:space="preserve"> 6. </w:t>
      </w:r>
      <w:r w:rsidRPr="004A156A">
        <w:rPr>
          <w:rFonts w:ascii="Helvetica" w:hAnsi="Helvetica" w:cs="Helvetica" w:hint="eastAsia"/>
          <w:b/>
          <w:bCs/>
          <w:color w:val="222222"/>
          <w:sz w:val="21"/>
          <w:szCs w:val="21"/>
        </w:rPr>
        <w:t>Изменчивость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содержания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суммы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алкалоидов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онтогенезе</w:t>
      </w:r>
      <w:r w:rsidRPr="004A156A">
        <w:rPr>
          <w:rFonts w:ascii="Helvetica" w:hAnsi="Helvetica" w:cs="Helvetica"/>
          <w:b/>
          <w:bCs/>
          <w:color w:val="222222"/>
          <w:sz w:val="21"/>
          <w:szCs w:val="21"/>
        </w:rPr>
        <w:t xml:space="preserve"> Asparagus burjaticus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Polygonatum odoratum </w:t>
      </w:r>
      <w:r w:rsidRPr="004A156A">
        <w:rPr>
          <w:rFonts w:ascii="Helvetica" w:hAnsi="Helvetica" w:cs="Helvetica" w:hint="eastAsia"/>
          <w:b/>
          <w:bCs/>
          <w:color w:val="222222"/>
          <w:sz w:val="21"/>
          <w:szCs w:val="21"/>
        </w:rPr>
        <w:t>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зависимости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от</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эколого</w:t>
      </w:r>
      <w:r w:rsidRPr="004A156A">
        <w:rPr>
          <w:rFonts w:ascii="Helvetica" w:hAnsi="Helvetica" w:cs="Helvetica"/>
          <w:b/>
          <w:bCs/>
          <w:color w:val="222222"/>
          <w:sz w:val="21"/>
          <w:szCs w:val="21"/>
        </w:rPr>
        <w:t>-</w:t>
      </w:r>
      <w:r w:rsidRPr="004A156A">
        <w:rPr>
          <w:rFonts w:ascii="Helvetica" w:hAnsi="Helvetica" w:cs="Helvetica" w:hint="eastAsia"/>
          <w:b/>
          <w:bCs/>
          <w:color w:val="222222"/>
          <w:sz w:val="21"/>
          <w:szCs w:val="21"/>
        </w:rPr>
        <w:t>фитоценотических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факторов</w:t>
      </w:r>
      <w:r w:rsidRPr="004A156A">
        <w:rPr>
          <w:rFonts w:ascii="Helvetica" w:hAnsi="Helvetica" w:cs="Helvetica"/>
          <w:b/>
          <w:bCs/>
          <w:color w:val="222222"/>
          <w:sz w:val="21"/>
          <w:szCs w:val="21"/>
        </w:rPr>
        <w:t xml:space="preserve"> 6.1. </w:t>
      </w:r>
      <w:r w:rsidRPr="004A156A">
        <w:rPr>
          <w:rFonts w:ascii="Helvetica" w:hAnsi="Helvetica" w:cs="Helvetica" w:hint="eastAsia"/>
          <w:b/>
          <w:bCs/>
          <w:color w:val="222222"/>
          <w:sz w:val="21"/>
          <w:szCs w:val="21"/>
        </w:rPr>
        <w:t>Влияние</w:t>
      </w:r>
      <w:r w:rsidRPr="004A156A">
        <w:rPr>
          <w:rFonts w:ascii="Helvetica" w:hAnsi="Helvetica" w:cs="Helvetica"/>
          <w:b/>
          <w:bCs/>
          <w:color w:val="222222"/>
          <w:sz w:val="21"/>
          <w:szCs w:val="21"/>
        </w:rPr>
        <w:t>...</w:t>
      </w:r>
    </w:p>
    <w:p w14:paraId="1345D236"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стр</w:t>
      </w:r>
      <w:r w:rsidRPr="004A156A">
        <w:rPr>
          <w:rFonts w:ascii="Helvetica" w:hAnsi="Helvetica" w:cs="Helvetica"/>
          <w:b/>
          <w:bCs/>
          <w:color w:val="222222"/>
          <w:sz w:val="21"/>
          <w:szCs w:val="21"/>
        </w:rPr>
        <w:t>. 4</w:t>
      </w:r>
    </w:p>
    <w:p w14:paraId="789E13D1"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w:t>
      </w:r>
      <w:r w:rsidRPr="004A156A">
        <w:rPr>
          <w:rFonts w:ascii="Helvetica" w:hAnsi="Helvetica" w:cs="Helvetica" w:hint="eastAsia"/>
          <w:b/>
          <w:bCs/>
          <w:color w:val="222222"/>
          <w:sz w:val="21"/>
          <w:szCs w:val="21"/>
        </w:rPr>
        <w:t>Лекарственные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растения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Сибири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Дальнего</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Востока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Цель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задачи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исследования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Цель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работы</w:t>
      </w:r>
      <w:r w:rsidRPr="004A156A">
        <w:rPr>
          <w:rFonts w:ascii="Helvetica" w:hAnsi="Helvetica" w:cs="Helvetica"/>
          <w:b/>
          <w:bCs/>
          <w:color w:val="222222"/>
          <w:sz w:val="21"/>
          <w:szCs w:val="21"/>
        </w:rPr>
        <w:t xml:space="preserve"> - </w:t>
      </w:r>
      <w:r w:rsidRPr="004A156A">
        <w:rPr>
          <w:rFonts w:ascii="Helvetica" w:hAnsi="Helvetica" w:cs="Helvetica" w:hint="eastAsia"/>
          <w:b/>
          <w:bCs/>
          <w:color w:val="222222"/>
          <w:sz w:val="21"/>
          <w:szCs w:val="21"/>
        </w:rPr>
        <w:t>изучение</w:t>
      </w:r>
      <w:r w:rsidRPr="004A156A">
        <w:rPr>
          <w:rFonts w:ascii="Helvetica" w:hAnsi="Helvetica" w:cs="Helvetica"/>
          <w:b/>
          <w:bCs/>
          <w:color w:val="222222"/>
          <w:sz w:val="21"/>
          <w:szCs w:val="21"/>
        </w:rPr>
        <w:t xml:space="preserve"> A s p a r a g u s burjaticus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Polygonatum odoratum </w:t>
      </w:r>
      <w:r w:rsidRPr="004A156A">
        <w:rPr>
          <w:rFonts w:ascii="Helvetica" w:hAnsi="Helvetica" w:cs="Helvetica" w:hint="eastAsia"/>
          <w:b/>
          <w:bCs/>
          <w:color w:val="222222"/>
          <w:sz w:val="21"/>
          <w:szCs w:val="21"/>
        </w:rPr>
        <w:t>во</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флоре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Бурятии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как</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возможных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раздел</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перспективных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источников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биологически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активных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веществ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определе­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зависимости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содержания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алкалоидов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от</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некоторых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эколого</w:t>
      </w:r>
      <w:r w:rsidRPr="004A156A">
        <w:rPr>
          <w:rFonts w:ascii="Helvetica" w:hAnsi="Helvetica" w:cs="Helvetica"/>
          <w:b/>
          <w:bCs/>
          <w:color w:val="222222"/>
          <w:sz w:val="21"/>
          <w:szCs w:val="21"/>
        </w:rPr>
        <w:t>-</w:t>
      </w:r>
      <w:r w:rsidRPr="004A156A">
        <w:rPr>
          <w:rFonts w:ascii="Helvetica" w:hAnsi="Helvetica" w:cs="Helvetica" w:hint="eastAsia"/>
          <w:b/>
          <w:bCs/>
          <w:color w:val="222222"/>
          <w:sz w:val="21"/>
          <w:szCs w:val="21"/>
        </w:rPr>
        <w:t>геогра­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фических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факторов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Выполнению</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указанной</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цели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служит</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решение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следующих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задач</w:t>
      </w:r>
      <w:r w:rsidRPr="004A156A">
        <w:rPr>
          <w:rFonts w:ascii="Helvetica" w:hAnsi="Helvetica" w:cs="Helvetica"/>
          <w:b/>
          <w:bCs/>
          <w:color w:val="222222"/>
          <w:sz w:val="21"/>
          <w:szCs w:val="21"/>
        </w:rPr>
        <w:t>: -...</w:t>
      </w:r>
    </w:p>
    <w:p w14:paraId="636B2D96" w14:textId="77777777" w:rsidR="004A156A" w:rsidRPr="004A156A" w:rsidRDefault="004A156A" w:rsidP="004A156A">
      <w:pPr>
        <w:rPr>
          <w:rFonts w:ascii="Helvetica" w:hAnsi="Helvetica" w:cs="Helvetica"/>
          <w:b/>
          <w:bCs/>
          <w:color w:val="222222"/>
          <w:sz w:val="21"/>
          <w:szCs w:val="21"/>
        </w:rPr>
      </w:pPr>
    </w:p>
    <w:p w14:paraId="21C0CCA7"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lastRenderedPageBreak/>
        <w:t>Оглавление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диссертации</w:t>
      </w:r>
    </w:p>
    <w:p w14:paraId="7C77F17D"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кандидат</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биологических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наук</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Ильина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Лариса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Петровна</w:t>
      </w:r>
    </w:p>
    <w:p w14:paraId="20784BE9"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ВВЕДЕНИЕ</w:t>
      </w:r>
    </w:p>
    <w:p w14:paraId="4204FB17" w14:textId="77777777" w:rsidR="004A156A" w:rsidRPr="004A156A" w:rsidRDefault="004A156A" w:rsidP="004A156A">
      <w:pPr>
        <w:rPr>
          <w:rFonts w:ascii="Helvetica" w:hAnsi="Helvetica" w:cs="Helvetica"/>
          <w:b/>
          <w:bCs/>
          <w:color w:val="222222"/>
          <w:sz w:val="21"/>
          <w:szCs w:val="21"/>
        </w:rPr>
      </w:pPr>
    </w:p>
    <w:p w14:paraId="54218C34"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Глава</w:t>
      </w:r>
      <w:r w:rsidRPr="004A156A">
        <w:rPr>
          <w:rFonts w:ascii="Helvetica" w:hAnsi="Helvetica" w:cs="Helvetica"/>
          <w:b/>
          <w:bCs/>
          <w:color w:val="222222"/>
          <w:sz w:val="21"/>
          <w:szCs w:val="21"/>
        </w:rPr>
        <w:t xml:space="preserve"> 1. </w:t>
      </w:r>
      <w:r w:rsidRPr="004A156A">
        <w:rPr>
          <w:rFonts w:ascii="Helvetica" w:hAnsi="Helvetica" w:cs="Helvetica" w:hint="eastAsia"/>
          <w:b/>
          <w:bCs/>
          <w:color w:val="222222"/>
          <w:sz w:val="21"/>
          <w:szCs w:val="21"/>
        </w:rPr>
        <w:t>Объекты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районы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методы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исследования</w:t>
      </w:r>
    </w:p>
    <w:p w14:paraId="260C817B" w14:textId="77777777" w:rsidR="004A156A" w:rsidRPr="004A156A" w:rsidRDefault="004A156A" w:rsidP="004A156A">
      <w:pPr>
        <w:rPr>
          <w:rFonts w:ascii="Helvetica" w:hAnsi="Helvetica" w:cs="Helvetica"/>
          <w:b/>
          <w:bCs/>
          <w:color w:val="222222"/>
          <w:sz w:val="21"/>
          <w:szCs w:val="21"/>
        </w:rPr>
      </w:pPr>
    </w:p>
    <w:p w14:paraId="48D01650"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1.1. </w:t>
      </w:r>
      <w:r w:rsidRPr="004A156A">
        <w:rPr>
          <w:rFonts w:ascii="Helvetica" w:hAnsi="Helvetica" w:cs="Helvetica" w:hint="eastAsia"/>
          <w:b/>
          <w:bCs/>
          <w:color w:val="222222"/>
          <w:sz w:val="21"/>
          <w:szCs w:val="21"/>
        </w:rPr>
        <w:t>Объекты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исследования</w:t>
      </w:r>
    </w:p>
    <w:p w14:paraId="71F4D19A" w14:textId="77777777" w:rsidR="004A156A" w:rsidRPr="004A156A" w:rsidRDefault="004A156A" w:rsidP="004A156A">
      <w:pPr>
        <w:rPr>
          <w:rFonts w:ascii="Helvetica" w:hAnsi="Helvetica" w:cs="Helvetica"/>
          <w:b/>
          <w:bCs/>
          <w:color w:val="222222"/>
          <w:sz w:val="21"/>
          <w:szCs w:val="21"/>
        </w:rPr>
      </w:pPr>
    </w:p>
    <w:p w14:paraId="5819F947"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1.2. </w:t>
      </w:r>
      <w:r w:rsidRPr="004A156A">
        <w:rPr>
          <w:rFonts w:ascii="Helvetica" w:hAnsi="Helvetica" w:cs="Helvetica" w:hint="eastAsia"/>
          <w:b/>
          <w:bCs/>
          <w:color w:val="222222"/>
          <w:sz w:val="21"/>
          <w:szCs w:val="21"/>
        </w:rPr>
        <w:t>Районы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исследования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экологические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условия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существования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растительного</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покрова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юге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Бурятии</w:t>
      </w:r>
    </w:p>
    <w:p w14:paraId="777D0E34" w14:textId="77777777" w:rsidR="004A156A" w:rsidRPr="004A156A" w:rsidRDefault="004A156A" w:rsidP="004A156A">
      <w:pPr>
        <w:rPr>
          <w:rFonts w:ascii="Helvetica" w:hAnsi="Helvetica" w:cs="Helvetica"/>
          <w:b/>
          <w:bCs/>
          <w:color w:val="222222"/>
          <w:sz w:val="21"/>
          <w:szCs w:val="21"/>
        </w:rPr>
      </w:pPr>
    </w:p>
    <w:p w14:paraId="1396D2EF"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1.3. </w:t>
      </w:r>
      <w:r w:rsidRPr="004A156A">
        <w:rPr>
          <w:rFonts w:ascii="Helvetica" w:hAnsi="Helvetica" w:cs="Helvetica" w:hint="eastAsia"/>
          <w:b/>
          <w:bCs/>
          <w:color w:val="222222"/>
          <w:sz w:val="21"/>
          <w:szCs w:val="21"/>
        </w:rPr>
        <w:t>Методы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исследования</w:t>
      </w:r>
    </w:p>
    <w:p w14:paraId="1C26DFFC" w14:textId="77777777" w:rsidR="004A156A" w:rsidRPr="004A156A" w:rsidRDefault="004A156A" w:rsidP="004A156A">
      <w:pPr>
        <w:rPr>
          <w:rFonts w:ascii="Helvetica" w:hAnsi="Helvetica" w:cs="Helvetica"/>
          <w:b/>
          <w:bCs/>
          <w:color w:val="222222"/>
          <w:sz w:val="21"/>
          <w:szCs w:val="21"/>
        </w:rPr>
      </w:pPr>
    </w:p>
    <w:p w14:paraId="1A6B9320"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1.3.1. </w:t>
      </w:r>
      <w:r w:rsidRPr="004A156A">
        <w:rPr>
          <w:rFonts w:ascii="Helvetica" w:hAnsi="Helvetica" w:cs="Helvetica" w:hint="eastAsia"/>
          <w:b/>
          <w:bCs/>
          <w:color w:val="222222"/>
          <w:sz w:val="21"/>
          <w:szCs w:val="21"/>
        </w:rPr>
        <w:t>Анатомическое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исследование</w:t>
      </w:r>
    </w:p>
    <w:p w14:paraId="2BF7FE87" w14:textId="77777777" w:rsidR="004A156A" w:rsidRPr="004A156A" w:rsidRDefault="004A156A" w:rsidP="004A156A">
      <w:pPr>
        <w:rPr>
          <w:rFonts w:ascii="Helvetica" w:hAnsi="Helvetica" w:cs="Helvetica"/>
          <w:b/>
          <w:bCs/>
          <w:color w:val="222222"/>
          <w:sz w:val="21"/>
          <w:szCs w:val="21"/>
        </w:rPr>
      </w:pPr>
    </w:p>
    <w:p w14:paraId="63EC5AF4"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1.3.2. </w:t>
      </w:r>
      <w:r w:rsidRPr="004A156A">
        <w:rPr>
          <w:rFonts w:ascii="Helvetica" w:hAnsi="Helvetica" w:cs="Helvetica" w:hint="eastAsia"/>
          <w:b/>
          <w:bCs/>
          <w:color w:val="222222"/>
          <w:sz w:val="21"/>
          <w:szCs w:val="21"/>
        </w:rPr>
        <w:t>Определение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запасов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сырья</w:t>
      </w:r>
    </w:p>
    <w:p w14:paraId="7D6A41A4" w14:textId="77777777" w:rsidR="004A156A" w:rsidRPr="004A156A" w:rsidRDefault="004A156A" w:rsidP="004A156A">
      <w:pPr>
        <w:rPr>
          <w:rFonts w:ascii="Helvetica" w:hAnsi="Helvetica" w:cs="Helvetica"/>
          <w:b/>
          <w:bCs/>
          <w:color w:val="222222"/>
          <w:sz w:val="21"/>
          <w:szCs w:val="21"/>
        </w:rPr>
      </w:pPr>
    </w:p>
    <w:p w14:paraId="70652C35"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1.3.3. </w:t>
      </w:r>
      <w:r w:rsidRPr="004A156A">
        <w:rPr>
          <w:rFonts w:ascii="Helvetica" w:hAnsi="Helvetica" w:cs="Helvetica" w:hint="eastAsia"/>
          <w:b/>
          <w:bCs/>
          <w:color w:val="222222"/>
          <w:sz w:val="21"/>
          <w:szCs w:val="21"/>
        </w:rPr>
        <w:t>Определение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биологически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активных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веществ</w:t>
      </w:r>
    </w:p>
    <w:p w14:paraId="745DE25D" w14:textId="77777777" w:rsidR="004A156A" w:rsidRPr="004A156A" w:rsidRDefault="004A156A" w:rsidP="004A156A">
      <w:pPr>
        <w:rPr>
          <w:rFonts w:ascii="Helvetica" w:hAnsi="Helvetica" w:cs="Helvetica"/>
          <w:b/>
          <w:bCs/>
          <w:color w:val="222222"/>
          <w:sz w:val="21"/>
          <w:szCs w:val="21"/>
        </w:rPr>
      </w:pPr>
    </w:p>
    <w:p w14:paraId="50C20664"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1.3.4. </w:t>
      </w:r>
      <w:r w:rsidRPr="004A156A">
        <w:rPr>
          <w:rFonts w:ascii="Helvetica" w:hAnsi="Helvetica" w:cs="Helvetica" w:hint="eastAsia"/>
          <w:b/>
          <w:bCs/>
          <w:color w:val="222222"/>
          <w:sz w:val="21"/>
          <w:szCs w:val="21"/>
        </w:rPr>
        <w:t>Определение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физико</w:t>
      </w:r>
      <w:r w:rsidRPr="004A156A">
        <w:rPr>
          <w:rFonts w:ascii="Helvetica" w:hAnsi="Helvetica" w:cs="Helvetica"/>
          <w:b/>
          <w:bCs/>
          <w:color w:val="222222"/>
          <w:sz w:val="21"/>
          <w:szCs w:val="21"/>
        </w:rPr>
        <w:t>-</w:t>
      </w:r>
      <w:r w:rsidRPr="004A156A">
        <w:rPr>
          <w:rFonts w:ascii="Helvetica" w:hAnsi="Helvetica" w:cs="Helvetica" w:hint="eastAsia"/>
          <w:b/>
          <w:bCs/>
          <w:color w:val="222222"/>
          <w:sz w:val="21"/>
          <w:szCs w:val="21"/>
        </w:rPr>
        <w:t>химических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показателей</w:t>
      </w:r>
    </w:p>
    <w:p w14:paraId="3E7C06DD" w14:textId="77777777" w:rsidR="004A156A" w:rsidRPr="004A156A" w:rsidRDefault="004A156A" w:rsidP="004A156A">
      <w:pPr>
        <w:rPr>
          <w:rFonts w:ascii="Helvetica" w:hAnsi="Helvetica" w:cs="Helvetica"/>
          <w:b/>
          <w:bCs/>
          <w:color w:val="222222"/>
          <w:sz w:val="21"/>
          <w:szCs w:val="21"/>
        </w:rPr>
      </w:pPr>
    </w:p>
    <w:p w14:paraId="372032A3"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1.3.5. </w:t>
      </w:r>
      <w:r w:rsidRPr="004A156A">
        <w:rPr>
          <w:rFonts w:ascii="Helvetica" w:hAnsi="Helvetica" w:cs="Helvetica" w:hint="eastAsia"/>
          <w:b/>
          <w:bCs/>
          <w:color w:val="222222"/>
          <w:sz w:val="21"/>
          <w:szCs w:val="21"/>
        </w:rPr>
        <w:t>Математическая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обработка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данных</w:t>
      </w:r>
    </w:p>
    <w:p w14:paraId="694375B2" w14:textId="77777777" w:rsidR="004A156A" w:rsidRPr="004A156A" w:rsidRDefault="004A156A" w:rsidP="004A156A">
      <w:pPr>
        <w:rPr>
          <w:rFonts w:ascii="Helvetica" w:hAnsi="Helvetica" w:cs="Helvetica"/>
          <w:b/>
          <w:bCs/>
          <w:color w:val="222222"/>
          <w:sz w:val="21"/>
          <w:szCs w:val="21"/>
        </w:rPr>
      </w:pPr>
    </w:p>
    <w:p w14:paraId="5C072FBD"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Глава</w:t>
      </w:r>
      <w:r w:rsidRPr="004A156A">
        <w:rPr>
          <w:rFonts w:ascii="Helvetica" w:hAnsi="Helvetica" w:cs="Helvetica"/>
          <w:b/>
          <w:bCs/>
          <w:color w:val="222222"/>
          <w:sz w:val="21"/>
          <w:szCs w:val="21"/>
        </w:rPr>
        <w:t xml:space="preserve"> 2. </w:t>
      </w:r>
      <w:r w:rsidRPr="004A156A">
        <w:rPr>
          <w:rFonts w:ascii="Helvetica" w:hAnsi="Helvetica" w:cs="Helvetica" w:hint="eastAsia"/>
          <w:b/>
          <w:bCs/>
          <w:color w:val="222222"/>
          <w:sz w:val="21"/>
          <w:szCs w:val="21"/>
        </w:rPr>
        <w:t>Перспективы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изучения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представителей</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родов</w:t>
      </w:r>
    </w:p>
    <w:p w14:paraId="1ABF4C17" w14:textId="77777777" w:rsidR="004A156A" w:rsidRPr="004A156A" w:rsidRDefault="004A156A" w:rsidP="004A156A">
      <w:pPr>
        <w:rPr>
          <w:rFonts w:ascii="Helvetica" w:hAnsi="Helvetica" w:cs="Helvetica"/>
          <w:b/>
          <w:bCs/>
          <w:color w:val="222222"/>
          <w:sz w:val="21"/>
          <w:szCs w:val="21"/>
        </w:rPr>
      </w:pPr>
    </w:p>
    <w:p w14:paraId="37D6CD72"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Asparagus L.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Polygonatum Mill</w:t>
      </w:r>
    </w:p>
    <w:p w14:paraId="46946601" w14:textId="77777777" w:rsidR="004A156A" w:rsidRPr="004A156A" w:rsidRDefault="004A156A" w:rsidP="004A156A">
      <w:pPr>
        <w:rPr>
          <w:rFonts w:ascii="Helvetica" w:hAnsi="Helvetica" w:cs="Helvetica"/>
          <w:b/>
          <w:bCs/>
          <w:color w:val="222222"/>
          <w:sz w:val="21"/>
          <w:szCs w:val="21"/>
        </w:rPr>
      </w:pPr>
    </w:p>
    <w:p w14:paraId="461A1B2A"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lastRenderedPageBreak/>
        <w:t xml:space="preserve">2.1. </w:t>
      </w:r>
      <w:r w:rsidRPr="004A156A">
        <w:rPr>
          <w:rFonts w:ascii="Helvetica" w:hAnsi="Helvetica" w:cs="Helvetica" w:hint="eastAsia"/>
          <w:b/>
          <w:bCs/>
          <w:color w:val="222222"/>
          <w:sz w:val="21"/>
          <w:szCs w:val="21"/>
        </w:rPr>
        <w:t>Применение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медицине</w:t>
      </w:r>
    </w:p>
    <w:p w14:paraId="7290FC30" w14:textId="77777777" w:rsidR="004A156A" w:rsidRPr="004A156A" w:rsidRDefault="004A156A" w:rsidP="004A156A">
      <w:pPr>
        <w:rPr>
          <w:rFonts w:ascii="Helvetica" w:hAnsi="Helvetica" w:cs="Helvetica"/>
          <w:b/>
          <w:bCs/>
          <w:color w:val="222222"/>
          <w:sz w:val="21"/>
          <w:szCs w:val="21"/>
        </w:rPr>
      </w:pPr>
    </w:p>
    <w:p w14:paraId="3F27A6C9"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2.2. </w:t>
      </w:r>
      <w:r w:rsidRPr="004A156A">
        <w:rPr>
          <w:rFonts w:ascii="Helvetica" w:hAnsi="Helvetica" w:cs="Helvetica" w:hint="eastAsia"/>
          <w:b/>
          <w:bCs/>
          <w:color w:val="222222"/>
          <w:sz w:val="21"/>
          <w:szCs w:val="21"/>
        </w:rPr>
        <w:t>Продовольственная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декоративная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медоносная</w:t>
      </w:r>
    </w:p>
    <w:p w14:paraId="6F3655D7" w14:textId="77777777" w:rsidR="004A156A" w:rsidRPr="004A156A" w:rsidRDefault="004A156A" w:rsidP="004A156A">
      <w:pPr>
        <w:rPr>
          <w:rFonts w:ascii="Helvetica" w:hAnsi="Helvetica" w:cs="Helvetica"/>
          <w:b/>
          <w:bCs/>
          <w:color w:val="222222"/>
          <w:sz w:val="21"/>
          <w:szCs w:val="21"/>
        </w:rPr>
      </w:pPr>
    </w:p>
    <w:p w14:paraId="12881DBB"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ценность</w:t>
      </w:r>
    </w:p>
    <w:p w14:paraId="0AE955E5" w14:textId="77777777" w:rsidR="004A156A" w:rsidRPr="004A156A" w:rsidRDefault="004A156A" w:rsidP="004A156A">
      <w:pPr>
        <w:rPr>
          <w:rFonts w:ascii="Helvetica" w:hAnsi="Helvetica" w:cs="Helvetica"/>
          <w:b/>
          <w:bCs/>
          <w:color w:val="222222"/>
          <w:sz w:val="21"/>
          <w:szCs w:val="21"/>
        </w:rPr>
      </w:pPr>
    </w:p>
    <w:p w14:paraId="3490E631"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2.3. </w:t>
      </w:r>
      <w:r w:rsidRPr="004A156A">
        <w:rPr>
          <w:rFonts w:ascii="Helvetica" w:hAnsi="Helvetica" w:cs="Helvetica" w:hint="eastAsia"/>
          <w:b/>
          <w:bCs/>
          <w:color w:val="222222"/>
          <w:sz w:val="21"/>
          <w:szCs w:val="21"/>
        </w:rPr>
        <w:t>Кормовое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значение</w:t>
      </w:r>
    </w:p>
    <w:p w14:paraId="35DBC1E3" w14:textId="77777777" w:rsidR="004A156A" w:rsidRPr="004A156A" w:rsidRDefault="004A156A" w:rsidP="004A156A">
      <w:pPr>
        <w:rPr>
          <w:rFonts w:ascii="Helvetica" w:hAnsi="Helvetica" w:cs="Helvetica"/>
          <w:b/>
          <w:bCs/>
          <w:color w:val="222222"/>
          <w:sz w:val="21"/>
          <w:szCs w:val="21"/>
        </w:rPr>
      </w:pPr>
    </w:p>
    <w:p w14:paraId="4AAA045F"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2.4. </w:t>
      </w:r>
      <w:r w:rsidRPr="004A156A">
        <w:rPr>
          <w:rFonts w:ascii="Helvetica" w:hAnsi="Helvetica" w:cs="Helvetica" w:hint="eastAsia"/>
          <w:b/>
          <w:bCs/>
          <w:color w:val="222222"/>
          <w:sz w:val="21"/>
          <w:szCs w:val="21"/>
        </w:rPr>
        <w:t>Биохимическая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изученность</w:t>
      </w:r>
    </w:p>
    <w:p w14:paraId="7776815B" w14:textId="77777777" w:rsidR="004A156A" w:rsidRPr="004A156A" w:rsidRDefault="004A156A" w:rsidP="004A156A">
      <w:pPr>
        <w:rPr>
          <w:rFonts w:ascii="Helvetica" w:hAnsi="Helvetica" w:cs="Helvetica"/>
          <w:b/>
          <w:bCs/>
          <w:color w:val="222222"/>
          <w:sz w:val="21"/>
          <w:szCs w:val="21"/>
        </w:rPr>
      </w:pPr>
    </w:p>
    <w:p w14:paraId="184D7FE4"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Глава</w:t>
      </w:r>
      <w:r w:rsidRPr="004A156A">
        <w:rPr>
          <w:rFonts w:ascii="Helvetica" w:hAnsi="Helvetica" w:cs="Helvetica"/>
          <w:b/>
          <w:bCs/>
          <w:color w:val="222222"/>
          <w:sz w:val="21"/>
          <w:szCs w:val="21"/>
        </w:rPr>
        <w:t xml:space="preserve"> 3. </w:t>
      </w:r>
      <w:r w:rsidRPr="004A156A">
        <w:rPr>
          <w:rFonts w:ascii="Helvetica" w:hAnsi="Helvetica" w:cs="Helvetica" w:hint="eastAsia"/>
          <w:b/>
          <w:bCs/>
          <w:color w:val="222222"/>
          <w:sz w:val="21"/>
          <w:szCs w:val="21"/>
        </w:rPr>
        <w:t>Сравнительно</w:t>
      </w:r>
      <w:r w:rsidRPr="004A156A">
        <w:rPr>
          <w:rFonts w:ascii="Helvetica" w:hAnsi="Helvetica" w:cs="Helvetica"/>
          <w:b/>
          <w:bCs/>
          <w:color w:val="222222"/>
          <w:sz w:val="21"/>
          <w:szCs w:val="21"/>
        </w:rPr>
        <w:t>-</w:t>
      </w:r>
      <w:r w:rsidRPr="004A156A">
        <w:rPr>
          <w:rFonts w:ascii="Helvetica" w:hAnsi="Helvetica" w:cs="Helvetica" w:hint="eastAsia"/>
          <w:b/>
          <w:bCs/>
          <w:color w:val="222222"/>
          <w:sz w:val="21"/>
          <w:szCs w:val="21"/>
        </w:rPr>
        <w:t>анатомическое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исследование</w:t>
      </w:r>
      <w:r w:rsidRPr="004A156A">
        <w:rPr>
          <w:rFonts w:ascii="Helvetica" w:hAnsi="Helvetica" w:cs="Helvetica"/>
          <w:b/>
          <w:bCs/>
          <w:color w:val="222222"/>
          <w:sz w:val="21"/>
          <w:szCs w:val="21"/>
        </w:rPr>
        <w:t xml:space="preserve"> Asparagus</w:t>
      </w:r>
    </w:p>
    <w:p w14:paraId="702FFCCE" w14:textId="77777777" w:rsidR="004A156A" w:rsidRPr="004A156A" w:rsidRDefault="004A156A" w:rsidP="004A156A">
      <w:pPr>
        <w:rPr>
          <w:rFonts w:ascii="Helvetica" w:hAnsi="Helvetica" w:cs="Helvetica"/>
          <w:b/>
          <w:bCs/>
          <w:color w:val="222222"/>
          <w:sz w:val="21"/>
          <w:szCs w:val="21"/>
        </w:rPr>
      </w:pPr>
    </w:p>
    <w:p w14:paraId="7C0266C4"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burjaticus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Polygonatum odoratum</w:t>
      </w:r>
    </w:p>
    <w:p w14:paraId="032D57D5" w14:textId="77777777" w:rsidR="004A156A" w:rsidRPr="004A156A" w:rsidRDefault="004A156A" w:rsidP="004A156A">
      <w:pPr>
        <w:rPr>
          <w:rFonts w:ascii="Helvetica" w:hAnsi="Helvetica" w:cs="Helvetica"/>
          <w:b/>
          <w:bCs/>
          <w:color w:val="222222"/>
          <w:sz w:val="21"/>
          <w:szCs w:val="21"/>
        </w:rPr>
      </w:pPr>
    </w:p>
    <w:p w14:paraId="7D8F25C5"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3.1. </w:t>
      </w:r>
      <w:r w:rsidRPr="004A156A">
        <w:rPr>
          <w:rFonts w:ascii="Helvetica" w:hAnsi="Helvetica" w:cs="Helvetica" w:hint="eastAsia"/>
          <w:b/>
          <w:bCs/>
          <w:color w:val="222222"/>
          <w:sz w:val="21"/>
          <w:szCs w:val="21"/>
        </w:rPr>
        <w:t>Морфологические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отличительные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признаки</w:t>
      </w:r>
    </w:p>
    <w:p w14:paraId="77A8FAE4" w14:textId="77777777" w:rsidR="004A156A" w:rsidRPr="004A156A" w:rsidRDefault="004A156A" w:rsidP="004A156A">
      <w:pPr>
        <w:rPr>
          <w:rFonts w:ascii="Helvetica" w:hAnsi="Helvetica" w:cs="Helvetica"/>
          <w:b/>
          <w:bCs/>
          <w:color w:val="222222"/>
          <w:sz w:val="21"/>
          <w:szCs w:val="21"/>
        </w:rPr>
      </w:pPr>
    </w:p>
    <w:p w14:paraId="28ADE534"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3.2. </w:t>
      </w:r>
      <w:r w:rsidRPr="004A156A">
        <w:rPr>
          <w:rFonts w:ascii="Helvetica" w:hAnsi="Helvetica" w:cs="Helvetica" w:hint="eastAsia"/>
          <w:b/>
          <w:bCs/>
          <w:color w:val="222222"/>
          <w:sz w:val="21"/>
          <w:szCs w:val="21"/>
        </w:rPr>
        <w:t>Анатомическое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строение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отдельных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вегетативных</w:t>
      </w:r>
    </w:p>
    <w:p w14:paraId="323ED6C8" w14:textId="77777777" w:rsidR="004A156A" w:rsidRPr="004A156A" w:rsidRDefault="004A156A" w:rsidP="004A156A">
      <w:pPr>
        <w:rPr>
          <w:rFonts w:ascii="Helvetica" w:hAnsi="Helvetica" w:cs="Helvetica"/>
          <w:b/>
          <w:bCs/>
          <w:color w:val="222222"/>
          <w:sz w:val="21"/>
          <w:szCs w:val="21"/>
        </w:rPr>
      </w:pPr>
    </w:p>
    <w:p w14:paraId="2FC276CC"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органов</w:t>
      </w:r>
    </w:p>
    <w:p w14:paraId="5254362B" w14:textId="77777777" w:rsidR="004A156A" w:rsidRPr="004A156A" w:rsidRDefault="004A156A" w:rsidP="004A156A">
      <w:pPr>
        <w:rPr>
          <w:rFonts w:ascii="Helvetica" w:hAnsi="Helvetica" w:cs="Helvetica"/>
          <w:b/>
          <w:bCs/>
          <w:color w:val="222222"/>
          <w:sz w:val="21"/>
          <w:szCs w:val="21"/>
        </w:rPr>
      </w:pPr>
    </w:p>
    <w:p w14:paraId="03AEE318"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3.3. </w:t>
      </w:r>
      <w:r w:rsidRPr="004A156A">
        <w:rPr>
          <w:rFonts w:ascii="Helvetica" w:hAnsi="Helvetica" w:cs="Helvetica" w:hint="eastAsia"/>
          <w:b/>
          <w:bCs/>
          <w:color w:val="222222"/>
          <w:sz w:val="21"/>
          <w:szCs w:val="21"/>
        </w:rPr>
        <w:t>Микрохимическое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исследование</w:t>
      </w:r>
    </w:p>
    <w:p w14:paraId="674AD088" w14:textId="77777777" w:rsidR="004A156A" w:rsidRPr="004A156A" w:rsidRDefault="004A156A" w:rsidP="004A156A">
      <w:pPr>
        <w:rPr>
          <w:rFonts w:ascii="Helvetica" w:hAnsi="Helvetica" w:cs="Helvetica"/>
          <w:b/>
          <w:bCs/>
          <w:color w:val="222222"/>
          <w:sz w:val="21"/>
          <w:szCs w:val="21"/>
        </w:rPr>
      </w:pPr>
    </w:p>
    <w:p w14:paraId="3C2ECFD1"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3.4. </w:t>
      </w:r>
      <w:r w:rsidRPr="004A156A">
        <w:rPr>
          <w:rFonts w:ascii="Helvetica" w:hAnsi="Helvetica" w:cs="Helvetica" w:hint="eastAsia"/>
          <w:b/>
          <w:bCs/>
          <w:color w:val="222222"/>
          <w:sz w:val="21"/>
          <w:szCs w:val="21"/>
        </w:rPr>
        <w:t>Отличительные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признаки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порошкообразного</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сырья</w:t>
      </w:r>
    </w:p>
    <w:p w14:paraId="6AE759AB" w14:textId="77777777" w:rsidR="004A156A" w:rsidRPr="004A156A" w:rsidRDefault="004A156A" w:rsidP="004A156A">
      <w:pPr>
        <w:rPr>
          <w:rFonts w:ascii="Helvetica" w:hAnsi="Helvetica" w:cs="Helvetica"/>
          <w:b/>
          <w:bCs/>
          <w:color w:val="222222"/>
          <w:sz w:val="21"/>
          <w:szCs w:val="21"/>
        </w:rPr>
      </w:pPr>
    </w:p>
    <w:p w14:paraId="4867DFAB"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Глава</w:t>
      </w:r>
      <w:r w:rsidRPr="004A156A">
        <w:rPr>
          <w:rFonts w:ascii="Helvetica" w:hAnsi="Helvetica" w:cs="Helvetica"/>
          <w:b/>
          <w:bCs/>
          <w:color w:val="222222"/>
          <w:sz w:val="21"/>
          <w:szCs w:val="21"/>
        </w:rPr>
        <w:t xml:space="preserve"> 4. </w:t>
      </w:r>
      <w:r w:rsidRPr="004A156A">
        <w:rPr>
          <w:rFonts w:ascii="Helvetica" w:hAnsi="Helvetica" w:cs="Helvetica" w:hint="eastAsia"/>
          <w:b/>
          <w:bCs/>
          <w:color w:val="222222"/>
          <w:sz w:val="21"/>
          <w:szCs w:val="21"/>
        </w:rPr>
        <w:t>Распространение</w:t>
      </w:r>
      <w:r w:rsidRPr="004A156A">
        <w:rPr>
          <w:rFonts w:ascii="Helvetica" w:hAnsi="Helvetica" w:cs="Helvetica"/>
          <w:b/>
          <w:bCs/>
          <w:color w:val="222222"/>
          <w:sz w:val="21"/>
          <w:szCs w:val="21"/>
        </w:rPr>
        <w:t xml:space="preserve"> Asparagus burjaticus, Polygonatum</w:t>
      </w:r>
    </w:p>
    <w:p w14:paraId="53FC8859" w14:textId="77777777" w:rsidR="004A156A" w:rsidRPr="004A156A" w:rsidRDefault="004A156A" w:rsidP="004A156A">
      <w:pPr>
        <w:rPr>
          <w:rFonts w:ascii="Helvetica" w:hAnsi="Helvetica" w:cs="Helvetica"/>
          <w:b/>
          <w:bCs/>
          <w:color w:val="222222"/>
          <w:sz w:val="21"/>
          <w:szCs w:val="21"/>
        </w:rPr>
      </w:pPr>
    </w:p>
    <w:p w14:paraId="1A07A762"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lastRenderedPageBreak/>
        <w:t xml:space="preserve">odoratum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определение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запасов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сырья</w:t>
      </w:r>
    </w:p>
    <w:p w14:paraId="32AD2767" w14:textId="77777777" w:rsidR="004A156A" w:rsidRPr="004A156A" w:rsidRDefault="004A156A" w:rsidP="004A156A">
      <w:pPr>
        <w:rPr>
          <w:rFonts w:ascii="Helvetica" w:hAnsi="Helvetica" w:cs="Helvetica"/>
          <w:b/>
          <w:bCs/>
          <w:color w:val="222222"/>
          <w:sz w:val="21"/>
          <w:szCs w:val="21"/>
        </w:rPr>
      </w:pPr>
    </w:p>
    <w:p w14:paraId="37CD7B3A"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4.1. </w:t>
      </w:r>
      <w:r w:rsidRPr="004A156A">
        <w:rPr>
          <w:rFonts w:ascii="Helvetica" w:hAnsi="Helvetica" w:cs="Helvetica" w:hint="eastAsia"/>
          <w:b/>
          <w:bCs/>
          <w:color w:val="222222"/>
          <w:sz w:val="21"/>
          <w:szCs w:val="21"/>
        </w:rPr>
        <w:t>Распространение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местообитание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видов</w:t>
      </w:r>
    </w:p>
    <w:p w14:paraId="60FD2D9F" w14:textId="77777777" w:rsidR="004A156A" w:rsidRPr="004A156A" w:rsidRDefault="004A156A" w:rsidP="004A156A">
      <w:pPr>
        <w:rPr>
          <w:rFonts w:ascii="Helvetica" w:hAnsi="Helvetica" w:cs="Helvetica"/>
          <w:b/>
          <w:bCs/>
          <w:color w:val="222222"/>
          <w:sz w:val="21"/>
          <w:szCs w:val="21"/>
        </w:rPr>
      </w:pPr>
    </w:p>
    <w:p w14:paraId="6BCC0686"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4.2. </w:t>
      </w:r>
      <w:r w:rsidRPr="004A156A">
        <w:rPr>
          <w:rFonts w:ascii="Helvetica" w:hAnsi="Helvetica" w:cs="Helvetica" w:hint="eastAsia"/>
          <w:b/>
          <w:bCs/>
          <w:color w:val="222222"/>
          <w:sz w:val="21"/>
          <w:szCs w:val="21"/>
        </w:rPr>
        <w:t>Определение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запасов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сырья</w:t>
      </w:r>
    </w:p>
    <w:p w14:paraId="0D2333C0" w14:textId="77777777" w:rsidR="004A156A" w:rsidRPr="004A156A" w:rsidRDefault="004A156A" w:rsidP="004A156A">
      <w:pPr>
        <w:rPr>
          <w:rFonts w:ascii="Helvetica" w:hAnsi="Helvetica" w:cs="Helvetica"/>
          <w:b/>
          <w:bCs/>
          <w:color w:val="222222"/>
          <w:sz w:val="21"/>
          <w:szCs w:val="21"/>
        </w:rPr>
      </w:pPr>
    </w:p>
    <w:p w14:paraId="1A8503FA"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Глава</w:t>
      </w:r>
      <w:r w:rsidRPr="004A156A">
        <w:rPr>
          <w:rFonts w:ascii="Helvetica" w:hAnsi="Helvetica" w:cs="Helvetica"/>
          <w:b/>
          <w:bCs/>
          <w:color w:val="222222"/>
          <w:sz w:val="21"/>
          <w:szCs w:val="21"/>
        </w:rPr>
        <w:t xml:space="preserve"> 5. </w:t>
      </w:r>
      <w:r w:rsidRPr="004A156A">
        <w:rPr>
          <w:rFonts w:ascii="Helvetica" w:hAnsi="Helvetica" w:cs="Helvetica" w:hint="eastAsia"/>
          <w:b/>
          <w:bCs/>
          <w:color w:val="222222"/>
          <w:sz w:val="21"/>
          <w:szCs w:val="21"/>
        </w:rPr>
        <w:t>Биохимическое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исследование</w:t>
      </w:r>
      <w:r w:rsidRPr="004A156A">
        <w:rPr>
          <w:rFonts w:ascii="Helvetica" w:hAnsi="Helvetica" w:cs="Helvetica"/>
          <w:b/>
          <w:bCs/>
          <w:color w:val="222222"/>
          <w:sz w:val="21"/>
          <w:szCs w:val="21"/>
        </w:rPr>
        <w:t xml:space="preserve"> Asparagus burjaticus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Polygonatum odoratum</w:t>
      </w:r>
    </w:p>
    <w:p w14:paraId="7BF63C46" w14:textId="77777777" w:rsidR="004A156A" w:rsidRPr="004A156A" w:rsidRDefault="004A156A" w:rsidP="004A156A">
      <w:pPr>
        <w:rPr>
          <w:rFonts w:ascii="Helvetica" w:hAnsi="Helvetica" w:cs="Helvetica"/>
          <w:b/>
          <w:bCs/>
          <w:color w:val="222222"/>
          <w:sz w:val="21"/>
          <w:szCs w:val="21"/>
        </w:rPr>
      </w:pPr>
    </w:p>
    <w:p w14:paraId="30733AF3"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5.1. </w:t>
      </w:r>
      <w:r w:rsidRPr="004A156A">
        <w:rPr>
          <w:rFonts w:ascii="Helvetica" w:hAnsi="Helvetica" w:cs="Helvetica" w:hint="eastAsia"/>
          <w:b/>
          <w:bCs/>
          <w:color w:val="222222"/>
          <w:sz w:val="21"/>
          <w:szCs w:val="21"/>
        </w:rPr>
        <w:t>Содержание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биологически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активных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веществ</w:t>
      </w:r>
    </w:p>
    <w:p w14:paraId="4FA936F2" w14:textId="77777777" w:rsidR="004A156A" w:rsidRPr="004A156A" w:rsidRDefault="004A156A" w:rsidP="004A156A">
      <w:pPr>
        <w:rPr>
          <w:rFonts w:ascii="Helvetica" w:hAnsi="Helvetica" w:cs="Helvetica"/>
          <w:b/>
          <w:bCs/>
          <w:color w:val="222222"/>
          <w:sz w:val="21"/>
          <w:szCs w:val="21"/>
        </w:rPr>
      </w:pPr>
    </w:p>
    <w:p w14:paraId="29ADC45F"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5.2. </w:t>
      </w:r>
      <w:r w:rsidRPr="004A156A">
        <w:rPr>
          <w:rFonts w:ascii="Helvetica" w:hAnsi="Helvetica" w:cs="Helvetica" w:hint="eastAsia"/>
          <w:b/>
          <w:bCs/>
          <w:color w:val="222222"/>
          <w:sz w:val="21"/>
          <w:szCs w:val="21"/>
        </w:rPr>
        <w:t>Изучение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возможности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использования</w:t>
      </w:r>
      <w:r w:rsidRPr="004A156A">
        <w:rPr>
          <w:rFonts w:ascii="Helvetica" w:hAnsi="Helvetica" w:cs="Helvetica"/>
          <w:b/>
          <w:bCs/>
          <w:color w:val="222222"/>
          <w:sz w:val="21"/>
          <w:szCs w:val="21"/>
        </w:rPr>
        <w:t xml:space="preserve"> Asparagus burjaticus </w:t>
      </w:r>
      <w:r w:rsidRPr="004A156A">
        <w:rPr>
          <w:rFonts w:ascii="Helvetica" w:hAnsi="Helvetica" w:cs="Helvetica" w:hint="eastAsia"/>
          <w:b/>
          <w:bCs/>
          <w:color w:val="222222"/>
          <w:sz w:val="21"/>
          <w:szCs w:val="21"/>
        </w:rPr>
        <w:t>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пищевой</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промышленности</w:t>
      </w:r>
    </w:p>
    <w:p w14:paraId="0A533DEB" w14:textId="77777777" w:rsidR="004A156A" w:rsidRPr="004A156A" w:rsidRDefault="004A156A" w:rsidP="004A156A">
      <w:pPr>
        <w:rPr>
          <w:rFonts w:ascii="Helvetica" w:hAnsi="Helvetica" w:cs="Helvetica"/>
          <w:b/>
          <w:bCs/>
          <w:color w:val="222222"/>
          <w:sz w:val="21"/>
          <w:szCs w:val="21"/>
        </w:rPr>
      </w:pPr>
    </w:p>
    <w:p w14:paraId="367B05D6"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5.3. </w:t>
      </w:r>
      <w:r w:rsidRPr="004A156A">
        <w:rPr>
          <w:rFonts w:ascii="Helvetica" w:hAnsi="Helvetica" w:cs="Helvetica" w:hint="eastAsia"/>
          <w:b/>
          <w:bCs/>
          <w:color w:val="222222"/>
          <w:sz w:val="21"/>
          <w:szCs w:val="21"/>
        </w:rPr>
        <w:t>Микроэлементный</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состав</w:t>
      </w:r>
    </w:p>
    <w:p w14:paraId="289BB5B1" w14:textId="77777777" w:rsidR="004A156A" w:rsidRPr="004A156A" w:rsidRDefault="004A156A" w:rsidP="004A156A">
      <w:pPr>
        <w:rPr>
          <w:rFonts w:ascii="Helvetica" w:hAnsi="Helvetica" w:cs="Helvetica"/>
          <w:b/>
          <w:bCs/>
          <w:color w:val="222222"/>
          <w:sz w:val="21"/>
          <w:szCs w:val="21"/>
        </w:rPr>
      </w:pPr>
    </w:p>
    <w:p w14:paraId="7895FDB2"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5.3.1. </w:t>
      </w:r>
      <w:r w:rsidRPr="004A156A">
        <w:rPr>
          <w:rFonts w:ascii="Helvetica" w:hAnsi="Helvetica" w:cs="Helvetica" w:hint="eastAsia"/>
          <w:b/>
          <w:bCs/>
          <w:color w:val="222222"/>
          <w:sz w:val="21"/>
          <w:szCs w:val="21"/>
        </w:rPr>
        <w:t>Биологическая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роль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микроэлементов</w:t>
      </w:r>
    </w:p>
    <w:p w14:paraId="2D3290EC" w14:textId="77777777" w:rsidR="004A156A" w:rsidRPr="004A156A" w:rsidRDefault="004A156A" w:rsidP="004A156A">
      <w:pPr>
        <w:rPr>
          <w:rFonts w:ascii="Helvetica" w:hAnsi="Helvetica" w:cs="Helvetica"/>
          <w:b/>
          <w:bCs/>
          <w:color w:val="222222"/>
          <w:sz w:val="21"/>
          <w:szCs w:val="21"/>
        </w:rPr>
      </w:pPr>
    </w:p>
    <w:p w14:paraId="07EE7FEF"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5.3.2. </w:t>
      </w:r>
      <w:r w:rsidRPr="004A156A">
        <w:rPr>
          <w:rFonts w:ascii="Helvetica" w:hAnsi="Helvetica" w:cs="Helvetica" w:hint="eastAsia"/>
          <w:b/>
          <w:bCs/>
          <w:color w:val="222222"/>
          <w:sz w:val="21"/>
          <w:szCs w:val="21"/>
        </w:rPr>
        <w:t>Содержание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микроэлементов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взаимосвязь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биологически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активными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веществами</w:t>
      </w:r>
    </w:p>
    <w:p w14:paraId="63AEB143" w14:textId="77777777" w:rsidR="004A156A" w:rsidRPr="004A156A" w:rsidRDefault="004A156A" w:rsidP="004A156A">
      <w:pPr>
        <w:rPr>
          <w:rFonts w:ascii="Helvetica" w:hAnsi="Helvetica" w:cs="Helvetica"/>
          <w:b/>
          <w:bCs/>
          <w:color w:val="222222"/>
          <w:sz w:val="21"/>
          <w:szCs w:val="21"/>
        </w:rPr>
      </w:pPr>
    </w:p>
    <w:p w14:paraId="3FD35572"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ч</w:t>
      </w:r>
    </w:p>
    <w:p w14:paraId="2981C4CA" w14:textId="77777777" w:rsidR="004A156A" w:rsidRPr="004A156A" w:rsidRDefault="004A156A" w:rsidP="004A156A">
      <w:pPr>
        <w:rPr>
          <w:rFonts w:ascii="Helvetica" w:hAnsi="Helvetica" w:cs="Helvetica"/>
          <w:b/>
          <w:bCs/>
          <w:color w:val="222222"/>
          <w:sz w:val="21"/>
          <w:szCs w:val="21"/>
        </w:rPr>
      </w:pPr>
    </w:p>
    <w:p w14:paraId="72675312"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5.3.3. </w:t>
      </w:r>
      <w:r w:rsidRPr="004A156A">
        <w:rPr>
          <w:rFonts w:ascii="Helvetica" w:hAnsi="Helvetica" w:cs="Helvetica" w:hint="eastAsia"/>
          <w:b/>
          <w:bCs/>
          <w:color w:val="222222"/>
          <w:sz w:val="21"/>
          <w:szCs w:val="21"/>
        </w:rPr>
        <w:t>Кормовая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ценность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учетом</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микроэлементного</w:t>
      </w:r>
    </w:p>
    <w:p w14:paraId="00EAC3A4" w14:textId="77777777" w:rsidR="004A156A" w:rsidRPr="004A156A" w:rsidRDefault="004A156A" w:rsidP="004A156A">
      <w:pPr>
        <w:rPr>
          <w:rFonts w:ascii="Helvetica" w:hAnsi="Helvetica" w:cs="Helvetica"/>
          <w:b/>
          <w:bCs/>
          <w:color w:val="222222"/>
          <w:sz w:val="21"/>
          <w:szCs w:val="21"/>
        </w:rPr>
      </w:pPr>
    </w:p>
    <w:p w14:paraId="496025D9"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состава</w:t>
      </w:r>
    </w:p>
    <w:p w14:paraId="0898C350" w14:textId="77777777" w:rsidR="004A156A" w:rsidRPr="004A156A" w:rsidRDefault="004A156A" w:rsidP="004A156A">
      <w:pPr>
        <w:rPr>
          <w:rFonts w:ascii="Helvetica" w:hAnsi="Helvetica" w:cs="Helvetica"/>
          <w:b/>
          <w:bCs/>
          <w:color w:val="222222"/>
          <w:sz w:val="21"/>
          <w:szCs w:val="21"/>
        </w:rPr>
      </w:pPr>
    </w:p>
    <w:p w14:paraId="67898BF5"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5.4. </w:t>
      </w:r>
      <w:r w:rsidRPr="004A156A">
        <w:rPr>
          <w:rFonts w:ascii="Helvetica" w:hAnsi="Helvetica" w:cs="Helvetica" w:hint="eastAsia"/>
          <w:b/>
          <w:bCs/>
          <w:color w:val="222222"/>
          <w:sz w:val="21"/>
          <w:szCs w:val="21"/>
        </w:rPr>
        <w:t>Антимикробная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активность</w:t>
      </w:r>
    </w:p>
    <w:p w14:paraId="22CB232D" w14:textId="77777777" w:rsidR="004A156A" w:rsidRPr="004A156A" w:rsidRDefault="004A156A" w:rsidP="004A156A">
      <w:pPr>
        <w:rPr>
          <w:rFonts w:ascii="Helvetica" w:hAnsi="Helvetica" w:cs="Helvetica"/>
          <w:b/>
          <w:bCs/>
          <w:color w:val="222222"/>
          <w:sz w:val="21"/>
          <w:szCs w:val="21"/>
        </w:rPr>
      </w:pPr>
    </w:p>
    <w:p w14:paraId="661141C6"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lastRenderedPageBreak/>
        <w:t>Глава</w:t>
      </w:r>
      <w:r w:rsidRPr="004A156A">
        <w:rPr>
          <w:rFonts w:ascii="Helvetica" w:hAnsi="Helvetica" w:cs="Helvetica"/>
          <w:b/>
          <w:bCs/>
          <w:color w:val="222222"/>
          <w:sz w:val="21"/>
          <w:szCs w:val="21"/>
        </w:rPr>
        <w:t xml:space="preserve"> 6. </w:t>
      </w:r>
      <w:r w:rsidRPr="004A156A">
        <w:rPr>
          <w:rFonts w:ascii="Helvetica" w:hAnsi="Helvetica" w:cs="Helvetica" w:hint="eastAsia"/>
          <w:b/>
          <w:bCs/>
          <w:color w:val="222222"/>
          <w:sz w:val="21"/>
          <w:szCs w:val="21"/>
        </w:rPr>
        <w:t>Изменчивость</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содержания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суммы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алкалоидов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онтогенезе</w:t>
      </w:r>
      <w:r w:rsidRPr="004A156A">
        <w:rPr>
          <w:rFonts w:ascii="Helvetica" w:hAnsi="Helvetica" w:cs="Helvetica"/>
          <w:b/>
          <w:bCs/>
          <w:color w:val="222222"/>
          <w:sz w:val="21"/>
          <w:szCs w:val="21"/>
        </w:rPr>
        <w:t xml:space="preserve"> Asparagus burjaticus </w:t>
      </w: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Polygonatum odoratum </w:t>
      </w:r>
      <w:r w:rsidRPr="004A156A">
        <w:rPr>
          <w:rFonts w:ascii="Helvetica" w:hAnsi="Helvetica" w:cs="Helvetica" w:hint="eastAsia"/>
          <w:b/>
          <w:bCs/>
          <w:color w:val="222222"/>
          <w:sz w:val="21"/>
          <w:szCs w:val="21"/>
        </w:rPr>
        <w:t>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зависимости</w:t>
      </w:r>
    </w:p>
    <w:p w14:paraId="3F152D42" w14:textId="77777777" w:rsidR="004A156A" w:rsidRPr="004A156A" w:rsidRDefault="004A156A" w:rsidP="004A156A">
      <w:pPr>
        <w:rPr>
          <w:rFonts w:ascii="Helvetica" w:hAnsi="Helvetica" w:cs="Helvetica"/>
          <w:b/>
          <w:bCs/>
          <w:color w:val="222222"/>
          <w:sz w:val="21"/>
          <w:szCs w:val="21"/>
        </w:rPr>
      </w:pPr>
    </w:p>
    <w:p w14:paraId="2A761F22"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от</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эколого</w:t>
      </w:r>
      <w:r w:rsidRPr="004A156A">
        <w:rPr>
          <w:rFonts w:ascii="Helvetica" w:hAnsi="Helvetica" w:cs="Helvetica"/>
          <w:b/>
          <w:bCs/>
          <w:color w:val="222222"/>
          <w:sz w:val="21"/>
          <w:szCs w:val="21"/>
        </w:rPr>
        <w:t>-</w:t>
      </w:r>
      <w:r w:rsidRPr="004A156A">
        <w:rPr>
          <w:rFonts w:ascii="Helvetica" w:hAnsi="Helvetica" w:cs="Helvetica" w:hint="eastAsia"/>
          <w:b/>
          <w:bCs/>
          <w:color w:val="222222"/>
          <w:sz w:val="21"/>
          <w:szCs w:val="21"/>
        </w:rPr>
        <w:t>фитоценотических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факторов</w:t>
      </w:r>
    </w:p>
    <w:p w14:paraId="1095333F" w14:textId="77777777" w:rsidR="004A156A" w:rsidRPr="004A156A" w:rsidRDefault="004A156A" w:rsidP="004A156A">
      <w:pPr>
        <w:rPr>
          <w:rFonts w:ascii="Helvetica" w:hAnsi="Helvetica" w:cs="Helvetica"/>
          <w:b/>
          <w:bCs/>
          <w:color w:val="222222"/>
          <w:sz w:val="21"/>
          <w:szCs w:val="21"/>
        </w:rPr>
      </w:pPr>
    </w:p>
    <w:p w14:paraId="46DBADD6"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6.1. </w:t>
      </w:r>
      <w:r w:rsidRPr="004A156A">
        <w:rPr>
          <w:rFonts w:ascii="Helvetica" w:hAnsi="Helvetica" w:cs="Helvetica" w:hint="eastAsia"/>
          <w:b/>
          <w:bCs/>
          <w:color w:val="222222"/>
          <w:sz w:val="21"/>
          <w:szCs w:val="21"/>
        </w:rPr>
        <w:t>Влияние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разных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факторов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процесс</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образования</w:t>
      </w:r>
    </w:p>
    <w:p w14:paraId="74A8BC30" w14:textId="77777777" w:rsidR="004A156A" w:rsidRPr="004A156A" w:rsidRDefault="004A156A" w:rsidP="004A156A">
      <w:pPr>
        <w:rPr>
          <w:rFonts w:ascii="Helvetica" w:hAnsi="Helvetica" w:cs="Helvetica"/>
          <w:b/>
          <w:bCs/>
          <w:color w:val="222222"/>
          <w:sz w:val="21"/>
          <w:szCs w:val="21"/>
        </w:rPr>
      </w:pPr>
    </w:p>
    <w:p w14:paraId="0848684A"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накопления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алкалоидов</w:t>
      </w:r>
    </w:p>
    <w:p w14:paraId="5CD59342" w14:textId="77777777" w:rsidR="004A156A" w:rsidRPr="004A156A" w:rsidRDefault="004A156A" w:rsidP="004A156A">
      <w:pPr>
        <w:rPr>
          <w:rFonts w:ascii="Helvetica" w:hAnsi="Helvetica" w:cs="Helvetica"/>
          <w:b/>
          <w:bCs/>
          <w:color w:val="222222"/>
          <w:sz w:val="21"/>
          <w:szCs w:val="21"/>
        </w:rPr>
      </w:pPr>
    </w:p>
    <w:p w14:paraId="087F238C"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6.2. </w:t>
      </w:r>
      <w:r w:rsidRPr="004A156A">
        <w:rPr>
          <w:rFonts w:ascii="Helvetica" w:hAnsi="Helvetica" w:cs="Helvetica" w:hint="eastAsia"/>
          <w:b/>
          <w:bCs/>
          <w:color w:val="222222"/>
          <w:sz w:val="21"/>
          <w:szCs w:val="21"/>
        </w:rPr>
        <w:t>Динамика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содержания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суммы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алкалоидов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w:t>
      </w:r>
    </w:p>
    <w:p w14:paraId="108359CD" w14:textId="77777777" w:rsidR="004A156A" w:rsidRPr="004A156A" w:rsidRDefault="004A156A" w:rsidP="004A156A">
      <w:pPr>
        <w:rPr>
          <w:rFonts w:ascii="Helvetica" w:hAnsi="Helvetica" w:cs="Helvetica"/>
          <w:b/>
          <w:bCs/>
          <w:color w:val="222222"/>
          <w:sz w:val="21"/>
          <w:szCs w:val="21"/>
        </w:rPr>
      </w:pPr>
    </w:p>
    <w:p w14:paraId="1A18B9D5"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зависимости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от</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фазы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вегетации</w:t>
      </w:r>
    </w:p>
    <w:p w14:paraId="419DE83C" w14:textId="77777777" w:rsidR="004A156A" w:rsidRPr="004A156A" w:rsidRDefault="004A156A" w:rsidP="004A156A">
      <w:pPr>
        <w:rPr>
          <w:rFonts w:ascii="Helvetica" w:hAnsi="Helvetica" w:cs="Helvetica"/>
          <w:b/>
          <w:bCs/>
          <w:color w:val="222222"/>
          <w:sz w:val="21"/>
          <w:szCs w:val="21"/>
        </w:rPr>
      </w:pPr>
    </w:p>
    <w:p w14:paraId="61E3270D"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6.3. </w:t>
      </w:r>
      <w:r w:rsidRPr="004A156A">
        <w:rPr>
          <w:rFonts w:ascii="Helvetica" w:hAnsi="Helvetica" w:cs="Helvetica" w:hint="eastAsia"/>
          <w:b/>
          <w:bCs/>
          <w:color w:val="222222"/>
          <w:sz w:val="21"/>
          <w:szCs w:val="21"/>
        </w:rPr>
        <w:t>Динамика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содержания</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суммы</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алкалоидов</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в</w:t>
      </w:r>
    </w:p>
    <w:p w14:paraId="625E1515" w14:textId="77777777" w:rsidR="004A156A" w:rsidRPr="004A156A" w:rsidRDefault="004A156A" w:rsidP="004A156A">
      <w:pPr>
        <w:rPr>
          <w:rFonts w:ascii="Helvetica" w:hAnsi="Helvetica" w:cs="Helvetica"/>
          <w:b/>
          <w:bCs/>
          <w:color w:val="222222"/>
          <w:sz w:val="21"/>
          <w:szCs w:val="21"/>
        </w:rPr>
      </w:pPr>
    </w:p>
    <w:p w14:paraId="4E5BAE08"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зависимости</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от</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места</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обитания</w:t>
      </w:r>
    </w:p>
    <w:p w14:paraId="2E3035DC" w14:textId="77777777" w:rsidR="004A156A" w:rsidRPr="004A156A" w:rsidRDefault="004A156A" w:rsidP="004A156A">
      <w:pPr>
        <w:rPr>
          <w:rFonts w:ascii="Helvetica" w:hAnsi="Helvetica" w:cs="Helvetica"/>
          <w:b/>
          <w:bCs/>
          <w:color w:val="222222"/>
          <w:sz w:val="21"/>
          <w:szCs w:val="21"/>
        </w:rPr>
      </w:pPr>
    </w:p>
    <w:p w14:paraId="0A8F014E"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6.4. </w:t>
      </w:r>
      <w:r w:rsidRPr="004A156A">
        <w:rPr>
          <w:rFonts w:ascii="Helvetica" w:hAnsi="Helvetica" w:cs="Helvetica" w:hint="eastAsia"/>
          <w:b/>
          <w:bCs/>
          <w:color w:val="222222"/>
          <w:sz w:val="21"/>
          <w:szCs w:val="21"/>
        </w:rPr>
        <w:t>Изменение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качественного</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состава</w:t>
      </w:r>
    </w:p>
    <w:p w14:paraId="2B31D2A5" w14:textId="77777777" w:rsidR="004A156A" w:rsidRPr="004A156A" w:rsidRDefault="004A156A" w:rsidP="004A156A">
      <w:pPr>
        <w:rPr>
          <w:rFonts w:ascii="Helvetica" w:hAnsi="Helvetica" w:cs="Helvetica"/>
          <w:b/>
          <w:bCs/>
          <w:color w:val="222222"/>
          <w:sz w:val="21"/>
          <w:szCs w:val="21"/>
        </w:rPr>
      </w:pPr>
    </w:p>
    <w:p w14:paraId="316ADE75"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b/>
          <w:bCs/>
          <w:color w:val="222222"/>
          <w:sz w:val="21"/>
          <w:szCs w:val="21"/>
        </w:rPr>
        <w:t xml:space="preserve">6.5. </w:t>
      </w:r>
      <w:r w:rsidRPr="004A156A">
        <w:rPr>
          <w:rFonts w:ascii="Helvetica" w:hAnsi="Helvetica" w:cs="Helvetica" w:hint="eastAsia"/>
          <w:b/>
          <w:bCs/>
          <w:color w:val="222222"/>
          <w:sz w:val="21"/>
          <w:szCs w:val="21"/>
        </w:rPr>
        <w:t>Влияние</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экологических</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факторов</w:t>
      </w:r>
    </w:p>
    <w:p w14:paraId="6BE4F229" w14:textId="77777777" w:rsidR="004A156A" w:rsidRPr="004A156A" w:rsidRDefault="004A156A" w:rsidP="004A156A">
      <w:pPr>
        <w:rPr>
          <w:rFonts w:ascii="Helvetica" w:hAnsi="Helvetica" w:cs="Helvetica"/>
          <w:b/>
          <w:bCs/>
          <w:color w:val="222222"/>
          <w:sz w:val="21"/>
          <w:szCs w:val="21"/>
        </w:rPr>
      </w:pPr>
    </w:p>
    <w:p w14:paraId="492B0FEC"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ВЫВОДЫ</w:t>
      </w:r>
    </w:p>
    <w:p w14:paraId="140EA27C" w14:textId="77777777" w:rsidR="004A156A" w:rsidRPr="004A156A" w:rsidRDefault="004A156A" w:rsidP="004A156A">
      <w:pPr>
        <w:rPr>
          <w:rFonts w:ascii="Helvetica" w:hAnsi="Helvetica" w:cs="Helvetica"/>
          <w:b/>
          <w:bCs/>
          <w:color w:val="222222"/>
          <w:sz w:val="21"/>
          <w:szCs w:val="21"/>
        </w:rPr>
      </w:pPr>
    </w:p>
    <w:p w14:paraId="107C290B" w14:textId="77777777" w:rsidR="004A156A" w:rsidRPr="004A156A" w:rsidRDefault="004A156A" w:rsidP="004A156A">
      <w:pPr>
        <w:rPr>
          <w:rFonts w:ascii="Helvetica" w:hAnsi="Helvetica" w:cs="Helvetica"/>
          <w:b/>
          <w:bCs/>
          <w:color w:val="222222"/>
          <w:sz w:val="21"/>
          <w:szCs w:val="21"/>
        </w:rPr>
      </w:pPr>
      <w:r w:rsidRPr="004A156A">
        <w:rPr>
          <w:rFonts w:ascii="Helvetica" w:hAnsi="Helvetica" w:cs="Helvetica" w:hint="eastAsia"/>
          <w:b/>
          <w:bCs/>
          <w:color w:val="222222"/>
          <w:sz w:val="21"/>
          <w:szCs w:val="21"/>
        </w:rPr>
        <w:t>СПИСОК</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ИСПОЛЬЗОВАННОЙ</w:t>
      </w:r>
      <w:r w:rsidRPr="004A156A">
        <w:rPr>
          <w:rFonts w:ascii="Helvetica" w:hAnsi="Helvetica" w:cs="Helvetica"/>
          <w:b/>
          <w:bCs/>
          <w:color w:val="222222"/>
          <w:sz w:val="21"/>
          <w:szCs w:val="21"/>
        </w:rPr>
        <w:t xml:space="preserve"> </w:t>
      </w:r>
      <w:r w:rsidRPr="004A156A">
        <w:rPr>
          <w:rFonts w:ascii="Helvetica" w:hAnsi="Helvetica" w:cs="Helvetica" w:hint="eastAsia"/>
          <w:b/>
          <w:bCs/>
          <w:color w:val="222222"/>
          <w:sz w:val="21"/>
          <w:szCs w:val="21"/>
        </w:rPr>
        <w:t>ЛИТЕРАТУРЫ</w:t>
      </w:r>
    </w:p>
    <w:p w14:paraId="063F551B" w14:textId="77777777" w:rsidR="004A156A" w:rsidRPr="004A156A" w:rsidRDefault="004A156A" w:rsidP="004A156A">
      <w:pPr>
        <w:rPr>
          <w:rFonts w:ascii="Helvetica" w:hAnsi="Helvetica" w:cs="Helvetica"/>
          <w:b/>
          <w:bCs/>
          <w:color w:val="222222"/>
          <w:sz w:val="21"/>
          <w:szCs w:val="21"/>
        </w:rPr>
      </w:pPr>
    </w:p>
    <w:p w14:paraId="4CCADE6E" w14:textId="46B09293" w:rsidR="004F7911" w:rsidRPr="004A156A" w:rsidRDefault="004A156A" w:rsidP="004A156A">
      <w:r w:rsidRPr="004A156A">
        <w:rPr>
          <w:rFonts w:ascii="Helvetica" w:hAnsi="Helvetica" w:cs="Helvetica" w:hint="eastAsia"/>
          <w:b/>
          <w:bCs/>
          <w:color w:val="222222"/>
          <w:sz w:val="21"/>
          <w:szCs w:val="21"/>
        </w:rPr>
        <w:t>ПРИЛОЖЕНИЕ</w:t>
      </w:r>
    </w:p>
    <w:sectPr w:rsidR="004F7911" w:rsidRPr="004A15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54C2" w14:textId="77777777" w:rsidR="00BA481D" w:rsidRDefault="00BA481D">
      <w:pPr>
        <w:spacing w:after="0" w:line="240" w:lineRule="auto"/>
      </w:pPr>
      <w:r>
        <w:separator/>
      </w:r>
    </w:p>
  </w:endnote>
  <w:endnote w:type="continuationSeparator" w:id="0">
    <w:p w14:paraId="799D5A7D" w14:textId="77777777" w:rsidR="00BA481D" w:rsidRDefault="00BA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6520" w14:textId="77777777" w:rsidR="00BA481D" w:rsidRDefault="00BA481D"/>
    <w:p w14:paraId="079773C4" w14:textId="77777777" w:rsidR="00BA481D" w:rsidRDefault="00BA481D"/>
    <w:p w14:paraId="5840D256" w14:textId="77777777" w:rsidR="00BA481D" w:rsidRDefault="00BA481D"/>
    <w:p w14:paraId="49D2068E" w14:textId="77777777" w:rsidR="00BA481D" w:rsidRDefault="00BA481D"/>
    <w:p w14:paraId="19526335" w14:textId="77777777" w:rsidR="00BA481D" w:rsidRDefault="00BA481D"/>
    <w:p w14:paraId="08B4B822" w14:textId="77777777" w:rsidR="00BA481D" w:rsidRDefault="00BA481D"/>
    <w:p w14:paraId="18089598" w14:textId="77777777" w:rsidR="00BA481D" w:rsidRDefault="00BA48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761F2A" wp14:editId="0B9670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99AC0" w14:textId="77777777" w:rsidR="00BA481D" w:rsidRDefault="00BA48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761F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899AC0" w14:textId="77777777" w:rsidR="00BA481D" w:rsidRDefault="00BA48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5FA643" w14:textId="77777777" w:rsidR="00BA481D" w:rsidRDefault="00BA481D"/>
    <w:p w14:paraId="1C7A1B1A" w14:textId="77777777" w:rsidR="00BA481D" w:rsidRDefault="00BA481D"/>
    <w:p w14:paraId="136E8838" w14:textId="77777777" w:rsidR="00BA481D" w:rsidRDefault="00BA48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74A9A0" wp14:editId="079C22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0385B" w14:textId="77777777" w:rsidR="00BA481D" w:rsidRDefault="00BA481D"/>
                          <w:p w14:paraId="292EEC6D" w14:textId="77777777" w:rsidR="00BA481D" w:rsidRDefault="00BA48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74A9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70385B" w14:textId="77777777" w:rsidR="00BA481D" w:rsidRDefault="00BA481D"/>
                    <w:p w14:paraId="292EEC6D" w14:textId="77777777" w:rsidR="00BA481D" w:rsidRDefault="00BA48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6C82AB" w14:textId="77777777" w:rsidR="00BA481D" w:rsidRDefault="00BA481D"/>
    <w:p w14:paraId="67DDA80B" w14:textId="77777777" w:rsidR="00BA481D" w:rsidRDefault="00BA481D">
      <w:pPr>
        <w:rPr>
          <w:sz w:val="2"/>
          <w:szCs w:val="2"/>
        </w:rPr>
      </w:pPr>
    </w:p>
    <w:p w14:paraId="3D84AA9A" w14:textId="77777777" w:rsidR="00BA481D" w:rsidRDefault="00BA481D"/>
    <w:p w14:paraId="2591B269" w14:textId="77777777" w:rsidR="00BA481D" w:rsidRDefault="00BA481D">
      <w:pPr>
        <w:spacing w:after="0" w:line="240" w:lineRule="auto"/>
      </w:pPr>
    </w:p>
  </w:footnote>
  <w:footnote w:type="continuationSeparator" w:id="0">
    <w:p w14:paraId="0923C849" w14:textId="77777777" w:rsidR="00BA481D" w:rsidRDefault="00BA4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81D"/>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193952</TotalTime>
  <Pages>5</Pages>
  <Words>550</Words>
  <Characters>3136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844</cp:revision>
  <cp:lastPrinted>2009-02-06T05:36:00Z</cp:lastPrinted>
  <dcterms:created xsi:type="dcterms:W3CDTF">2024-01-07T13:43:00Z</dcterms:created>
  <dcterms:modified xsi:type="dcterms:W3CDTF">2025-10-28T21:31:00Z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