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D72" w:rsidRDefault="00251E61" w:rsidP="00251E61">
      <w:pPr>
        <w:rPr>
          <w:rFonts w:ascii="Times New Roman" w:eastAsia="Times New Roman" w:hAnsi="Times New Roman" w:cs="Times New Roman"/>
          <w:color w:val="000000"/>
          <w:spacing w:val="70"/>
          <w:kern w:val="0"/>
          <w:sz w:val="26"/>
          <w:szCs w:val="26"/>
          <w:shd w:val="clear" w:color="auto" w:fill="FFFFFF"/>
          <w:lang w:eastAsia="ru-RU" w:bidi="ru-RU"/>
        </w:rPr>
      </w:pPr>
      <w:r w:rsidRPr="00251E61">
        <w:rPr>
          <w:rFonts w:ascii="Times New Roman" w:eastAsia="Times New Roman" w:hAnsi="Times New Roman" w:cs="Times New Roman" w:hint="eastAsia"/>
          <w:color w:val="000000"/>
          <w:spacing w:val="70"/>
          <w:kern w:val="0"/>
          <w:sz w:val="26"/>
          <w:szCs w:val="26"/>
          <w:shd w:val="clear" w:color="auto" w:fill="FFFFFF"/>
          <w:lang w:eastAsia="ru-RU" w:bidi="ru-RU"/>
        </w:rPr>
        <w:t>Сава</w:t>
      </w:r>
      <w:r w:rsidRPr="00251E61">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251E61">
        <w:rPr>
          <w:rFonts w:ascii="Times New Roman" w:eastAsia="Times New Roman" w:hAnsi="Times New Roman" w:cs="Times New Roman" w:hint="eastAsia"/>
          <w:color w:val="000000"/>
          <w:spacing w:val="70"/>
          <w:kern w:val="0"/>
          <w:sz w:val="26"/>
          <w:szCs w:val="26"/>
          <w:shd w:val="clear" w:color="auto" w:fill="FFFFFF"/>
          <w:lang w:eastAsia="ru-RU" w:bidi="ru-RU"/>
        </w:rPr>
        <w:t>Андрій</w:t>
      </w:r>
      <w:r w:rsidRPr="00251E61">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251E61">
        <w:rPr>
          <w:rFonts w:ascii="Times New Roman" w:eastAsia="Times New Roman" w:hAnsi="Times New Roman" w:cs="Times New Roman" w:hint="eastAsia"/>
          <w:color w:val="000000"/>
          <w:spacing w:val="70"/>
          <w:kern w:val="0"/>
          <w:sz w:val="26"/>
          <w:szCs w:val="26"/>
          <w:shd w:val="clear" w:color="auto" w:fill="FFFFFF"/>
          <w:lang w:eastAsia="ru-RU" w:bidi="ru-RU"/>
        </w:rPr>
        <w:t>Петрович</w:t>
      </w:r>
      <w:r w:rsidRPr="00251E61">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251E61">
        <w:rPr>
          <w:rFonts w:ascii="Times New Roman" w:eastAsia="Times New Roman" w:hAnsi="Times New Roman" w:cs="Times New Roman" w:hint="eastAsia"/>
          <w:color w:val="000000"/>
          <w:spacing w:val="70"/>
          <w:kern w:val="0"/>
          <w:sz w:val="26"/>
          <w:szCs w:val="26"/>
          <w:shd w:val="clear" w:color="auto" w:fill="FFFFFF"/>
          <w:lang w:eastAsia="ru-RU" w:bidi="ru-RU"/>
        </w:rPr>
        <w:t>докторант</w:t>
      </w:r>
      <w:r w:rsidRPr="00251E61">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251E61">
        <w:rPr>
          <w:rFonts w:ascii="Times New Roman" w:eastAsia="Times New Roman" w:hAnsi="Times New Roman" w:cs="Times New Roman" w:hint="eastAsia"/>
          <w:color w:val="000000"/>
          <w:spacing w:val="70"/>
          <w:kern w:val="0"/>
          <w:sz w:val="26"/>
          <w:szCs w:val="26"/>
          <w:shd w:val="clear" w:color="auto" w:fill="FFFFFF"/>
          <w:lang w:eastAsia="ru-RU" w:bidi="ru-RU"/>
        </w:rPr>
        <w:t>ННЦ</w:t>
      </w:r>
      <w:r w:rsidRPr="00251E61">
        <w:rPr>
          <w:rFonts w:ascii="Times New Roman" w:eastAsia="Times New Roman" w:hAnsi="Times New Roman" w:cs="Times New Roman"/>
          <w:color w:val="000000"/>
          <w:spacing w:val="70"/>
          <w:kern w:val="0"/>
          <w:sz w:val="26"/>
          <w:szCs w:val="26"/>
          <w:shd w:val="clear" w:color="auto" w:fill="FFFFFF"/>
          <w:lang w:eastAsia="ru-RU" w:bidi="ru-RU"/>
        </w:rPr>
        <w:t xml:space="preserve"> &amp;laquo;</w:t>
      </w:r>
      <w:r w:rsidRPr="00251E61">
        <w:rPr>
          <w:rFonts w:ascii="Times New Roman" w:eastAsia="Times New Roman" w:hAnsi="Times New Roman" w:cs="Times New Roman" w:hint="eastAsia"/>
          <w:color w:val="000000"/>
          <w:spacing w:val="70"/>
          <w:kern w:val="0"/>
          <w:sz w:val="26"/>
          <w:szCs w:val="26"/>
          <w:shd w:val="clear" w:color="auto" w:fill="FFFFFF"/>
          <w:lang w:eastAsia="ru-RU" w:bidi="ru-RU"/>
        </w:rPr>
        <w:t>Інститут</w:t>
      </w:r>
      <w:r w:rsidRPr="00251E61">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251E61">
        <w:rPr>
          <w:rFonts w:ascii="Times New Roman" w:eastAsia="Times New Roman" w:hAnsi="Times New Roman" w:cs="Times New Roman" w:hint="eastAsia"/>
          <w:color w:val="000000"/>
          <w:spacing w:val="70"/>
          <w:kern w:val="0"/>
          <w:sz w:val="26"/>
          <w:szCs w:val="26"/>
          <w:shd w:val="clear" w:color="auto" w:fill="FFFFFF"/>
          <w:lang w:eastAsia="ru-RU" w:bidi="ru-RU"/>
        </w:rPr>
        <w:t>аграр</w:t>
      </w:r>
      <w:r w:rsidRPr="00251E61">
        <w:rPr>
          <w:rFonts w:ascii="Times New Roman" w:eastAsia="Times New Roman" w:hAnsi="Times New Roman" w:cs="Times New Roman"/>
          <w:color w:val="000000"/>
          <w:spacing w:val="70"/>
          <w:kern w:val="0"/>
          <w:sz w:val="26"/>
          <w:szCs w:val="26"/>
          <w:shd w:val="clear" w:color="auto" w:fill="FFFFFF"/>
          <w:lang w:eastAsia="ru-RU" w:bidi="ru-RU"/>
        </w:rPr>
        <w:t>&amp;shy;</w:t>
      </w:r>
      <w:r w:rsidRPr="00251E61">
        <w:rPr>
          <w:rFonts w:ascii="Times New Roman" w:eastAsia="Times New Roman" w:hAnsi="Times New Roman" w:cs="Times New Roman" w:hint="eastAsia"/>
          <w:color w:val="000000"/>
          <w:spacing w:val="70"/>
          <w:kern w:val="0"/>
          <w:sz w:val="26"/>
          <w:szCs w:val="26"/>
          <w:shd w:val="clear" w:color="auto" w:fill="FFFFFF"/>
          <w:lang w:eastAsia="ru-RU" w:bidi="ru-RU"/>
        </w:rPr>
        <w:t>ної</w:t>
      </w:r>
      <w:r w:rsidRPr="00251E61">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251E61">
        <w:rPr>
          <w:rFonts w:ascii="Times New Roman" w:eastAsia="Times New Roman" w:hAnsi="Times New Roman" w:cs="Times New Roman" w:hint="eastAsia"/>
          <w:color w:val="000000"/>
          <w:spacing w:val="70"/>
          <w:kern w:val="0"/>
          <w:sz w:val="26"/>
          <w:szCs w:val="26"/>
          <w:shd w:val="clear" w:color="auto" w:fill="FFFFFF"/>
          <w:lang w:eastAsia="ru-RU" w:bidi="ru-RU"/>
        </w:rPr>
        <w:t>економіки</w:t>
      </w:r>
      <w:r w:rsidRPr="00251E61">
        <w:rPr>
          <w:rFonts w:ascii="Times New Roman" w:eastAsia="Times New Roman" w:hAnsi="Times New Roman" w:cs="Times New Roman"/>
          <w:color w:val="000000"/>
          <w:spacing w:val="70"/>
          <w:kern w:val="0"/>
          <w:sz w:val="26"/>
          <w:szCs w:val="26"/>
          <w:shd w:val="clear" w:color="auto" w:fill="FFFFFF"/>
          <w:lang w:eastAsia="ru-RU" w:bidi="ru-RU"/>
        </w:rPr>
        <w:t xml:space="preserve">&amp;raquo; </w:t>
      </w:r>
      <w:r w:rsidRPr="00251E61">
        <w:rPr>
          <w:rFonts w:ascii="Times New Roman" w:eastAsia="Times New Roman" w:hAnsi="Times New Roman" w:cs="Times New Roman" w:hint="eastAsia"/>
          <w:color w:val="000000"/>
          <w:spacing w:val="70"/>
          <w:kern w:val="0"/>
          <w:sz w:val="26"/>
          <w:szCs w:val="26"/>
          <w:shd w:val="clear" w:color="auto" w:fill="FFFFFF"/>
          <w:lang w:eastAsia="ru-RU" w:bidi="ru-RU"/>
        </w:rPr>
        <w:t>НААН</w:t>
      </w:r>
      <w:r w:rsidRPr="00251E61">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251E61">
        <w:rPr>
          <w:rFonts w:ascii="Times New Roman" w:eastAsia="Times New Roman" w:hAnsi="Times New Roman" w:cs="Times New Roman" w:hint="eastAsia"/>
          <w:color w:val="000000"/>
          <w:spacing w:val="70"/>
          <w:kern w:val="0"/>
          <w:sz w:val="26"/>
          <w:szCs w:val="26"/>
          <w:shd w:val="clear" w:color="auto" w:fill="FFFFFF"/>
          <w:lang w:eastAsia="ru-RU" w:bidi="ru-RU"/>
        </w:rPr>
        <w:t>України</w:t>
      </w:r>
      <w:r w:rsidRPr="00251E61">
        <w:rPr>
          <w:rFonts w:ascii="Times New Roman" w:eastAsia="Times New Roman" w:hAnsi="Times New Roman" w:cs="Times New Roman"/>
          <w:color w:val="000000"/>
          <w:spacing w:val="70"/>
          <w:kern w:val="0"/>
          <w:sz w:val="26"/>
          <w:szCs w:val="26"/>
          <w:shd w:val="clear" w:color="auto" w:fill="FFFFFF"/>
          <w:lang w:eastAsia="ru-RU" w:bidi="ru-RU"/>
        </w:rPr>
        <w:t>: &amp;laquo;</w:t>
      </w:r>
      <w:r w:rsidRPr="00251E61">
        <w:rPr>
          <w:rFonts w:ascii="Times New Roman" w:eastAsia="Times New Roman" w:hAnsi="Times New Roman" w:cs="Times New Roman" w:hint="eastAsia"/>
          <w:color w:val="000000"/>
          <w:spacing w:val="70"/>
          <w:kern w:val="0"/>
          <w:sz w:val="26"/>
          <w:szCs w:val="26"/>
          <w:shd w:val="clear" w:color="auto" w:fill="FFFFFF"/>
          <w:lang w:eastAsia="ru-RU" w:bidi="ru-RU"/>
        </w:rPr>
        <w:t>Регулювання</w:t>
      </w:r>
      <w:r w:rsidRPr="00251E61">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251E61">
        <w:rPr>
          <w:rFonts w:ascii="Times New Roman" w:eastAsia="Times New Roman" w:hAnsi="Times New Roman" w:cs="Times New Roman" w:hint="eastAsia"/>
          <w:color w:val="000000"/>
          <w:spacing w:val="70"/>
          <w:kern w:val="0"/>
          <w:sz w:val="26"/>
          <w:szCs w:val="26"/>
          <w:shd w:val="clear" w:color="auto" w:fill="FFFFFF"/>
          <w:lang w:eastAsia="ru-RU" w:bidi="ru-RU"/>
        </w:rPr>
        <w:t>соціально</w:t>
      </w:r>
      <w:r w:rsidRPr="00251E61">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251E61">
        <w:rPr>
          <w:rFonts w:ascii="Times New Roman" w:eastAsia="Times New Roman" w:hAnsi="Times New Roman" w:cs="Times New Roman" w:hint="eastAsia"/>
          <w:color w:val="000000"/>
          <w:spacing w:val="70"/>
          <w:kern w:val="0"/>
          <w:sz w:val="26"/>
          <w:szCs w:val="26"/>
          <w:shd w:val="clear" w:color="auto" w:fill="FFFFFF"/>
          <w:lang w:eastAsia="ru-RU" w:bidi="ru-RU"/>
        </w:rPr>
        <w:t>економічного</w:t>
      </w:r>
      <w:r w:rsidRPr="00251E61">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251E61">
        <w:rPr>
          <w:rFonts w:ascii="Times New Roman" w:eastAsia="Times New Roman" w:hAnsi="Times New Roman" w:cs="Times New Roman" w:hint="eastAsia"/>
          <w:color w:val="000000"/>
          <w:spacing w:val="70"/>
          <w:kern w:val="0"/>
          <w:sz w:val="26"/>
          <w:szCs w:val="26"/>
          <w:shd w:val="clear" w:color="auto" w:fill="FFFFFF"/>
          <w:lang w:eastAsia="ru-RU" w:bidi="ru-RU"/>
        </w:rPr>
        <w:t>розвитку</w:t>
      </w:r>
      <w:r w:rsidRPr="00251E61">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251E61">
        <w:rPr>
          <w:rFonts w:ascii="Times New Roman" w:eastAsia="Times New Roman" w:hAnsi="Times New Roman" w:cs="Times New Roman" w:hint="eastAsia"/>
          <w:color w:val="000000"/>
          <w:spacing w:val="70"/>
          <w:kern w:val="0"/>
          <w:sz w:val="26"/>
          <w:szCs w:val="26"/>
          <w:shd w:val="clear" w:color="auto" w:fill="FFFFFF"/>
          <w:lang w:eastAsia="ru-RU" w:bidi="ru-RU"/>
        </w:rPr>
        <w:t>сільських</w:t>
      </w:r>
      <w:r w:rsidRPr="00251E61">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251E61">
        <w:rPr>
          <w:rFonts w:ascii="Times New Roman" w:eastAsia="Times New Roman" w:hAnsi="Times New Roman" w:cs="Times New Roman" w:hint="eastAsia"/>
          <w:color w:val="000000"/>
          <w:spacing w:val="70"/>
          <w:kern w:val="0"/>
          <w:sz w:val="26"/>
          <w:szCs w:val="26"/>
          <w:shd w:val="clear" w:color="auto" w:fill="FFFFFF"/>
          <w:lang w:eastAsia="ru-RU" w:bidi="ru-RU"/>
        </w:rPr>
        <w:t>територій</w:t>
      </w:r>
      <w:r w:rsidRPr="00251E61">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251E61">
        <w:rPr>
          <w:rFonts w:ascii="Times New Roman" w:eastAsia="Times New Roman" w:hAnsi="Times New Roman" w:cs="Times New Roman" w:hint="eastAsia"/>
          <w:color w:val="000000"/>
          <w:spacing w:val="70"/>
          <w:kern w:val="0"/>
          <w:sz w:val="26"/>
          <w:szCs w:val="26"/>
          <w:shd w:val="clear" w:color="auto" w:fill="FFFFFF"/>
          <w:lang w:eastAsia="ru-RU" w:bidi="ru-RU"/>
        </w:rPr>
        <w:t>теорія</w:t>
      </w:r>
      <w:r w:rsidRPr="00251E61">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251E61">
        <w:rPr>
          <w:rFonts w:ascii="Times New Roman" w:eastAsia="Times New Roman" w:hAnsi="Times New Roman" w:cs="Times New Roman" w:hint="eastAsia"/>
          <w:color w:val="000000"/>
          <w:spacing w:val="70"/>
          <w:kern w:val="0"/>
          <w:sz w:val="26"/>
          <w:szCs w:val="26"/>
          <w:shd w:val="clear" w:color="auto" w:fill="FFFFFF"/>
          <w:lang w:eastAsia="ru-RU" w:bidi="ru-RU"/>
        </w:rPr>
        <w:t>мето</w:t>
      </w:r>
      <w:r w:rsidRPr="00251E61">
        <w:rPr>
          <w:rFonts w:ascii="Times New Roman" w:eastAsia="Times New Roman" w:hAnsi="Times New Roman" w:cs="Times New Roman"/>
          <w:color w:val="000000"/>
          <w:spacing w:val="70"/>
          <w:kern w:val="0"/>
          <w:sz w:val="26"/>
          <w:szCs w:val="26"/>
          <w:shd w:val="clear" w:color="auto" w:fill="FFFFFF"/>
          <w:lang w:eastAsia="ru-RU" w:bidi="ru-RU"/>
        </w:rPr>
        <w:t>&amp;shy;</w:t>
      </w:r>
      <w:r w:rsidRPr="00251E61">
        <w:rPr>
          <w:rFonts w:ascii="Times New Roman" w:eastAsia="Times New Roman" w:hAnsi="Times New Roman" w:cs="Times New Roman" w:hint="eastAsia"/>
          <w:color w:val="000000"/>
          <w:spacing w:val="70"/>
          <w:kern w:val="0"/>
          <w:sz w:val="26"/>
          <w:szCs w:val="26"/>
          <w:shd w:val="clear" w:color="auto" w:fill="FFFFFF"/>
          <w:lang w:eastAsia="ru-RU" w:bidi="ru-RU"/>
        </w:rPr>
        <w:t>дологія</w:t>
      </w:r>
      <w:r w:rsidRPr="00251E61">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251E61">
        <w:rPr>
          <w:rFonts w:ascii="Times New Roman" w:eastAsia="Times New Roman" w:hAnsi="Times New Roman" w:cs="Times New Roman" w:hint="eastAsia"/>
          <w:color w:val="000000"/>
          <w:spacing w:val="70"/>
          <w:kern w:val="0"/>
          <w:sz w:val="26"/>
          <w:szCs w:val="26"/>
          <w:shd w:val="clear" w:color="auto" w:fill="FFFFFF"/>
          <w:lang w:eastAsia="ru-RU" w:bidi="ru-RU"/>
        </w:rPr>
        <w:t>організація</w:t>
      </w:r>
      <w:r w:rsidRPr="00251E61">
        <w:rPr>
          <w:rFonts w:ascii="Times New Roman" w:eastAsia="Times New Roman" w:hAnsi="Times New Roman" w:cs="Times New Roman"/>
          <w:color w:val="000000"/>
          <w:spacing w:val="70"/>
          <w:kern w:val="0"/>
          <w:sz w:val="26"/>
          <w:szCs w:val="26"/>
          <w:shd w:val="clear" w:color="auto" w:fill="FFFFFF"/>
          <w:lang w:eastAsia="ru-RU" w:bidi="ru-RU"/>
        </w:rPr>
        <w:t xml:space="preserve">&amp;raquo; (08.00.03 - </w:t>
      </w:r>
      <w:r w:rsidRPr="00251E61">
        <w:rPr>
          <w:rFonts w:ascii="Times New Roman" w:eastAsia="Times New Roman" w:hAnsi="Times New Roman" w:cs="Times New Roman" w:hint="eastAsia"/>
          <w:color w:val="000000"/>
          <w:spacing w:val="70"/>
          <w:kern w:val="0"/>
          <w:sz w:val="26"/>
          <w:szCs w:val="26"/>
          <w:shd w:val="clear" w:color="auto" w:fill="FFFFFF"/>
          <w:lang w:eastAsia="ru-RU" w:bidi="ru-RU"/>
        </w:rPr>
        <w:t>економіка</w:t>
      </w:r>
      <w:r w:rsidRPr="00251E61">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251E61">
        <w:rPr>
          <w:rFonts w:ascii="Times New Roman" w:eastAsia="Times New Roman" w:hAnsi="Times New Roman" w:cs="Times New Roman" w:hint="eastAsia"/>
          <w:color w:val="000000"/>
          <w:spacing w:val="70"/>
          <w:kern w:val="0"/>
          <w:sz w:val="26"/>
          <w:szCs w:val="26"/>
          <w:shd w:val="clear" w:color="auto" w:fill="FFFFFF"/>
          <w:lang w:eastAsia="ru-RU" w:bidi="ru-RU"/>
        </w:rPr>
        <w:t>та</w:t>
      </w:r>
      <w:r w:rsidRPr="00251E61">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251E61">
        <w:rPr>
          <w:rFonts w:ascii="Times New Roman" w:eastAsia="Times New Roman" w:hAnsi="Times New Roman" w:cs="Times New Roman" w:hint="eastAsia"/>
          <w:color w:val="000000"/>
          <w:spacing w:val="70"/>
          <w:kern w:val="0"/>
          <w:sz w:val="26"/>
          <w:szCs w:val="26"/>
          <w:shd w:val="clear" w:color="auto" w:fill="FFFFFF"/>
          <w:lang w:eastAsia="ru-RU" w:bidi="ru-RU"/>
        </w:rPr>
        <w:t>управління</w:t>
      </w:r>
      <w:r w:rsidRPr="00251E61">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251E61">
        <w:rPr>
          <w:rFonts w:ascii="Times New Roman" w:eastAsia="Times New Roman" w:hAnsi="Times New Roman" w:cs="Times New Roman" w:hint="eastAsia"/>
          <w:color w:val="000000"/>
          <w:spacing w:val="70"/>
          <w:kern w:val="0"/>
          <w:sz w:val="26"/>
          <w:szCs w:val="26"/>
          <w:shd w:val="clear" w:color="auto" w:fill="FFFFFF"/>
          <w:lang w:eastAsia="ru-RU" w:bidi="ru-RU"/>
        </w:rPr>
        <w:t>національним</w:t>
      </w:r>
      <w:r w:rsidRPr="00251E61">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251E61">
        <w:rPr>
          <w:rFonts w:ascii="Times New Roman" w:eastAsia="Times New Roman" w:hAnsi="Times New Roman" w:cs="Times New Roman" w:hint="eastAsia"/>
          <w:color w:val="000000"/>
          <w:spacing w:val="70"/>
          <w:kern w:val="0"/>
          <w:sz w:val="26"/>
          <w:szCs w:val="26"/>
          <w:shd w:val="clear" w:color="auto" w:fill="FFFFFF"/>
          <w:lang w:eastAsia="ru-RU" w:bidi="ru-RU"/>
        </w:rPr>
        <w:t>господарством</w:t>
      </w:r>
      <w:r w:rsidRPr="00251E61">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251E61">
        <w:rPr>
          <w:rFonts w:ascii="Times New Roman" w:eastAsia="Times New Roman" w:hAnsi="Times New Roman" w:cs="Times New Roman" w:hint="eastAsia"/>
          <w:color w:val="000000"/>
          <w:spacing w:val="70"/>
          <w:kern w:val="0"/>
          <w:sz w:val="26"/>
          <w:szCs w:val="26"/>
          <w:shd w:val="clear" w:color="auto" w:fill="FFFFFF"/>
          <w:lang w:eastAsia="ru-RU" w:bidi="ru-RU"/>
        </w:rPr>
        <w:t>Спецрада</w:t>
      </w:r>
      <w:r w:rsidRPr="00251E61">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251E61">
        <w:rPr>
          <w:rFonts w:ascii="Times New Roman" w:eastAsia="Times New Roman" w:hAnsi="Times New Roman" w:cs="Times New Roman" w:hint="eastAsia"/>
          <w:color w:val="000000"/>
          <w:spacing w:val="70"/>
          <w:kern w:val="0"/>
          <w:sz w:val="26"/>
          <w:szCs w:val="26"/>
          <w:shd w:val="clear" w:color="auto" w:fill="FFFFFF"/>
          <w:lang w:eastAsia="ru-RU" w:bidi="ru-RU"/>
        </w:rPr>
        <w:t>Д</w:t>
      </w:r>
      <w:r w:rsidRPr="00251E61">
        <w:rPr>
          <w:rFonts w:ascii="Times New Roman" w:eastAsia="Times New Roman" w:hAnsi="Times New Roman" w:cs="Times New Roman"/>
          <w:color w:val="000000"/>
          <w:spacing w:val="70"/>
          <w:kern w:val="0"/>
          <w:sz w:val="26"/>
          <w:szCs w:val="26"/>
          <w:shd w:val="clear" w:color="auto" w:fill="FFFFFF"/>
          <w:lang w:eastAsia="ru-RU" w:bidi="ru-RU"/>
        </w:rPr>
        <w:t xml:space="preserve">. 26.350.01 </w:t>
      </w:r>
      <w:r w:rsidRPr="00251E61">
        <w:rPr>
          <w:rFonts w:ascii="Times New Roman" w:eastAsia="Times New Roman" w:hAnsi="Times New Roman" w:cs="Times New Roman" w:hint="eastAsia"/>
          <w:color w:val="000000"/>
          <w:spacing w:val="70"/>
          <w:kern w:val="0"/>
          <w:sz w:val="26"/>
          <w:szCs w:val="26"/>
          <w:shd w:val="clear" w:color="auto" w:fill="FFFFFF"/>
          <w:lang w:eastAsia="ru-RU" w:bidi="ru-RU"/>
        </w:rPr>
        <w:t>у</w:t>
      </w:r>
      <w:r w:rsidRPr="00251E61">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251E61">
        <w:rPr>
          <w:rFonts w:ascii="Times New Roman" w:eastAsia="Times New Roman" w:hAnsi="Times New Roman" w:cs="Times New Roman" w:hint="eastAsia"/>
          <w:color w:val="000000"/>
          <w:spacing w:val="70"/>
          <w:kern w:val="0"/>
          <w:sz w:val="26"/>
          <w:szCs w:val="26"/>
          <w:shd w:val="clear" w:color="auto" w:fill="FFFFFF"/>
          <w:lang w:eastAsia="ru-RU" w:bidi="ru-RU"/>
        </w:rPr>
        <w:t>ННЦ</w:t>
      </w:r>
      <w:r w:rsidRPr="00251E61">
        <w:rPr>
          <w:rFonts w:ascii="Times New Roman" w:eastAsia="Times New Roman" w:hAnsi="Times New Roman" w:cs="Times New Roman"/>
          <w:color w:val="000000"/>
          <w:spacing w:val="70"/>
          <w:kern w:val="0"/>
          <w:sz w:val="26"/>
          <w:szCs w:val="26"/>
          <w:shd w:val="clear" w:color="auto" w:fill="FFFFFF"/>
          <w:lang w:eastAsia="ru-RU" w:bidi="ru-RU"/>
        </w:rPr>
        <w:t xml:space="preserve"> &amp;laquo;</w:t>
      </w:r>
      <w:r w:rsidRPr="00251E61">
        <w:rPr>
          <w:rFonts w:ascii="Times New Roman" w:eastAsia="Times New Roman" w:hAnsi="Times New Roman" w:cs="Times New Roman" w:hint="eastAsia"/>
          <w:color w:val="000000"/>
          <w:spacing w:val="70"/>
          <w:kern w:val="0"/>
          <w:sz w:val="26"/>
          <w:szCs w:val="26"/>
          <w:shd w:val="clear" w:color="auto" w:fill="FFFFFF"/>
          <w:lang w:eastAsia="ru-RU" w:bidi="ru-RU"/>
        </w:rPr>
        <w:t>Інститут</w:t>
      </w:r>
      <w:r w:rsidRPr="00251E61">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251E61">
        <w:rPr>
          <w:rFonts w:ascii="Times New Roman" w:eastAsia="Times New Roman" w:hAnsi="Times New Roman" w:cs="Times New Roman" w:hint="eastAsia"/>
          <w:color w:val="000000"/>
          <w:spacing w:val="70"/>
          <w:kern w:val="0"/>
          <w:sz w:val="26"/>
          <w:szCs w:val="26"/>
          <w:shd w:val="clear" w:color="auto" w:fill="FFFFFF"/>
          <w:lang w:eastAsia="ru-RU" w:bidi="ru-RU"/>
        </w:rPr>
        <w:t>аграрної</w:t>
      </w:r>
      <w:r w:rsidRPr="00251E61">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251E61">
        <w:rPr>
          <w:rFonts w:ascii="Times New Roman" w:eastAsia="Times New Roman" w:hAnsi="Times New Roman" w:cs="Times New Roman" w:hint="eastAsia"/>
          <w:color w:val="000000"/>
          <w:spacing w:val="70"/>
          <w:kern w:val="0"/>
          <w:sz w:val="26"/>
          <w:szCs w:val="26"/>
          <w:shd w:val="clear" w:color="auto" w:fill="FFFFFF"/>
          <w:lang w:eastAsia="ru-RU" w:bidi="ru-RU"/>
        </w:rPr>
        <w:t>економіки</w:t>
      </w:r>
      <w:r w:rsidRPr="00251E61">
        <w:rPr>
          <w:rFonts w:ascii="Times New Roman" w:eastAsia="Times New Roman" w:hAnsi="Times New Roman" w:cs="Times New Roman"/>
          <w:color w:val="000000"/>
          <w:spacing w:val="70"/>
          <w:kern w:val="0"/>
          <w:sz w:val="26"/>
          <w:szCs w:val="26"/>
          <w:shd w:val="clear" w:color="auto" w:fill="FFFFFF"/>
          <w:lang w:eastAsia="ru-RU" w:bidi="ru-RU"/>
        </w:rPr>
        <w:t xml:space="preserve">&amp;raquo; </w:t>
      </w:r>
      <w:r w:rsidRPr="00251E61">
        <w:rPr>
          <w:rFonts w:ascii="Times New Roman" w:eastAsia="Times New Roman" w:hAnsi="Times New Roman" w:cs="Times New Roman" w:hint="eastAsia"/>
          <w:color w:val="000000"/>
          <w:spacing w:val="70"/>
          <w:kern w:val="0"/>
          <w:sz w:val="26"/>
          <w:szCs w:val="26"/>
          <w:shd w:val="clear" w:color="auto" w:fill="FFFFFF"/>
          <w:lang w:eastAsia="ru-RU" w:bidi="ru-RU"/>
        </w:rPr>
        <w:t>НААН</w:t>
      </w:r>
      <w:r w:rsidRPr="00251E61">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251E61">
        <w:rPr>
          <w:rFonts w:ascii="Times New Roman" w:eastAsia="Times New Roman" w:hAnsi="Times New Roman" w:cs="Times New Roman" w:hint="eastAsia"/>
          <w:color w:val="000000"/>
          <w:spacing w:val="70"/>
          <w:kern w:val="0"/>
          <w:sz w:val="26"/>
          <w:szCs w:val="26"/>
          <w:shd w:val="clear" w:color="auto" w:fill="FFFFFF"/>
          <w:lang w:eastAsia="ru-RU" w:bidi="ru-RU"/>
        </w:rPr>
        <w:t>України</w:t>
      </w:r>
    </w:p>
    <w:p w:rsidR="00251E61" w:rsidRDefault="00251E61" w:rsidP="00251E61">
      <w:pPr>
        <w:rPr>
          <w:rFonts w:ascii="Times New Roman" w:eastAsia="Times New Roman" w:hAnsi="Times New Roman" w:cs="Times New Roman"/>
          <w:color w:val="000000"/>
          <w:spacing w:val="70"/>
          <w:kern w:val="0"/>
          <w:sz w:val="26"/>
          <w:szCs w:val="26"/>
          <w:shd w:val="clear" w:color="auto" w:fill="FFFFFF"/>
          <w:lang w:eastAsia="ru-RU" w:bidi="ru-RU"/>
        </w:rPr>
      </w:pPr>
    </w:p>
    <w:p w:rsidR="00251E61" w:rsidRDefault="00251E61" w:rsidP="00251E61">
      <w:pPr>
        <w:rPr>
          <w:rFonts w:ascii="Times New Roman" w:eastAsia="Times New Roman" w:hAnsi="Times New Roman" w:cs="Times New Roman"/>
          <w:color w:val="000000"/>
          <w:spacing w:val="70"/>
          <w:kern w:val="0"/>
          <w:sz w:val="26"/>
          <w:szCs w:val="26"/>
          <w:shd w:val="clear" w:color="auto" w:fill="FFFFFF"/>
          <w:lang w:eastAsia="ru-RU" w:bidi="ru-RU"/>
        </w:rPr>
      </w:pPr>
    </w:p>
    <w:p w:rsidR="00251E61" w:rsidRDefault="00251E61" w:rsidP="00251E61">
      <w:pPr>
        <w:rPr>
          <w:rFonts w:ascii="Times New Roman" w:eastAsia="Times New Roman" w:hAnsi="Times New Roman" w:cs="Times New Roman"/>
          <w:color w:val="000000"/>
          <w:spacing w:val="70"/>
          <w:kern w:val="0"/>
          <w:sz w:val="26"/>
          <w:szCs w:val="26"/>
          <w:shd w:val="clear" w:color="auto" w:fill="FFFFFF"/>
          <w:lang w:eastAsia="ru-RU" w:bidi="ru-RU"/>
        </w:rPr>
      </w:pPr>
    </w:p>
    <w:p w:rsidR="00251E61" w:rsidRPr="00251E61" w:rsidRDefault="00251E61" w:rsidP="00251E61">
      <w:pPr>
        <w:tabs>
          <w:tab w:val="clear" w:pos="709"/>
        </w:tabs>
        <w:suppressAutoHyphens w:val="0"/>
        <w:autoSpaceDE w:val="0"/>
        <w:autoSpaceDN w:val="0"/>
        <w:spacing w:before="72" w:after="0" w:line="240" w:lineRule="auto"/>
        <w:ind w:right="84" w:firstLine="0"/>
        <w:jc w:val="center"/>
        <w:outlineLvl w:val="1"/>
        <w:rPr>
          <w:rFonts w:ascii="Times New Roman" w:eastAsia="Times New Roman" w:hAnsi="Times New Roman" w:cs="Times New Roman"/>
          <w:b/>
          <w:bCs/>
          <w:kern w:val="0"/>
          <w:sz w:val="28"/>
          <w:szCs w:val="28"/>
          <w:lang w:val="uk-UA" w:eastAsia="en-US"/>
        </w:rPr>
      </w:pPr>
      <w:r w:rsidRPr="00251E61">
        <w:rPr>
          <w:rFonts w:ascii="Times New Roman" w:eastAsia="Times New Roman" w:hAnsi="Times New Roman" w:cs="Times New Roman"/>
          <w:b/>
          <w:bCs/>
          <w:kern w:val="0"/>
          <w:sz w:val="28"/>
          <w:szCs w:val="28"/>
          <w:lang w:val="uk-UA" w:eastAsia="en-US"/>
        </w:rPr>
        <w:t>НАЦІОНАЛЬНИЙ</w:t>
      </w:r>
      <w:r w:rsidRPr="00251E61">
        <w:rPr>
          <w:rFonts w:ascii="Times New Roman" w:eastAsia="Times New Roman" w:hAnsi="Times New Roman" w:cs="Times New Roman"/>
          <w:b/>
          <w:bCs/>
          <w:spacing w:val="-5"/>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НАУКОВИЙ</w:t>
      </w:r>
      <w:r w:rsidRPr="00251E61">
        <w:rPr>
          <w:rFonts w:ascii="Times New Roman" w:eastAsia="Times New Roman" w:hAnsi="Times New Roman" w:cs="Times New Roman"/>
          <w:b/>
          <w:bCs/>
          <w:spacing w:val="-2"/>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ЦЕНТР</w:t>
      </w:r>
    </w:p>
    <w:p w:rsidR="00251E61" w:rsidRPr="00251E61" w:rsidRDefault="00251E61" w:rsidP="00251E61">
      <w:pPr>
        <w:tabs>
          <w:tab w:val="clear" w:pos="709"/>
        </w:tabs>
        <w:suppressAutoHyphens w:val="0"/>
        <w:autoSpaceDE w:val="0"/>
        <w:autoSpaceDN w:val="0"/>
        <w:spacing w:before="163" w:after="0" w:line="240" w:lineRule="auto"/>
        <w:ind w:right="88" w:firstLine="0"/>
        <w:jc w:val="center"/>
        <w:rPr>
          <w:rFonts w:ascii="Times New Roman" w:eastAsia="Times New Roman" w:hAnsi="Times New Roman" w:cs="Times New Roman"/>
          <w:b/>
          <w:kern w:val="0"/>
          <w:sz w:val="28"/>
          <w:lang w:val="uk-UA" w:eastAsia="en-US"/>
        </w:rPr>
      </w:pPr>
      <w:r w:rsidRPr="00251E61">
        <w:rPr>
          <w:rFonts w:ascii="Times New Roman" w:eastAsia="Times New Roman" w:hAnsi="Times New Roman" w:cs="Times New Roman"/>
          <w:b/>
          <w:kern w:val="0"/>
          <w:sz w:val="28"/>
          <w:lang w:val="uk-UA" w:eastAsia="en-US"/>
        </w:rPr>
        <w:t>«ІНСТИТУТ</w:t>
      </w:r>
      <w:r w:rsidRPr="00251E61">
        <w:rPr>
          <w:rFonts w:ascii="Times New Roman" w:eastAsia="Times New Roman" w:hAnsi="Times New Roman" w:cs="Times New Roman"/>
          <w:b/>
          <w:spacing w:val="-5"/>
          <w:kern w:val="0"/>
          <w:sz w:val="28"/>
          <w:lang w:val="uk-UA" w:eastAsia="en-US"/>
        </w:rPr>
        <w:t xml:space="preserve"> </w:t>
      </w:r>
      <w:r w:rsidRPr="00251E61">
        <w:rPr>
          <w:rFonts w:ascii="Times New Roman" w:eastAsia="Times New Roman" w:hAnsi="Times New Roman" w:cs="Times New Roman"/>
          <w:b/>
          <w:kern w:val="0"/>
          <w:sz w:val="28"/>
          <w:lang w:val="uk-UA" w:eastAsia="en-US"/>
        </w:rPr>
        <w:t>АГРАРНОЇ</w:t>
      </w:r>
      <w:r w:rsidRPr="00251E61">
        <w:rPr>
          <w:rFonts w:ascii="Times New Roman" w:eastAsia="Times New Roman" w:hAnsi="Times New Roman" w:cs="Times New Roman"/>
          <w:b/>
          <w:spacing w:val="-4"/>
          <w:kern w:val="0"/>
          <w:sz w:val="28"/>
          <w:lang w:val="uk-UA" w:eastAsia="en-US"/>
        </w:rPr>
        <w:t xml:space="preserve"> </w:t>
      </w:r>
      <w:r w:rsidRPr="00251E61">
        <w:rPr>
          <w:rFonts w:ascii="Times New Roman" w:eastAsia="Times New Roman" w:hAnsi="Times New Roman" w:cs="Times New Roman"/>
          <w:b/>
          <w:kern w:val="0"/>
          <w:sz w:val="28"/>
          <w:lang w:val="uk-UA" w:eastAsia="en-US"/>
        </w:rPr>
        <w:t>ЕКОНОМІКИ»</w:t>
      </w:r>
    </w:p>
    <w:p w:rsidR="00251E61" w:rsidRPr="00251E61" w:rsidRDefault="00251E61" w:rsidP="00251E61">
      <w:pPr>
        <w:tabs>
          <w:tab w:val="clear" w:pos="709"/>
        </w:tabs>
        <w:suppressAutoHyphens w:val="0"/>
        <w:autoSpaceDE w:val="0"/>
        <w:autoSpaceDN w:val="0"/>
        <w:spacing w:before="161" w:after="0" w:line="240" w:lineRule="auto"/>
        <w:ind w:right="87" w:firstLine="0"/>
        <w:jc w:val="center"/>
        <w:outlineLvl w:val="1"/>
        <w:rPr>
          <w:rFonts w:ascii="Times New Roman" w:eastAsia="Times New Roman" w:hAnsi="Times New Roman" w:cs="Times New Roman"/>
          <w:b/>
          <w:bCs/>
          <w:kern w:val="0"/>
          <w:sz w:val="28"/>
          <w:szCs w:val="28"/>
          <w:lang w:val="uk-UA" w:eastAsia="en-US"/>
        </w:rPr>
      </w:pPr>
      <w:r w:rsidRPr="00251E61">
        <w:rPr>
          <w:rFonts w:ascii="Times New Roman" w:eastAsia="Times New Roman" w:hAnsi="Times New Roman" w:cs="Times New Roman"/>
          <w:b/>
          <w:bCs/>
          <w:kern w:val="0"/>
          <w:sz w:val="28"/>
          <w:szCs w:val="28"/>
          <w:lang w:val="uk-UA" w:eastAsia="en-US"/>
        </w:rPr>
        <w:t>НАЦІОНАЛЬНА</w:t>
      </w:r>
      <w:r w:rsidRPr="00251E61">
        <w:rPr>
          <w:rFonts w:ascii="Times New Roman" w:eastAsia="Times New Roman" w:hAnsi="Times New Roman" w:cs="Times New Roman"/>
          <w:b/>
          <w:bCs/>
          <w:spacing w:val="-6"/>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АКАДЕМІЯ</w:t>
      </w:r>
      <w:r w:rsidRPr="00251E61">
        <w:rPr>
          <w:rFonts w:ascii="Times New Roman" w:eastAsia="Times New Roman" w:hAnsi="Times New Roman" w:cs="Times New Roman"/>
          <w:b/>
          <w:bCs/>
          <w:spacing w:val="-3"/>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АГРАРНИХ</w:t>
      </w:r>
      <w:r w:rsidRPr="00251E61">
        <w:rPr>
          <w:rFonts w:ascii="Times New Roman" w:eastAsia="Times New Roman" w:hAnsi="Times New Roman" w:cs="Times New Roman"/>
          <w:b/>
          <w:bCs/>
          <w:spacing w:val="-2"/>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НАУК</w:t>
      </w:r>
      <w:r w:rsidRPr="00251E61">
        <w:rPr>
          <w:rFonts w:ascii="Times New Roman" w:eastAsia="Times New Roman" w:hAnsi="Times New Roman" w:cs="Times New Roman"/>
          <w:b/>
          <w:bCs/>
          <w:spacing w:val="-2"/>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УКРАЇНИ</w:t>
      </w:r>
    </w:p>
    <w:p w:rsidR="00251E61" w:rsidRPr="00251E61" w:rsidRDefault="00251E61" w:rsidP="00251E61">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251E61" w:rsidRPr="00251E61" w:rsidRDefault="00251E61" w:rsidP="00251E61">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b/>
          <w:kern w:val="0"/>
          <w:sz w:val="25"/>
          <w:szCs w:val="28"/>
          <w:lang w:val="uk-UA" w:eastAsia="en-US"/>
        </w:rPr>
      </w:pPr>
    </w:p>
    <w:p w:rsidR="00251E61" w:rsidRPr="00251E61" w:rsidRDefault="00251E61" w:rsidP="00251E61">
      <w:pPr>
        <w:tabs>
          <w:tab w:val="clear" w:pos="709"/>
        </w:tabs>
        <w:suppressAutoHyphens w:val="0"/>
        <w:autoSpaceDE w:val="0"/>
        <w:autoSpaceDN w:val="0"/>
        <w:spacing w:after="0" w:line="362" w:lineRule="auto"/>
        <w:ind w:left="5000" w:right="1458" w:firstLine="0"/>
        <w:jc w:val="left"/>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Кваліфікаційна наукова праця</w:t>
      </w:r>
      <w:r w:rsidRPr="00251E61">
        <w:rPr>
          <w:rFonts w:ascii="Times New Roman" w:eastAsia="Times New Roman" w:hAnsi="Times New Roman" w:cs="Times New Roman"/>
          <w:spacing w:val="-6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правах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рукопису</w:t>
      </w:r>
    </w:p>
    <w:p w:rsidR="00251E61" w:rsidRPr="00251E61" w:rsidRDefault="00251E61" w:rsidP="00251E6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42"/>
          <w:szCs w:val="28"/>
          <w:lang w:val="uk-UA" w:eastAsia="en-US"/>
        </w:rPr>
      </w:pPr>
    </w:p>
    <w:p w:rsidR="00251E61" w:rsidRPr="00251E61" w:rsidRDefault="00251E61" w:rsidP="00251E61">
      <w:pPr>
        <w:tabs>
          <w:tab w:val="clear" w:pos="709"/>
        </w:tabs>
        <w:suppressAutoHyphens w:val="0"/>
        <w:autoSpaceDE w:val="0"/>
        <w:autoSpaceDN w:val="0"/>
        <w:spacing w:after="0" w:line="240" w:lineRule="auto"/>
        <w:ind w:right="83" w:firstLine="0"/>
        <w:jc w:val="center"/>
        <w:outlineLvl w:val="1"/>
        <w:rPr>
          <w:rFonts w:ascii="Times New Roman" w:eastAsia="Times New Roman" w:hAnsi="Times New Roman" w:cs="Times New Roman"/>
          <w:b/>
          <w:bCs/>
          <w:kern w:val="0"/>
          <w:sz w:val="28"/>
          <w:szCs w:val="28"/>
          <w:lang w:val="uk-UA" w:eastAsia="en-US"/>
        </w:rPr>
      </w:pPr>
      <w:r w:rsidRPr="00251E61">
        <w:rPr>
          <w:rFonts w:ascii="Times New Roman" w:eastAsia="Times New Roman" w:hAnsi="Times New Roman" w:cs="Times New Roman"/>
          <w:b/>
          <w:bCs/>
          <w:kern w:val="0"/>
          <w:sz w:val="28"/>
          <w:szCs w:val="28"/>
          <w:lang w:val="uk-UA" w:eastAsia="en-US"/>
        </w:rPr>
        <w:t>САВА</w:t>
      </w:r>
      <w:r w:rsidRPr="00251E61">
        <w:rPr>
          <w:rFonts w:ascii="Times New Roman" w:eastAsia="Times New Roman" w:hAnsi="Times New Roman" w:cs="Times New Roman"/>
          <w:b/>
          <w:bCs/>
          <w:spacing w:val="-2"/>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Андрій</w:t>
      </w:r>
      <w:r w:rsidRPr="00251E61">
        <w:rPr>
          <w:rFonts w:ascii="Times New Roman" w:eastAsia="Times New Roman" w:hAnsi="Times New Roman" w:cs="Times New Roman"/>
          <w:b/>
          <w:bCs/>
          <w:spacing w:val="-1"/>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Петрович</w:t>
      </w:r>
    </w:p>
    <w:p w:rsidR="00251E61" w:rsidRPr="00251E61" w:rsidRDefault="00251E61" w:rsidP="00251E61">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251E61" w:rsidRPr="00251E61" w:rsidRDefault="00251E61" w:rsidP="00251E61">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b/>
          <w:kern w:val="0"/>
          <w:sz w:val="25"/>
          <w:szCs w:val="28"/>
          <w:lang w:val="uk-UA" w:eastAsia="en-US"/>
        </w:rPr>
      </w:pPr>
    </w:p>
    <w:p w:rsidR="00251E61" w:rsidRPr="00251E61" w:rsidRDefault="00251E61" w:rsidP="00251E61">
      <w:pPr>
        <w:tabs>
          <w:tab w:val="clear" w:pos="709"/>
        </w:tabs>
        <w:suppressAutoHyphens w:val="0"/>
        <w:autoSpaceDE w:val="0"/>
        <w:autoSpaceDN w:val="0"/>
        <w:spacing w:after="0" w:line="240" w:lineRule="auto"/>
        <w:ind w:left="6702" w:firstLine="0"/>
        <w:jc w:val="left"/>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УДК</w:t>
      </w:r>
      <w:r w:rsidRPr="00251E61">
        <w:rPr>
          <w:rFonts w:ascii="Times New Roman" w:eastAsia="Times New Roman" w:hAnsi="Times New Roman" w:cs="Times New Roman"/>
          <w:spacing w:val="-6"/>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330.3:338.43:332.14</w:t>
      </w:r>
    </w:p>
    <w:p w:rsidR="00251E61" w:rsidRPr="00251E61" w:rsidRDefault="00251E61" w:rsidP="00251E6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251E61" w:rsidRPr="00251E61" w:rsidRDefault="00251E61" w:rsidP="00251E61">
      <w:pPr>
        <w:tabs>
          <w:tab w:val="clear" w:pos="709"/>
        </w:tabs>
        <w:suppressAutoHyphens w:val="0"/>
        <w:autoSpaceDE w:val="0"/>
        <w:autoSpaceDN w:val="0"/>
        <w:spacing w:before="3" w:after="0" w:line="240" w:lineRule="auto"/>
        <w:ind w:firstLine="0"/>
        <w:jc w:val="left"/>
        <w:rPr>
          <w:rFonts w:ascii="Times New Roman" w:eastAsia="Times New Roman" w:hAnsi="Times New Roman" w:cs="Times New Roman"/>
          <w:kern w:val="0"/>
          <w:sz w:val="26"/>
          <w:szCs w:val="28"/>
          <w:lang w:val="uk-UA" w:eastAsia="en-US"/>
        </w:rPr>
      </w:pPr>
    </w:p>
    <w:p w:rsidR="00251E61" w:rsidRPr="00251E61" w:rsidRDefault="00251E61" w:rsidP="00251E61">
      <w:pPr>
        <w:tabs>
          <w:tab w:val="clear" w:pos="709"/>
        </w:tabs>
        <w:suppressAutoHyphens w:val="0"/>
        <w:autoSpaceDE w:val="0"/>
        <w:autoSpaceDN w:val="0"/>
        <w:spacing w:after="0" w:line="240" w:lineRule="auto"/>
        <w:ind w:right="84" w:firstLine="0"/>
        <w:jc w:val="center"/>
        <w:outlineLvl w:val="1"/>
        <w:rPr>
          <w:rFonts w:ascii="Times New Roman" w:eastAsia="Times New Roman" w:hAnsi="Times New Roman" w:cs="Times New Roman"/>
          <w:b/>
          <w:bCs/>
          <w:kern w:val="0"/>
          <w:sz w:val="28"/>
          <w:szCs w:val="28"/>
          <w:lang w:val="uk-UA" w:eastAsia="en-US"/>
        </w:rPr>
      </w:pPr>
      <w:r w:rsidRPr="00251E61">
        <w:rPr>
          <w:rFonts w:ascii="Times New Roman" w:eastAsia="Times New Roman" w:hAnsi="Times New Roman" w:cs="Times New Roman"/>
          <w:b/>
          <w:bCs/>
          <w:kern w:val="0"/>
          <w:sz w:val="28"/>
          <w:szCs w:val="28"/>
          <w:lang w:val="uk-UA" w:eastAsia="en-US"/>
        </w:rPr>
        <w:t>ДИСЕРТАЦІЯ</w:t>
      </w:r>
    </w:p>
    <w:p w:rsidR="00251E61" w:rsidRPr="00251E61" w:rsidRDefault="00251E61" w:rsidP="00251E61">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251E61" w:rsidRPr="00251E61" w:rsidRDefault="00251E61" w:rsidP="00251E61">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b/>
          <w:kern w:val="0"/>
          <w:sz w:val="26"/>
          <w:szCs w:val="28"/>
          <w:lang w:val="uk-UA" w:eastAsia="en-US"/>
        </w:rPr>
      </w:pPr>
    </w:p>
    <w:p w:rsidR="00251E61" w:rsidRPr="00251E61" w:rsidRDefault="00251E61" w:rsidP="00251E61">
      <w:pPr>
        <w:tabs>
          <w:tab w:val="clear" w:pos="709"/>
        </w:tabs>
        <w:suppressAutoHyphens w:val="0"/>
        <w:autoSpaceDE w:val="0"/>
        <w:autoSpaceDN w:val="0"/>
        <w:spacing w:after="0" w:line="360" w:lineRule="auto"/>
        <w:ind w:left="434" w:right="521" w:hanging="3"/>
        <w:jc w:val="center"/>
        <w:rPr>
          <w:rFonts w:ascii="Times New Roman" w:eastAsia="Times New Roman" w:hAnsi="Times New Roman" w:cs="Times New Roman"/>
          <w:b/>
          <w:kern w:val="0"/>
          <w:sz w:val="28"/>
          <w:lang w:val="uk-UA" w:eastAsia="en-US"/>
        </w:rPr>
      </w:pPr>
      <w:r w:rsidRPr="00251E61">
        <w:rPr>
          <w:rFonts w:ascii="Times New Roman" w:eastAsia="Times New Roman" w:hAnsi="Times New Roman" w:cs="Times New Roman"/>
          <w:b/>
          <w:kern w:val="0"/>
          <w:sz w:val="28"/>
          <w:lang w:val="uk-UA" w:eastAsia="en-US"/>
        </w:rPr>
        <w:t>РЕГУЛЮВАННЯ СОЦІАЛЬНО-ЕКОНОМІЧНОГО РОЗВИТКУ</w:t>
      </w:r>
      <w:r w:rsidRPr="00251E61">
        <w:rPr>
          <w:rFonts w:ascii="Times New Roman" w:eastAsia="Times New Roman" w:hAnsi="Times New Roman" w:cs="Times New Roman"/>
          <w:b/>
          <w:spacing w:val="1"/>
          <w:kern w:val="0"/>
          <w:sz w:val="28"/>
          <w:lang w:val="uk-UA" w:eastAsia="en-US"/>
        </w:rPr>
        <w:t xml:space="preserve"> </w:t>
      </w:r>
      <w:r w:rsidRPr="00251E61">
        <w:rPr>
          <w:rFonts w:ascii="Times New Roman" w:eastAsia="Times New Roman" w:hAnsi="Times New Roman" w:cs="Times New Roman"/>
          <w:b/>
          <w:kern w:val="0"/>
          <w:sz w:val="28"/>
          <w:lang w:val="uk-UA" w:eastAsia="en-US"/>
        </w:rPr>
        <w:t>СІЛЬСЬКИХ</w:t>
      </w:r>
      <w:r w:rsidRPr="00251E61">
        <w:rPr>
          <w:rFonts w:ascii="Times New Roman" w:eastAsia="Times New Roman" w:hAnsi="Times New Roman" w:cs="Times New Roman"/>
          <w:b/>
          <w:spacing w:val="-4"/>
          <w:kern w:val="0"/>
          <w:sz w:val="28"/>
          <w:lang w:val="uk-UA" w:eastAsia="en-US"/>
        </w:rPr>
        <w:t xml:space="preserve"> </w:t>
      </w:r>
      <w:r w:rsidRPr="00251E61">
        <w:rPr>
          <w:rFonts w:ascii="Times New Roman" w:eastAsia="Times New Roman" w:hAnsi="Times New Roman" w:cs="Times New Roman"/>
          <w:b/>
          <w:kern w:val="0"/>
          <w:sz w:val="28"/>
          <w:lang w:val="uk-UA" w:eastAsia="en-US"/>
        </w:rPr>
        <w:t>ТЕРИТОРІЙ:</w:t>
      </w:r>
      <w:r w:rsidRPr="00251E61">
        <w:rPr>
          <w:rFonts w:ascii="Times New Roman" w:eastAsia="Times New Roman" w:hAnsi="Times New Roman" w:cs="Times New Roman"/>
          <w:b/>
          <w:spacing w:val="-3"/>
          <w:kern w:val="0"/>
          <w:sz w:val="28"/>
          <w:lang w:val="uk-UA" w:eastAsia="en-US"/>
        </w:rPr>
        <w:t xml:space="preserve"> </w:t>
      </w:r>
      <w:r w:rsidRPr="00251E61">
        <w:rPr>
          <w:rFonts w:ascii="Times New Roman" w:eastAsia="Times New Roman" w:hAnsi="Times New Roman" w:cs="Times New Roman"/>
          <w:b/>
          <w:kern w:val="0"/>
          <w:sz w:val="28"/>
          <w:lang w:val="uk-UA" w:eastAsia="en-US"/>
        </w:rPr>
        <w:t>ТЕОРІЯ,</w:t>
      </w:r>
      <w:r w:rsidRPr="00251E61">
        <w:rPr>
          <w:rFonts w:ascii="Times New Roman" w:eastAsia="Times New Roman" w:hAnsi="Times New Roman" w:cs="Times New Roman"/>
          <w:b/>
          <w:spacing w:val="-5"/>
          <w:kern w:val="0"/>
          <w:sz w:val="28"/>
          <w:lang w:val="uk-UA" w:eastAsia="en-US"/>
        </w:rPr>
        <w:t xml:space="preserve"> </w:t>
      </w:r>
      <w:r w:rsidRPr="00251E61">
        <w:rPr>
          <w:rFonts w:ascii="Times New Roman" w:eastAsia="Times New Roman" w:hAnsi="Times New Roman" w:cs="Times New Roman"/>
          <w:b/>
          <w:kern w:val="0"/>
          <w:sz w:val="28"/>
          <w:lang w:val="uk-UA" w:eastAsia="en-US"/>
        </w:rPr>
        <w:t>МЕТОДОЛОГІЯ,</w:t>
      </w:r>
      <w:r w:rsidRPr="00251E61">
        <w:rPr>
          <w:rFonts w:ascii="Times New Roman" w:eastAsia="Times New Roman" w:hAnsi="Times New Roman" w:cs="Times New Roman"/>
          <w:b/>
          <w:spacing w:val="-3"/>
          <w:kern w:val="0"/>
          <w:sz w:val="28"/>
          <w:lang w:val="uk-UA" w:eastAsia="en-US"/>
        </w:rPr>
        <w:t xml:space="preserve"> </w:t>
      </w:r>
      <w:r w:rsidRPr="00251E61">
        <w:rPr>
          <w:rFonts w:ascii="Times New Roman" w:eastAsia="Times New Roman" w:hAnsi="Times New Roman" w:cs="Times New Roman"/>
          <w:b/>
          <w:kern w:val="0"/>
          <w:sz w:val="28"/>
          <w:lang w:val="uk-UA" w:eastAsia="en-US"/>
        </w:rPr>
        <w:t>ОРГАНІЗАЦІЯ</w:t>
      </w:r>
    </w:p>
    <w:p w:rsidR="00251E61" w:rsidRPr="00251E61" w:rsidRDefault="00251E61" w:rsidP="00251E61">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b/>
          <w:kern w:val="0"/>
          <w:sz w:val="41"/>
          <w:szCs w:val="28"/>
          <w:lang w:val="uk-UA" w:eastAsia="en-US"/>
        </w:rPr>
      </w:pPr>
    </w:p>
    <w:p w:rsidR="00251E61" w:rsidRPr="00251E61" w:rsidRDefault="00251E61" w:rsidP="00251E61">
      <w:pPr>
        <w:numPr>
          <w:ilvl w:val="2"/>
          <w:numId w:val="6"/>
        </w:numPr>
        <w:tabs>
          <w:tab w:val="clear" w:pos="709"/>
          <w:tab w:val="left" w:pos="1928"/>
        </w:tabs>
        <w:suppressAutoHyphens w:val="0"/>
        <w:autoSpaceDE w:val="0"/>
        <w:autoSpaceDN w:val="0"/>
        <w:spacing w:after="0" w:line="240" w:lineRule="auto"/>
        <w:jc w:val="left"/>
        <w:outlineLvl w:val="1"/>
        <w:rPr>
          <w:rFonts w:ascii="Times New Roman" w:eastAsia="Times New Roman" w:hAnsi="Times New Roman" w:cs="Times New Roman"/>
          <w:b/>
          <w:bCs/>
          <w:kern w:val="0"/>
          <w:sz w:val="28"/>
          <w:szCs w:val="28"/>
          <w:lang w:val="uk-UA" w:eastAsia="en-US"/>
        </w:rPr>
      </w:pPr>
      <w:r w:rsidRPr="00251E61">
        <w:rPr>
          <w:rFonts w:ascii="Times New Roman" w:eastAsia="Times New Roman" w:hAnsi="Times New Roman" w:cs="Times New Roman"/>
          <w:b/>
          <w:bCs/>
          <w:kern w:val="0"/>
          <w:sz w:val="28"/>
          <w:szCs w:val="28"/>
          <w:lang w:val="uk-UA" w:eastAsia="en-US"/>
        </w:rPr>
        <w:t>–</w:t>
      </w:r>
      <w:r w:rsidRPr="00251E61">
        <w:rPr>
          <w:rFonts w:ascii="Times New Roman" w:eastAsia="Times New Roman" w:hAnsi="Times New Roman" w:cs="Times New Roman"/>
          <w:b/>
          <w:bCs/>
          <w:spacing w:val="-5"/>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економіка</w:t>
      </w:r>
      <w:r w:rsidRPr="00251E61">
        <w:rPr>
          <w:rFonts w:ascii="Times New Roman" w:eastAsia="Times New Roman" w:hAnsi="Times New Roman" w:cs="Times New Roman"/>
          <w:b/>
          <w:bCs/>
          <w:spacing w:val="-3"/>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та</w:t>
      </w:r>
      <w:r w:rsidRPr="00251E61">
        <w:rPr>
          <w:rFonts w:ascii="Times New Roman" w:eastAsia="Times New Roman" w:hAnsi="Times New Roman" w:cs="Times New Roman"/>
          <w:b/>
          <w:bCs/>
          <w:spacing w:val="-3"/>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управління</w:t>
      </w:r>
      <w:r w:rsidRPr="00251E61">
        <w:rPr>
          <w:rFonts w:ascii="Times New Roman" w:eastAsia="Times New Roman" w:hAnsi="Times New Roman" w:cs="Times New Roman"/>
          <w:b/>
          <w:bCs/>
          <w:spacing w:val="-6"/>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національним</w:t>
      </w:r>
      <w:r w:rsidRPr="00251E61">
        <w:rPr>
          <w:rFonts w:ascii="Times New Roman" w:eastAsia="Times New Roman" w:hAnsi="Times New Roman" w:cs="Times New Roman"/>
          <w:b/>
          <w:bCs/>
          <w:spacing w:val="-4"/>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господарством</w:t>
      </w:r>
    </w:p>
    <w:p w:rsidR="00251E61" w:rsidRPr="00251E61" w:rsidRDefault="00251E61" w:rsidP="00251E61">
      <w:pPr>
        <w:tabs>
          <w:tab w:val="clear" w:pos="709"/>
        </w:tabs>
        <w:suppressAutoHyphens w:val="0"/>
        <w:autoSpaceDE w:val="0"/>
        <w:autoSpaceDN w:val="0"/>
        <w:spacing w:before="129" w:after="0" w:line="966" w:lineRule="exact"/>
        <w:ind w:left="691" w:right="779" w:hanging="6"/>
        <w:jc w:val="center"/>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Подається на здобуття наукового ступеня доктора економічних наук</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Дисертація</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містить</w:t>
      </w:r>
      <w:r w:rsidRPr="00251E61">
        <w:rPr>
          <w:rFonts w:ascii="Times New Roman" w:eastAsia="Times New Roman" w:hAnsi="Times New Roman" w:cs="Times New Roman"/>
          <w:spacing w:val="-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результати</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власних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досліджень.</w:t>
      </w:r>
      <w:r w:rsidRPr="00251E61">
        <w:rPr>
          <w:rFonts w:ascii="Times New Roman" w:eastAsia="Times New Roman" w:hAnsi="Times New Roman" w:cs="Times New Roman"/>
          <w:spacing w:val="-4"/>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Використання</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ідей,</w:t>
      </w:r>
    </w:p>
    <w:p w:rsidR="00251E61" w:rsidRPr="00251E61" w:rsidRDefault="00251E61" w:rsidP="00251E61">
      <w:pPr>
        <w:tabs>
          <w:tab w:val="clear" w:pos="709"/>
        </w:tabs>
        <w:suppressAutoHyphens w:val="0"/>
        <w:autoSpaceDE w:val="0"/>
        <w:autoSpaceDN w:val="0"/>
        <w:spacing w:before="27" w:after="0" w:line="240" w:lineRule="auto"/>
        <w:ind w:right="91" w:firstLine="0"/>
        <w:jc w:val="center"/>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noProof/>
          <w:kern w:val="0"/>
          <w:sz w:val="28"/>
          <w:szCs w:val="28"/>
          <w:lang w:eastAsia="ru-RU"/>
        </w:rPr>
        <w:drawing>
          <wp:anchor distT="0" distB="0" distL="0" distR="0" simplePos="0" relativeHeight="251659264" behindDoc="0" locked="0" layoutInCell="1" allowOverlap="1">
            <wp:simplePos x="0" y="0"/>
            <wp:positionH relativeFrom="page">
              <wp:posOffset>1498691</wp:posOffset>
            </wp:positionH>
            <wp:positionV relativeFrom="paragraph">
              <wp:posOffset>221197</wp:posOffset>
            </wp:positionV>
            <wp:extent cx="1197832" cy="833160"/>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97832" cy="833160"/>
                    </a:xfrm>
                    <a:prstGeom prst="rect">
                      <a:avLst/>
                    </a:prstGeom>
                  </pic:spPr>
                </pic:pic>
              </a:graphicData>
            </a:graphic>
          </wp:anchor>
        </w:drawing>
      </w:r>
      <w:r w:rsidRPr="00251E61">
        <w:rPr>
          <w:rFonts w:ascii="Times New Roman" w:eastAsia="Times New Roman" w:hAnsi="Times New Roman" w:cs="Times New Roman"/>
          <w:kern w:val="0"/>
          <w:sz w:val="28"/>
          <w:szCs w:val="28"/>
          <w:lang w:val="uk-UA" w:eastAsia="en-US"/>
        </w:rPr>
        <w:t>результатів</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і</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текстів</w:t>
      </w:r>
      <w:r w:rsidRPr="00251E61">
        <w:rPr>
          <w:rFonts w:ascii="Times New Roman" w:eastAsia="Times New Roman" w:hAnsi="Times New Roman" w:cs="Times New Roman"/>
          <w:spacing w:val="-5"/>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інших авторів</w:t>
      </w:r>
      <w:r w:rsidRPr="00251E61">
        <w:rPr>
          <w:rFonts w:ascii="Times New Roman" w:eastAsia="Times New Roman" w:hAnsi="Times New Roman" w:cs="Times New Roman"/>
          <w:spacing w:val="-4"/>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мають</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посилання</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відповідне</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джерело</w:t>
      </w:r>
    </w:p>
    <w:p w:rsidR="00251E61" w:rsidRPr="00251E61" w:rsidRDefault="00251E61" w:rsidP="00251E61">
      <w:pPr>
        <w:tabs>
          <w:tab w:val="clear" w:pos="709"/>
        </w:tabs>
        <w:suppressAutoHyphens w:val="0"/>
        <w:autoSpaceDE w:val="0"/>
        <w:autoSpaceDN w:val="0"/>
        <w:spacing w:before="163" w:after="0" w:line="240" w:lineRule="auto"/>
        <w:ind w:left="3051" w:firstLine="0"/>
        <w:jc w:val="left"/>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 А.П.</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Сава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w:t>
      </w:r>
    </w:p>
    <w:p w:rsidR="00251E61" w:rsidRPr="00251E61" w:rsidRDefault="00251E61" w:rsidP="00251E6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251E61" w:rsidRPr="00251E61" w:rsidRDefault="00251E61" w:rsidP="00251E61">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25"/>
          <w:szCs w:val="28"/>
          <w:lang w:val="uk-UA" w:eastAsia="en-US"/>
        </w:rPr>
      </w:pPr>
    </w:p>
    <w:p w:rsidR="00251E61" w:rsidRPr="00251E61" w:rsidRDefault="00251E61" w:rsidP="00251E61">
      <w:pPr>
        <w:tabs>
          <w:tab w:val="clear" w:pos="709"/>
        </w:tabs>
        <w:suppressAutoHyphens w:val="0"/>
        <w:autoSpaceDE w:val="0"/>
        <w:autoSpaceDN w:val="0"/>
        <w:spacing w:after="0" w:line="240" w:lineRule="auto"/>
        <w:ind w:left="5000" w:firstLine="0"/>
        <w:jc w:val="left"/>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Науковий</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консультант:</w:t>
      </w:r>
    </w:p>
    <w:p w:rsidR="00251E61" w:rsidRPr="00251E61" w:rsidRDefault="00251E61" w:rsidP="00251E61">
      <w:pPr>
        <w:tabs>
          <w:tab w:val="clear" w:pos="709"/>
        </w:tabs>
        <w:suppressAutoHyphens w:val="0"/>
        <w:autoSpaceDE w:val="0"/>
        <w:autoSpaceDN w:val="0"/>
        <w:spacing w:before="166" w:after="0" w:line="240" w:lineRule="auto"/>
        <w:ind w:left="5000" w:firstLine="0"/>
        <w:jc w:val="left"/>
        <w:outlineLvl w:val="1"/>
        <w:rPr>
          <w:rFonts w:ascii="Times New Roman" w:eastAsia="Times New Roman" w:hAnsi="Times New Roman" w:cs="Times New Roman"/>
          <w:b/>
          <w:bCs/>
          <w:kern w:val="0"/>
          <w:sz w:val="28"/>
          <w:szCs w:val="28"/>
          <w:lang w:val="uk-UA" w:eastAsia="en-US"/>
        </w:rPr>
      </w:pPr>
      <w:r w:rsidRPr="00251E61">
        <w:rPr>
          <w:rFonts w:ascii="Times New Roman" w:eastAsia="Times New Roman" w:hAnsi="Times New Roman" w:cs="Times New Roman"/>
          <w:b/>
          <w:bCs/>
          <w:kern w:val="0"/>
          <w:sz w:val="28"/>
          <w:szCs w:val="28"/>
          <w:lang w:val="uk-UA" w:eastAsia="en-US"/>
        </w:rPr>
        <w:t>МАЛІК</w:t>
      </w:r>
      <w:r w:rsidRPr="00251E61">
        <w:rPr>
          <w:rFonts w:ascii="Times New Roman" w:eastAsia="Times New Roman" w:hAnsi="Times New Roman" w:cs="Times New Roman"/>
          <w:b/>
          <w:bCs/>
          <w:spacing w:val="-4"/>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Микола</w:t>
      </w:r>
      <w:r w:rsidRPr="00251E61">
        <w:rPr>
          <w:rFonts w:ascii="Times New Roman" w:eastAsia="Times New Roman" w:hAnsi="Times New Roman" w:cs="Times New Roman"/>
          <w:b/>
          <w:bCs/>
          <w:spacing w:val="-2"/>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Йосипович</w:t>
      </w:r>
    </w:p>
    <w:p w:rsidR="00251E61" w:rsidRPr="00251E61" w:rsidRDefault="00251E61" w:rsidP="00251E61">
      <w:pPr>
        <w:tabs>
          <w:tab w:val="clear" w:pos="709"/>
        </w:tabs>
        <w:suppressAutoHyphens w:val="0"/>
        <w:autoSpaceDE w:val="0"/>
        <w:autoSpaceDN w:val="0"/>
        <w:spacing w:before="158" w:after="0" w:line="360" w:lineRule="auto"/>
        <w:ind w:left="5000" w:right="683" w:firstLine="0"/>
        <w:jc w:val="left"/>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доктор економічних наук, професор,</w:t>
      </w:r>
      <w:r w:rsidRPr="00251E61">
        <w:rPr>
          <w:rFonts w:ascii="Times New Roman" w:eastAsia="Times New Roman" w:hAnsi="Times New Roman" w:cs="Times New Roman"/>
          <w:spacing w:val="-6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академік</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НААН</w:t>
      </w:r>
    </w:p>
    <w:p w:rsidR="00251E61" w:rsidRPr="00251E61" w:rsidRDefault="00251E61" w:rsidP="00251E61">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41"/>
          <w:szCs w:val="28"/>
          <w:lang w:val="uk-UA" w:eastAsia="en-US"/>
        </w:rPr>
      </w:pPr>
    </w:p>
    <w:p w:rsidR="00251E61" w:rsidRDefault="00251E61" w:rsidP="00251E61">
      <w:pPr>
        <w:rPr>
          <w:rFonts w:ascii="Times New Roman" w:eastAsia="Times New Roman" w:hAnsi="Times New Roman" w:cs="Times New Roman"/>
          <w:kern w:val="0"/>
          <w:lang w:val="uk-UA" w:eastAsia="en-US"/>
        </w:rPr>
      </w:pPr>
      <w:r w:rsidRPr="00251E61">
        <w:rPr>
          <w:rFonts w:ascii="Times New Roman" w:eastAsia="Times New Roman" w:hAnsi="Times New Roman" w:cs="Times New Roman"/>
          <w:kern w:val="0"/>
          <w:lang w:val="uk-UA" w:eastAsia="en-US"/>
        </w:rPr>
        <w:t>Київ</w:t>
      </w:r>
      <w:r w:rsidRPr="00251E61">
        <w:rPr>
          <w:rFonts w:ascii="Times New Roman" w:eastAsia="Times New Roman" w:hAnsi="Times New Roman" w:cs="Times New Roman"/>
          <w:spacing w:val="-3"/>
          <w:kern w:val="0"/>
          <w:lang w:val="uk-UA" w:eastAsia="en-US"/>
        </w:rPr>
        <w:t xml:space="preserve"> </w:t>
      </w:r>
      <w:r w:rsidRPr="00251E61">
        <w:rPr>
          <w:rFonts w:ascii="Times New Roman" w:eastAsia="Times New Roman" w:hAnsi="Times New Roman" w:cs="Times New Roman"/>
          <w:kern w:val="0"/>
          <w:lang w:val="uk-UA" w:eastAsia="en-US"/>
        </w:rPr>
        <w:t>– 2018</w:t>
      </w:r>
    </w:p>
    <w:p w:rsidR="00251E61" w:rsidRDefault="00251E61" w:rsidP="00251E61">
      <w:pPr>
        <w:rPr>
          <w:rFonts w:ascii="Times New Roman" w:eastAsia="Times New Roman" w:hAnsi="Times New Roman" w:cs="Times New Roman"/>
          <w:kern w:val="0"/>
          <w:lang w:val="uk-UA" w:eastAsia="en-US"/>
        </w:rPr>
      </w:pPr>
    </w:p>
    <w:p w:rsidR="00251E61" w:rsidRDefault="00251E61" w:rsidP="00251E61">
      <w:pPr>
        <w:rPr>
          <w:rFonts w:ascii="Times New Roman" w:eastAsia="Times New Roman" w:hAnsi="Times New Roman" w:cs="Times New Roman"/>
          <w:kern w:val="0"/>
          <w:lang w:val="uk-UA" w:eastAsia="en-US"/>
        </w:rPr>
      </w:pPr>
    </w:p>
    <w:p w:rsidR="00251E61" w:rsidRPr="00251E61" w:rsidRDefault="00251E61" w:rsidP="00251E61">
      <w:pPr>
        <w:tabs>
          <w:tab w:val="clear" w:pos="709"/>
        </w:tabs>
        <w:suppressAutoHyphens w:val="0"/>
        <w:autoSpaceDE w:val="0"/>
        <w:autoSpaceDN w:val="0"/>
        <w:spacing w:before="89" w:after="0" w:line="240" w:lineRule="auto"/>
        <w:ind w:right="83" w:firstLine="0"/>
        <w:jc w:val="center"/>
        <w:outlineLvl w:val="1"/>
        <w:rPr>
          <w:rFonts w:ascii="Times New Roman" w:eastAsia="Times New Roman" w:hAnsi="Times New Roman" w:cs="Times New Roman"/>
          <w:b/>
          <w:bCs/>
          <w:kern w:val="0"/>
          <w:sz w:val="28"/>
          <w:szCs w:val="28"/>
          <w:lang w:val="uk-UA" w:eastAsia="en-US"/>
        </w:rPr>
      </w:pPr>
      <w:r w:rsidRPr="00251E61">
        <w:rPr>
          <w:rFonts w:ascii="Times New Roman" w:eastAsia="Times New Roman" w:hAnsi="Times New Roman" w:cs="Times New Roman"/>
          <w:b/>
          <w:bCs/>
          <w:kern w:val="0"/>
          <w:sz w:val="28"/>
          <w:szCs w:val="28"/>
          <w:lang w:val="uk-UA" w:eastAsia="en-US"/>
        </w:rPr>
        <w:t>ЗМІСТ</w:t>
      </w:r>
    </w:p>
    <w:p w:rsidR="00251E61" w:rsidRPr="00251E61" w:rsidRDefault="00251E61" w:rsidP="00251E61">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251E61" w:rsidRPr="00251E61" w:rsidRDefault="00251E61" w:rsidP="00251E61">
      <w:pPr>
        <w:tabs>
          <w:tab w:val="clear" w:pos="709"/>
        </w:tabs>
        <w:suppressAutoHyphens w:val="0"/>
        <w:autoSpaceDE w:val="0"/>
        <w:autoSpaceDN w:val="0"/>
        <w:spacing w:before="219" w:after="0" w:line="360" w:lineRule="auto"/>
        <w:ind w:left="888" w:right="865" w:firstLine="0"/>
        <w:rPr>
          <w:rFonts w:ascii="Times New Roman" w:eastAsia="Times New Roman" w:hAnsi="Times New Roman" w:cs="Times New Roman"/>
          <w:b/>
          <w:kern w:val="0"/>
          <w:sz w:val="28"/>
          <w:lang w:val="uk-UA" w:eastAsia="en-US"/>
        </w:rPr>
      </w:pPr>
      <w:r w:rsidRPr="00251E61">
        <w:rPr>
          <w:rFonts w:ascii="Times New Roman" w:eastAsia="Times New Roman" w:hAnsi="Times New Roman" w:cs="Times New Roman"/>
          <w:b/>
          <w:kern w:val="0"/>
          <w:sz w:val="28"/>
          <w:lang w:val="uk-UA" w:eastAsia="en-US"/>
        </w:rPr>
        <w:t>ПЕРЕЛІК УМОВНИХ ПОСИЛАНЬ ……………………………</w:t>
      </w:r>
      <w:r w:rsidRPr="00251E61">
        <w:rPr>
          <w:rFonts w:ascii="Times New Roman" w:eastAsia="Times New Roman" w:hAnsi="Times New Roman" w:cs="Times New Roman"/>
          <w:b/>
          <w:spacing w:val="1"/>
          <w:kern w:val="0"/>
          <w:sz w:val="28"/>
          <w:lang w:val="uk-UA" w:eastAsia="en-US"/>
        </w:rPr>
        <w:t xml:space="preserve"> </w:t>
      </w:r>
      <w:r w:rsidRPr="00251E61">
        <w:rPr>
          <w:rFonts w:ascii="Times New Roman" w:eastAsia="Times New Roman" w:hAnsi="Times New Roman" w:cs="Times New Roman"/>
          <w:b/>
          <w:kern w:val="0"/>
          <w:sz w:val="28"/>
          <w:lang w:val="uk-UA" w:eastAsia="en-US"/>
        </w:rPr>
        <w:t>4</w:t>
      </w:r>
      <w:r w:rsidRPr="00251E61">
        <w:rPr>
          <w:rFonts w:ascii="Times New Roman" w:eastAsia="Times New Roman" w:hAnsi="Times New Roman" w:cs="Times New Roman"/>
          <w:b/>
          <w:spacing w:val="-67"/>
          <w:kern w:val="0"/>
          <w:sz w:val="28"/>
          <w:lang w:val="uk-UA" w:eastAsia="en-US"/>
        </w:rPr>
        <w:t xml:space="preserve"> </w:t>
      </w:r>
      <w:r w:rsidRPr="00251E61">
        <w:rPr>
          <w:rFonts w:ascii="Times New Roman" w:eastAsia="Times New Roman" w:hAnsi="Times New Roman" w:cs="Times New Roman"/>
          <w:b/>
          <w:kern w:val="0"/>
          <w:sz w:val="28"/>
          <w:lang w:val="uk-UA" w:eastAsia="en-US"/>
        </w:rPr>
        <w:t>ВСТУП ………………………………………………………………</w:t>
      </w:r>
      <w:r w:rsidRPr="00251E61">
        <w:rPr>
          <w:rFonts w:ascii="Times New Roman" w:eastAsia="Times New Roman" w:hAnsi="Times New Roman" w:cs="Times New Roman"/>
          <w:b/>
          <w:spacing w:val="1"/>
          <w:kern w:val="0"/>
          <w:sz w:val="28"/>
          <w:lang w:val="uk-UA" w:eastAsia="en-US"/>
        </w:rPr>
        <w:t xml:space="preserve"> </w:t>
      </w:r>
      <w:r w:rsidRPr="00251E61">
        <w:rPr>
          <w:rFonts w:ascii="Times New Roman" w:eastAsia="Times New Roman" w:hAnsi="Times New Roman" w:cs="Times New Roman"/>
          <w:b/>
          <w:kern w:val="0"/>
          <w:sz w:val="28"/>
          <w:lang w:val="uk-UA" w:eastAsia="en-US"/>
        </w:rPr>
        <w:t>5</w:t>
      </w:r>
      <w:r w:rsidRPr="00251E61">
        <w:rPr>
          <w:rFonts w:ascii="Times New Roman" w:eastAsia="Times New Roman" w:hAnsi="Times New Roman" w:cs="Times New Roman"/>
          <w:b/>
          <w:spacing w:val="-67"/>
          <w:kern w:val="0"/>
          <w:sz w:val="28"/>
          <w:lang w:val="uk-UA" w:eastAsia="en-US"/>
        </w:rPr>
        <w:t xml:space="preserve"> </w:t>
      </w:r>
      <w:r w:rsidRPr="00251E61">
        <w:rPr>
          <w:rFonts w:ascii="Times New Roman" w:eastAsia="Times New Roman" w:hAnsi="Times New Roman" w:cs="Times New Roman"/>
          <w:b/>
          <w:kern w:val="0"/>
          <w:sz w:val="28"/>
          <w:lang w:val="uk-UA" w:eastAsia="en-US"/>
        </w:rPr>
        <w:t>РОЗДІЛ</w:t>
      </w:r>
      <w:r w:rsidRPr="00251E61">
        <w:rPr>
          <w:rFonts w:ascii="Times New Roman" w:eastAsia="Times New Roman" w:hAnsi="Times New Roman" w:cs="Times New Roman"/>
          <w:b/>
          <w:spacing w:val="61"/>
          <w:kern w:val="0"/>
          <w:sz w:val="28"/>
          <w:lang w:val="uk-UA" w:eastAsia="en-US"/>
        </w:rPr>
        <w:t xml:space="preserve"> </w:t>
      </w:r>
      <w:r w:rsidRPr="00251E61">
        <w:rPr>
          <w:rFonts w:ascii="Times New Roman" w:eastAsia="Times New Roman" w:hAnsi="Times New Roman" w:cs="Times New Roman"/>
          <w:b/>
          <w:kern w:val="0"/>
          <w:sz w:val="28"/>
          <w:lang w:val="uk-UA" w:eastAsia="en-US"/>
        </w:rPr>
        <w:t>1.</w:t>
      </w:r>
      <w:r w:rsidRPr="00251E61">
        <w:rPr>
          <w:rFonts w:ascii="Times New Roman" w:eastAsia="Times New Roman" w:hAnsi="Times New Roman" w:cs="Times New Roman"/>
          <w:b/>
          <w:spacing w:val="59"/>
          <w:kern w:val="0"/>
          <w:sz w:val="28"/>
          <w:lang w:val="uk-UA" w:eastAsia="en-US"/>
        </w:rPr>
        <w:t xml:space="preserve"> </w:t>
      </w:r>
      <w:r w:rsidRPr="00251E61">
        <w:rPr>
          <w:rFonts w:ascii="Times New Roman" w:eastAsia="Times New Roman" w:hAnsi="Times New Roman" w:cs="Times New Roman"/>
          <w:b/>
          <w:kern w:val="0"/>
          <w:sz w:val="28"/>
          <w:lang w:val="uk-UA" w:eastAsia="en-US"/>
        </w:rPr>
        <w:t>ТЕОРЕТИЧНІ</w:t>
      </w:r>
      <w:r w:rsidRPr="00251E61">
        <w:rPr>
          <w:rFonts w:ascii="Times New Roman" w:eastAsia="Times New Roman" w:hAnsi="Times New Roman" w:cs="Times New Roman"/>
          <w:b/>
          <w:spacing w:val="62"/>
          <w:kern w:val="0"/>
          <w:sz w:val="28"/>
          <w:lang w:val="uk-UA" w:eastAsia="en-US"/>
        </w:rPr>
        <w:t xml:space="preserve"> </w:t>
      </w:r>
      <w:r w:rsidRPr="00251E61">
        <w:rPr>
          <w:rFonts w:ascii="Times New Roman" w:eastAsia="Times New Roman" w:hAnsi="Times New Roman" w:cs="Times New Roman"/>
          <w:b/>
          <w:kern w:val="0"/>
          <w:sz w:val="28"/>
          <w:lang w:val="uk-UA" w:eastAsia="en-US"/>
        </w:rPr>
        <w:t>ЗАСАДИ</w:t>
      </w:r>
      <w:r w:rsidRPr="00251E61">
        <w:rPr>
          <w:rFonts w:ascii="Times New Roman" w:eastAsia="Times New Roman" w:hAnsi="Times New Roman" w:cs="Times New Roman"/>
          <w:b/>
          <w:spacing w:val="61"/>
          <w:kern w:val="0"/>
          <w:sz w:val="28"/>
          <w:lang w:val="uk-UA" w:eastAsia="en-US"/>
        </w:rPr>
        <w:t xml:space="preserve"> </w:t>
      </w:r>
      <w:r w:rsidRPr="00251E61">
        <w:rPr>
          <w:rFonts w:ascii="Times New Roman" w:eastAsia="Times New Roman" w:hAnsi="Times New Roman" w:cs="Times New Roman"/>
          <w:b/>
          <w:kern w:val="0"/>
          <w:sz w:val="28"/>
          <w:lang w:val="uk-UA" w:eastAsia="en-US"/>
        </w:rPr>
        <w:t>РЕГУЛЮВАННЯ</w:t>
      </w:r>
    </w:p>
    <w:p w:rsidR="00251E61" w:rsidRPr="00251E61" w:rsidRDefault="00251E61" w:rsidP="00251E61">
      <w:pPr>
        <w:tabs>
          <w:tab w:val="clear" w:pos="709"/>
        </w:tabs>
        <w:suppressAutoHyphens w:val="0"/>
        <w:autoSpaceDE w:val="0"/>
        <w:autoSpaceDN w:val="0"/>
        <w:spacing w:after="0" w:line="320" w:lineRule="exact"/>
        <w:ind w:left="322" w:firstLine="0"/>
        <w:outlineLvl w:val="1"/>
        <w:rPr>
          <w:rFonts w:ascii="Times New Roman" w:eastAsia="Times New Roman" w:hAnsi="Times New Roman" w:cs="Times New Roman"/>
          <w:b/>
          <w:bCs/>
          <w:kern w:val="0"/>
          <w:sz w:val="28"/>
          <w:szCs w:val="28"/>
          <w:lang w:val="uk-UA" w:eastAsia="en-US"/>
        </w:rPr>
      </w:pPr>
      <w:r w:rsidRPr="00251E61">
        <w:rPr>
          <w:rFonts w:ascii="Times New Roman" w:eastAsia="Times New Roman" w:hAnsi="Times New Roman" w:cs="Times New Roman"/>
          <w:b/>
          <w:bCs/>
          <w:kern w:val="0"/>
          <w:sz w:val="28"/>
          <w:szCs w:val="28"/>
          <w:lang w:val="uk-UA" w:eastAsia="en-US"/>
        </w:rPr>
        <w:t>СІЛЬСЬКИХ</w:t>
      </w:r>
      <w:r w:rsidRPr="00251E61">
        <w:rPr>
          <w:rFonts w:ascii="Times New Roman" w:eastAsia="Times New Roman" w:hAnsi="Times New Roman" w:cs="Times New Roman"/>
          <w:b/>
          <w:bCs/>
          <w:spacing w:val="-3"/>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ТЕРИТОРІЙ</w:t>
      </w:r>
      <w:r w:rsidRPr="00251E61">
        <w:rPr>
          <w:rFonts w:ascii="Times New Roman" w:eastAsia="Times New Roman" w:hAnsi="Times New Roman" w:cs="Times New Roman"/>
          <w:b/>
          <w:bCs/>
          <w:spacing w:val="-1"/>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 xml:space="preserve">……………………………………………    </w:t>
      </w:r>
      <w:r w:rsidRPr="00251E61">
        <w:rPr>
          <w:rFonts w:ascii="Times New Roman" w:eastAsia="Times New Roman" w:hAnsi="Times New Roman" w:cs="Times New Roman"/>
          <w:b/>
          <w:bCs/>
          <w:spacing w:val="52"/>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16</w:t>
      </w:r>
    </w:p>
    <w:p w:rsidR="00251E61" w:rsidRPr="00251E61" w:rsidRDefault="00251E61" w:rsidP="00251E61">
      <w:pPr>
        <w:numPr>
          <w:ilvl w:val="1"/>
          <w:numId w:val="14"/>
        </w:numPr>
        <w:tabs>
          <w:tab w:val="clear" w:pos="709"/>
          <w:tab w:val="left" w:pos="1381"/>
          <w:tab w:val="left" w:pos="2649"/>
          <w:tab w:val="left" w:pos="4011"/>
          <w:tab w:val="left" w:pos="4546"/>
          <w:tab w:val="left" w:pos="6176"/>
          <w:tab w:val="left" w:pos="7393"/>
          <w:tab w:val="left" w:pos="7908"/>
        </w:tabs>
        <w:suppressAutoHyphens w:val="0"/>
        <w:autoSpaceDE w:val="0"/>
        <w:autoSpaceDN w:val="0"/>
        <w:spacing w:before="158" w:after="0" w:line="240" w:lineRule="auto"/>
        <w:ind w:hanging="493"/>
        <w:jc w:val="left"/>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Сільські</w:t>
      </w:r>
      <w:r w:rsidRPr="00251E61">
        <w:rPr>
          <w:rFonts w:ascii="Times New Roman" w:eastAsia="Times New Roman" w:hAnsi="Times New Roman" w:cs="Times New Roman"/>
          <w:kern w:val="0"/>
          <w:sz w:val="28"/>
          <w:lang w:val="uk-UA" w:eastAsia="en-US"/>
        </w:rPr>
        <w:tab/>
        <w:t>території</w:t>
      </w:r>
      <w:r w:rsidRPr="00251E61">
        <w:rPr>
          <w:rFonts w:ascii="Times New Roman" w:eastAsia="Times New Roman" w:hAnsi="Times New Roman" w:cs="Times New Roman"/>
          <w:kern w:val="0"/>
          <w:sz w:val="28"/>
          <w:lang w:val="uk-UA" w:eastAsia="en-US"/>
        </w:rPr>
        <w:tab/>
        <w:t>як</w:t>
      </w:r>
      <w:r w:rsidRPr="00251E61">
        <w:rPr>
          <w:rFonts w:ascii="Times New Roman" w:eastAsia="Times New Roman" w:hAnsi="Times New Roman" w:cs="Times New Roman"/>
          <w:kern w:val="0"/>
          <w:sz w:val="28"/>
          <w:lang w:val="uk-UA" w:eastAsia="en-US"/>
        </w:rPr>
        <w:tab/>
        <w:t>економічна</w:t>
      </w:r>
      <w:r w:rsidRPr="00251E61">
        <w:rPr>
          <w:rFonts w:ascii="Times New Roman" w:eastAsia="Times New Roman" w:hAnsi="Times New Roman" w:cs="Times New Roman"/>
          <w:kern w:val="0"/>
          <w:sz w:val="28"/>
          <w:lang w:val="uk-UA" w:eastAsia="en-US"/>
        </w:rPr>
        <w:tab/>
        <w:t>система</w:t>
      </w:r>
      <w:r w:rsidRPr="00251E61">
        <w:rPr>
          <w:rFonts w:ascii="Times New Roman" w:eastAsia="Times New Roman" w:hAnsi="Times New Roman" w:cs="Times New Roman"/>
          <w:kern w:val="0"/>
          <w:sz w:val="28"/>
          <w:lang w:val="uk-UA" w:eastAsia="en-US"/>
        </w:rPr>
        <w:tab/>
        <w:t>та</w:t>
      </w:r>
      <w:r w:rsidRPr="00251E61">
        <w:rPr>
          <w:rFonts w:ascii="Times New Roman" w:eastAsia="Times New Roman" w:hAnsi="Times New Roman" w:cs="Times New Roman"/>
          <w:kern w:val="0"/>
          <w:sz w:val="28"/>
          <w:lang w:val="uk-UA" w:eastAsia="en-US"/>
        </w:rPr>
        <w:tab/>
        <w:t>наукова</w:t>
      </w:r>
    </w:p>
    <w:p w:rsidR="00251E61" w:rsidRPr="00251E61" w:rsidRDefault="00251E61" w:rsidP="00251E61">
      <w:pPr>
        <w:tabs>
          <w:tab w:val="clear" w:pos="709"/>
          <w:tab w:val="left" w:pos="9078"/>
        </w:tabs>
        <w:suppressAutoHyphens w:val="0"/>
        <w:autoSpaceDE w:val="0"/>
        <w:autoSpaceDN w:val="0"/>
        <w:spacing w:before="161" w:after="0" w:line="240" w:lineRule="auto"/>
        <w:ind w:left="322" w:firstLine="0"/>
        <w:jc w:val="left"/>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категорія: сутнісні ознаки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функції …..……………………………….</w:t>
      </w:r>
      <w:r w:rsidRPr="00251E61">
        <w:rPr>
          <w:rFonts w:ascii="Times New Roman" w:eastAsia="Times New Roman" w:hAnsi="Times New Roman" w:cs="Times New Roman"/>
          <w:kern w:val="0"/>
          <w:sz w:val="28"/>
          <w:szCs w:val="28"/>
          <w:lang w:val="uk-UA" w:eastAsia="en-US"/>
        </w:rPr>
        <w:tab/>
        <w:t>16</w:t>
      </w:r>
    </w:p>
    <w:p w:rsidR="00251E61" w:rsidRPr="00251E61" w:rsidRDefault="00251E61" w:rsidP="00251E61">
      <w:pPr>
        <w:numPr>
          <w:ilvl w:val="1"/>
          <w:numId w:val="14"/>
        </w:numPr>
        <w:tabs>
          <w:tab w:val="clear" w:pos="709"/>
          <w:tab w:val="left" w:pos="1381"/>
        </w:tabs>
        <w:suppressAutoHyphens w:val="0"/>
        <w:autoSpaceDE w:val="0"/>
        <w:autoSpaceDN w:val="0"/>
        <w:spacing w:before="161" w:after="0" w:line="240" w:lineRule="auto"/>
        <w:ind w:hanging="493"/>
        <w:jc w:val="left"/>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Генезис</w:t>
      </w:r>
      <w:r w:rsidRPr="00251E61">
        <w:rPr>
          <w:rFonts w:ascii="Times New Roman" w:eastAsia="Times New Roman" w:hAnsi="Times New Roman" w:cs="Times New Roman"/>
          <w:spacing w:val="61"/>
          <w:kern w:val="0"/>
          <w:sz w:val="28"/>
          <w:lang w:val="uk-UA" w:eastAsia="en-US"/>
        </w:rPr>
        <w:t xml:space="preserve"> </w:t>
      </w:r>
      <w:r w:rsidRPr="00251E61">
        <w:rPr>
          <w:rFonts w:ascii="Times New Roman" w:eastAsia="Times New Roman" w:hAnsi="Times New Roman" w:cs="Times New Roman"/>
          <w:kern w:val="0"/>
          <w:sz w:val="28"/>
          <w:lang w:val="uk-UA" w:eastAsia="en-US"/>
        </w:rPr>
        <w:t>та</w:t>
      </w:r>
      <w:r w:rsidRPr="00251E61">
        <w:rPr>
          <w:rFonts w:ascii="Times New Roman" w:eastAsia="Times New Roman" w:hAnsi="Times New Roman" w:cs="Times New Roman"/>
          <w:spacing w:val="60"/>
          <w:kern w:val="0"/>
          <w:sz w:val="28"/>
          <w:lang w:val="uk-UA" w:eastAsia="en-US"/>
        </w:rPr>
        <w:t xml:space="preserve"> </w:t>
      </w:r>
      <w:r w:rsidRPr="00251E61">
        <w:rPr>
          <w:rFonts w:ascii="Times New Roman" w:eastAsia="Times New Roman" w:hAnsi="Times New Roman" w:cs="Times New Roman"/>
          <w:kern w:val="0"/>
          <w:sz w:val="28"/>
          <w:lang w:val="uk-UA" w:eastAsia="en-US"/>
        </w:rPr>
        <w:t>сучасний</w:t>
      </w:r>
      <w:r w:rsidRPr="00251E61">
        <w:rPr>
          <w:rFonts w:ascii="Times New Roman" w:eastAsia="Times New Roman" w:hAnsi="Times New Roman" w:cs="Times New Roman"/>
          <w:spacing w:val="62"/>
          <w:kern w:val="0"/>
          <w:sz w:val="28"/>
          <w:lang w:val="uk-UA" w:eastAsia="en-US"/>
        </w:rPr>
        <w:t xml:space="preserve"> </w:t>
      </w:r>
      <w:r w:rsidRPr="00251E61">
        <w:rPr>
          <w:rFonts w:ascii="Times New Roman" w:eastAsia="Times New Roman" w:hAnsi="Times New Roman" w:cs="Times New Roman"/>
          <w:kern w:val="0"/>
          <w:sz w:val="28"/>
          <w:lang w:val="uk-UA" w:eastAsia="en-US"/>
        </w:rPr>
        <w:t>вимір</w:t>
      </w:r>
      <w:r w:rsidRPr="00251E61">
        <w:rPr>
          <w:rFonts w:ascii="Times New Roman" w:eastAsia="Times New Roman" w:hAnsi="Times New Roman" w:cs="Times New Roman"/>
          <w:spacing w:val="63"/>
          <w:kern w:val="0"/>
          <w:sz w:val="28"/>
          <w:lang w:val="uk-UA" w:eastAsia="en-US"/>
        </w:rPr>
        <w:t xml:space="preserve"> </w:t>
      </w:r>
      <w:r w:rsidRPr="00251E61">
        <w:rPr>
          <w:rFonts w:ascii="Times New Roman" w:eastAsia="Times New Roman" w:hAnsi="Times New Roman" w:cs="Times New Roman"/>
          <w:kern w:val="0"/>
          <w:sz w:val="28"/>
          <w:lang w:val="uk-UA" w:eastAsia="en-US"/>
        </w:rPr>
        <w:t>концептуальних</w:t>
      </w:r>
      <w:r w:rsidRPr="00251E61">
        <w:rPr>
          <w:rFonts w:ascii="Times New Roman" w:eastAsia="Times New Roman" w:hAnsi="Times New Roman" w:cs="Times New Roman"/>
          <w:spacing w:val="62"/>
          <w:kern w:val="0"/>
          <w:sz w:val="28"/>
          <w:lang w:val="uk-UA" w:eastAsia="en-US"/>
        </w:rPr>
        <w:t xml:space="preserve"> </w:t>
      </w:r>
      <w:r w:rsidRPr="00251E61">
        <w:rPr>
          <w:rFonts w:ascii="Times New Roman" w:eastAsia="Times New Roman" w:hAnsi="Times New Roman" w:cs="Times New Roman"/>
          <w:kern w:val="0"/>
          <w:sz w:val="28"/>
          <w:lang w:val="uk-UA" w:eastAsia="en-US"/>
        </w:rPr>
        <w:t>основ</w:t>
      </w:r>
      <w:r w:rsidRPr="00251E61">
        <w:rPr>
          <w:rFonts w:ascii="Times New Roman" w:eastAsia="Times New Roman" w:hAnsi="Times New Roman" w:cs="Times New Roman"/>
          <w:spacing w:val="60"/>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p>
    <w:p w:rsidR="00251E61" w:rsidRPr="00251E61" w:rsidRDefault="00251E61" w:rsidP="00251E6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sectPr w:rsidR="00251E61" w:rsidRPr="00251E61" w:rsidSect="00251E61">
          <w:headerReference w:type="default" r:id="rId9"/>
          <w:type w:val="continuous"/>
          <w:pgSz w:w="11910" w:h="16840"/>
          <w:pgMar w:top="1040" w:right="440" w:bottom="1478" w:left="1380" w:header="710" w:footer="0" w:gutter="0"/>
          <w:pgNumType w:start="2"/>
          <w:cols w:space="720"/>
        </w:sectPr>
      </w:pPr>
    </w:p>
    <w:sdt>
      <w:sdtPr>
        <w:rPr>
          <w:rFonts w:ascii="Times New Roman" w:eastAsia="Times New Roman" w:hAnsi="Times New Roman" w:cs="Times New Roman"/>
          <w:b/>
          <w:bCs/>
          <w:kern w:val="0"/>
          <w:sz w:val="28"/>
          <w:szCs w:val="28"/>
          <w:lang w:val="uk-UA" w:eastAsia="en-US"/>
        </w:rPr>
        <w:id w:val="13905876"/>
        <w:docPartObj>
          <w:docPartGallery w:val="Table of Contents"/>
          <w:docPartUnique/>
        </w:docPartObj>
      </w:sdtPr>
      <w:sdtContent>
        <w:p w:rsidR="00251E61" w:rsidRPr="00251E61" w:rsidRDefault="00251E61" w:rsidP="00251E61">
          <w:pPr>
            <w:tabs>
              <w:tab w:val="clear" w:pos="709"/>
              <w:tab w:val="left" w:leader="dot" w:pos="9078"/>
            </w:tabs>
            <w:suppressAutoHyphens w:val="0"/>
            <w:autoSpaceDE w:val="0"/>
            <w:autoSpaceDN w:val="0"/>
            <w:spacing w:before="160" w:after="0" w:line="240" w:lineRule="auto"/>
            <w:ind w:left="322" w:firstLine="0"/>
            <w:jc w:val="left"/>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сільських</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територій</w:t>
          </w:r>
          <w:r w:rsidRPr="00251E61">
            <w:rPr>
              <w:rFonts w:ascii="Times New Roman" w:eastAsia="Times New Roman" w:hAnsi="Times New Roman" w:cs="Times New Roman"/>
              <w:kern w:val="0"/>
              <w:sz w:val="28"/>
              <w:szCs w:val="28"/>
              <w:lang w:val="uk-UA" w:eastAsia="en-US"/>
            </w:rPr>
            <w:tab/>
            <w:t>32</w:t>
          </w:r>
        </w:p>
        <w:p w:rsidR="00251E61" w:rsidRPr="00251E61" w:rsidRDefault="00251E61" w:rsidP="00251E61">
          <w:pPr>
            <w:numPr>
              <w:ilvl w:val="1"/>
              <w:numId w:val="14"/>
            </w:numPr>
            <w:tabs>
              <w:tab w:val="clear" w:pos="709"/>
              <w:tab w:val="left" w:pos="1381"/>
              <w:tab w:val="left" w:leader="dot" w:pos="9078"/>
            </w:tabs>
            <w:suppressAutoHyphens w:val="0"/>
            <w:autoSpaceDE w:val="0"/>
            <w:autoSpaceDN w:val="0"/>
            <w:spacing w:before="163" w:after="0" w:line="360" w:lineRule="auto"/>
            <w:ind w:left="322" w:right="722" w:firstLine="566"/>
            <w:jc w:val="left"/>
            <w:rPr>
              <w:rFonts w:ascii="Times New Roman" w:eastAsia="Times New Roman" w:hAnsi="Times New Roman" w:cs="Times New Roman"/>
              <w:kern w:val="0"/>
              <w:sz w:val="28"/>
              <w:szCs w:val="28"/>
              <w:lang w:val="uk-UA" w:eastAsia="en-US"/>
            </w:rPr>
          </w:pPr>
          <w:hyperlink w:anchor="_TOC_250017" w:history="1">
            <w:r w:rsidRPr="00251E61">
              <w:rPr>
                <w:rFonts w:ascii="Times New Roman" w:eastAsia="Times New Roman" w:hAnsi="Times New Roman" w:cs="Times New Roman"/>
                <w:kern w:val="0"/>
                <w:sz w:val="28"/>
                <w:szCs w:val="28"/>
                <w:lang w:val="uk-UA" w:eastAsia="en-US"/>
              </w:rPr>
              <w:t>Теоретичні</w:t>
            </w:r>
            <w:r w:rsidRPr="00251E61">
              <w:rPr>
                <w:rFonts w:ascii="Times New Roman" w:eastAsia="Times New Roman" w:hAnsi="Times New Roman" w:cs="Times New Roman"/>
                <w:spacing w:val="1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моделі</w:t>
            </w:r>
            <w:r w:rsidRPr="00251E61">
              <w:rPr>
                <w:rFonts w:ascii="Times New Roman" w:eastAsia="Times New Roman" w:hAnsi="Times New Roman" w:cs="Times New Roman"/>
                <w:spacing w:val="20"/>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w:t>
            </w:r>
            <w:r w:rsidRPr="00251E61">
              <w:rPr>
                <w:rFonts w:ascii="Times New Roman" w:eastAsia="Times New Roman" w:hAnsi="Times New Roman" w:cs="Times New Roman"/>
                <w:spacing w:val="19"/>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засади</w:t>
            </w:r>
            <w:r w:rsidRPr="00251E61">
              <w:rPr>
                <w:rFonts w:ascii="Times New Roman" w:eastAsia="Times New Roman" w:hAnsi="Times New Roman" w:cs="Times New Roman"/>
                <w:spacing w:val="20"/>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регулювання</w:t>
            </w:r>
            <w:r w:rsidRPr="00251E61">
              <w:rPr>
                <w:rFonts w:ascii="Times New Roman" w:eastAsia="Times New Roman" w:hAnsi="Times New Roman" w:cs="Times New Roman"/>
                <w:spacing w:val="18"/>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розвитку</w:t>
            </w:r>
            <w:r w:rsidRPr="00251E61">
              <w:rPr>
                <w:rFonts w:ascii="Times New Roman" w:eastAsia="Times New Roman" w:hAnsi="Times New Roman" w:cs="Times New Roman"/>
                <w:spacing w:val="15"/>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сільських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територій</w:t>
            </w:r>
            <w:r w:rsidRPr="00251E61">
              <w:rPr>
                <w:rFonts w:ascii="Times New Roman" w:eastAsia="Times New Roman" w:hAnsi="Times New Roman" w:cs="Times New Roman"/>
                <w:kern w:val="0"/>
                <w:sz w:val="28"/>
                <w:szCs w:val="28"/>
                <w:lang w:val="uk-UA" w:eastAsia="en-US"/>
              </w:rPr>
              <w:tab/>
              <w:t>51</w:t>
            </w:r>
          </w:hyperlink>
        </w:p>
        <w:p w:rsidR="00251E61" w:rsidRPr="00251E61" w:rsidRDefault="00251E61" w:rsidP="00251E61">
          <w:pPr>
            <w:numPr>
              <w:ilvl w:val="1"/>
              <w:numId w:val="14"/>
            </w:numPr>
            <w:tabs>
              <w:tab w:val="clear" w:pos="709"/>
              <w:tab w:val="left" w:pos="1381"/>
            </w:tabs>
            <w:suppressAutoHyphens w:val="0"/>
            <w:autoSpaceDE w:val="0"/>
            <w:autoSpaceDN w:val="0"/>
            <w:spacing w:after="0" w:line="321" w:lineRule="exact"/>
            <w:ind w:hanging="493"/>
            <w:jc w:val="left"/>
            <w:rPr>
              <w:rFonts w:ascii="Times New Roman" w:eastAsia="Times New Roman" w:hAnsi="Times New Roman" w:cs="Times New Roman"/>
              <w:kern w:val="0"/>
              <w:sz w:val="28"/>
              <w:szCs w:val="28"/>
              <w:lang w:val="uk-UA" w:eastAsia="en-US"/>
            </w:rPr>
          </w:pPr>
          <w:hyperlink w:anchor="_TOC_250016" w:history="1">
            <w:r w:rsidRPr="00251E61">
              <w:rPr>
                <w:rFonts w:ascii="Times New Roman" w:eastAsia="Times New Roman" w:hAnsi="Times New Roman" w:cs="Times New Roman"/>
                <w:kern w:val="0"/>
                <w:sz w:val="28"/>
                <w:szCs w:val="28"/>
                <w:lang w:val="uk-UA" w:eastAsia="en-US"/>
              </w:rPr>
              <w:t>Світовий</w:t>
            </w:r>
            <w:r w:rsidRPr="00251E61">
              <w:rPr>
                <w:rFonts w:ascii="Times New Roman" w:eastAsia="Times New Roman" w:hAnsi="Times New Roman" w:cs="Times New Roman"/>
                <w:spacing w:val="6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досвід</w:t>
            </w:r>
            <w:r w:rsidRPr="00251E61">
              <w:rPr>
                <w:rFonts w:ascii="Times New Roman" w:eastAsia="Times New Roman" w:hAnsi="Times New Roman" w:cs="Times New Roman"/>
                <w:spacing w:val="66"/>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регулювання</w:t>
            </w:r>
            <w:r w:rsidRPr="00251E61">
              <w:rPr>
                <w:rFonts w:ascii="Times New Roman" w:eastAsia="Times New Roman" w:hAnsi="Times New Roman" w:cs="Times New Roman"/>
                <w:spacing w:val="64"/>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розвитку</w:t>
            </w:r>
            <w:r w:rsidRPr="00251E61">
              <w:rPr>
                <w:rFonts w:ascii="Times New Roman" w:eastAsia="Times New Roman" w:hAnsi="Times New Roman" w:cs="Times New Roman"/>
                <w:spacing w:val="6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сільських</w:t>
            </w:r>
            <w:r w:rsidRPr="00251E61">
              <w:rPr>
                <w:rFonts w:ascii="Times New Roman" w:eastAsia="Times New Roman" w:hAnsi="Times New Roman" w:cs="Times New Roman"/>
                <w:spacing w:val="66"/>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територій</w:t>
            </w:r>
          </w:hyperlink>
        </w:p>
        <w:p w:rsidR="00251E61" w:rsidRPr="00251E61" w:rsidRDefault="00251E61" w:rsidP="00251E61">
          <w:pPr>
            <w:tabs>
              <w:tab w:val="clear" w:pos="709"/>
              <w:tab w:val="left" w:pos="9078"/>
            </w:tabs>
            <w:suppressAutoHyphens w:val="0"/>
            <w:autoSpaceDE w:val="0"/>
            <w:autoSpaceDN w:val="0"/>
            <w:spacing w:before="160" w:after="0" w:line="240" w:lineRule="auto"/>
            <w:ind w:left="322" w:firstLine="0"/>
            <w:jc w:val="left"/>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w:t>
          </w:r>
          <w:r w:rsidRPr="00251E61">
            <w:rPr>
              <w:rFonts w:ascii="Times New Roman" w:eastAsia="Times New Roman" w:hAnsi="Times New Roman" w:cs="Times New Roman"/>
              <w:kern w:val="0"/>
              <w:sz w:val="28"/>
              <w:szCs w:val="28"/>
              <w:lang w:val="uk-UA" w:eastAsia="en-US"/>
            </w:rPr>
            <w:tab/>
            <w:t>71</w:t>
          </w:r>
        </w:p>
        <w:p w:rsidR="00251E61" w:rsidRPr="00251E61" w:rsidRDefault="00251E61" w:rsidP="00251E61">
          <w:pPr>
            <w:tabs>
              <w:tab w:val="clear" w:pos="709"/>
              <w:tab w:val="left" w:leader="dot" w:pos="9078"/>
            </w:tabs>
            <w:suppressAutoHyphens w:val="0"/>
            <w:autoSpaceDE w:val="0"/>
            <w:autoSpaceDN w:val="0"/>
            <w:spacing w:before="163" w:after="0" w:line="240" w:lineRule="auto"/>
            <w:ind w:left="888" w:firstLine="0"/>
            <w:rPr>
              <w:rFonts w:ascii="Times New Roman" w:eastAsia="Times New Roman" w:hAnsi="Times New Roman" w:cs="Times New Roman"/>
              <w:kern w:val="0"/>
              <w:sz w:val="28"/>
              <w:szCs w:val="28"/>
              <w:lang w:val="uk-UA" w:eastAsia="en-US"/>
            </w:rPr>
          </w:pPr>
          <w:hyperlink w:anchor="_TOC_250015" w:history="1">
            <w:r w:rsidRPr="00251E61">
              <w:rPr>
                <w:rFonts w:ascii="Times New Roman" w:eastAsia="Times New Roman" w:hAnsi="Times New Roman" w:cs="Times New Roman"/>
                <w:kern w:val="0"/>
                <w:sz w:val="28"/>
                <w:szCs w:val="28"/>
                <w:lang w:val="uk-UA" w:eastAsia="en-US"/>
              </w:rPr>
              <w:t>Висновки</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до</w:t>
            </w:r>
            <w:r w:rsidRPr="00251E61">
              <w:rPr>
                <w:rFonts w:ascii="Times New Roman" w:eastAsia="Times New Roman" w:hAnsi="Times New Roman" w:cs="Times New Roman"/>
                <w:spacing w:val="-5"/>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розділу</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1</w:t>
            </w:r>
            <w:r w:rsidRPr="00251E61">
              <w:rPr>
                <w:rFonts w:ascii="Times New Roman" w:eastAsia="Times New Roman" w:hAnsi="Times New Roman" w:cs="Times New Roman"/>
                <w:kern w:val="0"/>
                <w:sz w:val="28"/>
                <w:szCs w:val="28"/>
                <w:lang w:val="uk-UA" w:eastAsia="en-US"/>
              </w:rPr>
              <w:tab/>
              <w:t>91</w:t>
            </w:r>
          </w:hyperlink>
        </w:p>
        <w:p w:rsidR="00251E61" w:rsidRPr="00251E61" w:rsidRDefault="00251E61" w:rsidP="00251E61">
          <w:pPr>
            <w:tabs>
              <w:tab w:val="clear" w:pos="709"/>
              <w:tab w:val="left" w:pos="2239"/>
              <w:tab w:val="left" w:pos="2670"/>
              <w:tab w:val="left" w:pos="2756"/>
              <w:tab w:val="left" w:pos="5286"/>
              <w:tab w:val="left" w:pos="5647"/>
              <w:tab w:val="left" w:pos="6340"/>
              <w:tab w:val="left" w:pos="7146"/>
            </w:tabs>
            <w:suppressAutoHyphens w:val="0"/>
            <w:autoSpaceDE w:val="0"/>
            <w:autoSpaceDN w:val="0"/>
            <w:spacing w:before="166" w:after="0" w:line="360" w:lineRule="auto"/>
            <w:ind w:left="322" w:right="1219" w:firstLine="566"/>
            <w:jc w:val="left"/>
            <w:rPr>
              <w:rFonts w:ascii="Times New Roman" w:eastAsia="Times New Roman" w:hAnsi="Times New Roman" w:cs="Times New Roman"/>
              <w:b/>
              <w:bCs/>
              <w:kern w:val="0"/>
              <w:sz w:val="28"/>
              <w:szCs w:val="28"/>
              <w:lang w:val="uk-UA" w:eastAsia="en-US"/>
            </w:rPr>
          </w:pPr>
          <w:r w:rsidRPr="00251E61">
            <w:rPr>
              <w:rFonts w:ascii="Times New Roman" w:eastAsia="Times New Roman" w:hAnsi="Times New Roman" w:cs="Times New Roman"/>
              <w:b/>
              <w:bCs/>
              <w:kern w:val="0"/>
              <w:sz w:val="28"/>
              <w:szCs w:val="28"/>
              <w:lang w:val="uk-UA" w:eastAsia="en-US"/>
            </w:rPr>
            <w:t>РОЗДІЛ</w:t>
          </w:r>
          <w:r w:rsidRPr="00251E61">
            <w:rPr>
              <w:rFonts w:ascii="Times New Roman" w:eastAsia="Times New Roman" w:hAnsi="Times New Roman" w:cs="Times New Roman"/>
              <w:b/>
              <w:bCs/>
              <w:kern w:val="0"/>
              <w:sz w:val="28"/>
              <w:szCs w:val="28"/>
              <w:lang w:val="uk-UA" w:eastAsia="en-US"/>
            </w:rPr>
            <w:tab/>
            <w:t>2.</w:t>
          </w:r>
          <w:r w:rsidRPr="00251E61">
            <w:rPr>
              <w:rFonts w:ascii="Times New Roman" w:eastAsia="Times New Roman" w:hAnsi="Times New Roman" w:cs="Times New Roman"/>
              <w:b/>
              <w:bCs/>
              <w:kern w:val="0"/>
              <w:sz w:val="28"/>
              <w:szCs w:val="28"/>
              <w:lang w:val="uk-UA" w:eastAsia="en-US"/>
            </w:rPr>
            <w:tab/>
          </w:r>
          <w:r w:rsidRPr="00251E61">
            <w:rPr>
              <w:rFonts w:ascii="Times New Roman" w:eastAsia="Times New Roman" w:hAnsi="Times New Roman" w:cs="Times New Roman"/>
              <w:b/>
              <w:bCs/>
              <w:kern w:val="0"/>
              <w:sz w:val="28"/>
              <w:szCs w:val="28"/>
              <w:lang w:val="uk-UA" w:eastAsia="en-US"/>
            </w:rPr>
            <w:tab/>
            <w:t>МЕТОДОЛОГІЧНЕ</w:t>
          </w:r>
          <w:r w:rsidRPr="00251E61">
            <w:rPr>
              <w:rFonts w:ascii="Times New Roman" w:eastAsia="Times New Roman" w:hAnsi="Times New Roman" w:cs="Times New Roman"/>
              <w:b/>
              <w:bCs/>
              <w:kern w:val="0"/>
              <w:sz w:val="28"/>
              <w:szCs w:val="28"/>
              <w:lang w:val="uk-UA" w:eastAsia="en-US"/>
            </w:rPr>
            <w:tab/>
            <w:t>ТА</w:t>
          </w:r>
          <w:r w:rsidRPr="00251E61">
            <w:rPr>
              <w:rFonts w:ascii="Times New Roman" w:eastAsia="Times New Roman" w:hAnsi="Times New Roman" w:cs="Times New Roman"/>
              <w:b/>
              <w:bCs/>
              <w:kern w:val="0"/>
              <w:sz w:val="28"/>
              <w:szCs w:val="28"/>
              <w:lang w:val="uk-UA" w:eastAsia="en-US"/>
            </w:rPr>
            <w:tab/>
            <w:t>ОРГАНІЗАЦІЙНО-</w:t>
          </w:r>
          <w:r w:rsidRPr="00251E61">
            <w:rPr>
              <w:rFonts w:ascii="Times New Roman" w:eastAsia="Times New Roman" w:hAnsi="Times New Roman" w:cs="Times New Roman"/>
              <w:b/>
              <w:bCs/>
              <w:spacing w:val="-67"/>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ЕКОНОМІЧНЕ</w:t>
          </w:r>
          <w:r w:rsidRPr="00251E61">
            <w:rPr>
              <w:rFonts w:ascii="Times New Roman" w:eastAsia="Times New Roman" w:hAnsi="Times New Roman" w:cs="Times New Roman"/>
              <w:b/>
              <w:bCs/>
              <w:kern w:val="0"/>
              <w:sz w:val="28"/>
              <w:szCs w:val="28"/>
              <w:lang w:val="uk-UA" w:eastAsia="en-US"/>
            </w:rPr>
            <w:tab/>
            <w:t>РЕГУЛЮВАННЯ</w:t>
          </w:r>
          <w:r w:rsidRPr="00251E61">
            <w:rPr>
              <w:rFonts w:ascii="Times New Roman" w:eastAsia="Times New Roman" w:hAnsi="Times New Roman" w:cs="Times New Roman"/>
              <w:b/>
              <w:bCs/>
              <w:kern w:val="0"/>
              <w:sz w:val="28"/>
              <w:szCs w:val="28"/>
              <w:lang w:val="uk-UA" w:eastAsia="en-US"/>
            </w:rPr>
            <w:tab/>
            <w:t>РОЗВИТКУ</w:t>
          </w:r>
          <w:r w:rsidRPr="00251E61">
            <w:rPr>
              <w:rFonts w:ascii="Times New Roman" w:eastAsia="Times New Roman" w:hAnsi="Times New Roman" w:cs="Times New Roman"/>
              <w:b/>
              <w:bCs/>
              <w:kern w:val="0"/>
              <w:sz w:val="28"/>
              <w:szCs w:val="28"/>
              <w:lang w:val="uk-UA" w:eastAsia="en-US"/>
            </w:rPr>
            <w:tab/>
            <w:t>СІЛЬСЬКИХ</w:t>
          </w:r>
        </w:p>
        <w:p w:rsidR="00251E61" w:rsidRPr="00251E61" w:rsidRDefault="00251E61" w:rsidP="00251E61">
          <w:pPr>
            <w:tabs>
              <w:tab w:val="clear" w:pos="709"/>
              <w:tab w:val="left" w:pos="9078"/>
            </w:tabs>
            <w:suppressAutoHyphens w:val="0"/>
            <w:autoSpaceDE w:val="0"/>
            <w:autoSpaceDN w:val="0"/>
            <w:spacing w:after="0" w:line="321" w:lineRule="exact"/>
            <w:ind w:left="322" w:firstLine="0"/>
            <w:jc w:val="left"/>
            <w:rPr>
              <w:rFonts w:ascii="Times New Roman" w:eastAsia="Times New Roman" w:hAnsi="Times New Roman" w:cs="Times New Roman"/>
              <w:b/>
              <w:bCs/>
              <w:kern w:val="0"/>
              <w:sz w:val="28"/>
              <w:szCs w:val="28"/>
              <w:lang w:val="uk-UA" w:eastAsia="en-US"/>
            </w:rPr>
          </w:pPr>
          <w:r w:rsidRPr="00251E61">
            <w:rPr>
              <w:rFonts w:ascii="Times New Roman" w:eastAsia="Times New Roman" w:hAnsi="Times New Roman" w:cs="Times New Roman"/>
              <w:b/>
              <w:bCs/>
              <w:kern w:val="0"/>
              <w:sz w:val="28"/>
              <w:szCs w:val="28"/>
              <w:lang w:val="uk-UA" w:eastAsia="en-US"/>
            </w:rPr>
            <w:t>ТЕРИТОРІЙ</w:t>
          </w:r>
          <w:r w:rsidRPr="00251E61">
            <w:rPr>
              <w:rFonts w:ascii="Times New Roman" w:eastAsia="Times New Roman" w:hAnsi="Times New Roman" w:cs="Times New Roman"/>
              <w:b/>
              <w:bCs/>
              <w:spacing w:val="-3"/>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w:t>
          </w:r>
          <w:r w:rsidRPr="00251E61">
            <w:rPr>
              <w:rFonts w:ascii="Times New Roman" w:eastAsia="Times New Roman" w:hAnsi="Times New Roman" w:cs="Times New Roman"/>
              <w:b/>
              <w:bCs/>
              <w:kern w:val="0"/>
              <w:sz w:val="28"/>
              <w:szCs w:val="28"/>
              <w:lang w:val="uk-UA" w:eastAsia="en-US"/>
            </w:rPr>
            <w:tab/>
            <w:t>94</w:t>
          </w:r>
        </w:p>
        <w:p w:rsidR="00251E61" w:rsidRPr="00251E61" w:rsidRDefault="00251E61" w:rsidP="00251E61">
          <w:pPr>
            <w:numPr>
              <w:ilvl w:val="1"/>
              <w:numId w:val="13"/>
            </w:numPr>
            <w:tabs>
              <w:tab w:val="clear" w:pos="709"/>
              <w:tab w:val="left" w:pos="1381"/>
              <w:tab w:val="left" w:pos="4924"/>
              <w:tab w:val="left" w:pos="6909"/>
            </w:tabs>
            <w:suppressAutoHyphens w:val="0"/>
            <w:autoSpaceDE w:val="0"/>
            <w:autoSpaceDN w:val="0"/>
            <w:spacing w:before="155" w:after="0" w:line="240" w:lineRule="auto"/>
            <w:ind w:hanging="493"/>
            <w:jc w:val="left"/>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Інституціонально-правове</w:t>
          </w:r>
          <w:r w:rsidRPr="00251E61">
            <w:rPr>
              <w:rFonts w:ascii="Times New Roman" w:eastAsia="Times New Roman" w:hAnsi="Times New Roman" w:cs="Times New Roman"/>
              <w:kern w:val="0"/>
              <w:sz w:val="28"/>
              <w:szCs w:val="28"/>
              <w:lang w:val="uk-UA" w:eastAsia="en-US"/>
            </w:rPr>
            <w:tab/>
            <w:t>забезпечення</w:t>
          </w:r>
          <w:r w:rsidRPr="00251E61">
            <w:rPr>
              <w:rFonts w:ascii="Times New Roman" w:eastAsia="Times New Roman" w:hAnsi="Times New Roman" w:cs="Times New Roman"/>
              <w:kern w:val="0"/>
              <w:sz w:val="28"/>
              <w:szCs w:val="28"/>
              <w:lang w:val="uk-UA" w:eastAsia="en-US"/>
            </w:rPr>
            <w:tab/>
            <w:t>функціонування</w:t>
          </w:r>
        </w:p>
        <w:p w:rsidR="00251E61" w:rsidRPr="00251E61" w:rsidRDefault="00251E61" w:rsidP="00251E61">
          <w:pPr>
            <w:tabs>
              <w:tab w:val="clear" w:pos="709"/>
              <w:tab w:val="left" w:pos="9078"/>
            </w:tabs>
            <w:suppressAutoHyphens w:val="0"/>
            <w:autoSpaceDE w:val="0"/>
            <w:autoSpaceDN w:val="0"/>
            <w:spacing w:before="163" w:after="0" w:line="240" w:lineRule="auto"/>
            <w:ind w:left="322" w:firstLine="0"/>
            <w:jc w:val="left"/>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системи</w:t>
          </w:r>
          <w:r w:rsidRPr="00251E61">
            <w:rPr>
              <w:rFonts w:ascii="Times New Roman" w:eastAsia="Times New Roman" w:hAnsi="Times New Roman" w:cs="Times New Roman"/>
              <w:spacing w:val="-6"/>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регулювання</w:t>
          </w:r>
          <w:r w:rsidRPr="00251E61">
            <w:rPr>
              <w:rFonts w:ascii="Times New Roman" w:eastAsia="Times New Roman" w:hAnsi="Times New Roman" w:cs="Times New Roman"/>
              <w:spacing w:val="-6"/>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w:t>
          </w:r>
          <w:r w:rsidRPr="00251E61">
            <w:rPr>
              <w:rFonts w:ascii="Times New Roman" w:eastAsia="Times New Roman" w:hAnsi="Times New Roman" w:cs="Times New Roman"/>
              <w:kern w:val="0"/>
              <w:sz w:val="28"/>
              <w:szCs w:val="28"/>
              <w:lang w:val="uk-UA" w:eastAsia="en-US"/>
            </w:rPr>
            <w:tab/>
            <w:t>94</w:t>
          </w:r>
        </w:p>
        <w:p w:rsidR="00251E61" w:rsidRPr="00251E61" w:rsidRDefault="00251E61" w:rsidP="00251E61">
          <w:pPr>
            <w:numPr>
              <w:ilvl w:val="1"/>
              <w:numId w:val="13"/>
            </w:numPr>
            <w:tabs>
              <w:tab w:val="clear" w:pos="709"/>
              <w:tab w:val="left" w:pos="1381"/>
              <w:tab w:val="left" w:leader="dot" w:pos="9078"/>
            </w:tabs>
            <w:suppressAutoHyphens w:val="0"/>
            <w:autoSpaceDE w:val="0"/>
            <w:autoSpaceDN w:val="0"/>
            <w:spacing w:before="161" w:after="0" w:line="360" w:lineRule="auto"/>
            <w:ind w:left="322" w:right="584" w:firstLine="566"/>
            <w:jc w:val="left"/>
            <w:rPr>
              <w:rFonts w:ascii="Times New Roman" w:eastAsia="Times New Roman" w:hAnsi="Times New Roman" w:cs="Times New Roman"/>
              <w:kern w:val="0"/>
              <w:sz w:val="28"/>
              <w:szCs w:val="28"/>
              <w:lang w:val="uk-UA" w:eastAsia="en-US"/>
            </w:rPr>
          </w:pPr>
          <w:hyperlink w:anchor="_TOC_250014" w:history="1">
            <w:r w:rsidRPr="00251E61">
              <w:rPr>
                <w:rFonts w:ascii="Times New Roman" w:eastAsia="Times New Roman" w:hAnsi="Times New Roman" w:cs="Times New Roman"/>
                <w:spacing w:val="-1"/>
                <w:kern w:val="0"/>
                <w:sz w:val="28"/>
                <w:szCs w:val="28"/>
                <w:lang w:val="uk-UA" w:eastAsia="en-US"/>
              </w:rPr>
              <w:t>Методологія</w:t>
            </w:r>
            <w:r w:rsidRPr="00251E61">
              <w:rPr>
                <w:rFonts w:ascii="Times New Roman" w:eastAsia="Times New Roman" w:hAnsi="Times New Roman" w:cs="Times New Roman"/>
                <w:spacing w:val="91"/>
                <w:kern w:val="0"/>
                <w:sz w:val="28"/>
                <w:szCs w:val="28"/>
                <w:lang w:val="uk-UA" w:eastAsia="en-US"/>
              </w:rPr>
              <w:t xml:space="preserve">   </w:t>
            </w:r>
            <w:r w:rsidRPr="00251E61">
              <w:rPr>
                <w:rFonts w:ascii="Times New Roman" w:eastAsia="Times New Roman" w:hAnsi="Times New Roman" w:cs="Times New Roman"/>
                <w:spacing w:val="-1"/>
                <w:kern w:val="0"/>
                <w:sz w:val="28"/>
                <w:szCs w:val="28"/>
                <w:lang w:val="uk-UA" w:eastAsia="en-US"/>
              </w:rPr>
              <w:t>організаційного</w:t>
            </w:r>
            <w:r w:rsidRPr="00251E61">
              <w:rPr>
                <w:rFonts w:ascii="Times New Roman" w:eastAsia="Times New Roman" w:hAnsi="Times New Roman" w:cs="Times New Roman"/>
                <w:spacing w:val="91"/>
                <w:kern w:val="0"/>
                <w:sz w:val="28"/>
                <w:szCs w:val="28"/>
                <w:lang w:val="uk-UA" w:eastAsia="en-US"/>
              </w:rPr>
              <w:t xml:space="preserve">   </w:t>
            </w:r>
            <w:r w:rsidRPr="00251E61">
              <w:rPr>
                <w:rFonts w:ascii="Times New Roman" w:eastAsia="Times New Roman" w:hAnsi="Times New Roman" w:cs="Times New Roman"/>
                <w:spacing w:val="-1"/>
                <w:kern w:val="0"/>
                <w:sz w:val="28"/>
                <w:szCs w:val="28"/>
                <w:lang w:val="uk-UA" w:eastAsia="en-US"/>
              </w:rPr>
              <w:t>становлення</w:t>
            </w:r>
            <w:r w:rsidRPr="00251E61">
              <w:rPr>
                <w:rFonts w:ascii="Times New Roman" w:eastAsia="Times New Roman" w:hAnsi="Times New Roman" w:cs="Times New Roman"/>
                <w:spacing w:val="9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сільських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територій</w:t>
            </w:r>
            <w:r w:rsidRPr="00251E61">
              <w:rPr>
                <w:rFonts w:ascii="Times New Roman" w:eastAsia="Times New Roman" w:hAnsi="Times New Roman" w:cs="Times New Roman"/>
                <w:kern w:val="0"/>
                <w:sz w:val="28"/>
                <w:szCs w:val="28"/>
                <w:lang w:val="uk-UA" w:eastAsia="en-US"/>
              </w:rPr>
              <w:tab/>
              <w:t>113</w:t>
            </w:r>
          </w:hyperlink>
        </w:p>
        <w:p w:rsidR="00251E61" w:rsidRPr="00251E61" w:rsidRDefault="00251E61" w:rsidP="00251E61">
          <w:pPr>
            <w:numPr>
              <w:ilvl w:val="1"/>
              <w:numId w:val="13"/>
            </w:numPr>
            <w:tabs>
              <w:tab w:val="clear" w:pos="709"/>
              <w:tab w:val="left" w:pos="1381"/>
            </w:tabs>
            <w:suppressAutoHyphens w:val="0"/>
            <w:autoSpaceDE w:val="0"/>
            <w:autoSpaceDN w:val="0"/>
            <w:spacing w:after="0" w:line="321" w:lineRule="exact"/>
            <w:ind w:hanging="493"/>
            <w:jc w:val="left"/>
            <w:rPr>
              <w:rFonts w:ascii="Times New Roman" w:eastAsia="Times New Roman" w:hAnsi="Times New Roman" w:cs="Times New Roman"/>
              <w:kern w:val="0"/>
              <w:sz w:val="28"/>
              <w:szCs w:val="28"/>
              <w:lang w:val="uk-UA" w:eastAsia="en-US"/>
            </w:rPr>
          </w:pPr>
          <w:hyperlink w:anchor="_TOC_250013" w:history="1">
            <w:r w:rsidRPr="00251E61">
              <w:rPr>
                <w:rFonts w:ascii="Times New Roman" w:eastAsia="Times New Roman" w:hAnsi="Times New Roman" w:cs="Times New Roman"/>
                <w:kern w:val="0"/>
                <w:sz w:val="28"/>
                <w:szCs w:val="28"/>
                <w:lang w:val="uk-UA" w:eastAsia="en-US"/>
              </w:rPr>
              <w:t>Методика</w:t>
            </w:r>
            <w:r w:rsidRPr="00251E61">
              <w:rPr>
                <w:rFonts w:ascii="Times New Roman" w:eastAsia="Times New Roman" w:hAnsi="Times New Roman" w:cs="Times New Roman"/>
                <w:spacing w:val="36"/>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індикативної</w:t>
            </w:r>
            <w:r w:rsidRPr="00251E61">
              <w:rPr>
                <w:rFonts w:ascii="Times New Roman" w:eastAsia="Times New Roman" w:hAnsi="Times New Roman" w:cs="Times New Roman"/>
                <w:spacing w:val="3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оцінки</w:t>
            </w:r>
            <w:r w:rsidRPr="00251E61">
              <w:rPr>
                <w:rFonts w:ascii="Times New Roman" w:eastAsia="Times New Roman" w:hAnsi="Times New Roman" w:cs="Times New Roman"/>
                <w:spacing w:val="3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розвитку</w:t>
            </w:r>
            <w:r w:rsidRPr="00251E61">
              <w:rPr>
                <w:rFonts w:ascii="Times New Roman" w:eastAsia="Times New Roman" w:hAnsi="Times New Roman" w:cs="Times New Roman"/>
                <w:spacing w:val="3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сільських</w:t>
            </w:r>
            <w:r w:rsidRPr="00251E61">
              <w:rPr>
                <w:rFonts w:ascii="Times New Roman" w:eastAsia="Times New Roman" w:hAnsi="Times New Roman" w:cs="Times New Roman"/>
                <w:spacing w:val="38"/>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територій</w:t>
            </w:r>
          </w:hyperlink>
        </w:p>
        <w:p w:rsidR="00251E61" w:rsidRPr="00251E61" w:rsidRDefault="00251E61" w:rsidP="00251E61">
          <w:pPr>
            <w:tabs>
              <w:tab w:val="clear" w:pos="709"/>
              <w:tab w:val="left" w:pos="9078"/>
            </w:tabs>
            <w:suppressAutoHyphens w:val="0"/>
            <w:autoSpaceDE w:val="0"/>
            <w:autoSpaceDN w:val="0"/>
            <w:spacing w:before="163" w:after="0" w:line="240" w:lineRule="auto"/>
            <w:ind w:left="322" w:firstLine="0"/>
            <w:jc w:val="left"/>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w:t>
          </w:r>
          <w:r w:rsidRPr="00251E61">
            <w:rPr>
              <w:rFonts w:ascii="Times New Roman" w:eastAsia="Times New Roman" w:hAnsi="Times New Roman" w:cs="Times New Roman"/>
              <w:kern w:val="0"/>
              <w:sz w:val="28"/>
              <w:szCs w:val="28"/>
              <w:lang w:val="uk-UA" w:eastAsia="en-US"/>
            </w:rPr>
            <w:tab/>
            <w:t>134</w:t>
          </w:r>
        </w:p>
        <w:p w:rsidR="00251E61" w:rsidRPr="00251E61" w:rsidRDefault="00251E61" w:rsidP="00251E61">
          <w:pPr>
            <w:tabs>
              <w:tab w:val="clear" w:pos="709"/>
              <w:tab w:val="left" w:leader="dot" w:pos="9078"/>
            </w:tabs>
            <w:suppressAutoHyphens w:val="0"/>
            <w:autoSpaceDE w:val="0"/>
            <w:autoSpaceDN w:val="0"/>
            <w:spacing w:before="160" w:after="0" w:line="240" w:lineRule="auto"/>
            <w:ind w:left="888" w:firstLine="0"/>
            <w:rPr>
              <w:rFonts w:ascii="Times New Roman" w:eastAsia="Times New Roman" w:hAnsi="Times New Roman" w:cs="Times New Roman"/>
              <w:kern w:val="0"/>
              <w:sz w:val="28"/>
              <w:szCs w:val="28"/>
              <w:lang w:val="uk-UA" w:eastAsia="en-US"/>
            </w:rPr>
          </w:pPr>
          <w:hyperlink w:anchor="_TOC_250012" w:history="1">
            <w:r w:rsidRPr="00251E61">
              <w:rPr>
                <w:rFonts w:ascii="Times New Roman" w:eastAsia="Times New Roman" w:hAnsi="Times New Roman" w:cs="Times New Roman"/>
                <w:kern w:val="0"/>
                <w:sz w:val="28"/>
                <w:szCs w:val="28"/>
                <w:lang w:val="uk-UA" w:eastAsia="en-US"/>
              </w:rPr>
              <w:t>Висновки</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до</w:t>
            </w:r>
            <w:r w:rsidRPr="00251E61">
              <w:rPr>
                <w:rFonts w:ascii="Times New Roman" w:eastAsia="Times New Roman" w:hAnsi="Times New Roman" w:cs="Times New Roman"/>
                <w:spacing w:val="-5"/>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розділу</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2</w:t>
            </w:r>
            <w:r w:rsidRPr="00251E61">
              <w:rPr>
                <w:rFonts w:ascii="Times New Roman" w:eastAsia="Times New Roman" w:hAnsi="Times New Roman" w:cs="Times New Roman"/>
                <w:kern w:val="0"/>
                <w:sz w:val="28"/>
                <w:szCs w:val="28"/>
                <w:lang w:val="uk-UA" w:eastAsia="en-US"/>
              </w:rPr>
              <w:tab/>
              <w:t>157</w:t>
            </w:r>
          </w:hyperlink>
        </w:p>
        <w:p w:rsidR="00251E61" w:rsidRPr="00251E61" w:rsidRDefault="00251E61" w:rsidP="00251E61">
          <w:pPr>
            <w:tabs>
              <w:tab w:val="clear" w:pos="709"/>
              <w:tab w:val="left" w:pos="1473"/>
              <w:tab w:val="left" w:pos="2110"/>
              <w:tab w:val="left" w:pos="5139"/>
              <w:tab w:val="left" w:pos="6440"/>
            </w:tabs>
            <w:suppressAutoHyphens w:val="0"/>
            <w:autoSpaceDE w:val="0"/>
            <w:autoSpaceDN w:val="0"/>
            <w:spacing w:before="166" w:after="0" w:line="240" w:lineRule="auto"/>
            <w:ind w:right="330" w:firstLine="0"/>
            <w:jc w:val="center"/>
            <w:rPr>
              <w:rFonts w:ascii="Times New Roman" w:eastAsia="Times New Roman" w:hAnsi="Times New Roman" w:cs="Times New Roman"/>
              <w:b/>
              <w:bCs/>
              <w:kern w:val="0"/>
              <w:sz w:val="28"/>
              <w:szCs w:val="28"/>
              <w:lang w:val="uk-UA" w:eastAsia="en-US"/>
            </w:rPr>
          </w:pPr>
          <w:r w:rsidRPr="00251E61">
            <w:rPr>
              <w:rFonts w:ascii="Times New Roman" w:eastAsia="Times New Roman" w:hAnsi="Times New Roman" w:cs="Times New Roman"/>
              <w:b/>
              <w:bCs/>
              <w:kern w:val="0"/>
              <w:sz w:val="28"/>
              <w:szCs w:val="28"/>
              <w:lang w:val="uk-UA" w:eastAsia="en-US"/>
            </w:rPr>
            <w:t>РОЗДІЛ</w:t>
          </w:r>
          <w:r w:rsidRPr="00251E61">
            <w:rPr>
              <w:rFonts w:ascii="Times New Roman" w:eastAsia="Times New Roman" w:hAnsi="Times New Roman" w:cs="Times New Roman"/>
              <w:b/>
              <w:bCs/>
              <w:kern w:val="0"/>
              <w:sz w:val="28"/>
              <w:szCs w:val="28"/>
              <w:lang w:val="uk-UA" w:eastAsia="en-US"/>
            </w:rPr>
            <w:tab/>
            <w:t>3.</w:t>
          </w:r>
          <w:r w:rsidRPr="00251E61">
            <w:rPr>
              <w:rFonts w:ascii="Times New Roman" w:eastAsia="Times New Roman" w:hAnsi="Times New Roman" w:cs="Times New Roman"/>
              <w:b/>
              <w:bCs/>
              <w:kern w:val="0"/>
              <w:sz w:val="28"/>
              <w:szCs w:val="28"/>
              <w:lang w:val="uk-UA" w:eastAsia="en-US"/>
            </w:rPr>
            <w:tab/>
            <w:t>ТРАНСФОРМАЦІЯ</w:t>
          </w:r>
          <w:r w:rsidRPr="00251E61">
            <w:rPr>
              <w:rFonts w:ascii="Times New Roman" w:eastAsia="Times New Roman" w:hAnsi="Times New Roman" w:cs="Times New Roman"/>
              <w:b/>
              <w:bCs/>
              <w:kern w:val="0"/>
              <w:sz w:val="28"/>
              <w:szCs w:val="28"/>
              <w:lang w:val="uk-UA" w:eastAsia="en-US"/>
            </w:rPr>
            <w:tab/>
            <w:t>УМОВ</w:t>
          </w:r>
          <w:r w:rsidRPr="00251E61">
            <w:rPr>
              <w:rFonts w:ascii="Times New Roman" w:eastAsia="Times New Roman" w:hAnsi="Times New Roman" w:cs="Times New Roman"/>
              <w:b/>
              <w:bCs/>
              <w:kern w:val="0"/>
              <w:sz w:val="28"/>
              <w:szCs w:val="28"/>
              <w:lang w:val="uk-UA" w:eastAsia="en-US"/>
            </w:rPr>
            <w:tab/>
            <w:t>РОЗВИТКУ</w:t>
          </w:r>
        </w:p>
        <w:p w:rsidR="00251E61" w:rsidRPr="00251E61" w:rsidRDefault="00251E61" w:rsidP="00251E61">
          <w:pPr>
            <w:tabs>
              <w:tab w:val="clear" w:pos="709"/>
              <w:tab w:val="left" w:pos="8756"/>
            </w:tabs>
            <w:suppressAutoHyphens w:val="0"/>
            <w:autoSpaceDE w:val="0"/>
            <w:autoSpaceDN w:val="0"/>
            <w:spacing w:before="160" w:after="0" w:line="240" w:lineRule="auto"/>
            <w:ind w:right="262" w:firstLine="0"/>
            <w:jc w:val="center"/>
            <w:rPr>
              <w:rFonts w:ascii="Times New Roman" w:eastAsia="Times New Roman" w:hAnsi="Times New Roman" w:cs="Times New Roman"/>
              <w:b/>
              <w:bCs/>
              <w:kern w:val="0"/>
              <w:sz w:val="28"/>
              <w:szCs w:val="28"/>
              <w:lang w:val="uk-UA" w:eastAsia="en-US"/>
            </w:rPr>
          </w:pPr>
          <w:r w:rsidRPr="00251E61">
            <w:rPr>
              <w:rFonts w:ascii="Times New Roman" w:eastAsia="Times New Roman" w:hAnsi="Times New Roman" w:cs="Times New Roman"/>
              <w:b/>
              <w:bCs/>
              <w:kern w:val="0"/>
              <w:sz w:val="28"/>
              <w:szCs w:val="28"/>
              <w:lang w:val="uk-UA" w:eastAsia="en-US"/>
            </w:rPr>
            <w:t>СІЛЬСЬКИХ</w:t>
          </w:r>
          <w:r w:rsidRPr="00251E61">
            <w:rPr>
              <w:rFonts w:ascii="Times New Roman" w:eastAsia="Times New Roman" w:hAnsi="Times New Roman" w:cs="Times New Roman"/>
              <w:b/>
              <w:bCs/>
              <w:spacing w:val="-4"/>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ТЕРИТОРІЙ</w:t>
          </w:r>
          <w:r w:rsidRPr="00251E61">
            <w:rPr>
              <w:rFonts w:ascii="Times New Roman" w:eastAsia="Times New Roman" w:hAnsi="Times New Roman" w:cs="Times New Roman"/>
              <w:b/>
              <w:bCs/>
              <w:spacing w:val="-2"/>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w:t>
          </w:r>
          <w:r w:rsidRPr="00251E61">
            <w:rPr>
              <w:rFonts w:ascii="Times New Roman" w:eastAsia="Times New Roman" w:hAnsi="Times New Roman" w:cs="Times New Roman"/>
              <w:b/>
              <w:bCs/>
              <w:kern w:val="0"/>
              <w:sz w:val="28"/>
              <w:szCs w:val="28"/>
              <w:lang w:val="uk-UA" w:eastAsia="en-US"/>
            </w:rPr>
            <w:tab/>
            <w:t>159</w:t>
          </w:r>
        </w:p>
        <w:p w:rsidR="00251E61" w:rsidRPr="00251E61" w:rsidRDefault="00251E61" w:rsidP="00251E61">
          <w:pPr>
            <w:numPr>
              <w:ilvl w:val="1"/>
              <w:numId w:val="12"/>
            </w:numPr>
            <w:tabs>
              <w:tab w:val="clear" w:pos="709"/>
              <w:tab w:val="left" w:pos="1381"/>
              <w:tab w:val="left" w:pos="2467"/>
              <w:tab w:val="left" w:pos="3809"/>
              <w:tab w:val="left" w:pos="5856"/>
              <w:tab w:val="left" w:pos="6350"/>
              <w:tab w:val="left" w:pos="7230"/>
              <w:tab w:val="left" w:pos="9078"/>
            </w:tabs>
            <w:suppressAutoHyphens w:val="0"/>
            <w:autoSpaceDE w:val="0"/>
            <w:autoSpaceDN w:val="0"/>
            <w:spacing w:before="159" w:after="20" w:line="360" w:lineRule="auto"/>
            <w:ind w:right="584" w:firstLine="566"/>
            <w:jc w:val="left"/>
            <w:rPr>
              <w:rFonts w:ascii="Times New Roman" w:eastAsia="Times New Roman" w:hAnsi="Times New Roman" w:cs="Times New Roman"/>
              <w:kern w:val="0"/>
              <w:sz w:val="28"/>
              <w:szCs w:val="28"/>
              <w:lang w:val="uk-UA" w:eastAsia="en-US"/>
            </w:rPr>
          </w:pPr>
          <w:hyperlink w:anchor="_TOC_250011" w:history="1">
            <w:r w:rsidRPr="00251E61">
              <w:rPr>
                <w:rFonts w:ascii="Times New Roman" w:eastAsia="Times New Roman" w:hAnsi="Times New Roman" w:cs="Times New Roman"/>
                <w:kern w:val="0"/>
                <w:sz w:val="28"/>
                <w:szCs w:val="28"/>
                <w:lang w:val="uk-UA" w:eastAsia="en-US"/>
              </w:rPr>
              <w:t>Оцінка</w:t>
            </w:r>
            <w:r w:rsidRPr="00251E61">
              <w:rPr>
                <w:rFonts w:ascii="Times New Roman" w:eastAsia="Times New Roman" w:hAnsi="Times New Roman" w:cs="Times New Roman"/>
                <w:kern w:val="0"/>
                <w:sz w:val="28"/>
                <w:szCs w:val="28"/>
                <w:lang w:val="uk-UA" w:eastAsia="en-US"/>
              </w:rPr>
              <w:tab/>
              <w:t>сучасних</w:t>
            </w:r>
            <w:r w:rsidRPr="00251E61">
              <w:rPr>
                <w:rFonts w:ascii="Times New Roman" w:eastAsia="Times New Roman" w:hAnsi="Times New Roman" w:cs="Times New Roman"/>
                <w:kern w:val="0"/>
                <w:sz w:val="28"/>
                <w:szCs w:val="28"/>
                <w:lang w:val="uk-UA" w:eastAsia="en-US"/>
              </w:rPr>
              <w:tab/>
              <w:t>трансформацій</w:t>
            </w:r>
            <w:r w:rsidRPr="00251E61">
              <w:rPr>
                <w:rFonts w:ascii="Times New Roman" w:eastAsia="Times New Roman" w:hAnsi="Times New Roman" w:cs="Times New Roman"/>
                <w:kern w:val="0"/>
                <w:sz w:val="28"/>
                <w:szCs w:val="28"/>
                <w:lang w:val="uk-UA" w:eastAsia="en-US"/>
              </w:rPr>
              <w:tab/>
              <w:t>та</w:t>
            </w:r>
            <w:r w:rsidRPr="00251E61">
              <w:rPr>
                <w:rFonts w:ascii="Times New Roman" w:eastAsia="Times New Roman" w:hAnsi="Times New Roman" w:cs="Times New Roman"/>
                <w:kern w:val="0"/>
                <w:sz w:val="28"/>
                <w:szCs w:val="28"/>
                <w:lang w:val="uk-UA" w:eastAsia="en-US"/>
              </w:rPr>
              <w:tab/>
              <w:t>рівня</w:t>
            </w:r>
            <w:r w:rsidRPr="00251E61">
              <w:rPr>
                <w:rFonts w:ascii="Times New Roman" w:eastAsia="Times New Roman" w:hAnsi="Times New Roman" w:cs="Times New Roman"/>
                <w:kern w:val="0"/>
                <w:sz w:val="28"/>
                <w:szCs w:val="28"/>
                <w:lang w:val="uk-UA" w:eastAsia="en-US"/>
              </w:rPr>
              <w:tab/>
              <w:t>економічного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розвитку</w:t>
            </w:r>
            <w:r w:rsidRPr="00251E61">
              <w:rPr>
                <w:rFonts w:ascii="Times New Roman" w:eastAsia="Times New Roman" w:hAnsi="Times New Roman" w:cs="Times New Roman"/>
                <w:spacing w:val="-6"/>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сільських</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територій</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w:t>
            </w:r>
            <w:r w:rsidRPr="00251E61">
              <w:rPr>
                <w:rFonts w:ascii="Times New Roman" w:eastAsia="Times New Roman" w:hAnsi="Times New Roman" w:cs="Times New Roman"/>
                <w:kern w:val="0"/>
                <w:sz w:val="28"/>
                <w:szCs w:val="28"/>
                <w:lang w:val="uk-UA" w:eastAsia="en-US"/>
              </w:rPr>
              <w:tab/>
            </w:r>
            <w:r w:rsidRPr="00251E61">
              <w:rPr>
                <w:rFonts w:ascii="Times New Roman" w:eastAsia="Times New Roman" w:hAnsi="Times New Roman" w:cs="Times New Roman"/>
                <w:spacing w:val="-1"/>
                <w:kern w:val="0"/>
                <w:sz w:val="28"/>
                <w:szCs w:val="28"/>
                <w:lang w:val="uk-UA" w:eastAsia="en-US"/>
              </w:rPr>
              <w:t>159</w:t>
            </w:r>
          </w:hyperlink>
        </w:p>
        <w:p w:rsidR="00251E61" w:rsidRPr="00251E61" w:rsidRDefault="00251E61" w:rsidP="00251E61">
          <w:pPr>
            <w:numPr>
              <w:ilvl w:val="1"/>
              <w:numId w:val="12"/>
            </w:numPr>
            <w:tabs>
              <w:tab w:val="clear" w:pos="709"/>
              <w:tab w:val="left" w:pos="1381"/>
              <w:tab w:val="left" w:leader="dot" w:pos="9078"/>
            </w:tabs>
            <w:suppressAutoHyphens w:val="0"/>
            <w:autoSpaceDE w:val="0"/>
            <w:autoSpaceDN w:val="0"/>
            <w:spacing w:before="353" w:after="0" w:line="360" w:lineRule="auto"/>
            <w:ind w:right="584" w:firstLine="566"/>
            <w:jc w:val="left"/>
            <w:rPr>
              <w:rFonts w:ascii="Times New Roman" w:eastAsia="Times New Roman" w:hAnsi="Times New Roman" w:cs="Times New Roman"/>
              <w:kern w:val="0"/>
              <w:sz w:val="28"/>
              <w:szCs w:val="28"/>
              <w:lang w:val="uk-UA" w:eastAsia="en-US"/>
            </w:rPr>
          </w:pPr>
          <w:hyperlink w:anchor="_TOC_250010" w:history="1">
            <w:r w:rsidRPr="00251E61">
              <w:rPr>
                <w:rFonts w:ascii="Times New Roman" w:eastAsia="Times New Roman" w:hAnsi="Times New Roman" w:cs="Times New Roman"/>
                <w:kern w:val="0"/>
                <w:sz w:val="28"/>
                <w:szCs w:val="28"/>
                <w:lang w:val="uk-UA" w:eastAsia="en-US"/>
              </w:rPr>
              <w:t>Характеристика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соціальної</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складової</w:t>
            </w:r>
            <w:r w:rsidRPr="00251E61">
              <w:rPr>
                <w:rFonts w:ascii="Times New Roman" w:eastAsia="Times New Roman" w:hAnsi="Times New Roman" w:cs="Times New Roman"/>
                <w:spacing w:val="7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розвитку</w:t>
            </w:r>
            <w:r w:rsidRPr="00251E61">
              <w:rPr>
                <w:rFonts w:ascii="Times New Roman" w:eastAsia="Times New Roman" w:hAnsi="Times New Roman" w:cs="Times New Roman"/>
                <w:spacing w:val="7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сільських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територій</w:t>
            </w:r>
            <w:r w:rsidRPr="00251E61">
              <w:rPr>
                <w:rFonts w:ascii="Times New Roman" w:eastAsia="Times New Roman" w:hAnsi="Times New Roman" w:cs="Times New Roman"/>
                <w:kern w:val="0"/>
                <w:sz w:val="28"/>
                <w:szCs w:val="28"/>
                <w:lang w:val="uk-UA" w:eastAsia="en-US"/>
              </w:rPr>
              <w:tab/>
              <w:t>181</w:t>
            </w:r>
          </w:hyperlink>
        </w:p>
        <w:p w:rsidR="00251E61" w:rsidRPr="00251E61" w:rsidRDefault="00251E61" w:rsidP="00251E61">
          <w:pPr>
            <w:numPr>
              <w:ilvl w:val="1"/>
              <w:numId w:val="12"/>
            </w:numPr>
            <w:tabs>
              <w:tab w:val="clear" w:pos="709"/>
              <w:tab w:val="left" w:pos="1381"/>
              <w:tab w:val="left" w:pos="9078"/>
            </w:tabs>
            <w:suppressAutoHyphens w:val="0"/>
            <w:autoSpaceDE w:val="0"/>
            <w:autoSpaceDN w:val="0"/>
            <w:spacing w:after="0" w:line="321" w:lineRule="exact"/>
            <w:ind w:left="1380" w:hanging="493"/>
            <w:jc w:val="left"/>
            <w:rPr>
              <w:rFonts w:ascii="Times New Roman" w:eastAsia="Times New Roman" w:hAnsi="Times New Roman" w:cs="Times New Roman"/>
              <w:kern w:val="0"/>
              <w:sz w:val="28"/>
              <w:szCs w:val="28"/>
              <w:lang w:val="uk-UA" w:eastAsia="en-US"/>
            </w:rPr>
          </w:pPr>
          <w:hyperlink w:anchor="_TOC_250009" w:history="1">
            <w:r w:rsidRPr="00251E61">
              <w:rPr>
                <w:rFonts w:ascii="Times New Roman" w:eastAsia="Times New Roman" w:hAnsi="Times New Roman" w:cs="Times New Roman"/>
                <w:kern w:val="0"/>
                <w:sz w:val="28"/>
                <w:szCs w:val="28"/>
                <w:lang w:val="uk-UA" w:eastAsia="en-US"/>
              </w:rPr>
              <w:t>Еколого-економічні</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процеси</w:t>
            </w:r>
            <w:r w:rsidRPr="00251E61">
              <w:rPr>
                <w:rFonts w:ascii="Times New Roman" w:eastAsia="Times New Roman" w:hAnsi="Times New Roman" w:cs="Times New Roman"/>
                <w:spacing w:val="-5"/>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сільських</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територій</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w:t>
            </w:r>
            <w:r w:rsidRPr="00251E61">
              <w:rPr>
                <w:rFonts w:ascii="Times New Roman" w:eastAsia="Times New Roman" w:hAnsi="Times New Roman" w:cs="Times New Roman"/>
                <w:kern w:val="0"/>
                <w:sz w:val="28"/>
                <w:szCs w:val="28"/>
                <w:lang w:val="uk-UA" w:eastAsia="en-US"/>
              </w:rPr>
              <w:tab/>
              <w:t>210</w:t>
            </w:r>
          </w:hyperlink>
        </w:p>
        <w:p w:rsidR="00251E61" w:rsidRPr="00251E61" w:rsidRDefault="00251E61" w:rsidP="00251E61">
          <w:pPr>
            <w:numPr>
              <w:ilvl w:val="1"/>
              <w:numId w:val="12"/>
            </w:numPr>
            <w:tabs>
              <w:tab w:val="clear" w:pos="709"/>
              <w:tab w:val="left" w:pos="1381"/>
            </w:tabs>
            <w:suppressAutoHyphens w:val="0"/>
            <w:autoSpaceDE w:val="0"/>
            <w:autoSpaceDN w:val="0"/>
            <w:spacing w:before="163" w:after="0" w:line="240" w:lineRule="auto"/>
            <w:ind w:left="1380" w:hanging="493"/>
            <w:jc w:val="left"/>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Індикативний</w:t>
          </w:r>
          <w:r w:rsidRPr="00251E61">
            <w:rPr>
              <w:rFonts w:ascii="Times New Roman" w:eastAsia="Times New Roman" w:hAnsi="Times New Roman" w:cs="Times New Roman"/>
              <w:spacing w:val="49"/>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аналіз</w:t>
          </w:r>
          <w:r w:rsidRPr="00251E61">
            <w:rPr>
              <w:rFonts w:ascii="Times New Roman" w:eastAsia="Times New Roman" w:hAnsi="Times New Roman" w:cs="Times New Roman"/>
              <w:spacing w:val="119"/>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національних</w:t>
          </w:r>
          <w:r w:rsidRPr="00251E61">
            <w:rPr>
              <w:rFonts w:ascii="Times New Roman" w:eastAsia="Times New Roman" w:hAnsi="Times New Roman" w:cs="Times New Roman"/>
              <w:spacing w:val="120"/>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особливостей</w:t>
          </w:r>
          <w:r w:rsidRPr="00251E61">
            <w:rPr>
              <w:rFonts w:ascii="Times New Roman" w:eastAsia="Times New Roman" w:hAnsi="Times New Roman" w:cs="Times New Roman"/>
              <w:spacing w:val="12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розвитку</w:t>
          </w:r>
        </w:p>
        <w:p w:rsidR="00251E61" w:rsidRPr="00251E61" w:rsidRDefault="00251E61" w:rsidP="00251E61">
          <w:pPr>
            <w:tabs>
              <w:tab w:val="clear" w:pos="709"/>
              <w:tab w:val="left" w:pos="9078"/>
            </w:tabs>
            <w:suppressAutoHyphens w:val="0"/>
            <w:autoSpaceDE w:val="0"/>
            <w:autoSpaceDN w:val="0"/>
            <w:spacing w:before="160" w:after="0" w:line="240" w:lineRule="auto"/>
            <w:ind w:left="322" w:firstLine="0"/>
            <w:jc w:val="left"/>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сільських</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територій</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w:t>
          </w:r>
          <w:r w:rsidRPr="00251E61">
            <w:rPr>
              <w:rFonts w:ascii="Times New Roman" w:eastAsia="Times New Roman" w:hAnsi="Times New Roman" w:cs="Times New Roman"/>
              <w:kern w:val="0"/>
              <w:sz w:val="28"/>
              <w:szCs w:val="28"/>
              <w:lang w:val="uk-UA" w:eastAsia="en-US"/>
            </w:rPr>
            <w:tab/>
            <w:t>222</w:t>
          </w:r>
        </w:p>
        <w:p w:rsidR="00251E61" w:rsidRPr="00251E61" w:rsidRDefault="00251E61" w:rsidP="00251E61">
          <w:pPr>
            <w:tabs>
              <w:tab w:val="clear" w:pos="709"/>
              <w:tab w:val="left" w:leader="dot" w:pos="9078"/>
            </w:tabs>
            <w:suppressAutoHyphens w:val="0"/>
            <w:autoSpaceDE w:val="0"/>
            <w:autoSpaceDN w:val="0"/>
            <w:spacing w:before="161" w:after="0" w:line="240" w:lineRule="auto"/>
            <w:ind w:left="888" w:firstLine="0"/>
            <w:jc w:val="left"/>
            <w:rPr>
              <w:rFonts w:ascii="Times New Roman" w:eastAsia="Times New Roman" w:hAnsi="Times New Roman" w:cs="Times New Roman"/>
              <w:kern w:val="0"/>
              <w:sz w:val="28"/>
              <w:szCs w:val="28"/>
              <w:lang w:val="uk-UA" w:eastAsia="en-US"/>
            </w:rPr>
          </w:pPr>
          <w:hyperlink w:anchor="_TOC_250008" w:history="1">
            <w:r w:rsidRPr="00251E61">
              <w:rPr>
                <w:rFonts w:ascii="Times New Roman" w:eastAsia="Times New Roman" w:hAnsi="Times New Roman" w:cs="Times New Roman"/>
                <w:kern w:val="0"/>
                <w:sz w:val="28"/>
                <w:szCs w:val="28"/>
                <w:lang w:val="uk-UA" w:eastAsia="en-US"/>
              </w:rPr>
              <w:t>Висновки</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до</w:t>
            </w:r>
            <w:r w:rsidRPr="00251E61">
              <w:rPr>
                <w:rFonts w:ascii="Times New Roman" w:eastAsia="Times New Roman" w:hAnsi="Times New Roman" w:cs="Times New Roman"/>
                <w:spacing w:val="-5"/>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розділу</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3</w:t>
            </w:r>
            <w:r w:rsidRPr="00251E61">
              <w:rPr>
                <w:rFonts w:ascii="Times New Roman" w:eastAsia="Times New Roman" w:hAnsi="Times New Roman" w:cs="Times New Roman"/>
                <w:kern w:val="0"/>
                <w:sz w:val="28"/>
                <w:szCs w:val="28"/>
                <w:lang w:val="uk-UA" w:eastAsia="en-US"/>
              </w:rPr>
              <w:tab/>
              <w:t>243</w:t>
            </w:r>
          </w:hyperlink>
        </w:p>
        <w:p w:rsidR="00251E61" w:rsidRPr="00251E61" w:rsidRDefault="00251E61" w:rsidP="00251E61">
          <w:pPr>
            <w:tabs>
              <w:tab w:val="clear" w:pos="709"/>
            </w:tabs>
            <w:suppressAutoHyphens w:val="0"/>
            <w:autoSpaceDE w:val="0"/>
            <w:autoSpaceDN w:val="0"/>
            <w:spacing w:before="165" w:after="0" w:line="240" w:lineRule="auto"/>
            <w:ind w:right="334" w:firstLine="0"/>
            <w:jc w:val="center"/>
            <w:rPr>
              <w:rFonts w:ascii="Times New Roman" w:eastAsia="Times New Roman" w:hAnsi="Times New Roman" w:cs="Times New Roman"/>
              <w:b/>
              <w:bCs/>
              <w:kern w:val="0"/>
              <w:sz w:val="28"/>
              <w:szCs w:val="28"/>
              <w:lang w:val="uk-UA" w:eastAsia="en-US"/>
            </w:rPr>
          </w:pPr>
          <w:r w:rsidRPr="00251E61">
            <w:rPr>
              <w:rFonts w:ascii="Times New Roman" w:eastAsia="Times New Roman" w:hAnsi="Times New Roman" w:cs="Times New Roman"/>
              <w:b/>
              <w:bCs/>
              <w:kern w:val="0"/>
              <w:sz w:val="28"/>
              <w:szCs w:val="28"/>
              <w:lang w:val="uk-UA" w:eastAsia="en-US"/>
            </w:rPr>
            <w:t>РОЗДІЛ</w:t>
          </w:r>
          <w:r w:rsidRPr="00251E61">
            <w:rPr>
              <w:rFonts w:ascii="Times New Roman" w:eastAsia="Times New Roman" w:hAnsi="Times New Roman" w:cs="Times New Roman"/>
              <w:b/>
              <w:bCs/>
              <w:spacing w:val="25"/>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4.</w:t>
          </w:r>
          <w:r w:rsidRPr="00251E61">
            <w:rPr>
              <w:rFonts w:ascii="Times New Roman" w:eastAsia="Times New Roman" w:hAnsi="Times New Roman" w:cs="Times New Roman"/>
              <w:b/>
              <w:bCs/>
              <w:spacing w:val="95"/>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ІНСТИТУЦІОНАЛЬНІ</w:t>
          </w:r>
          <w:r w:rsidRPr="00251E61">
            <w:rPr>
              <w:rFonts w:ascii="Times New Roman" w:eastAsia="Times New Roman" w:hAnsi="Times New Roman" w:cs="Times New Roman"/>
              <w:b/>
              <w:bCs/>
              <w:spacing w:val="95"/>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ЗМІНИ</w:t>
          </w:r>
          <w:r w:rsidRPr="00251E61">
            <w:rPr>
              <w:rFonts w:ascii="Times New Roman" w:eastAsia="Times New Roman" w:hAnsi="Times New Roman" w:cs="Times New Roman"/>
              <w:b/>
              <w:bCs/>
              <w:spacing w:val="94"/>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У</w:t>
          </w:r>
          <w:r w:rsidRPr="00251E61">
            <w:rPr>
              <w:rFonts w:ascii="Times New Roman" w:eastAsia="Times New Roman" w:hAnsi="Times New Roman" w:cs="Times New Roman"/>
              <w:b/>
              <w:bCs/>
              <w:spacing w:val="96"/>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МЕХАНІЗМІ</w:t>
          </w:r>
        </w:p>
        <w:p w:rsidR="00251E61" w:rsidRPr="00251E61" w:rsidRDefault="00251E61" w:rsidP="00251E61">
          <w:pPr>
            <w:tabs>
              <w:tab w:val="clear" w:pos="709"/>
              <w:tab w:val="left" w:pos="8756"/>
            </w:tabs>
            <w:suppressAutoHyphens w:val="0"/>
            <w:autoSpaceDE w:val="0"/>
            <w:autoSpaceDN w:val="0"/>
            <w:spacing w:before="161" w:after="0" w:line="240" w:lineRule="auto"/>
            <w:ind w:right="262" w:firstLine="0"/>
            <w:jc w:val="center"/>
            <w:rPr>
              <w:rFonts w:ascii="Times New Roman" w:eastAsia="Times New Roman" w:hAnsi="Times New Roman" w:cs="Times New Roman"/>
              <w:b/>
              <w:bCs/>
              <w:kern w:val="0"/>
              <w:sz w:val="28"/>
              <w:szCs w:val="28"/>
              <w:lang w:val="uk-UA" w:eastAsia="en-US"/>
            </w:rPr>
          </w:pPr>
          <w:r w:rsidRPr="00251E61">
            <w:rPr>
              <w:rFonts w:ascii="Times New Roman" w:eastAsia="Times New Roman" w:hAnsi="Times New Roman" w:cs="Times New Roman"/>
              <w:b/>
              <w:bCs/>
              <w:kern w:val="0"/>
              <w:sz w:val="28"/>
              <w:szCs w:val="28"/>
              <w:lang w:val="uk-UA" w:eastAsia="en-US"/>
            </w:rPr>
            <w:t>РЕГУЛЮВАННЯ</w:t>
          </w:r>
          <w:r w:rsidRPr="00251E61">
            <w:rPr>
              <w:rFonts w:ascii="Times New Roman" w:eastAsia="Times New Roman" w:hAnsi="Times New Roman" w:cs="Times New Roman"/>
              <w:b/>
              <w:bCs/>
              <w:spacing w:val="-6"/>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РОЗВИТКУ</w:t>
          </w:r>
          <w:r w:rsidRPr="00251E61">
            <w:rPr>
              <w:rFonts w:ascii="Times New Roman" w:eastAsia="Times New Roman" w:hAnsi="Times New Roman" w:cs="Times New Roman"/>
              <w:b/>
              <w:bCs/>
              <w:spacing w:val="-1"/>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СІЛЬСЬКИХ</w:t>
          </w:r>
          <w:r w:rsidRPr="00251E61">
            <w:rPr>
              <w:rFonts w:ascii="Times New Roman" w:eastAsia="Times New Roman" w:hAnsi="Times New Roman" w:cs="Times New Roman"/>
              <w:b/>
              <w:bCs/>
              <w:spacing w:val="-3"/>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ТЕРИТОРІЙ</w:t>
          </w:r>
          <w:r w:rsidRPr="00251E61">
            <w:rPr>
              <w:rFonts w:ascii="Times New Roman" w:eastAsia="Times New Roman" w:hAnsi="Times New Roman" w:cs="Times New Roman"/>
              <w:b/>
              <w:bCs/>
              <w:spacing w:val="-1"/>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w:t>
          </w:r>
          <w:r w:rsidRPr="00251E61">
            <w:rPr>
              <w:rFonts w:ascii="Times New Roman" w:eastAsia="Times New Roman" w:hAnsi="Times New Roman" w:cs="Times New Roman"/>
              <w:b/>
              <w:bCs/>
              <w:kern w:val="0"/>
              <w:sz w:val="28"/>
              <w:szCs w:val="28"/>
              <w:lang w:val="uk-UA" w:eastAsia="en-US"/>
            </w:rPr>
            <w:tab/>
            <w:t>245</w:t>
          </w:r>
        </w:p>
        <w:p w:rsidR="00251E61" w:rsidRPr="00251E61" w:rsidRDefault="00251E61" w:rsidP="00251E61">
          <w:pPr>
            <w:numPr>
              <w:ilvl w:val="1"/>
              <w:numId w:val="11"/>
            </w:numPr>
            <w:tabs>
              <w:tab w:val="clear" w:pos="709"/>
              <w:tab w:val="left" w:pos="1381"/>
            </w:tabs>
            <w:suppressAutoHyphens w:val="0"/>
            <w:autoSpaceDE w:val="0"/>
            <w:autoSpaceDN w:val="0"/>
            <w:spacing w:before="158" w:after="0" w:line="240" w:lineRule="auto"/>
            <w:ind w:hanging="493"/>
            <w:jc w:val="left"/>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Інтереси</w:t>
          </w:r>
          <w:r w:rsidRPr="00251E61">
            <w:rPr>
              <w:rFonts w:ascii="Times New Roman" w:eastAsia="Times New Roman" w:hAnsi="Times New Roman" w:cs="Times New Roman"/>
              <w:spacing w:val="4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стейкхолдерів</w:t>
          </w:r>
          <w:r w:rsidRPr="00251E61">
            <w:rPr>
              <w:rFonts w:ascii="Times New Roman" w:eastAsia="Times New Roman" w:hAnsi="Times New Roman" w:cs="Times New Roman"/>
              <w:spacing w:val="109"/>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w:t>
          </w:r>
          <w:r w:rsidRPr="00251E61">
            <w:rPr>
              <w:rFonts w:ascii="Times New Roman" w:eastAsia="Times New Roman" w:hAnsi="Times New Roman" w:cs="Times New Roman"/>
              <w:spacing w:val="106"/>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формуванні</w:t>
          </w:r>
          <w:r w:rsidRPr="00251E61">
            <w:rPr>
              <w:rFonts w:ascii="Times New Roman" w:eastAsia="Times New Roman" w:hAnsi="Times New Roman" w:cs="Times New Roman"/>
              <w:spacing w:val="11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механізму</w:t>
          </w:r>
          <w:r w:rsidRPr="00251E61">
            <w:rPr>
              <w:rFonts w:ascii="Times New Roman" w:eastAsia="Times New Roman" w:hAnsi="Times New Roman" w:cs="Times New Roman"/>
              <w:spacing w:val="10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розвитку</w:t>
          </w:r>
        </w:p>
        <w:p w:rsidR="00251E61" w:rsidRPr="00251E61" w:rsidRDefault="00251E61" w:rsidP="00251E61">
          <w:pPr>
            <w:tabs>
              <w:tab w:val="clear" w:pos="709"/>
              <w:tab w:val="left" w:leader="dot" w:pos="9078"/>
            </w:tabs>
            <w:suppressAutoHyphens w:val="0"/>
            <w:autoSpaceDE w:val="0"/>
            <w:autoSpaceDN w:val="0"/>
            <w:spacing w:before="160" w:after="0" w:line="240" w:lineRule="auto"/>
            <w:ind w:left="322" w:firstLine="0"/>
            <w:jc w:val="left"/>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сільських</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територій</w:t>
          </w:r>
          <w:r w:rsidRPr="00251E61">
            <w:rPr>
              <w:rFonts w:ascii="Times New Roman" w:eastAsia="Times New Roman" w:hAnsi="Times New Roman" w:cs="Times New Roman"/>
              <w:kern w:val="0"/>
              <w:sz w:val="28"/>
              <w:szCs w:val="28"/>
              <w:lang w:val="uk-UA" w:eastAsia="en-US"/>
            </w:rPr>
            <w:tab/>
            <w:t>245</w:t>
          </w:r>
        </w:p>
        <w:p w:rsidR="00251E61" w:rsidRPr="00251E61" w:rsidRDefault="00251E61" w:rsidP="00251E61">
          <w:pPr>
            <w:numPr>
              <w:ilvl w:val="1"/>
              <w:numId w:val="11"/>
            </w:numPr>
            <w:tabs>
              <w:tab w:val="clear" w:pos="709"/>
              <w:tab w:val="left" w:pos="1381"/>
              <w:tab w:val="left" w:pos="9078"/>
            </w:tabs>
            <w:suppressAutoHyphens w:val="0"/>
            <w:autoSpaceDE w:val="0"/>
            <w:autoSpaceDN w:val="0"/>
            <w:spacing w:before="161" w:after="0" w:line="240" w:lineRule="auto"/>
            <w:ind w:hanging="493"/>
            <w:jc w:val="left"/>
            <w:rPr>
              <w:rFonts w:ascii="Times New Roman" w:eastAsia="Times New Roman" w:hAnsi="Times New Roman" w:cs="Times New Roman"/>
              <w:kern w:val="0"/>
              <w:sz w:val="28"/>
              <w:szCs w:val="28"/>
              <w:lang w:val="uk-UA" w:eastAsia="en-US"/>
            </w:rPr>
          </w:pPr>
          <w:hyperlink w:anchor="_TOC_250007" w:history="1">
            <w:r w:rsidRPr="00251E61">
              <w:rPr>
                <w:rFonts w:ascii="Times New Roman" w:eastAsia="Times New Roman" w:hAnsi="Times New Roman" w:cs="Times New Roman"/>
                <w:kern w:val="0"/>
                <w:sz w:val="28"/>
                <w:szCs w:val="28"/>
                <w:lang w:val="uk-UA" w:eastAsia="en-US"/>
              </w:rPr>
              <w:t>Дерегуляція</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напрямів</w:t>
            </w:r>
            <w:r w:rsidRPr="00251E61">
              <w:rPr>
                <w:rFonts w:ascii="Times New Roman" w:eastAsia="Times New Roman" w:hAnsi="Times New Roman" w:cs="Times New Roman"/>
                <w:spacing w:val="-4"/>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розвитку</w:t>
            </w:r>
            <w:r w:rsidRPr="00251E61">
              <w:rPr>
                <w:rFonts w:ascii="Times New Roman" w:eastAsia="Times New Roman" w:hAnsi="Times New Roman" w:cs="Times New Roman"/>
                <w:spacing w:val="-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сільських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територій</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w:t>
            </w:r>
            <w:r w:rsidRPr="00251E61">
              <w:rPr>
                <w:rFonts w:ascii="Times New Roman" w:eastAsia="Times New Roman" w:hAnsi="Times New Roman" w:cs="Times New Roman"/>
                <w:kern w:val="0"/>
                <w:sz w:val="28"/>
                <w:szCs w:val="28"/>
                <w:lang w:val="uk-UA" w:eastAsia="en-US"/>
              </w:rPr>
              <w:tab/>
              <w:t>266</w:t>
            </w:r>
          </w:hyperlink>
        </w:p>
        <w:p w:rsidR="00251E61" w:rsidRPr="00251E61" w:rsidRDefault="00251E61" w:rsidP="00251E61">
          <w:pPr>
            <w:numPr>
              <w:ilvl w:val="1"/>
              <w:numId w:val="11"/>
            </w:numPr>
            <w:tabs>
              <w:tab w:val="clear" w:pos="709"/>
              <w:tab w:val="left" w:pos="1381"/>
            </w:tabs>
            <w:suppressAutoHyphens w:val="0"/>
            <w:autoSpaceDE w:val="0"/>
            <w:autoSpaceDN w:val="0"/>
            <w:spacing w:before="160" w:after="0" w:line="240" w:lineRule="auto"/>
            <w:ind w:hanging="493"/>
            <w:jc w:val="left"/>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Відповідальність</w:t>
          </w:r>
          <w:r w:rsidRPr="00251E61">
            <w:rPr>
              <w:rFonts w:ascii="Times New Roman" w:eastAsia="Times New Roman" w:hAnsi="Times New Roman" w:cs="Times New Roman"/>
              <w:spacing w:val="3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підприємництва</w:t>
          </w:r>
          <w:r w:rsidRPr="00251E61">
            <w:rPr>
              <w:rFonts w:ascii="Times New Roman" w:eastAsia="Times New Roman" w:hAnsi="Times New Roman" w:cs="Times New Roman"/>
              <w:spacing w:val="98"/>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w:t>
          </w:r>
          <w:r w:rsidRPr="00251E61">
            <w:rPr>
              <w:rFonts w:ascii="Times New Roman" w:eastAsia="Times New Roman" w:hAnsi="Times New Roman" w:cs="Times New Roman"/>
              <w:spacing w:val="10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її</w:t>
          </w:r>
          <w:r w:rsidRPr="00251E61">
            <w:rPr>
              <w:rFonts w:ascii="Times New Roman" w:eastAsia="Times New Roman" w:hAnsi="Times New Roman" w:cs="Times New Roman"/>
              <w:spacing w:val="10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вплив</w:t>
          </w:r>
          <w:r w:rsidRPr="00251E61">
            <w:rPr>
              <w:rFonts w:ascii="Times New Roman" w:eastAsia="Times New Roman" w:hAnsi="Times New Roman" w:cs="Times New Roman"/>
              <w:spacing w:val="10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w:t>
          </w:r>
          <w:r w:rsidRPr="00251E61">
            <w:rPr>
              <w:rFonts w:ascii="Times New Roman" w:eastAsia="Times New Roman" w:hAnsi="Times New Roman" w:cs="Times New Roman"/>
              <w:spacing w:val="10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розвиток</w:t>
          </w:r>
        </w:p>
        <w:p w:rsidR="00251E61" w:rsidRPr="00251E61" w:rsidRDefault="00251E61" w:rsidP="00251E61">
          <w:pPr>
            <w:tabs>
              <w:tab w:val="clear" w:pos="709"/>
              <w:tab w:val="left" w:leader="dot" w:pos="9078"/>
            </w:tabs>
            <w:suppressAutoHyphens w:val="0"/>
            <w:autoSpaceDE w:val="0"/>
            <w:autoSpaceDN w:val="0"/>
            <w:spacing w:before="163" w:after="0" w:line="240" w:lineRule="auto"/>
            <w:ind w:left="322" w:firstLine="0"/>
            <w:jc w:val="left"/>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сільських</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територій</w:t>
          </w:r>
          <w:r w:rsidRPr="00251E61">
            <w:rPr>
              <w:rFonts w:ascii="Times New Roman" w:eastAsia="Times New Roman" w:hAnsi="Times New Roman" w:cs="Times New Roman"/>
              <w:kern w:val="0"/>
              <w:sz w:val="28"/>
              <w:szCs w:val="28"/>
              <w:lang w:val="uk-UA" w:eastAsia="en-US"/>
            </w:rPr>
            <w:tab/>
            <w:t>290</w:t>
          </w:r>
        </w:p>
        <w:p w:rsidR="00251E61" w:rsidRPr="00251E61" w:rsidRDefault="00251E61" w:rsidP="00251E61">
          <w:pPr>
            <w:tabs>
              <w:tab w:val="clear" w:pos="709"/>
              <w:tab w:val="left" w:leader="dot" w:pos="9078"/>
            </w:tabs>
            <w:suppressAutoHyphens w:val="0"/>
            <w:autoSpaceDE w:val="0"/>
            <w:autoSpaceDN w:val="0"/>
            <w:spacing w:before="161" w:after="0" w:line="240" w:lineRule="auto"/>
            <w:ind w:left="888" w:firstLine="0"/>
            <w:jc w:val="left"/>
            <w:rPr>
              <w:rFonts w:ascii="Times New Roman" w:eastAsia="Times New Roman" w:hAnsi="Times New Roman" w:cs="Times New Roman"/>
              <w:kern w:val="0"/>
              <w:sz w:val="28"/>
              <w:szCs w:val="28"/>
              <w:lang w:val="uk-UA" w:eastAsia="en-US"/>
            </w:rPr>
          </w:pPr>
          <w:hyperlink w:anchor="_TOC_250006" w:history="1">
            <w:r w:rsidRPr="00251E61">
              <w:rPr>
                <w:rFonts w:ascii="Times New Roman" w:eastAsia="Times New Roman" w:hAnsi="Times New Roman" w:cs="Times New Roman"/>
                <w:kern w:val="0"/>
                <w:sz w:val="28"/>
                <w:szCs w:val="28"/>
                <w:lang w:val="uk-UA" w:eastAsia="en-US"/>
              </w:rPr>
              <w:t>Висновки</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до</w:t>
            </w:r>
            <w:r w:rsidRPr="00251E61">
              <w:rPr>
                <w:rFonts w:ascii="Times New Roman" w:eastAsia="Times New Roman" w:hAnsi="Times New Roman" w:cs="Times New Roman"/>
                <w:spacing w:val="-5"/>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розділу</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4</w:t>
            </w:r>
            <w:r w:rsidRPr="00251E61">
              <w:rPr>
                <w:rFonts w:ascii="Times New Roman" w:eastAsia="Times New Roman" w:hAnsi="Times New Roman" w:cs="Times New Roman"/>
                <w:kern w:val="0"/>
                <w:sz w:val="28"/>
                <w:szCs w:val="28"/>
                <w:lang w:val="uk-UA" w:eastAsia="en-US"/>
              </w:rPr>
              <w:tab/>
              <w:t>311</w:t>
            </w:r>
          </w:hyperlink>
        </w:p>
        <w:p w:rsidR="00251E61" w:rsidRPr="00251E61" w:rsidRDefault="00251E61" w:rsidP="00251E61">
          <w:pPr>
            <w:tabs>
              <w:tab w:val="clear" w:pos="709"/>
              <w:tab w:val="left" w:pos="2553"/>
              <w:tab w:val="left" w:pos="5275"/>
            </w:tabs>
            <w:suppressAutoHyphens w:val="0"/>
            <w:autoSpaceDE w:val="0"/>
            <w:autoSpaceDN w:val="0"/>
            <w:spacing w:before="165" w:after="0" w:line="360" w:lineRule="auto"/>
            <w:ind w:left="322" w:right="1216" w:firstLine="566"/>
            <w:jc w:val="left"/>
            <w:rPr>
              <w:rFonts w:ascii="Times New Roman" w:eastAsia="Times New Roman" w:hAnsi="Times New Roman" w:cs="Times New Roman"/>
              <w:b/>
              <w:bCs/>
              <w:kern w:val="0"/>
              <w:sz w:val="28"/>
              <w:szCs w:val="28"/>
              <w:lang w:val="uk-UA" w:eastAsia="en-US"/>
            </w:rPr>
          </w:pPr>
          <w:r w:rsidRPr="00251E61">
            <w:rPr>
              <w:rFonts w:ascii="Times New Roman" w:eastAsia="Times New Roman" w:hAnsi="Times New Roman" w:cs="Times New Roman"/>
              <w:b/>
              <w:bCs/>
              <w:kern w:val="0"/>
              <w:sz w:val="28"/>
              <w:szCs w:val="28"/>
              <w:lang w:val="uk-UA" w:eastAsia="en-US"/>
            </w:rPr>
            <w:t>РОЗДІЛ 5. КОНЦЕПТУАЛЬНІ ЗАСАДИ УДОСКОНАЛЕННЯ</w:t>
          </w:r>
          <w:r w:rsidRPr="00251E61">
            <w:rPr>
              <w:rFonts w:ascii="Times New Roman" w:eastAsia="Times New Roman" w:hAnsi="Times New Roman" w:cs="Times New Roman"/>
              <w:b/>
              <w:bCs/>
              <w:spacing w:val="-67"/>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МЕХАНІЗМУ</w:t>
          </w:r>
          <w:r w:rsidRPr="00251E61">
            <w:rPr>
              <w:rFonts w:ascii="Times New Roman" w:eastAsia="Times New Roman" w:hAnsi="Times New Roman" w:cs="Times New Roman"/>
              <w:b/>
              <w:bCs/>
              <w:kern w:val="0"/>
              <w:sz w:val="28"/>
              <w:szCs w:val="28"/>
              <w:lang w:val="uk-UA" w:eastAsia="en-US"/>
            </w:rPr>
            <w:tab/>
            <w:t>РЕГУЛЮВАННЯ</w:t>
          </w:r>
          <w:r w:rsidRPr="00251E61">
            <w:rPr>
              <w:rFonts w:ascii="Times New Roman" w:eastAsia="Times New Roman" w:hAnsi="Times New Roman" w:cs="Times New Roman"/>
              <w:b/>
              <w:bCs/>
              <w:kern w:val="0"/>
              <w:sz w:val="28"/>
              <w:szCs w:val="28"/>
              <w:lang w:val="uk-UA" w:eastAsia="en-US"/>
            </w:rPr>
            <w:tab/>
            <w:t>СОЦІАЛЬНО-ЕКОНОМІЧ-</w:t>
          </w:r>
        </w:p>
        <w:p w:rsidR="00251E61" w:rsidRPr="00251E61" w:rsidRDefault="00251E61" w:rsidP="00251E61">
          <w:pPr>
            <w:tabs>
              <w:tab w:val="clear" w:pos="709"/>
              <w:tab w:val="left" w:pos="9078"/>
            </w:tabs>
            <w:suppressAutoHyphens w:val="0"/>
            <w:autoSpaceDE w:val="0"/>
            <w:autoSpaceDN w:val="0"/>
            <w:spacing w:before="2" w:after="0" w:line="240" w:lineRule="auto"/>
            <w:ind w:left="322" w:firstLine="0"/>
            <w:jc w:val="left"/>
            <w:rPr>
              <w:rFonts w:ascii="Times New Roman" w:eastAsia="Times New Roman" w:hAnsi="Times New Roman" w:cs="Times New Roman"/>
              <w:b/>
              <w:bCs/>
              <w:kern w:val="0"/>
              <w:sz w:val="28"/>
              <w:szCs w:val="28"/>
              <w:lang w:val="uk-UA" w:eastAsia="en-US"/>
            </w:rPr>
          </w:pPr>
          <w:r w:rsidRPr="00251E61">
            <w:rPr>
              <w:rFonts w:ascii="Times New Roman" w:eastAsia="Times New Roman" w:hAnsi="Times New Roman" w:cs="Times New Roman"/>
              <w:b/>
              <w:bCs/>
              <w:kern w:val="0"/>
              <w:sz w:val="28"/>
              <w:szCs w:val="28"/>
              <w:lang w:val="uk-UA" w:eastAsia="en-US"/>
            </w:rPr>
            <w:t>НОГО</w:t>
          </w:r>
          <w:r w:rsidRPr="00251E61">
            <w:rPr>
              <w:rFonts w:ascii="Times New Roman" w:eastAsia="Times New Roman" w:hAnsi="Times New Roman" w:cs="Times New Roman"/>
              <w:b/>
              <w:bCs/>
              <w:spacing w:val="-1"/>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РОЗВИТКУ</w:t>
          </w:r>
          <w:r w:rsidRPr="00251E61">
            <w:rPr>
              <w:rFonts w:ascii="Times New Roman" w:eastAsia="Times New Roman" w:hAnsi="Times New Roman" w:cs="Times New Roman"/>
              <w:b/>
              <w:bCs/>
              <w:spacing w:val="-3"/>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СІЛЬСЬКИХ</w:t>
          </w:r>
          <w:r w:rsidRPr="00251E61">
            <w:rPr>
              <w:rFonts w:ascii="Times New Roman" w:eastAsia="Times New Roman" w:hAnsi="Times New Roman" w:cs="Times New Roman"/>
              <w:b/>
              <w:bCs/>
              <w:spacing w:val="-3"/>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ТЕРИТОРІЙ</w:t>
          </w:r>
          <w:r w:rsidRPr="00251E61">
            <w:rPr>
              <w:rFonts w:ascii="Times New Roman" w:eastAsia="Times New Roman" w:hAnsi="Times New Roman" w:cs="Times New Roman"/>
              <w:b/>
              <w:bCs/>
              <w:spacing w:val="-1"/>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w:t>
          </w:r>
          <w:r w:rsidRPr="00251E61">
            <w:rPr>
              <w:rFonts w:ascii="Times New Roman" w:eastAsia="Times New Roman" w:hAnsi="Times New Roman" w:cs="Times New Roman"/>
              <w:b/>
              <w:bCs/>
              <w:kern w:val="0"/>
              <w:sz w:val="28"/>
              <w:szCs w:val="28"/>
              <w:lang w:val="uk-UA" w:eastAsia="en-US"/>
            </w:rPr>
            <w:tab/>
            <w:t>313</w:t>
          </w:r>
        </w:p>
        <w:p w:rsidR="00251E61" w:rsidRPr="00251E61" w:rsidRDefault="00251E61" w:rsidP="00251E61">
          <w:pPr>
            <w:numPr>
              <w:ilvl w:val="1"/>
              <w:numId w:val="10"/>
            </w:numPr>
            <w:tabs>
              <w:tab w:val="clear" w:pos="709"/>
              <w:tab w:val="left" w:pos="1381"/>
            </w:tabs>
            <w:suppressAutoHyphens w:val="0"/>
            <w:autoSpaceDE w:val="0"/>
            <w:autoSpaceDN w:val="0"/>
            <w:spacing w:before="155" w:after="0" w:line="240" w:lineRule="auto"/>
            <w:ind w:hanging="493"/>
            <w:jc w:val="left"/>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Формування</w:t>
          </w:r>
          <w:r w:rsidRPr="00251E61">
            <w:rPr>
              <w:rFonts w:ascii="Times New Roman" w:eastAsia="Times New Roman" w:hAnsi="Times New Roman" w:cs="Times New Roman"/>
              <w:spacing w:val="10"/>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стратегічних</w:t>
          </w:r>
          <w:r w:rsidRPr="00251E61">
            <w:rPr>
              <w:rFonts w:ascii="Times New Roman" w:eastAsia="Times New Roman" w:hAnsi="Times New Roman" w:cs="Times New Roman"/>
              <w:spacing w:val="1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цілей</w:t>
          </w:r>
          <w:r w:rsidRPr="00251E61">
            <w:rPr>
              <w:rFonts w:ascii="Times New Roman" w:eastAsia="Times New Roman" w:hAnsi="Times New Roman" w:cs="Times New Roman"/>
              <w:spacing w:val="8"/>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розвитку</w:t>
          </w:r>
          <w:r w:rsidRPr="00251E61">
            <w:rPr>
              <w:rFonts w:ascii="Times New Roman" w:eastAsia="Times New Roman" w:hAnsi="Times New Roman" w:cs="Times New Roman"/>
              <w:spacing w:val="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сільських</w:t>
          </w:r>
          <w:r w:rsidRPr="00251E61">
            <w:rPr>
              <w:rFonts w:ascii="Times New Roman" w:eastAsia="Times New Roman" w:hAnsi="Times New Roman" w:cs="Times New Roman"/>
              <w:spacing w:val="1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територій</w:t>
          </w:r>
        </w:p>
        <w:p w:rsidR="00251E61" w:rsidRPr="00251E61" w:rsidRDefault="00251E61" w:rsidP="00251E61">
          <w:pPr>
            <w:tabs>
              <w:tab w:val="clear" w:pos="709"/>
              <w:tab w:val="left" w:leader="dot" w:pos="9078"/>
            </w:tabs>
            <w:suppressAutoHyphens w:val="0"/>
            <w:autoSpaceDE w:val="0"/>
            <w:autoSpaceDN w:val="0"/>
            <w:spacing w:before="161" w:after="0" w:line="240" w:lineRule="auto"/>
            <w:ind w:left="322" w:firstLine="0"/>
            <w:jc w:val="left"/>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на</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національному</w:t>
          </w:r>
          <w:r w:rsidRPr="00251E61">
            <w:rPr>
              <w:rFonts w:ascii="Times New Roman" w:eastAsia="Times New Roman" w:hAnsi="Times New Roman" w:cs="Times New Roman"/>
              <w:spacing w:val="-5"/>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рівні</w:t>
          </w:r>
          <w:r w:rsidRPr="00251E61">
            <w:rPr>
              <w:rFonts w:ascii="Times New Roman" w:eastAsia="Times New Roman" w:hAnsi="Times New Roman" w:cs="Times New Roman"/>
              <w:kern w:val="0"/>
              <w:sz w:val="28"/>
              <w:szCs w:val="28"/>
              <w:lang w:val="uk-UA" w:eastAsia="en-US"/>
            </w:rPr>
            <w:tab/>
            <w:t>313</w:t>
          </w:r>
        </w:p>
        <w:p w:rsidR="00251E61" w:rsidRPr="00251E61" w:rsidRDefault="00251E61" w:rsidP="00251E61">
          <w:pPr>
            <w:numPr>
              <w:ilvl w:val="1"/>
              <w:numId w:val="10"/>
            </w:numPr>
            <w:tabs>
              <w:tab w:val="clear" w:pos="709"/>
              <w:tab w:val="left" w:pos="1381"/>
              <w:tab w:val="left" w:pos="9078"/>
            </w:tabs>
            <w:suppressAutoHyphens w:val="0"/>
            <w:autoSpaceDE w:val="0"/>
            <w:autoSpaceDN w:val="0"/>
            <w:spacing w:before="160" w:after="0" w:line="360" w:lineRule="auto"/>
            <w:ind w:left="322" w:right="584" w:firstLine="566"/>
            <w:jc w:val="left"/>
            <w:rPr>
              <w:rFonts w:ascii="Times New Roman" w:eastAsia="Times New Roman" w:hAnsi="Times New Roman" w:cs="Times New Roman"/>
              <w:kern w:val="0"/>
              <w:sz w:val="28"/>
              <w:szCs w:val="28"/>
              <w:lang w:val="uk-UA" w:eastAsia="en-US"/>
            </w:rPr>
          </w:pPr>
          <w:hyperlink w:anchor="_TOC_250005" w:history="1">
            <w:r w:rsidRPr="00251E61">
              <w:rPr>
                <w:rFonts w:ascii="Times New Roman" w:eastAsia="Times New Roman" w:hAnsi="Times New Roman" w:cs="Times New Roman"/>
                <w:kern w:val="0"/>
                <w:sz w:val="28"/>
                <w:szCs w:val="28"/>
                <w:lang w:val="uk-UA" w:eastAsia="en-US"/>
              </w:rPr>
              <w:t>Математичні</w:t>
            </w:r>
            <w:r w:rsidRPr="00251E61">
              <w:rPr>
                <w:rFonts w:ascii="Times New Roman" w:eastAsia="Times New Roman" w:hAnsi="Times New Roman" w:cs="Times New Roman"/>
                <w:spacing w:val="8"/>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моделі</w:t>
            </w:r>
            <w:r w:rsidRPr="00251E61">
              <w:rPr>
                <w:rFonts w:ascii="Times New Roman" w:eastAsia="Times New Roman" w:hAnsi="Times New Roman" w:cs="Times New Roman"/>
                <w:spacing w:val="5"/>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прогнозування</w:t>
            </w:r>
            <w:r w:rsidRPr="00251E61">
              <w:rPr>
                <w:rFonts w:ascii="Times New Roman" w:eastAsia="Times New Roman" w:hAnsi="Times New Roman" w:cs="Times New Roman"/>
                <w:spacing w:val="8"/>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соціально-економічного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розвитку</w:t>
            </w:r>
            <w:r w:rsidRPr="00251E61">
              <w:rPr>
                <w:rFonts w:ascii="Times New Roman" w:eastAsia="Times New Roman" w:hAnsi="Times New Roman" w:cs="Times New Roman"/>
                <w:spacing w:val="-6"/>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сільських</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територій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w:t>
            </w:r>
            <w:r w:rsidRPr="00251E61">
              <w:rPr>
                <w:rFonts w:ascii="Times New Roman" w:eastAsia="Times New Roman" w:hAnsi="Times New Roman" w:cs="Times New Roman"/>
                <w:kern w:val="0"/>
                <w:sz w:val="28"/>
                <w:szCs w:val="28"/>
                <w:lang w:val="uk-UA" w:eastAsia="en-US"/>
              </w:rPr>
              <w:tab/>
              <w:t>332</w:t>
            </w:r>
          </w:hyperlink>
        </w:p>
        <w:p w:rsidR="00251E61" w:rsidRPr="00251E61" w:rsidRDefault="00251E61" w:rsidP="00251E61">
          <w:pPr>
            <w:numPr>
              <w:ilvl w:val="1"/>
              <w:numId w:val="10"/>
            </w:numPr>
            <w:tabs>
              <w:tab w:val="clear" w:pos="709"/>
              <w:tab w:val="left" w:pos="1381"/>
              <w:tab w:val="left" w:pos="3403"/>
              <w:tab w:val="left" w:leader="dot" w:pos="9078"/>
            </w:tabs>
            <w:suppressAutoHyphens w:val="0"/>
            <w:autoSpaceDE w:val="0"/>
            <w:autoSpaceDN w:val="0"/>
            <w:spacing w:before="2" w:after="0" w:line="360" w:lineRule="auto"/>
            <w:ind w:left="322" w:right="584" w:firstLine="566"/>
            <w:jc w:val="left"/>
            <w:rPr>
              <w:rFonts w:ascii="Times New Roman" w:eastAsia="Times New Roman" w:hAnsi="Times New Roman" w:cs="Times New Roman"/>
              <w:kern w:val="0"/>
              <w:sz w:val="28"/>
              <w:szCs w:val="28"/>
              <w:lang w:val="uk-UA" w:eastAsia="en-US"/>
            </w:rPr>
          </w:pPr>
          <w:hyperlink w:anchor="_TOC_250004" w:history="1">
            <w:r w:rsidRPr="00251E61">
              <w:rPr>
                <w:rFonts w:ascii="Times New Roman" w:eastAsia="Times New Roman" w:hAnsi="Times New Roman" w:cs="Times New Roman"/>
                <w:kern w:val="0"/>
                <w:sz w:val="28"/>
                <w:szCs w:val="28"/>
                <w:lang w:val="uk-UA" w:eastAsia="en-US"/>
              </w:rPr>
              <w:t>Концептуальні</w:t>
            </w:r>
            <w:r w:rsidRPr="00251E61">
              <w:rPr>
                <w:rFonts w:ascii="Times New Roman" w:eastAsia="Times New Roman" w:hAnsi="Times New Roman" w:cs="Times New Roman"/>
                <w:kern w:val="0"/>
                <w:sz w:val="28"/>
                <w:szCs w:val="28"/>
                <w:lang w:val="uk-UA" w:eastAsia="en-US"/>
              </w:rPr>
              <w:tab/>
              <w:t>підходи</w:t>
            </w:r>
            <w:r w:rsidRPr="00251E61">
              <w:rPr>
                <w:rFonts w:ascii="Times New Roman" w:eastAsia="Times New Roman" w:hAnsi="Times New Roman" w:cs="Times New Roman"/>
                <w:spacing w:val="7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w:t>
            </w:r>
            <w:r w:rsidRPr="00251E61">
              <w:rPr>
                <w:rFonts w:ascii="Times New Roman" w:eastAsia="Times New Roman" w:hAnsi="Times New Roman" w:cs="Times New Roman"/>
                <w:spacing w:val="7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напрями</w:t>
            </w:r>
            <w:r w:rsidRPr="00251E61">
              <w:rPr>
                <w:rFonts w:ascii="Times New Roman" w:eastAsia="Times New Roman" w:hAnsi="Times New Roman" w:cs="Times New Roman"/>
                <w:spacing w:val="7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формування</w:t>
            </w:r>
            <w:r w:rsidRPr="00251E61">
              <w:rPr>
                <w:rFonts w:ascii="Times New Roman" w:eastAsia="Times New Roman" w:hAnsi="Times New Roman" w:cs="Times New Roman"/>
                <w:spacing w:val="7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моделі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розвитку</w:t>
            </w:r>
            <w:r w:rsidRPr="00251E61">
              <w:rPr>
                <w:rFonts w:ascii="Times New Roman" w:eastAsia="Times New Roman" w:hAnsi="Times New Roman" w:cs="Times New Roman"/>
                <w:spacing w:val="-5"/>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сільських</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територій</w:t>
            </w:r>
            <w:r w:rsidRPr="00251E61">
              <w:rPr>
                <w:rFonts w:ascii="Times New Roman" w:eastAsia="Times New Roman" w:hAnsi="Times New Roman" w:cs="Times New Roman"/>
                <w:kern w:val="0"/>
                <w:sz w:val="28"/>
                <w:szCs w:val="28"/>
                <w:lang w:val="uk-UA" w:eastAsia="en-US"/>
              </w:rPr>
              <w:tab/>
            </w:r>
            <w:r w:rsidRPr="00251E61">
              <w:rPr>
                <w:rFonts w:ascii="Times New Roman" w:eastAsia="Times New Roman" w:hAnsi="Times New Roman" w:cs="Times New Roman"/>
                <w:spacing w:val="-1"/>
                <w:kern w:val="0"/>
                <w:sz w:val="28"/>
                <w:szCs w:val="28"/>
                <w:lang w:val="uk-UA" w:eastAsia="en-US"/>
              </w:rPr>
              <w:t>353</w:t>
            </w:r>
          </w:hyperlink>
        </w:p>
        <w:p w:rsidR="00251E61" w:rsidRPr="00251E61" w:rsidRDefault="00251E61" w:rsidP="00251E61">
          <w:pPr>
            <w:tabs>
              <w:tab w:val="clear" w:pos="709"/>
              <w:tab w:val="left" w:leader="dot" w:pos="9078"/>
            </w:tabs>
            <w:suppressAutoHyphens w:val="0"/>
            <w:autoSpaceDE w:val="0"/>
            <w:autoSpaceDN w:val="0"/>
            <w:spacing w:after="0" w:line="321" w:lineRule="exact"/>
            <w:ind w:left="888" w:firstLine="0"/>
            <w:jc w:val="left"/>
            <w:rPr>
              <w:rFonts w:ascii="Times New Roman" w:eastAsia="Times New Roman" w:hAnsi="Times New Roman" w:cs="Times New Roman"/>
              <w:kern w:val="0"/>
              <w:sz w:val="28"/>
              <w:szCs w:val="28"/>
              <w:lang w:val="uk-UA" w:eastAsia="en-US"/>
            </w:rPr>
          </w:pPr>
          <w:hyperlink w:anchor="_TOC_250003" w:history="1">
            <w:r w:rsidRPr="00251E61">
              <w:rPr>
                <w:rFonts w:ascii="Times New Roman" w:eastAsia="Times New Roman" w:hAnsi="Times New Roman" w:cs="Times New Roman"/>
                <w:kern w:val="0"/>
                <w:sz w:val="28"/>
                <w:szCs w:val="28"/>
                <w:lang w:val="uk-UA" w:eastAsia="en-US"/>
              </w:rPr>
              <w:t>Висновки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до</w:t>
            </w:r>
            <w:r w:rsidRPr="00251E61">
              <w:rPr>
                <w:rFonts w:ascii="Times New Roman" w:eastAsia="Times New Roman" w:hAnsi="Times New Roman" w:cs="Times New Roman"/>
                <w:spacing w:val="-4"/>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розділу</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5</w:t>
            </w:r>
            <w:r w:rsidRPr="00251E61">
              <w:rPr>
                <w:rFonts w:ascii="Times New Roman" w:eastAsia="Times New Roman" w:hAnsi="Times New Roman" w:cs="Times New Roman"/>
                <w:kern w:val="0"/>
                <w:sz w:val="28"/>
                <w:szCs w:val="28"/>
                <w:lang w:val="uk-UA" w:eastAsia="en-US"/>
              </w:rPr>
              <w:tab/>
              <w:t>373</w:t>
            </w:r>
          </w:hyperlink>
        </w:p>
        <w:p w:rsidR="00251E61" w:rsidRPr="00251E61" w:rsidRDefault="00251E61" w:rsidP="00251E61">
          <w:pPr>
            <w:tabs>
              <w:tab w:val="clear" w:pos="709"/>
              <w:tab w:val="left" w:leader="dot" w:pos="9078"/>
            </w:tabs>
            <w:suppressAutoHyphens w:val="0"/>
            <w:autoSpaceDE w:val="0"/>
            <w:autoSpaceDN w:val="0"/>
            <w:spacing w:before="165" w:after="0" w:line="240" w:lineRule="auto"/>
            <w:ind w:left="888" w:firstLine="0"/>
            <w:jc w:val="left"/>
            <w:rPr>
              <w:rFonts w:ascii="Times New Roman" w:eastAsia="Times New Roman" w:hAnsi="Times New Roman" w:cs="Times New Roman"/>
              <w:b/>
              <w:bCs/>
              <w:kern w:val="0"/>
              <w:sz w:val="28"/>
              <w:szCs w:val="28"/>
              <w:lang w:val="uk-UA" w:eastAsia="en-US"/>
            </w:rPr>
          </w:pPr>
          <w:hyperlink w:anchor="_TOC_250002" w:history="1">
            <w:r w:rsidRPr="00251E61">
              <w:rPr>
                <w:rFonts w:ascii="Times New Roman" w:eastAsia="Times New Roman" w:hAnsi="Times New Roman" w:cs="Times New Roman"/>
                <w:b/>
                <w:bCs/>
                <w:kern w:val="0"/>
                <w:sz w:val="28"/>
                <w:szCs w:val="28"/>
                <w:lang w:val="uk-UA" w:eastAsia="en-US"/>
              </w:rPr>
              <w:t>ВИСНОВКИ</w:t>
            </w:r>
            <w:r w:rsidRPr="00251E61">
              <w:rPr>
                <w:rFonts w:ascii="Times New Roman" w:eastAsia="Times New Roman" w:hAnsi="Times New Roman" w:cs="Times New Roman"/>
                <w:b/>
                <w:bCs/>
                <w:kern w:val="0"/>
                <w:sz w:val="28"/>
                <w:szCs w:val="28"/>
                <w:lang w:val="uk-UA" w:eastAsia="en-US"/>
              </w:rPr>
              <w:tab/>
              <w:t>375</w:t>
            </w:r>
          </w:hyperlink>
        </w:p>
        <w:p w:rsidR="00251E61" w:rsidRPr="00251E61" w:rsidRDefault="00251E61" w:rsidP="00251E61">
          <w:pPr>
            <w:tabs>
              <w:tab w:val="clear" w:pos="709"/>
              <w:tab w:val="left" w:leader="dot" w:pos="9078"/>
            </w:tabs>
            <w:suppressAutoHyphens w:val="0"/>
            <w:autoSpaceDE w:val="0"/>
            <w:autoSpaceDN w:val="0"/>
            <w:spacing w:before="163" w:after="0" w:line="240" w:lineRule="auto"/>
            <w:ind w:left="888" w:firstLine="0"/>
            <w:jc w:val="left"/>
            <w:rPr>
              <w:rFonts w:ascii="Times New Roman" w:eastAsia="Times New Roman" w:hAnsi="Times New Roman" w:cs="Times New Roman"/>
              <w:b/>
              <w:bCs/>
              <w:kern w:val="0"/>
              <w:sz w:val="28"/>
              <w:szCs w:val="28"/>
              <w:lang w:val="uk-UA" w:eastAsia="en-US"/>
            </w:rPr>
          </w:pPr>
          <w:hyperlink w:anchor="_TOC_250001" w:history="1">
            <w:r w:rsidRPr="00251E61">
              <w:rPr>
                <w:rFonts w:ascii="Times New Roman" w:eastAsia="Times New Roman" w:hAnsi="Times New Roman" w:cs="Times New Roman"/>
                <w:b/>
                <w:bCs/>
                <w:kern w:val="0"/>
                <w:sz w:val="28"/>
                <w:szCs w:val="28"/>
                <w:lang w:val="uk-UA" w:eastAsia="en-US"/>
              </w:rPr>
              <w:t>СПИСОК</w:t>
            </w:r>
            <w:r w:rsidRPr="00251E61">
              <w:rPr>
                <w:rFonts w:ascii="Times New Roman" w:eastAsia="Times New Roman" w:hAnsi="Times New Roman" w:cs="Times New Roman"/>
                <w:b/>
                <w:bCs/>
                <w:spacing w:val="-1"/>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ВИКОРИСТАНИХ</w:t>
            </w:r>
            <w:r w:rsidRPr="00251E61">
              <w:rPr>
                <w:rFonts w:ascii="Times New Roman" w:eastAsia="Times New Roman" w:hAnsi="Times New Roman" w:cs="Times New Roman"/>
                <w:b/>
                <w:bCs/>
                <w:spacing w:val="-1"/>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ДЖЕРЕЛ</w:t>
            </w:r>
            <w:r w:rsidRPr="00251E61">
              <w:rPr>
                <w:rFonts w:ascii="Times New Roman" w:eastAsia="Times New Roman" w:hAnsi="Times New Roman" w:cs="Times New Roman"/>
                <w:b/>
                <w:bCs/>
                <w:kern w:val="0"/>
                <w:sz w:val="28"/>
                <w:szCs w:val="28"/>
                <w:lang w:val="uk-UA" w:eastAsia="en-US"/>
              </w:rPr>
              <w:tab/>
              <w:t>380</w:t>
            </w:r>
          </w:hyperlink>
        </w:p>
        <w:p w:rsidR="00251E61" w:rsidRPr="00251E61" w:rsidRDefault="00251E61" w:rsidP="00251E61">
          <w:pPr>
            <w:tabs>
              <w:tab w:val="clear" w:pos="709"/>
              <w:tab w:val="left" w:pos="9078"/>
            </w:tabs>
            <w:suppressAutoHyphens w:val="0"/>
            <w:autoSpaceDE w:val="0"/>
            <w:autoSpaceDN w:val="0"/>
            <w:spacing w:before="161" w:after="0" w:line="240" w:lineRule="auto"/>
            <w:ind w:left="888" w:firstLine="0"/>
            <w:jc w:val="left"/>
            <w:rPr>
              <w:rFonts w:ascii="Times New Roman" w:eastAsia="Times New Roman" w:hAnsi="Times New Roman" w:cs="Times New Roman"/>
              <w:b/>
              <w:bCs/>
              <w:kern w:val="0"/>
              <w:sz w:val="28"/>
              <w:szCs w:val="28"/>
              <w:lang w:val="uk-UA" w:eastAsia="en-US"/>
            </w:rPr>
          </w:pPr>
          <w:hyperlink w:anchor="_TOC_250000" w:history="1">
            <w:r w:rsidRPr="00251E61">
              <w:rPr>
                <w:rFonts w:ascii="Times New Roman" w:eastAsia="Times New Roman" w:hAnsi="Times New Roman" w:cs="Times New Roman"/>
                <w:b/>
                <w:bCs/>
                <w:kern w:val="0"/>
                <w:sz w:val="28"/>
                <w:szCs w:val="28"/>
                <w:lang w:val="uk-UA" w:eastAsia="en-US"/>
              </w:rPr>
              <w:t>ДОДАТКИ</w:t>
            </w:r>
            <w:r w:rsidRPr="00251E61">
              <w:rPr>
                <w:rFonts w:ascii="Times New Roman" w:eastAsia="Times New Roman" w:hAnsi="Times New Roman" w:cs="Times New Roman"/>
                <w:b/>
                <w:bCs/>
                <w:spacing w:val="-2"/>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w:t>
            </w:r>
            <w:r w:rsidRPr="00251E61">
              <w:rPr>
                <w:rFonts w:ascii="Times New Roman" w:eastAsia="Times New Roman" w:hAnsi="Times New Roman" w:cs="Times New Roman"/>
                <w:b/>
                <w:bCs/>
                <w:kern w:val="0"/>
                <w:sz w:val="28"/>
                <w:szCs w:val="28"/>
                <w:lang w:val="uk-UA" w:eastAsia="en-US"/>
              </w:rPr>
              <w:tab/>
              <w:t>421</w:t>
            </w:r>
          </w:hyperlink>
        </w:p>
      </w:sdtContent>
    </w:sdt>
    <w:p w:rsidR="00251E61" w:rsidRPr="00251E61" w:rsidRDefault="00251E61" w:rsidP="00251E6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251E61" w:rsidRPr="00251E61">
          <w:type w:val="continuous"/>
          <w:pgSz w:w="11910" w:h="16840"/>
          <w:pgMar w:top="1060" w:right="440" w:bottom="1478" w:left="1380" w:header="720" w:footer="720" w:gutter="0"/>
          <w:cols w:space="720"/>
        </w:sectPr>
      </w:pPr>
    </w:p>
    <w:p w:rsidR="00251E61" w:rsidRPr="00251E61" w:rsidRDefault="00251E61" w:rsidP="00251E61">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b/>
          <w:kern w:val="0"/>
          <w:sz w:val="31"/>
          <w:szCs w:val="28"/>
          <w:lang w:val="uk-UA" w:eastAsia="en-US"/>
        </w:rPr>
      </w:pPr>
    </w:p>
    <w:p w:rsidR="00251E61" w:rsidRPr="00251E61" w:rsidRDefault="00251E61" w:rsidP="00251E61">
      <w:pPr>
        <w:tabs>
          <w:tab w:val="clear" w:pos="709"/>
        </w:tabs>
        <w:suppressAutoHyphens w:val="0"/>
        <w:autoSpaceDE w:val="0"/>
        <w:autoSpaceDN w:val="0"/>
        <w:spacing w:after="0" w:line="240" w:lineRule="auto"/>
        <w:ind w:right="85" w:firstLine="0"/>
        <w:jc w:val="center"/>
        <w:outlineLvl w:val="1"/>
        <w:rPr>
          <w:rFonts w:ascii="Times New Roman" w:eastAsia="Times New Roman" w:hAnsi="Times New Roman" w:cs="Times New Roman"/>
          <w:b/>
          <w:bCs/>
          <w:kern w:val="0"/>
          <w:sz w:val="28"/>
          <w:szCs w:val="28"/>
          <w:lang w:val="uk-UA" w:eastAsia="en-US"/>
        </w:rPr>
      </w:pPr>
      <w:r w:rsidRPr="00251E61">
        <w:rPr>
          <w:rFonts w:ascii="Times New Roman" w:eastAsia="Times New Roman" w:hAnsi="Times New Roman" w:cs="Times New Roman"/>
          <w:b/>
          <w:bCs/>
          <w:kern w:val="0"/>
          <w:sz w:val="28"/>
          <w:szCs w:val="28"/>
          <w:lang w:val="uk-UA" w:eastAsia="en-US"/>
        </w:rPr>
        <w:t>ПЕРЕЛІК</w:t>
      </w:r>
      <w:r w:rsidRPr="00251E61">
        <w:rPr>
          <w:rFonts w:ascii="Times New Roman" w:eastAsia="Times New Roman" w:hAnsi="Times New Roman" w:cs="Times New Roman"/>
          <w:b/>
          <w:bCs/>
          <w:spacing w:val="-3"/>
          <w:kern w:val="0"/>
          <w:sz w:val="28"/>
          <w:szCs w:val="28"/>
          <w:lang w:val="uk-UA" w:eastAsia="en-US"/>
        </w:rPr>
        <w:t xml:space="preserve"> </w:t>
      </w:r>
      <w:r w:rsidRPr="00251E61">
        <w:rPr>
          <w:rFonts w:ascii="Times New Roman" w:eastAsia="Times New Roman" w:hAnsi="Times New Roman" w:cs="Times New Roman"/>
          <w:b/>
          <w:bCs/>
          <w:kern w:val="0"/>
          <w:sz w:val="28"/>
          <w:szCs w:val="28"/>
          <w:lang w:val="uk-UA" w:eastAsia="en-US"/>
        </w:rPr>
        <w:t>УМОВНИХ ПОЗНАЧЕНЬ</w:t>
      </w:r>
    </w:p>
    <w:p w:rsidR="00251E61" w:rsidRPr="00251E61" w:rsidRDefault="00251E61" w:rsidP="00251E61">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251E61" w:rsidRPr="00251E61" w:rsidRDefault="00251E61" w:rsidP="00251E61">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b/>
          <w:kern w:val="0"/>
          <w:sz w:val="25"/>
          <w:szCs w:val="28"/>
          <w:lang w:val="uk-UA" w:eastAsia="en-US"/>
        </w:rPr>
      </w:pPr>
    </w:p>
    <w:p w:rsidR="00251E61" w:rsidRPr="00251E61" w:rsidRDefault="00251E61" w:rsidP="00251E61">
      <w:pPr>
        <w:tabs>
          <w:tab w:val="clear" w:pos="709"/>
        </w:tabs>
        <w:suppressAutoHyphens w:val="0"/>
        <w:autoSpaceDE w:val="0"/>
        <w:autoSpaceDN w:val="0"/>
        <w:spacing w:after="0" w:line="360" w:lineRule="auto"/>
        <w:ind w:left="322" w:right="5303" w:firstLine="0"/>
        <w:jc w:val="left"/>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ВВП – валовий внутрішній продукт</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ВРП - валовий регіональний продукт</w:t>
      </w:r>
      <w:r w:rsidRPr="00251E61">
        <w:rPr>
          <w:rFonts w:ascii="Times New Roman" w:eastAsia="Times New Roman" w:hAnsi="Times New Roman" w:cs="Times New Roman"/>
          <w:spacing w:val="-6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ВРУ</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Верховна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Рада України</w:t>
      </w:r>
    </w:p>
    <w:p w:rsidR="00251E61" w:rsidRPr="00251E61" w:rsidRDefault="00251E61" w:rsidP="00251E61">
      <w:pPr>
        <w:tabs>
          <w:tab w:val="clear" w:pos="709"/>
        </w:tabs>
        <w:suppressAutoHyphens w:val="0"/>
        <w:autoSpaceDE w:val="0"/>
        <w:autoSpaceDN w:val="0"/>
        <w:spacing w:before="1" w:after="0" w:line="360" w:lineRule="auto"/>
        <w:ind w:left="322" w:right="3302" w:firstLine="0"/>
        <w:jc w:val="left"/>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ДСС України – Державна служба статистики України</w:t>
      </w:r>
      <w:r w:rsidRPr="00251E61">
        <w:rPr>
          <w:rFonts w:ascii="Times New Roman" w:eastAsia="Times New Roman" w:hAnsi="Times New Roman" w:cs="Times New Roman"/>
          <w:spacing w:val="-6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ЄС</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Європейський</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Союз</w:t>
      </w:r>
    </w:p>
    <w:p w:rsidR="00251E61" w:rsidRPr="00251E61" w:rsidRDefault="00251E61" w:rsidP="00251E61">
      <w:pPr>
        <w:tabs>
          <w:tab w:val="clear" w:pos="709"/>
        </w:tabs>
        <w:suppressAutoHyphens w:val="0"/>
        <w:autoSpaceDE w:val="0"/>
        <w:autoSpaceDN w:val="0"/>
        <w:spacing w:after="0" w:line="362" w:lineRule="auto"/>
        <w:ind w:left="322" w:right="5789" w:firstLine="0"/>
        <w:jc w:val="left"/>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ІЛР – індекс людського розвитку</w:t>
      </w:r>
      <w:r w:rsidRPr="00251E61">
        <w:rPr>
          <w:rFonts w:ascii="Times New Roman" w:eastAsia="Times New Roman" w:hAnsi="Times New Roman" w:cs="Times New Roman"/>
          <w:spacing w:val="-6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КМУ</w:t>
      </w:r>
      <w:r w:rsidRPr="00251E61">
        <w:rPr>
          <w:rFonts w:ascii="Times New Roman" w:eastAsia="Times New Roman" w:hAnsi="Times New Roman" w:cs="Times New Roman"/>
          <w:spacing w:val="-4"/>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Кабінет</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Мінсітрів</w:t>
      </w:r>
      <w:r w:rsidRPr="00251E61">
        <w:rPr>
          <w:rFonts w:ascii="Times New Roman" w:eastAsia="Times New Roman" w:hAnsi="Times New Roman" w:cs="Times New Roman"/>
          <w:spacing w:val="-4"/>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Ураїни</w:t>
      </w:r>
    </w:p>
    <w:p w:rsidR="00251E61" w:rsidRPr="00251E61" w:rsidRDefault="00251E61" w:rsidP="00251E61">
      <w:pPr>
        <w:tabs>
          <w:tab w:val="clear" w:pos="709"/>
        </w:tabs>
        <w:suppressAutoHyphens w:val="0"/>
        <w:autoSpaceDE w:val="0"/>
        <w:autoSpaceDN w:val="0"/>
        <w:spacing w:after="0" w:line="360" w:lineRule="auto"/>
        <w:ind w:left="322" w:right="2178" w:firstLine="0"/>
        <w:jc w:val="left"/>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НААН України – Національна академія аграрних наук України</w:t>
      </w:r>
      <w:r w:rsidRPr="00251E61">
        <w:rPr>
          <w:rFonts w:ascii="Times New Roman" w:eastAsia="Times New Roman" w:hAnsi="Times New Roman" w:cs="Times New Roman"/>
          <w:spacing w:val="-6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НТП</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науково-технічний прогрес</w:t>
      </w:r>
    </w:p>
    <w:p w:rsidR="00251E61" w:rsidRPr="00251E61" w:rsidRDefault="00251E61" w:rsidP="00251E61">
      <w:pPr>
        <w:tabs>
          <w:tab w:val="clear" w:pos="709"/>
        </w:tabs>
        <w:suppressAutoHyphens w:val="0"/>
        <w:autoSpaceDE w:val="0"/>
        <w:autoSpaceDN w:val="0"/>
        <w:spacing w:after="0" w:line="362" w:lineRule="auto"/>
        <w:ind w:left="322" w:right="2223" w:firstLine="0"/>
        <w:jc w:val="left"/>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ОЕСР - Організація з економічного співробітництва і розвитку</w:t>
      </w:r>
      <w:r w:rsidRPr="00251E61">
        <w:rPr>
          <w:rFonts w:ascii="Times New Roman" w:eastAsia="Times New Roman" w:hAnsi="Times New Roman" w:cs="Times New Roman"/>
          <w:spacing w:val="-6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ООН</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Організація</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Об’єднаних Націй</w:t>
      </w:r>
    </w:p>
    <w:p w:rsidR="00251E61" w:rsidRPr="00251E61" w:rsidRDefault="00251E61" w:rsidP="00251E61">
      <w:pPr>
        <w:tabs>
          <w:tab w:val="clear" w:pos="709"/>
        </w:tabs>
        <w:suppressAutoHyphens w:val="0"/>
        <w:autoSpaceDE w:val="0"/>
        <w:autoSpaceDN w:val="0"/>
        <w:spacing w:after="0" w:line="360" w:lineRule="auto"/>
        <w:ind w:left="322" w:right="4960" w:firstLine="0"/>
        <w:jc w:val="left"/>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ОТГ – об’єднана територіальна громада</w:t>
      </w:r>
      <w:r w:rsidRPr="00251E61">
        <w:rPr>
          <w:rFonts w:ascii="Times New Roman" w:eastAsia="Times New Roman" w:hAnsi="Times New Roman" w:cs="Times New Roman"/>
          <w:spacing w:val="-6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ПЦМ</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програмно-цільовий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метод</w:t>
      </w:r>
    </w:p>
    <w:p w:rsidR="00251E61" w:rsidRPr="00251E61" w:rsidRDefault="00251E61" w:rsidP="00251E61">
      <w:pPr>
        <w:tabs>
          <w:tab w:val="clear" w:pos="709"/>
        </w:tabs>
        <w:suppressAutoHyphens w:val="0"/>
        <w:autoSpaceDE w:val="0"/>
        <w:autoSpaceDN w:val="0"/>
        <w:spacing w:after="0" w:line="321" w:lineRule="exact"/>
        <w:ind w:left="322" w:firstLine="0"/>
        <w:jc w:val="left"/>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САП</w:t>
      </w:r>
      <w:r w:rsidRPr="00251E61">
        <w:rPr>
          <w:rFonts w:ascii="Times New Roman" w:eastAsia="Times New Roman" w:hAnsi="Times New Roman" w:cs="Times New Roman"/>
          <w:spacing w:val="-4"/>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Спільна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аграрна</w:t>
      </w:r>
      <w:r w:rsidRPr="00251E61">
        <w:rPr>
          <w:rFonts w:ascii="Times New Roman" w:eastAsia="Times New Roman" w:hAnsi="Times New Roman" w:cs="Times New Roman"/>
          <w:spacing w:val="-4"/>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політика</w:t>
      </w:r>
    </w:p>
    <w:p w:rsidR="00251E61" w:rsidRPr="00251E61" w:rsidRDefault="00251E61" w:rsidP="00251E61">
      <w:pPr>
        <w:tabs>
          <w:tab w:val="clear" w:pos="709"/>
        </w:tabs>
        <w:suppressAutoHyphens w:val="0"/>
        <w:autoSpaceDE w:val="0"/>
        <w:autoSpaceDN w:val="0"/>
        <w:spacing w:before="151" w:after="0" w:line="360" w:lineRule="auto"/>
        <w:ind w:left="322" w:right="5101" w:firstLine="0"/>
        <w:jc w:val="left"/>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САР – сільські адміністративні райони</w:t>
      </w:r>
      <w:r w:rsidRPr="00251E61">
        <w:rPr>
          <w:rFonts w:ascii="Times New Roman" w:eastAsia="Times New Roman" w:hAnsi="Times New Roman" w:cs="Times New Roman"/>
          <w:spacing w:val="-6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СОТ</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Світова</w:t>
      </w:r>
      <w:r w:rsidRPr="00251E61">
        <w:rPr>
          <w:rFonts w:ascii="Times New Roman" w:eastAsia="Times New Roman" w:hAnsi="Times New Roman" w:cs="Times New Roman"/>
          <w:spacing w:val="-5"/>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організація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торгівлі</w:t>
      </w:r>
    </w:p>
    <w:p w:rsidR="00251E61" w:rsidRPr="00251E61" w:rsidRDefault="00251E61" w:rsidP="00251E61">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251E61" w:rsidRPr="00251E61">
          <w:pgSz w:w="11910" w:h="16840"/>
          <w:pgMar w:top="1040" w:right="440" w:bottom="280" w:left="1380" w:header="710" w:footer="0" w:gutter="0"/>
          <w:cols w:space="720"/>
        </w:sectPr>
      </w:pPr>
    </w:p>
    <w:p w:rsidR="00251E61" w:rsidRPr="00251E61" w:rsidRDefault="00251E61" w:rsidP="00251E61">
      <w:pPr>
        <w:tabs>
          <w:tab w:val="clear" w:pos="709"/>
        </w:tabs>
        <w:suppressAutoHyphens w:val="0"/>
        <w:autoSpaceDE w:val="0"/>
        <w:autoSpaceDN w:val="0"/>
        <w:spacing w:before="4" w:after="0" w:line="240" w:lineRule="auto"/>
        <w:ind w:firstLine="0"/>
        <w:jc w:val="left"/>
        <w:rPr>
          <w:rFonts w:ascii="Times New Roman" w:eastAsia="Times New Roman" w:hAnsi="Times New Roman" w:cs="Times New Roman"/>
          <w:kern w:val="0"/>
          <w:sz w:val="23"/>
          <w:szCs w:val="28"/>
          <w:lang w:val="uk-UA" w:eastAsia="en-US"/>
        </w:rPr>
      </w:pPr>
    </w:p>
    <w:p w:rsidR="00251E61" w:rsidRPr="00251E61" w:rsidRDefault="00251E61" w:rsidP="00251E61">
      <w:pPr>
        <w:tabs>
          <w:tab w:val="clear" w:pos="709"/>
        </w:tabs>
        <w:suppressAutoHyphens w:val="0"/>
        <w:autoSpaceDE w:val="0"/>
        <w:autoSpaceDN w:val="0"/>
        <w:spacing w:before="89" w:after="0" w:line="240" w:lineRule="auto"/>
        <w:ind w:right="86" w:firstLine="0"/>
        <w:jc w:val="center"/>
        <w:outlineLvl w:val="1"/>
        <w:rPr>
          <w:rFonts w:ascii="Times New Roman" w:eastAsia="Times New Roman" w:hAnsi="Times New Roman" w:cs="Times New Roman"/>
          <w:b/>
          <w:bCs/>
          <w:kern w:val="0"/>
          <w:sz w:val="28"/>
          <w:szCs w:val="28"/>
          <w:lang w:val="uk-UA" w:eastAsia="en-US"/>
        </w:rPr>
      </w:pPr>
      <w:r w:rsidRPr="00251E61">
        <w:rPr>
          <w:rFonts w:ascii="Times New Roman" w:eastAsia="Times New Roman" w:hAnsi="Times New Roman" w:cs="Times New Roman"/>
          <w:b/>
          <w:bCs/>
          <w:kern w:val="0"/>
          <w:sz w:val="28"/>
          <w:szCs w:val="28"/>
          <w:lang w:val="uk-UA" w:eastAsia="en-US"/>
        </w:rPr>
        <w:t>ВСТУП</w:t>
      </w:r>
    </w:p>
    <w:p w:rsidR="00251E61" w:rsidRPr="00251E61" w:rsidRDefault="00251E61" w:rsidP="00251E61">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251E61" w:rsidRPr="00251E61" w:rsidRDefault="00251E61" w:rsidP="00251E61">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b/>
          <w:kern w:val="0"/>
          <w:sz w:val="25"/>
          <w:szCs w:val="28"/>
          <w:lang w:val="uk-UA" w:eastAsia="en-US"/>
        </w:rPr>
      </w:pPr>
    </w:p>
    <w:p w:rsidR="00251E61" w:rsidRPr="00251E61" w:rsidRDefault="00251E61" w:rsidP="00251E61">
      <w:pPr>
        <w:tabs>
          <w:tab w:val="clear" w:pos="709"/>
        </w:tabs>
        <w:suppressAutoHyphens w:val="0"/>
        <w:autoSpaceDE w:val="0"/>
        <w:autoSpaceDN w:val="0"/>
        <w:spacing w:after="0" w:line="360" w:lineRule="auto"/>
        <w:ind w:left="322" w:right="402" w:firstLine="707"/>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b/>
          <w:kern w:val="0"/>
          <w:sz w:val="28"/>
          <w:szCs w:val="28"/>
          <w:lang w:val="uk-UA" w:eastAsia="en-US"/>
        </w:rPr>
        <w:t>Актуальність</w:t>
      </w:r>
      <w:r w:rsidRPr="00251E61">
        <w:rPr>
          <w:rFonts w:ascii="Times New Roman" w:eastAsia="Times New Roman" w:hAnsi="Times New Roman" w:cs="Times New Roman"/>
          <w:b/>
          <w:spacing w:val="1"/>
          <w:kern w:val="0"/>
          <w:sz w:val="28"/>
          <w:szCs w:val="28"/>
          <w:lang w:val="uk-UA" w:eastAsia="en-US"/>
        </w:rPr>
        <w:t xml:space="preserve"> </w:t>
      </w:r>
      <w:r w:rsidRPr="00251E61">
        <w:rPr>
          <w:rFonts w:ascii="Times New Roman" w:eastAsia="Times New Roman" w:hAnsi="Times New Roman" w:cs="Times New Roman"/>
          <w:b/>
          <w:kern w:val="0"/>
          <w:sz w:val="28"/>
          <w:szCs w:val="28"/>
          <w:lang w:val="uk-UA" w:eastAsia="en-US"/>
        </w:rPr>
        <w:t>теми.</w:t>
      </w:r>
      <w:r w:rsidRPr="00251E61">
        <w:rPr>
          <w:rFonts w:ascii="Times New Roman" w:eastAsia="Times New Roman" w:hAnsi="Times New Roman" w:cs="Times New Roman"/>
          <w:b/>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обґрунтуванні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процесів</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соціально-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економічного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розвитку</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сільських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територій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наукових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джерелах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застосовують такі поняття як «розвиток», «економічний розвиток» і «сталий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розвиток».</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Більшість</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тверджень</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учених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базується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окремих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аспектах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розвитку,</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зокрема,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економічному</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зростанні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структурній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перебудові,</w:t>
      </w:r>
      <w:r w:rsidRPr="00251E61">
        <w:rPr>
          <w:rFonts w:ascii="Times New Roman" w:eastAsia="Times New Roman" w:hAnsi="Times New Roman" w:cs="Times New Roman"/>
          <w:spacing w:val="-6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задоволенні</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потреб</w:t>
      </w:r>
      <w:r w:rsidRPr="00251E61">
        <w:rPr>
          <w:rFonts w:ascii="Times New Roman" w:eastAsia="Times New Roman" w:hAnsi="Times New Roman" w:cs="Times New Roman"/>
          <w:spacing w:val="-5"/>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технологічного</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прогресу,</w:t>
      </w:r>
      <w:r w:rsidRPr="00251E61">
        <w:rPr>
          <w:rFonts w:ascii="Times New Roman" w:eastAsia="Times New Roman" w:hAnsi="Times New Roman" w:cs="Times New Roman"/>
          <w:spacing w:val="-4"/>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підвищенні</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рівня</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життя</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тощо.</w:t>
      </w:r>
    </w:p>
    <w:p w:rsidR="00251E61" w:rsidRPr="00251E61" w:rsidRDefault="00251E61" w:rsidP="00251E61">
      <w:pPr>
        <w:tabs>
          <w:tab w:val="clear" w:pos="709"/>
        </w:tabs>
        <w:suppressAutoHyphens w:val="0"/>
        <w:autoSpaceDE w:val="0"/>
        <w:autoSpaceDN w:val="0"/>
        <w:spacing w:before="2" w:after="0" w:line="360" w:lineRule="auto"/>
        <w:ind w:left="322" w:right="409" w:firstLine="707"/>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Історичний досвід функціонування світової економіки засвідчив лише</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превалювання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економічних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інтересів</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над</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усіма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іншими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(соціальними,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екологічними). Однак концепція економічної ефективності вичерпала себе</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через</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виникнення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ряду</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екологічних,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соціальних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загальносуспільних</w:t>
      </w:r>
      <w:r w:rsidRPr="00251E61">
        <w:rPr>
          <w:rFonts w:ascii="Times New Roman" w:eastAsia="Times New Roman" w:hAnsi="Times New Roman" w:cs="Times New Roman"/>
          <w:spacing w:val="-6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проблем</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диспропорцій.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результаті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усвідомлення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важливості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трьох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основних</w:t>
      </w:r>
      <w:r w:rsidRPr="00251E61">
        <w:rPr>
          <w:rFonts w:ascii="Times New Roman" w:eastAsia="Times New Roman" w:hAnsi="Times New Roman" w:cs="Times New Roman"/>
          <w:spacing w:val="46"/>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складових</w:t>
      </w:r>
      <w:r w:rsidRPr="00251E61">
        <w:rPr>
          <w:rFonts w:ascii="Times New Roman" w:eastAsia="Times New Roman" w:hAnsi="Times New Roman" w:cs="Times New Roman"/>
          <w:spacing w:val="4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життя</w:t>
      </w:r>
      <w:r w:rsidRPr="00251E61">
        <w:rPr>
          <w:rFonts w:ascii="Times New Roman" w:eastAsia="Times New Roman" w:hAnsi="Times New Roman" w:cs="Times New Roman"/>
          <w:spacing w:val="4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будь-якого</w:t>
      </w:r>
      <w:r w:rsidRPr="00251E61">
        <w:rPr>
          <w:rFonts w:ascii="Times New Roman" w:eastAsia="Times New Roman" w:hAnsi="Times New Roman" w:cs="Times New Roman"/>
          <w:spacing w:val="45"/>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суспільства</w:t>
      </w:r>
      <w:r w:rsidRPr="00251E61">
        <w:rPr>
          <w:rFonts w:ascii="Times New Roman" w:eastAsia="Times New Roman" w:hAnsi="Times New Roman" w:cs="Times New Roman"/>
          <w:spacing w:val="45"/>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(економічної,</w:t>
      </w:r>
      <w:r w:rsidRPr="00251E61">
        <w:rPr>
          <w:rFonts w:ascii="Times New Roman" w:eastAsia="Times New Roman" w:hAnsi="Times New Roman" w:cs="Times New Roman"/>
          <w:spacing w:val="46"/>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соціальної</w:t>
      </w:r>
      <w:r w:rsidRPr="00251E61">
        <w:rPr>
          <w:rFonts w:ascii="Times New Roman" w:eastAsia="Times New Roman" w:hAnsi="Times New Roman" w:cs="Times New Roman"/>
          <w:spacing w:val="-68"/>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екологічної)</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сформувалася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концепція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сталого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(гармонійного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або</w:t>
      </w:r>
      <w:r w:rsidRPr="00251E61">
        <w:rPr>
          <w:rFonts w:ascii="Times New Roman" w:eastAsia="Times New Roman" w:hAnsi="Times New Roman" w:cs="Times New Roman"/>
          <w:spacing w:val="-6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збалансованого)</w:t>
      </w:r>
      <w:r w:rsidRPr="00251E61">
        <w:rPr>
          <w:rFonts w:ascii="Times New Roman" w:eastAsia="Times New Roman" w:hAnsi="Times New Roman" w:cs="Times New Roman"/>
          <w:spacing w:val="-4"/>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розвитку.</w:t>
      </w:r>
    </w:p>
    <w:p w:rsidR="00251E61" w:rsidRPr="00251E61" w:rsidRDefault="00251E61" w:rsidP="00251E61">
      <w:pPr>
        <w:tabs>
          <w:tab w:val="clear" w:pos="709"/>
        </w:tabs>
        <w:suppressAutoHyphens w:val="0"/>
        <w:autoSpaceDE w:val="0"/>
        <w:autoSpaceDN w:val="0"/>
        <w:spacing w:before="1" w:after="0" w:line="360" w:lineRule="auto"/>
        <w:ind w:left="322" w:right="407" w:firstLine="707"/>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Розвиток</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сільських територій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підвищення рівня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життя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сільського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населення є важливим державним завданням, від вирішення якого залежить</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збалансованість</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стратегічних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цілей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розвитку</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національної</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економіки: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забезпечення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продовольчої</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безпеки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держави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конкурентоспроможності</w:t>
      </w:r>
      <w:r w:rsidRPr="00251E61">
        <w:rPr>
          <w:rFonts w:ascii="Times New Roman" w:eastAsia="Times New Roman" w:hAnsi="Times New Roman" w:cs="Times New Roman"/>
          <w:spacing w:val="-6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аграрної</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галузі,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збереження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поселенської</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мережі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сільських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територій,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людського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капіталу</w:t>
      </w:r>
      <w:r w:rsidRPr="00251E61">
        <w:rPr>
          <w:rFonts w:ascii="Times New Roman" w:eastAsia="Times New Roman" w:hAnsi="Times New Roman" w:cs="Times New Roman"/>
          <w:spacing w:val="-4"/>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раціональне</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використання</w:t>
      </w:r>
      <w:r w:rsidRPr="00251E61">
        <w:rPr>
          <w:rFonts w:ascii="Times New Roman" w:eastAsia="Times New Roman" w:hAnsi="Times New Roman" w:cs="Times New Roman"/>
          <w:spacing w:val="-4"/>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природних ресурсів.</w:t>
      </w:r>
    </w:p>
    <w:p w:rsidR="00251E61" w:rsidRPr="00251E61" w:rsidRDefault="00251E61" w:rsidP="00251E61">
      <w:pPr>
        <w:tabs>
          <w:tab w:val="clear" w:pos="709"/>
        </w:tabs>
        <w:suppressAutoHyphens w:val="0"/>
        <w:autoSpaceDE w:val="0"/>
        <w:autoSpaceDN w:val="0"/>
        <w:spacing w:after="0" w:line="360" w:lineRule="auto"/>
        <w:ind w:left="322" w:right="405" w:firstLine="707"/>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Питанням</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теоретико-методологічного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організаційно-практичного</w:t>
      </w:r>
      <w:r w:rsidRPr="00251E61">
        <w:rPr>
          <w:rFonts w:ascii="Times New Roman" w:eastAsia="Times New Roman" w:hAnsi="Times New Roman" w:cs="Times New Roman"/>
          <w:spacing w:val="-6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забезпечення,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визначення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концептуальних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засад,</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стратегічних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напрямів</w:t>
      </w:r>
      <w:r w:rsidRPr="00251E61">
        <w:rPr>
          <w:rFonts w:ascii="Times New Roman" w:eastAsia="Times New Roman" w:hAnsi="Times New Roman" w:cs="Times New Roman"/>
          <w:spacing w:val="-6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соціально-економічного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розвитку</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сільських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територій,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обґрунтування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інструментів управління соціально-економічними процесами територіальних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громад</w:t>
      </w:r>
      <w:r w:rsidRPr="00251E61">
        <w:rPr>
          <w:rFonts w:ascii="Times New Roman" w:eastAsia="Times New Roman" w:hAnsi="Times New Roman" w:cs="Times New Roman"/>
          <w:spacing w:val="70"/>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присвячені</w:t>
      </w:r>
      <w:r w:rsidRPr="00251E61">
        <w:rPr>
          <w:rFonts w:ascii="Times New Roman" w:eastAsia="Times New Roman" w:hAnsi="Times New Roman" w:cs="Times New Roman"/>
          <w:spacing w:val="70"/>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наукові</w:t>
      </w:r>
      <w:r w:rsidRPr="00251E61">
        <w:rPr>
          <w:rFonts w:ascii="Times New Roman" w:eastAsia="Times New Roman" w:hAnsi="Times New Roman" w:cs="Times New Roman"/>
          <w:spacing w:val="7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праці</w:t>
      </w:r>
      <w:r w:rsidRPr="00251E61">
        <w:rPr>
          <w:rFonts w:ascii="Times New Roman" w:eastAsia="Times New Roman" w:hAnsi="Times New Roman" w:cs="Times New Roman"/>
          <w:spacing w:val="7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відомих   економістів-аграріїв,</w:t>
      </w:r>
      <w:r w:rsidRPr="00251E61">
        <w:rPr>
          <w:rFonts w:ascii="Times New Roman" w:eastAsia="Times New Roman" w:hAnsi="Times New Roman" w:cs="Times New Roman"/>
          <w:spacing w:val="70"/>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таких</w:t>
      </w:r>
      <w:r w:rsidRPr="00251E61">
        <w:rPr>
          <w:rFonts w:ascii="Times New Roman" w:eastAsia="Times New Roman" w:hAnsi="Times New Roman" w:cs="Times New Roman"/>
          <w:spacing w:val="70"/>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як</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А. Адеуї,</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С.Т. Акіндел,</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О.П. Амбросенко,</w:t>
      </w:r>
      <w:r w:rsidRPr="00251E61">
        <w:rPr>
          <w:rFonts w:ascii="Times New Roman" w:eastAsia="Times New Roman" w:hAnsi="Times New Roman" w:cs="Times New Roman"/>
          <w:spacing w:val="7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В.Г. Андрійчук,</w:t>
      </w:r>
      <w:r w:rsidRPr="00251E61">
        <w:rPr>
          <w:rFonts w:ascii="Times New Roman" w:eastAsia="Times New Roman" w:hAnsi="Times New Roman" w:cs="Times New Roman"/>
          <w:spacing w:val="7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І.Ф. Баланюк,</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В.А.</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Барановський,</w:t>
      </w:r>
      <w:r w:rsidRPr="00251E61">
        <w:rPr>
          <w:rFonts w:ascii="Times New Roman" w:eastAsia="Times New Roman" w:hAnsi="Times New Roman" w:cs="Times New Roman"/>
          <w:spacing w:val="4"/>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В.М.</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Баутін,</w:t>
      </w:r>
      <w:r w:rsidRPr="00251E61">
        <w:rPr>
          <w:rFonts w:ascii="Times New Roman" w:eastAsia="Times New Roman" w:hAnsi="Times New Roman" w:cs="Times New Roman"/>
          <w:spacing w:val="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О.А.</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Белевят,</w:t>
      </w:r>
      <w:r w:rsidRPr="00251E61">
        <w:rPr>
          <w:rFonts w:ascii="Times New Roman" w:eastAsia="Times New Roman" w:hAnsi="Times New Roman" w:cs="Times New Roman"/>
          <w:spacing w:val="6"/>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І.К.</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Бистряков,</w:t>
      </w:r>
      <w:r w:rsidRPr="00251E61">
        <w:rPr>
          <w:rFonts w:ascii="Times New Roman" w:eastAsia="Times New Roman" w:hAnsi="Times New Roman" w:cs="Times New Roman"/>
          <w:spacing w:val="6"/>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О.М.</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Бородіна,</w:t>
      </w:r>
    </w:p>
    <w:p w:rsidR="00251E61" w:rsidRPr="00251E61" w:rsidRDefault="00251E61" w:rsidP="00251E61">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251E61" w:rsidRPr="00251E61">
          <w:pgSz w:w="11910" w:h="16840"/>
          <w:pgMar w:top="1040" w:right="440" w:bottom="280" w:left="1380" w:header="710" w:footer="0" w:gutter="0"/>
          <w:cols w:space="720"/>
        </w:sectPr>
      </w:pPr>
    </w:p>
    <w:p w:rsidR="00251E61" w:rsidRPr="00251E61" w:rsidRDefault="00251E61" w:rsidP="00251E6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3"/>
          <w:szCs w:val="28"/>
          <w:lang w:val="uk-UA" w:eastAsia="en-US"/>
        </w:rPr>
      </w:pPr>
    </w:p>
    <w:p w:rsidR="00251E61" w:rsidRPr="00251E61" w:rsidRDefault="00251E61" w:rsidP="00251E61">
      <w:pPr>
        <w:tabs>
          <w:tab w:val="clear" w:pos="709"/>
        </w:tabs>
        <w:suppressAutoHyphens w:val="0"/>
        <w:autoSpaceDE w:val="0"/>
        <w:autoSpaceDN w:val="0"/>
        <w:spacing w:before="89" w:after="0" w:line="360" w:lineRule="auto"/>
        <w:ind w:left="322" w:right="404" w:firstLine="0"/>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О.Г. Булавка,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І.В. Гончаренко,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Ю.Е. Губені,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В.В. Зіновчук,</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В.С. Дієсперов,</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xml:space="preserve">М.І. Долішній,      </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xml:space="preserve">Л.В. Забуранна,       </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xml:space="preserve">В.Д. Залізко,       </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О.В. Заставецька,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В.К. Збарський,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В.В. Козлов,</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М.Ф. Кропивко,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А.В. Лісовий,</w:t>
      </w:r>
      <w:r w:rsidRPr="00251E61">
        <w:rPr>
          <w:rFonts w:ascii="Times New Roman" w:eastAsia="Times New Roman" w:hAnsi="Times New Roman" w:cs="Times New Roman"/>
          <w:spacing w:val="7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Ю.Я. Лузан,</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Ю.О. Лупенко,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І.І. Лукінов,</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А.Г. Мазур,</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М.Й. Малік,</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В.Я. Месель-Веселяк,</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xml:space="preserve">О.М. Могильний,   </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xml:space="preserve">Г.Л. Монастирський,   </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xml:space="preserve">М.К. Орлатий,    </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Т.О. Осташко,</w:t>
      </w:r>
      <w:r w:rsidRPr="00251E61">
        <w:rPr>
          <w:rFonts w:ascii="Times New Roman" w:eastAsia="Times New Roman" w:hAnsi="Times New Roman" w:cs="Times New Roman"/>
          <w:spacing w:val="-6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xml:space="preserve">О.І. Павлов,  </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xml:space="preserve">В.А. Поповкін,  </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xml:space="preserve">І.В. Прокопа,  </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xml:space="preserve">В.А. Пулім,  </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В.П. Рябоконь,</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П.Т. Саблук,</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М.Г. Саєнко,</w:t>
      </w:r>
      <w:r w:rsidRPr="00251E61">
        <w:rPr>
          <w:rFonts w:ascii="Times New Roman" w:eastAsia="Times New Roman" w:hAnsi="Times New Roman" w:cs="Times New Roman"/>
          <w:spacing w:val="7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О.П. Славкова,</w:t>
      </w:r>
      <w:r w:rsidRPr="00251E61">
        <w:rPr>
          <w:rFonts w:ascii="Times New Roman" w:eastAsia="Times New Roman" w:hAnsi="Times New Roman" w:cs="Times New Roman"/>
          <w:spacing w:val="7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М.В. Смушак,</w:t>
      </w:r>
      <w:r w:rsidRPr="00251E61">
        <w:rPr>
          <w:rFonts w:ascii="Times New Roman" w:eastAsia="Times New Roman" w:hAnsi="Times New Roman" w:cs="Times New Roman"/>
          <w:spacing w:val="7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М.П. Талавиря,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В.А. Ткачук,</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В.К. Терещенко,</w:t>
      </w:r>
      <w:r w:rsidRPr="00251E61">
        <w:rPr>
          <w:rFonts w:ascii="Times New Roman" w:eastAsia="Times New Roman" w:hAnsi="Times New Roman" w:cs="Times New Roman"/>
          <w:spacing w:val="7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 Трейсі,</w:t>
      </w:r>
      <w:r w:rsidRPr="00251E61">
        <w:rPr>
          <w:rFonts w:ascii="Times New Roman" w:eastAsia="Times New Roman" w:hAnsi="Times New Roman" w:cs="Times New Roman"/>
          <w:spacing w:val="7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В.М. Трегобчук,</w:t>
      </w:r>
      <w:r w:rsidRPr="00251E61">
        <w:rPr>
          <w:rFonts w:ascii="Times New Roman" w:eastAsia="Times New Roman" w:hAnsi="Times New Roman" w:cs="Times New Roman"/>
          <w:spacing w:val="7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А.М. Третяк,</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М.М. Федоров, Л.Г. Чернюк, О.В. Шебаніна, О.Г. Шпикуляк, В.В. Юрчишин,</w:t>
      </w:r>
      <w:r w:rsidRPr="00251E61">
        <w:rPr>
          <w:rFonts w:ascii="Times New Roman" w:eastAsia="Times New Roman" w:hAnsi="Times New Roman" w:cs="Times New Roman"/>
          <w:spacing w:val="-6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Юшин</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 ін.</w:t>
      </w:r>
    </w:p>
    <w:p w:rsidR="00251E61" w:rsidRPr="00251E61" w:rsidRDefault="00251E61" w:rsidP="00251E61">
      <w:pPr>
        <w:tabs>
          <w:tab w:val="clear" w:pos="709"/>
        </w:tabs>
        <w:suppressAutoHyphens w:val="0"/>
        <w:autoSpaceDE w:val="0"/>
        <w:autoSpaceDN w:val="0"/>
        <w:spacing w:after="0" w:line="360" w:lineRule="auto"/>
        <w:ind w:left="322" w:right="409" w:firstLine="707"/>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Разом</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із</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тим,</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незважаючи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суттєві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напрацювання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означеному</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напрямі,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існує</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необхідність</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поглибленого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дослідження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нових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підходів</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формування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управлінської</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системи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функціонування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сільських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територій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w:t>
      </w:r>
      <w:r w:rsidRPr="00251E61">
        <w:rPr>
          <w:rFonts w:ascii="Times New Roman" w:eastAsia="Times New Roman" w:hAnsi="Times New Roman" w:cs="Times New Roman"/>
          <w:spacing w:val="-6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умовах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інституційних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трансформацій.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Це</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вимагає</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уточнення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стратегічних</w:t>
      </w:r>
      <w:r w:rsidRPr="00251E61">
        <w:rPr>
          <w:rFonts w:ascii="Times New Roman" w:eastAsia="Times New Roman" w:hAnsi="Times New Roman" w:cs="Times New Roman"/>
          <w:spacing w:val="-6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підходів</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розвитку</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сільських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територій,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опрацювання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відповідних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концепцій та розроблення рекомендацій прикладного характеру для суб’єктів</w:t>
      </w:r>
      <w:r w:rsidRPr="00251E61">
        <w:rPr>
          <w:rFonts w:ascii="Times New Roman" w:eastAsia="Times New Roman" w:hAnsi="Times New Roman" w:cs="Times New Roman"/>
          <w:spacing w:val="-6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регулювання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різних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рівнів,</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що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зумовило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вибір</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теми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дослідження,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її</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актуальність,</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наукове</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 практичне значення.</w:t>
      </w:r>
    </w:p>
    <w:p w:rsidR="00251E61" w:rsidRPr="00251E61" w:rsidRDefault="00251E61" w:rsidP="00251E61">
      <w:pPr>
        <w:tabs>
          <w:tab w:val="clear" w:pos="709"/>
        </w:tabs>
        <w:suppressAutoHyphens w:val="0"/>
        <w:autoSpaceDE w:val="0"/>
        <w:autoSpaceDN w:val="0"/>
        <w:spacing w:before="5" w:after="0" w:line="360" w:lineRule="auto"/>
        <w:ind w:left="322" w:right="405" w:firstLine="707"/>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b/>
          <w:kern w:val="0"/>
          <w:sz w:val="28"/>
          <w:szCs w:val="28"/>
          <w:lang w:val="uk-UA" w:eastAsia="en-US"/>
        </w:rPr>
        <w:t>Зв’язок</w:t>
      </w:r>
      <w:r w:rsidRPr="00251E61">
        <w:rPr>
          <w:rFonts w:ascii="Times New Roman" w:eastAsia="Times New Roman" w:hAnsi="Times New Roman" w:cs="Times New Roman"/>
          <w:b/>
          <w:spacing w:val="1"/>
          <w:kern w:val="0"/>
          <w:sz w:val="28"/>
          <w:szCs w:val="28"/>
          <w:lang w:val="uk-UA" w:eastAsia="en-US"/>
        </w:rPr>
        <w:t xml:space="preserve"> </w:t>
      </w:r>
      <w:r w:rsidRPr="00251E61">
        <w:rPr>
          <w:rFonts w:ascii="Times New Roman" w:eastAsia="Times New Roman" w:hAnsi="Times New Roman" w:cs="Times New Roman"/>
          <w:b/>
          <w:kern w:val="0"/>
          <w:sz w:val="28"/>
          <w:szCs w:val="28"/>
          <w:lang w:val="uk-UA" w:eastAsia="en-US"/>
        </w:rPr>
        <w:t>роботи</w:t>
      </w:r>
      <w:r w:rsidRPr="00251E61">
        <w:rPr>
          <w:rFonts w:ascii="Times New Roman" w:eastAsia="Times New Roman" w:hAnsi="Times New Roman" w:cs="Times New Roman"/>
          <w:b/>
          <w:spacing w:val="1"/>
          <w:kern w:val="0"/>
          <w:sz w:val="28"/>
          <w:szCs w:val="28"/>
          <w:lang w:val="uk-UA" w:eastAsia="en-US"/>
        </w:rPr>
        <w:t xml:space="preserve"> </w:t>
      </w:r>
      <w:r w:rsidRPr="00251E61">
        <w:rPr>
          <w:rFonts w:ascii="Times New Roman" w:eastAsia="Times New Roman" w:hAnsi="Times New Roman" w:cs="Times New Roman"/>
          <w:b/>
          <w:kern w:val="0"/>
          <w:sz w:val="28"/>
          <w:szCs w:val="28"/>
          <w:lang w:val="uk-UA" w:eastAsia="en-US"/>
        </w:rPr>
        <w:t>з</w:t>
      </w:r>
      <w:r w:rsidRPr="00251E61">
        <w:rPr>
          <w:rFonts w:ascii="Times New Roman" w:eastAsia="Times New Roman" w:hAnsi="Times New Roman" w:cs="Times New Roman"/>
          <w:b/>
          <w:spacing w:val="1"/>
          <w:kern w:val="0"/>
          <w:sz w:val="28"/>
          <w:szCs w:val="28"/>
          <w:lang w:val="uk-UA" w:eastAsia="en-US"/>
        </w:rPr>
        <w:t xml:space="preserve"> </w:t>
      </w:r>
      <w:r w:rsidRPr="00251E61">
        <w:rPr>
          <w:rFonts w:ascii="Times New Roman" w:eastAsia="Times New Roman" w:hAnsi="Times New Roman" w:cs="Times New Roman"/>
          <w:b/>
          <w:kern w:val="0"/>
          <w:sz w:val="28"/>
          <w:szCs w:val="28"/>
          <w:lang w:val="uk-UA" w:eastAsia="en-US"/>
        </w:rPr>
        <w:t>науковими</w:t>
      </w:r>
      <w:r w:rsidRPr="00251E61">
        <w:rPr>
          <w:rFonts w:ascii="Times New Roman" w:eastAsia="Times New Roman" w:hAnsi="Times New Roman" w:cs="Times New Roman"/>
          <w:b/>
          <w:spacing w:val="1"/>
          <w:kern w:val="0"/>
          <w:sz w:val="28"/>
          <w:szCs w:val="28"/>
          <w:lang w:val="uk-UA" w:eastAsia="en-US"/>
        </w:rPr>
        <w:t xml:space="preserve"> </w:t>
      </w:r>
      <w:r w:rsidRPr="00251E61">
        <w:rPr>
          <w:rFonts w:ascii="Times New Roman" w:eastAsia="Times New Roman" w:hAnsi="Times New Roman" w:cs="Times New Roman"/>
          <w:b/>
          <w:kern w:val="0"/>
          <w:sz w:val="28"/>
          <w:szCs w:val="28"/>
          <w:lang w:val="uk-UA" w:eastAsia="en-US"/>
        </w:rPr>
        <w:t>програмами,</w:t>
      </w:r>
      <w:r w:rsidRPr="00251E61">
        <w:rPr>
          <w:rFonts w:ascii="Times New Roman" w:eastAsia="Times New Roman" w:hAnsi="Times New Roman" w:cs="Times New Roman"/>
          <w:b/>
          <w:spacing w:val="1"/>
          <w:kern w:val="0"/>
          <w:sz w:val="28"/>
          <w:szCs w:val="28"/>
          <w:lang w:val="uk-UA" w:eastAsia="en-US"/>
        </w:rPr>
        <w:t xml:space="preserve"> </w:t>
      </w:r>
      <w:r w:rsidRPr="00251E61">
        <w:rPr>
          <w:rFonts w:ascii="Times New Roman" w:eastAsia="Times New Roman" w:hAnsi="Times New Roman" w:cs="Times New Roman"/>
          <w:b/>
          <w:kern w:val="0"/>
          <w:sz w:val="28"/>
          <w:szCs w:val="28"/>
          <w:lang w:val="uk-UA" w:eastAsia="en-US"/>
        </w:rPr>
        <w:t>планами,</w:t>
      </w:r>
      <w:r w:rsidRPr="00251E61">
        <w:rPr>
          <w:rFonts w:ascii="Times New Roman" w:eastAsia="Times New Roman" w:hAnsi="Times New Roman" w:cs="Times New Roman"/>
          <w:b/>
          <w:spacing w:val="1"/>
          <w:kern w:val="0"/>
          <w:sz w:val="28"/>
          <w:szCs w:val="28"/>
          <w:lang w:val="uk-UA" w:eastAsia="en-US"/>
        </w:rPr>
        <w:t xml:space="preserve"> </w:t>
      </w:r>
      <w:r w:rsidRPr="00251E61">
        <w:rPr>
          <w:rFonts w:ascii="Times New Roman" w:eastAsia="Times New Roman" w:hAnsi="Times New Roman" w:cs="Times New Roman"/>
          <w:b/>
          <w:kern w:val="0"/>
          <w:sz w:val="28"/>
          <w:szCs w:val="28"/>
          <w:lang w:val="uk-UA" w:eastAsia="en-US"/>
        </w:rPr>
        <w:t>темами,</w:t>
      </w:r>
      <w:r w:rsidRPr="00251E61">
        <w:rPr>
          <w:rFonts w:ascii="Times New Roman" w:eastAsia="Times New Roman" w:hAnsi="Times New Roman" w:cs="Times New Roman"/>
          <w:b/>
          <w:spacing w:val="1"/>
          <w:kern w:val="0"/>
          <w:sz w:val="28"/>
          <w:szCs w:val="28"/>
          <w:lang w:val="uk-UA" w:eastAsia="en-US"/>
        </w:rPr>
        <w:t xml:space="preserve"> </w:t>
      </w:r>
      <w:r w:rsidRPr="00251E61">
        <w:rPr>
          <w:rFonts w:ascii="Times New Roman" w:eastAsia="Times New Roman" w:hAnsi="Times New Roman" w:cs="Times New Roman"/>
          <w:b/>
          <w:kern w:val="0"/>
          <w:sz w:val="28"/>
          <w:szCs w:val="28"/>
          <w:lang w:val="uk-UA" w:eastAsia="en-US"/>
        </w:rPr>
        <w:t>грантами.</w:t>
      </w:r>
      <w:r w:rsidRPr="00251E61">
        <w:rPr>
          <w:rFonts w:ascii="Times New Roman" w:eastAsia="Times New Roman" w:hAnsi="Times New Roman" w:cs="Times New Roman"/>
          <w:b/>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Дисертація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виконана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відповідно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плану</w:t>
      </w:r>
      <w:r w:rsidRPr="00251E61">
        <w:rPr>
          <w:rFonts w:ascii="Times New Roman" w:eastAsia="Times New Roman" w:hAnsi="Times New Roman" w:cs="Times New Roman"/>
          <w:spacing w:val="70"/>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науково-дослідних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робіт</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Національного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наукового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центру</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«Інститут</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аграрної</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економіки»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темою</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«Теоретично-методологічне</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забезпечення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соціально-економічного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розвитку</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сільських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громад</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територій»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(номер</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державної</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реєстрації</w:t>
      </w:r>
      <w:r w:rsidRPr="00251E61">
        <w:rPr>
          <w:rFonts w:ascii="Times New Roman" w:eastAsia="Times New Roman" w:hAnsi="Times New Roman" w:cs="Times New Roman"/>
          <w:spacing w:val="-6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0116U003065), у межах якої автором розроблено теоретико-методологічні та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організаційно-економічні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засади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розвитку</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сільських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територій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умовах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децентралізації;</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Тернопільської державної</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сільськогосподарської дослідної</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станції</w:t>
      </w:r>
      <w:r w:rsidRPr="00251E61">
        <w:rPr>
          <w:rFonts w:ascii="Times New Roman" w:eastAsia="Times New Roman" w:hAnsi="Times New Roman" w:cs="Times New Roman"/>
          <w:spacing w:val="4"/>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Інституту</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кормів</w:t>
      </w:r>
      <w:r w:rsidRPr="00251E61">
        <w:rPr>
          <w:rFonts w:ascii="Times New Roman" w:eastAsia="Times New Roman" w:hAnsi="Times New Roman" w:cs="Times New Roman"/>
          <w:spacing w:val="4"/>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w:t>
      </w:r>
      <w:r w:rsidRPr="00251E61">
        <w:rPr>
          <w:rFonts w:ascii="Times New Roman" w:eastAsia="Times New Roman" w:hAnsi="Times New Roman" w:cs="Times New Roman"/>
          <w:spacing w:val="4"/>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сільського</w:t>
      </w:r>
      <w:r w:rsidRPr="00251E61">
        <w:rPr>
          <w:rFonts w:ascii="Times New Roman" w:eastAsia="Times New Roman" w:hAnsi="Times New Roman" w:cs="Times New Roman"/>
          <w:spacing w:val="5"/>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господарства</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Поділля</w:t>
      </w:r>
      <w:r w:rsidRPr="00251E61">
        <w:rPr>
          <w:rFonts w:ascii="Times New Roman" w:eastAsia="Times New Roman" w:hAnsi="Times New Roman" w:cs="Times New Roman"/>
          <w:spacing w:val="1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НААН</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за</w:t>
      </w:r>
      <w:r w:rsidRPr="00251E61">
        <w:rPr>
          <w:rFonts w:ascii="Times New Roman" w:eastAsia="Times New Roman" w:hAnsi="Times New Roman" w:cs="Times New Roman"/>
          <w:spacing w:val="4"/>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темою</w:t>
      </w:r>
    </w:p>
    <w:p w:rsidR="00251E61" w:rsidRPr="00251E61" w:rsidRDefault="00251E61" w:rsidP="00251E61">
      <w:pPr>
        <w:tabs>
          <w:tab w:val="clear" w:pos="709"/>
        </w:tabs>
        <w:suppressAutoHyphens w:val="0"/>
        <w:autoSpaceDE w:val="0"/>
        <w:autoSpaceDN w:val="0"/>
        <w:spacing w:after="0" w:line="360" w:lineRule="auto"/>
        <w:ind w:left="322" w:right="407" w:firstLine="0"/>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«Теоретико-методичні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засади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збалансованого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соціально-економічного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xml:space="preserve">розвитку  </w:t>
      </w:r>
      <w:r w:rsidRPr="00251E61">
        <w:rPr>
          <w:rFonts w:ascii="Times New Roman" w:eastAsia="Times New Roman" w:hAnsi="Times New Roman" w:cs="Times New Roman"/>
          <w:spacing w:val="5"/>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xml:space="preserve">сільських  </w:t>
      </w:r>
      <w:r w:rsidRPr="00251E61">
        <w:rPr>
          <w:rFonts w:ascii="Times New Roman" w:eastAsia="Times New Roman" w:hAnsi="Times New Roman" w:cs="Times New Roman"/>
          <w:spacing w:val="8"/>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xml:space="preserve">територій:  </w:t>
      </w:r>
      <w:r w:rsidRPr="00251E61">
        <w:rPr>
          <w:rFonts w:ascii="Times New Roman" w:eastAsia="Times New Roman" w:hAnsi="Times New Roman" w:cs="Times New Roman"/>
          <w:spacing w:val="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xml:space="preserve">регіональний  </w:t>
      </w:r>
      <w:r w:rsidRPr="00251E61">
        <w:rPr>
          <w:rFonts w:ascii="Times New Roman" w:eastAsia="Times New Roman" w:hAnsi="Times New Roman" w:cs="Times New Roman"/>
          <w:spacing w:val="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xml:space="preserve">аспект»  </w:t>
      </w:r>
      <w:r w:rsidRPr="00251E61">
        <w:rPr>
          <w:rFonts w:ascii="Times New Roman" w:eastAsia="Times New Roman" w:hAnsi="Times New Roman" w:cs="Times New Roman"/>
          <w:spacing w:val="6"/>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xml:space="preserve">(номер  </w:t>
      </w:r>
      <w:r w:rsidRPr="00251E61">
        <w:rPr>
          <w:rFonts w:ascii="Times New Roman" w:eastAsia="Times New Roman" w:hAnsi="Times New Roman" w:cs="Times New Roman"/>
          <w:spacing w:val="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державної</w:t>
      </w:r>
    </w:p>
    <w:p w:rsidR="00251E61" w:rsidRPr="00251E61" w:rsidRDefault="00251E61" w:rsidP="00251E61">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251E61" w:rsidRPr="00251E61">
          <w:pgSz w:w="11910" w:h="16840"/>
          <w:pgMar w:top="1040" w:right="440" w:bottom="280" w:left="1380" w:header="710" w:footer="0" w:gutter="0"/>
          <w:cols w:space="720"/>
        </w:sectPr>
      </w:pPr>
    </w:p>
    <w:p w:rsidR="00251E61" w:rsidRPr="00251E61" w:rsidRDefault="00251E61" w:rsidP="00251E6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3"/>
          <w:szCs w:val="28"/>
          <w:lang w:val="uk-UA" w:eastAsia="en-US"/>
        </w:rPr>
      </w:pPr>
    </w:p>
    <w:p w:rsidR="00251E61" w:rsidRPr="00251E61" w:rsidRDefault="00251E61" w:rsidP="00251E61">
      <w:pPr>
        <w:tabs>
          <w:tab w:val="clear" w:pos="709"/>
        </w:tabs>
        <w:suppressAutoHyphens w:val="0"/>
        <w:autoSpaceDE w:val="0"/>
        <w:autoSpaceDN w:val="0"/>
        <w:spacing w:before="89" w:after="0" w:line="360" w:lineRule="auto"/>
        <w:ind w:left="322" w:right="412" w:firstLine="0"/>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реєстрації 0116U003447), у межах якої автором розроблено концептуальні та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стратегічні підходи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до</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регулювання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розвитку</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сільських територій.</w:t>
      </w:r>
    </w:p>
    <w:p w:rsidR="00251E61" w:rsidRPr="00251E61" w:rsidRDefault="00251E61" w:rsidP="00251E61">
      <w:pPr>
        <w:tabs>
          <w:tab w:val="clear" w:pos="709"/>
        </w:tabs>
        <w:suppressAutoHyphens w:val="0"/>
        <w:autoSpaceDE w:val="0"/>
        <w:autoSpaceDN w:val="0"/>
        <w:spacing w:after="0" w:line="360" w:lineRule="auto"/>
        <w:ind w:left="322" w:right="408" w:firstLine="707"/>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b/>
          <w:kern w:val="0"/>
          <w:sz w:val="28"/>
          <w:szCs w:val="28"/>
          <w:lang w:val="uk-UA" w:eastAsia="en-US"/>
        </w:rPr>
        <w:t xml:space="preserve">Мета і завдання дослідження. </w:t>
      </w:r>
      <w:r w:rsidRPr="00251E61">
        <w:rPr>
          <w:rFonts w:ascii="Times New Roman" w:eastAsia="Times New Roman" w:hAnsi="Times New Roman" w:cs="Times New Roman"/>
          <w:kern w:val="0"/>
          <w:sz w:val="28"/>
          <w:szCs w:val="28"/>
          <w:lang w:val="uk-UA" w:eastAsia="en-US"/>
        </w:rPr>
        <w:t>Метою дослідження є обґрунтування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теоретико-методологічних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науково-практичних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засад</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формування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стратегічних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напрямів</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регулювання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соціально-економічного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розвитку</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сільських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територій.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Відповідно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мети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було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поставлено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такі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завдання 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запропоновано їх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вирішення:</w:t>
      </w:r>
    </w:p>
    <w:p w:rsidR="00251E61" w:rsidRPr="00251E61" w:rsidRDefault="00251E61" w:rsidP="00251E61">
      <w:pPr>
        <w:numPr>
          <w:ilvl w:val="0"/>
          <w:numId w:val="9"/>
        </w:numPr>
        <w:tabs>
          <w:tab w:val="clear" w:pos="709"/>
          <w:tab w:val="left" w:pos="1194"/>
        </w:tabs>
        <w:suppressAutoHyphens w:val="0"/>
        <w:autoSpaceDE w:val="0"/>
        <w:autoSpaceDN w:val="0"/>
        <w:spacing w:after="0" w:line="362" w:lineRule="auto"/>
        <w:ind w:right="416" w:firstLine="707"/>
        <w:jc w:val="left"/>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узагальнити</w:t>
      </w:r>
      <w:r w:rsidRPr="00251E61">
        <w:rPr>
          <w:rFonts w:ascii="Times New Roman" w:eastAsia="Times New Roman" w:hAnsi="Times New Roman" w:cs="Times New Roman"/>
          <w:spacing w:val="28"/>
          <w:kern w:val="0"/>
          <w:sz w:val="28"/>
          <w:lang w:val="uk-UA" w:eastAsia="en-US"/>
        </w:rPr>
        <w:t xml:space="preserve"> </w:t>
      </w:r>
      <w:r w:rsidRPr="00251E61">
        <w:rPr>
          <w:rFonts w:ascii="Times New Roman" w:eastAsia="Times New Roman" w:hAnsi="Times New Roman" w:cs="Times New Roman"/>
          <w:kern w:val="0"/>
          <w:sz w:val="28"/>
          <w:lang w:val="uk-UA" w:eastAsia="en-US"/>
        </w:rPr>
        <w:t>підходи</w:t>
      </w:r>
      <w:r w:rsidRPr="00251E61">
        <w:rPr>
          <w:rFonts w:ascii="Times New Roman" w:eastAsia="Times New Roman" w:hAnsi="Times New Roman" w:cs="Times New Roman"/>
          <w:spacing w:val="25"/>
          <w:kern w:val="0"/>
          <w:sz w:val="28"/>
          <w:lang w:val="uk-UA" w:eastAsia="en-US"/>
        </w:rPr>
        <w:t xml:space="preserve"> </w:t>
      </w:r>
      <w:r w:rsidRPr="00251E61">
        <w:rPr>
          <w:rFonts w:ascii="Times New Roman" w:eastAsia="Times New Roman" w:hAnsi="Times New Roman" w:cs="Times New Roman"/>
          <w:kern w:val="0"/>
          <w:sz w:val="28"/>
          <w:lang w:val="uk-UA" w:eastAsia="en-US"/>
        </w:rPr>
        <w:t>до</w:t>
      </w:r>
      <w:r w:rsidRPr="00251E61">
        <w:rPr>
          <w:rFonts w:ascii="Times New Roman" w:eastAsia="Times New Roman" w:hAnsi="Times New Roman" w:cs="Times New Roman"/>
          <w:spacing w:val="26"/>
          <w:kern w:val="0"/>
          <w:sz w:val="28"/>
          <w:lang w:val="uk-UA" w:eastAsia="en-US"/>
        </w:rPr>
        <w:t xml:space="preserve"> </w:t>
      </w:r>
      <w:r w:rsidRPr="00251E61">
        <w:rPr>
          <w:rFonts w:ascii="Times New Roman" w:eastAsia="Times New Roman" w:hAnsi="Times New Roman" w:cs="Times New Roman"/>
          <w:kern w:val="0"/>
          <w:sz w:val="28"/>
          <w:lang w:val="uk-UA" w:eastAsia="en-US"/>
        </w:rPr>
        <w:t>ідентифікації</w:t>
      </w:r>
      <w:r w:rsidRPr="00251E61">
        <w:rPr>
          <w:rFonts w:ascii="Times New Roman" w:eastAsia="Times New Roman" w:hAnsi="Times New Roman" w:cs="Times New Roman"/>
          <w:spacing w:val="26"/>
          <w:kern w:val="0"/>
          <w:sz w:val="28"/>
          <w:lang w:val="uk-UA" w:eastAsia="en-US"/>
        </w:rPr>
        <w:t xml:space="preserve"> </w:t>
      </w:r>
      <w:r w:rsidRPr="00251E61">
        <w:rPr>
          <w:rFonts w:ascii="Times New Roman" w:eastAsia="Times New Roman" w:hAnsi="Times New Roman" w:cs="Times New Roman"/>
          <w:kern w:val="0"/>
          <w:sz w:val="28"/>
          <w:lang w:val="uk-UA" w:eastAsia="en-US"/>
        </w:rPr>
        <w:t>поняття</w:t>
      </w:r>
      <w:r w:rsidRPr="00251E61">
        <w:rPr>
          <w:rFonts w:ascii="Times New Roman" w:eastAsia="Times New Roman" w:hAnsi="Times New Roman" w:cs="Times New Roman"/>
          <w:spacing w:val="28"/>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25"/>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r w:rsidRPr="00251E61">
        <w:rPr>
          <w:rFonts w:ascii="Times New Roman" w:eastAsia="Times New Roman" w:hAnsi="Times New Roman" w:cs="Times New Roman"/>
          <w:spacing w:val="29"/>
          <w:kern w:val="0"/>
          <w:sz w:val="28"/>
          <w:lang w:val="uk-UA" w:eastAsia="en-US"/>
        </w:rPr>
        <w:t xml:space="preserve"> </w:t>
      </w:r>
      <w:r w:rsidRPr="00251E61">
        <w:rPr>
          <w:rFonts w:ascii="Times New Roman" w:eastAsia="Times New Roman" w:hAnsi="Times New Roman" w:cs="Times New Roman"/>
          <w:kern w:val="0"/>
          <w:sz w:val="28"/>
          <w:lang w:val="uk-UA" w:eastAsia="en-US"/>
        </w:rPr>
        <w:t>та</w:t>
      </w:r>
      <w:r w:rsidRPr="00251E61">
        <w:rPr>
          <w:rFonts w:ascii="Times New Roman" w:eastAsia="Times New Roman" w:hAnsi="Times New Roman" w:cs="Times New Roman"/>
          <w:spacing w:val="-68"/>
          <w:kern w:val="0"/>
          <w:sz w:val="28"/>
          <w:lang w:val="uk-UA" w:eastAsia="en-US"/>
        </w:rPr>
        <w:t xml:space="preserve"> </w:t>
      </w:r>
      <w:r w:rsidRPr="00251E61">
        <w:rPr>
          <w:rFonts w:ascii="Times New Roman" w:eastAsia="Times New Roman" w:hAnsi="Times New Roman" w:cs="Times New Roman"/>
          <w:kern w:val="0"/>
          <w:sz w:val="28"/>
          <w:lang w:val="uk-UA" w:eastAsia="en-US"/>
        </w:rPr>
        <w:t>їх сутності,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ознак</w:t>
      </w:r>
      <w:r w:rsidRPr="00251E61">
        <w:rPr>
          <w:rFonts w:ascii="Times New Roman" w:eastAsia="Times New Roman" w:hAnsi="Times New Roman" w:cs="Times New Roman"/>
          <w:spacing w:val="-3"/>
          <w:kern w:val="0"/>
          <w:sz w:val="28"/>
          <w:lang w:val="uk-UA" w:eastAsia="en-US"/>
        </w:rPr>
        <w:t xml:space="preserve"> </w:t>
      </w:r>
      <w:r w:rsidRPr="00251E61">
        <w:rPr>
          <w:rFonts w:ascii="Times New Roman" w:eastAsia="Times New Roman" w:hAnsi="Times New Roman" w:cs="Times New Roman"/>
          <w:kern w:val="0"/>
          <w:sz w:val="28"/>
          <w:lang w:val="uk-UA" w:eastAsia="en-US"/>
        </w:rPr>
        <w:t>і</w:t>
      </w:r>
      <w:r w:rsidRPr="00251E61">
        <w:rPr>
          <w:rFonts w:ascii="Times New Roman" w:eastAsia="Times New Roman" w:hAnsi="Times New Roman" w:cs="Times New Roman"/>
          <w:spacing w:val="-3"/>
          <w:kern w:val="0"/>
          <w:sz w:val="28"/>
          <w:lang w:val="uk-UA" w:eastAsia="en-US"/>
        </w:rPr>
        <w:t xml:space="preserve"> </w:t>
      </w:r>
      <w:r w:rsidRPr="00251E61">
        <w:rPr>
          <w:rFonts w:ascii="Times New Roman" w:eastAsia="Times New Roman" w:hAnsi="Times New Roman" w:cs="Times New Roman"/>
          <w:kern w:val="0"/>
          <w:sz w:val="28"/>
          <w:lang w:val="uk-UA" w:eastAsia="en-US"/>
        </w:rPr>
        <w:t>функціональні</w:t>
      </w:r>
      <w:r w:rsidRPr="00251E61">
        <w:rPr>
          <w:rFonts w:ascii="Times New Roman" w:eastAsia="Times New Roman" w:hAnsi="Times New Roman" w:cs="Times New Roman"/>
          <w:spacing w:val="-2"/>
          <w:kern w:val="0"/>
          <w:sz w:val="28"/>
          <w:lang w:val="uk-UA" w:eastAsia="en-US"/>
        </w:rPr>
        <w:t xml:space="preserve"> </w:t>
      </w:r>
      <w:r w:rsidRPr="00251E61">
        <w:rPr>
          <w:rFonts w:ascii="Times New Roman" w:eastAsia="Times New Roman" w:hAnsi="Times New Roman" w:cs="Times New Roman"/>
          <w:kern w:val="0"/>
          <w:sz w:val="28"/>
          <w:lang w:val="uk-UA" w:eastAsia="en-US"/>
        </w:rPr>
        <w:t>особливості;</w:t>
      </w:r>
    </w:p>
    <w:p w:rsidR="00251E61" w:rsidRPr="00251E61" w:rsidRDefault="00251E61" w:rsidP="00251E61">
      <w:pPr>
        <w:numPr>
          <w:ilvl w:val="0"/>
          <w:numId w:val="9"/>
        </w:numPr>
        <w:tabs>
          <w:tab w:val="clear" w:pos="709"/>
          <w:tab w:val="left" w:pos="1194"/>
        </w:tabs>
        <w:suppressAutoHyphens w:val="0"/>
        <w:autoSpaceDE w:val="0"/>
        <w:autoSpaceDN w:val="0"/>
        <w:spacing w:after="0" w:line="360" w:lineRule="auto"/>
        <w:ind w:right="409" w:firstLine="707"/>
        <w:jc w:val="left"/>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обґрунтувати концептуальні засади соціально-економічного розвитку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 територій;</w:t>
      </w:r>
    </w:p>
    <w:p w:rsidR="00251E61" w:rsidRPr="00251E61" w:rsidRDefault="00251E61" w:rsidP="00251E61">
      <w:pPr>
        <w:numPr>
          <w:ilvl w:val="0"/>
          <w:numId w:val="9"/>
        </w:numPr>
        <w:tabs>
          <w:tab w:val="clear" w:pos="709"/>
          <w:tab w:val="left" w:pos="1194"/>
        </w:tabs>
        <w:suppressAutoHyphens w:val="0"/>
        <w:autoSpaceDE w:val="0"/>
        <w:autoSpaceDN w:val="0"/>
        <w:spacing w:after="0" w:line="362" w:lineRule="auto"/>
        <w:ind w:right="414" w:firstLine="707"/>
        <w:jc w:val="left"/>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визначити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теоретичні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підходи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регулювання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p>
    <w:p w:rsidR="00251E61" w:rsidRPr="00251E61" w:rsidRDefault="00251E61" w:rsidP="00251E61">
      <w:pPr>
        <w:numPr>
          <w:ilvl w:val="0"/>
          <w:numId w:val="9"/>
        </w:numPr>
        <w:tabs>
          <w:tab w:val="clear" w:pos="709"/>
          <w:tab w:val="left" w:pos="1194"/>
        </w:tabs>
        <w:suppressAutoHyphens w:val="0"/>
        <w:autoSpaceDE w:val="0"/>
        <w:autoSpaceDN w:val="0"/>
        <w:spacing w:after="0" w:line="360" w:lineRule="auto"/>
        <w:ind w:right="415" w:firstLine="707"/>
        <w:jc w:val="left"/>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узагальнити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міжнародний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досвід</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регулювання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p>
    <w:p w:rsidR="00251E61" w:rsidRPr="00251E61" w:rsidRDefault="00251E61" w:rsidP="00251E61">
      <w:pPr>
        <w:numPr>
          <w:ilvl w:val="0"/>
          <w:numId w:val="9"/>
        </w:numPr>
        <w:tabs>
          <w:tab w:val="clear" w:pos="709"/>
          <w:tab w:val="left" w:pos="1194"/>
        </w:tabs>
        <w:suppressAutoHyphens w:val="0"/>
        <w:autoSpaceDE w:val="0"/>
        <w:autoSpaceDN w:val="0"/>
        <w:spacing w:after="0" w:line="362" w:lineRule="auto"/>
        <w:ind w:right="402" w:firstLine="707"/>
        <w:jc w:val="left"/>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оцінити рівень інституціонально-правового забезпечення соціально-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економічного розвитку</w:t>
      </w:r>
      <w:r w:rsidRPr="00251E61">
        <w:rPr>
          <w:rFonts w:ascii="Times New Roman" w:eastAsia="Times New Roman" w:hAnsi="Times New Roman" w:cs="Times New Roman"/>
          <w:spacing w:val="-4"/>
          <w:kern w:val="0"/>
          <w:sz w:val="28"/>
          <w:lang w:val="uk-UA" w:eastAsia="en-US"/>
        </w:rPr>
        <w:t xml:space="preserve"> </w:t>
      </w:r>
      <w:r w:rsidRPr="00251E61">
        <w:rPr>
          <w:rFonts w:ascii="Times New Roman" w:eastAsia="Times New Roman" w:hAnsi="Times New Roman" w:cs="Times New Roman"/>
          <w:kern w:val="0"/>
          <w:sz w:val="28"/>
          <w:lang w:val="uk-UA" w:eastAsia="en-US"/>
        </w:rPr>
        <w:t>села;</w:t>
      </w:r>
    </w:p>
    <w:p w:rsidR="00251E61" w:rsidRPr="00251E61" w:rsidRDefault="00251E61" w:rsidP="00251E61">
      <w:pPr>
        <w:numPr>
          <w:ilvl w:val="0"/>
          <w:numId w:val="9"/>
        </w:numPr>
        <w:tabs>
          <w:tab w:val="clear" w:pos="709"/>
          <w:tab w:val="left" w:pos="1194"/>
        </w:tabs>
        <w:suppressAutoHyphens w:val="0"/>
        <w:autoSpaceDE w:val="0"/>
        <w:autoSpaceDN w:val="0"/>
        <w:spacing w:after="0" w:line="360" w:lineRule="auto"/>
        <w:ind w:right="413" w:firstLine="707"/>
        <w:jc w:val="left"/>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сформувати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методологічні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підходи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організаційного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становлення</w:t>
      </w:r>
      <w:r w:rsidRPr="00251E61">
        <w:rPr>
          <w:rFonts w:ascii="Times New Roman" w:eastAsia="Times New Roman" w:hAnsi="Times New Roman" w:cs="Times New Roman"/>
          <w:spacing w:val="-67"/>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 територій;</w:t>
      </w:r>
    </w:p>
    <w:p w:rsidR="00251E61" w:rsidRPr="00251E61" w:rsidRDefault="00251E61" w:rsidP="00251E61">
      <w:pPr>
        <w:numPr>
          <w:ilvl w:val="0"/>
          <w:numId w:val="9"/>
        </w:numPr>
        <w:tabs>
          <w:tab w:val="clear" w:pos="709"/>
          <w:tab w:val="left" w:pos="1194"/>
        </w:tabs>
        <w:suppressAutoHyphens w:val="0"/>
        <w:autoSpaceDE w:val="0"/>
        <w:autoSpaceDN w:val="0"/>
        <w:spacing w:after="0" w:line="360" w:lineRule="auto"/>
        <w:ind w:right="417" w:firstLine="707"/>
        <w:jc w:val="left"/>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розробити методику індикативної оцінки стану і розвитку сільських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p>
    <w:p w:rsidR="00251E61" w:rsidRPr="00251E61" w:rsidRDefault="00251E61" w:rsidP="00251E61">
      <w:pPr>
        <w:numPr>
          <w:ilvl w:val="0"/>
          <w:numId w:val="9"/>
        </w:numPr>
        <w:tabs>
          <w:tab w:val="clear" w:pos="709"/>
          <w:tab w:val="left" w:pos="1194"/>
        </w:tabs>
        <w:suppressAutoHyphens w:val="0"/>
        <w:autoSpaceDE w:val="0"/>
        <w:autoSpaceDN w:val="0"/>
        <w:spacing w:after="0" w:line="360" w:lineRule="auto"/>
        <w:ind w:right="405" w:firstLine="707"/>
        <w:jc w:val="left"/>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оцінити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сучасний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стан</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трансформаційних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змін</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соціально-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економічній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сфері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села;</w:t>
      </w:r>
    </w:p>
    <w:p w:rsidR="00251E61" w:rsidRPr="00251E61" w:rsidRDefault="00251E61" w:rsidP="00251E61">
      <w:pPr>
        <w:numPr>
          <w:ilvl w:val="0"/>
          <w:numId w:val="9"/>
        </w:numPr>
        <w:tabs>
          <w:tab w:val="clear" w:pos="709"/>
          <w:tab w:val="left" w:pos="1194"/>
        </w:tabs>
        <w:suppressAutoHyphens w:val="0"/>
        <w:autoSpaceDE w:val="0"/>
        <w:autoSpaceDN w:val="0"/>
        <w:spacing w:after="0" w:line="360" w:lineRule="auto"/>
        <w:ind w:right="414" w:firstLine="707"/>
        <w:jc w:val="left"/>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виділити</w:t>
      </w:r>
      <w:r w:rsidRPr="00251E61">
        <w:rPr>
          <w:rFonts w:ascii="Times New Roman" w:eastAsia="Times New Roman" w:hAnsi="Times New Roman" w:cs="Times New Roman"/>
          <w:spacing w:val="56"/>
          <w:kern w:val="0"/>
          <w:sz w:val="28"/>
          <w:lang w:val="uk-UA" w:eastAsia="en-US"/>
        </w:rPr>
        <w:t xml:space="preserve"> </w:t>
      </w:r>
      <w:r w:rsidRPr="00251E61">
        <w:rPr>
          <w:rFonts w:ascii="Times New Roman" w:eastAsia="Times New Roman" w:hAnsi="Times New Roman" w:cs="Times New Roman"/>
          <w:kern w:val="0"/>
          <w:sz w:val="28"/>
          <w:lang w:val="uk-UA" w:eastAsia="en-US"/>
        </w:rPr>
        <w:t>індикативні</w:t>
      </w:r>
      <w:r w:rsidRPr="00251E61">
        <w:rPr>
          <w:rFonts w:ascii="Times New Roman" w:eastAsia="Times New Roman" w:hAnsi="Times New Roman" w:cs="Times New Roman"/>
          <w:spacing w:val="56"/>
          <w:kern w:val="0"/>
          <w:sz w:val="28"/>
          <w:lang w:val="uk-UA" w:eastAsia="en-US"/>
        </w:rPr>
        <w:t xml:space="preserve"> </w:t>
      </w:r>
      <w:r w:rsidRPr="00251E61">
        <w:rPr>
          <w:rFonts w:ascii="Times New Roman" w:eastAsia="Times New Roman" w:hAnsi="Times New Roman" w:cs="Times New Roman"/>
          <w:kern w:val="0"/>
          <w:sz w:val="28"/>
          <w:lang w:val="uk-UA" w:eastAsia="en-US"/>
        </w:rPr>
        <w:t>параметри</w:t>
      </w:r>
      <w:r w:rsidRPr="00251E61">
        <w:rPr>
          <w:rFonts w:ascii="Times New Roman" w:eastAsia="Times New Roman" w:hAnsi="Times New Roman" w:cs="Times New Roman"/>
          <w:spacing w:val="56"/>
          <w:kern w:val="0"/>
          <w:sz w:val="28"/>
          <w:lang w:val="uk-UA" w:eastAsia="en-US"/>
        </w:rPr>
        <w:t xml:space="preserve"> </w:t>
      </w:r>
      <w:r w:rsidRPr="00251E61">
        <w:rPr>
          <w:rFonts w:ascii="Times New Roman" w:eastAsia="Times New Roman" w:hAnsi="Times New Roman" w:cs="Times New Roman"/>
          <w:kern w:val="0"/>
          <w:sz w:val="28"/>
          <w:lang w:val="uk-UA" w:eastAsia="en-US"/>
        </w:rPr>
        <w:t>основних</w:t>
      </w:r>
      <w:r w:rsidRPr="00251E61">
        <w:rPr>
          <w:rFonts w:ascii="Times New Roman" w:eastAsia="Times New Roman" w:hAnsi="Times New Roman" w:cs="Times New Roman"/>
          <w:spacing w:val="56"/>
          <w:kern w:val="0"/>
          <w:sz w:val="28"/>
          <w:lang w:val="uk-UA" w:eastAsia="en-US"/>
        </w:rPr>
        <w:t xml:space="preserve"> </w:t>
      </w:r>
      <w:r w:rsidRPr="00251E61">
        <w:rPr>
          <w:rFonts w:ascii="Times New Roman" w:eastAsia="Times New Roman" w:hAnsi="Times New Roman" w:cs="Times New Roman"/>
          <w:kern w:val="0"/>
          <w:sz w:val="28"/>
          <w:lang w:val="uk-UA" w:eastAsia="en-US"/>
        </w:rPr>
        <w:t>проблем</w:t>
      </w:r>
      <w:r w:rsidRPr="00251E61">
        <w:rPr>
          <w:rFonts w:ascii="Times New Roman" w:eastAsia="Times New Roman" w:hAnsi="Times New Roman" w:cs="Times New Roman"/>
          <w:spacing w:val="56"/>
          <w:kern w:val="0"/>
          <w:sz w:val="28"/>
          <w:lang w:val="uk-UA" w:eastAsia="en-US"/>
        </w:rPr>
        <w:t xml:space="preserve"> </w:t>
      </w:r>
      <w:r w:rsidRPr="00251E61">
        <w:rPr>
          <w:rFonts w:ascii="Times New Roman" w:eastAsia="Times New Roman" w:hAnsi="Times New Roman" w:cs="Times New Roman"/>
          <w:kern w:val="0"/>
          <w:sz w:val="28"/>
          <w:lang w:val="uk-UA" w:eastAsia="en-US"/>
        </w:rPr>
        <w:t>функціонування</w:t>
      </w:r>
      <w:r w:rsidRPr="00251E61">
        <w:rPr>
          <w:rFonts w:ascii="Times New Roman" w:eastAsia="Times New Roman" w:hAnsi="Times New Roman" w:cs="Times New Roman"/>
          <w:spacing w:val="-67"/>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 територій;</w:t>
      </w:r>
    </w:p>
    <w:p w:rsidR="00251E61" w:rsidRPr="00251E61" w:rsidRDefault="00251E61" w:rsidP="00251E61">
      <w:pPr>
        <w:numPr>
          <w:ilvl w:val="0"/>
          <w:numId w:val="9"/>
        </w:numPr>
        <w:tabs>
          <w:tab w:val="clear" w:pos="709"/>
          <w:tab w:val="left" w:pos="1194"/>
        </w:tabs>
        <w:suppressAutoHyphens w:val="0"/>
        <w:autoSpaceDE w:val="0"/>
        <w:autoSpaceDN w:val="0"/>
        <w:spacing w:after="0" w:line="360" w:lineRule="auto"/>
        <w:ind w:right="417" w:firstLine="707"/>
        <w:jc w:val="left"/>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розробити</w:t>
      </w:r>
      <w:r w:rsidRPr="00251E61">
        <w:rPr>
          <w:rFonts w:ascii="Times New Roman" w:eastAsia="Times New Roman" w:hAnsi="Times New Roman" w:cs="Times New Roman"/>
          <w:spacing w:val="8"/>
          <w:kern w:val="0"/>
          <w:sz w:val="28"/>
          <w:lang w:val="uk-UA" w:eastAsia="en-US"/>
        </w:rPr>
        <w:t xml:space="preserve"> </w:t>
      </w:r>
      <w:r w:rsidRPr="00251E61">
        <w:rPr>
          <w:rFonts w:ascii="Times New Roman" w:eastAsia="Times New Roman" w:hAnsi="Times New Roman" w:cs="Times New Roman"/>
          <w:kern w:val="0"/>
          <w:sz w:val="28"/>
          <w:lang w:val="uk-UA" w:eastAsia="en-US"/>
        </w:rPr>
        <w:t>типологізацію</w:t>
      </w:r>
      <w:r w:rsidRPr="00251E61">
        <w:rPr>
          <w:rFonts w:ascii="Times New Roman" w:eastAsia="Times New Roman" w:hAnsi="Times New Roman" w:cs="Times New Roman"/>
          <w:spacing w:val="7"/>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10"/>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r w:rsidRPr="00251E61">
        <w:rPr>
          <w:rFonts w:ascii="Times New Roman" w:eastAsia="Times New Roman" w:hAnsi="Times New Roman" w:cs="Times New Roman"/>
          <w:spacing w:val="8"/>
          <w:kern w:val="0"/>
          <w:sz w:val="28"/>
          <w:lang w:val="uk-UA" w:eastAsia="en-US"/>
        </w:rPr>
        <w:t xml:space="preserve"> </w:t>
      </w:r>
      <w:r w:rsidRPr="00251E61">
        <w:rPr>
          <w:rFonts w:ascii="Times New Roman" w:eastAsia="Times New Roman" w:hAnsi="Times New Roman" w:cs="Times New Roman"/>
          <w:kern w:val="0"/>
          <w:sz w:val="28"/>
          <w:lang w:val="uk-UA" w:eastAsia="en-US"/>
        </w:rPr>
        <w:t>за</w:t>
      </w:r>
      <w:r w:rsidRPr="00251E61">
        <w:rPr>
          <w:rFonts w:ascii="Times New Roman" w:eastAsia="Times New Roman" w:hAnsi="Times New Roman" w:cs="Times New Roman"/>
          <w:spacing w:val="6"/>
          <w:kern w:val="0"/>
          <w:sz w:val="28"/>
          <w:lang w:val="uk-UA" w:eastAsia="en-US"/>
        </w:rPr>
        <w:t xml:space="preserve"> </w:t>
      </w:r>
      <w:r w:rsidRPr="00251E61">
        <w:rPr>
          <w:rFonts w:ascii="Times New Roman" w:eastAsia="Times New Roman" w:hAnsi="Times New Roman" w:cs="Times New Roman"/>
          <w:kern w:val="0"/>
          <w:sz w:val="28"/>
          <w:lang w:val="uk-UA" w:eastAsia="en-US"/>
        </w:rPr>
        <w:t>рівнем</w:t>
      </w:r>
      <w:r w:rsidRPr="00251E61">
        <w:rPr>
          <w:rFonts w:ascii="Times New Roman" w:eastAsia="Times New Roman" w:hAnsi="Times New Roman" w:cs="Times New Roman"/>
          <w:spacing w:val="8"/>
          <w:kern w:val="0"/>
          <w:sz w:val="28"/>
          <w:lang w:val="uk-UA" w:eastAsia="en-US"/>
        </w:rPr>
        <w:t xml:space="preserve"> </w:t>
      </w:r>
      <w:r w:rsidRPr="00251E61">
        <w:rPr>
          <w:rFonts w:ascii="Times New Roman" w:eastAsia="Times New Roman" w:hAnsi="Times New Roman" w:cs="Times New Roman"/>
          <w:kern w:val="0"/>
          <w:sz w:val="28"/>
          <w:lang w:val="uk-UA" w:eastAsia="en-US"/>
        </w:rPr>
        <w:t>їх</w:t>
      </w:r>
      <w:r w:rsidRPr="00251E61">
        <w:rPr>
          <w:rFonts w:ascii="Times New Roman" w:eastAsia="Times New Roman" w:hAnsi="Times New Roman" w:cs="Times New Roman"/>
          <w:spacing w:val="7"/>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4"/>
          <w:kern w:val="0"/>
          <w:sz w:val="28"/>
          <w:lang w:val="uk-UA" w:eastAsia="en-US"/>
        </w:rPr>
        <w:t xml:space="preserve"> </w:t>
      </w:r>
      <w:r w:rsidRPr="00251E61">
        <w:rPr>
          <w:rFonts w:ascii="Times New Roman" w:eastAsia="Times New Roman" w:hAnsi="Times New Roman" w:cs="Times New Roman"/>
          <w:kern w:val="0"/>
          <w:sz w:val="28"/>
          <w:lang w:val="uk-UA" w:eastAsia="en-US"/>
        </w:rPr>
        <w:t>та</w:t>
      </w:r>
      <w:r w:rsidRPr="00251E61">
        <w:rPr>
          <w:rFonts w:ascii="Times New Roman" w:eastAsia="Times New Roman" w:hAnsi="Times New Roman" w:cs="Times New Roman"/>
          <w:spacing w:val="-67"/>
          <w:kern w:val="0"/>
          <w:sz w:val="28"/>
          <w:lang w:val="uk-UA" w:eastAsia="en-US"/>
        </w:rPr>
        <w:t xml:space="preserve"> </w:t>
      </w:r>
      <w:r w:rsidRPr="00251E61">
        <w:rPr>
          <w:rFonts w:ascii="Times New Roman" w:eastAsia="Times New Roman" w:hAnsi="Times New Roman" w:cs="Times New Roman"/>
          <w:kern w:val="0"/>
          <w:sz w:val="28"/>
          <w:lang w:val="uk-UA" w:eastAsia="en-US"/>
        </w:rPr>
        <w:t>регулювання;</w:t>
      </w:r>
    </w:p>
    <w:p w:rsidR="00251E61" w:rsidRPr="00251E61" w:rsidRDefault="00251E61" w:rsidP="00251E61">
      <w:pPr>
        <w:numPr>
          <w:ilvl w:val="0"/>
          <w:numId w:val="9"/>
        </w:numPr>
        <w:tabs>
          <w:tab w:val="clear" w:pos="709"/>
          <w:tab w:val="left" w:pos="1194"/>
        </w:tabs>
        <w:suppressAutoHyphens w:val="0"/>
        <w:autoSpaceDE w:val="0"/>
        <w:autoSpaceDN w:val="0"/>
        <w:spacing w:after="0" w:line="360" w:lineRule="auto"/>
        <w:ind w:right="414" w:firstLine="707"/>
        <w:jc w:val="left"/>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визначити</w:t>
      </w:r>
      <w:r w:rsidRPr="00251E61">
        <w:rPr>
          <w:rFonts w:ascii="Times New Roman" w:eastAsia="Times New Roman" w:hAnsi="Times New Roman" w:cs="Times New Roman"/>
          <w:spacing w:val="37"/>
          <w:kern w:val="0"/>
          <w:sz w:val="28"/>
          <w:lang w:val="uk-UA" w:eastAsia="en-US"/>
        </w:rPr>
        <w:t xml:space="preserve"> </w:t>
      </w:r>
      <w:r w:rsidRPr="00251E61">
        <w:rPr>
          <w:rFonts w:ascii="Times New Roman" w:eastAsia="Times New Roman" w:hAnsi="Times New Roman" w:cs="Times New Roman"/>
          <w:kern w:val="0"/>
          <w:sz w:val="28"/>
          <w:lang w:val="uk-UA" w:eastAsia="en-US"/>
        </w:rPr>
        <w:t>передумови</w:t>
      </w:r>
      <w:r w:rsidRPr="00251E61">
        <w:rPr>
          <w:rFonts w:ascii="Times New Roman" w:eastAsia="Times New Roman" w:hAnsi="Times New Roman" w:cs="Times New Roman"/>
          <w:spacing w:val="35"/>
          <w:kern w:val="0"/>
          <w:sz w:val="28"/>
          <w:lang w:val="uk-UA" w:eastAsia="en-US"/>
        </w:rPr>
        <w:t xml:space="preserve"> </w:t>
      </w:r>
      <w:r w:rsidRPr="00251E61">
        <w:rPr>
          <w:rFonts w:ascii="Times New Roman" w:eastAsia="Times New Roman" w:hAnsi="Times New Roman" w:cs="Times New Roman"/>
          <w:kern w:val="0"/>
          <w:sz w:val="28"/>
          <w:lang w:val="uk-UA" w:eastAsia="en-US"/>
        </w:rPr>
        <w:t>ефективного</w:t>
      </w:r>
      <w:r w:rsidRPr="00251E61">
        <w:rPr>
          <w:rFonts w:ascii="Times New Roman" w:eastAsia="Times New Roman" w:hAnsi="Times New Roman" w:cs="Times New Roman"/>
          <w:spacing w:val="33"/>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33"/>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35"/>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r w:rsidRPr="00251E61">
        <w:rPr>
          <w:rFonts w:ascii="Times New Roman" w:eastAsia="Times New Roman" w:hAnsi="Times New Roman" w:cs="Times New Roman"/>
          <w:spacing w:val="36"/>
          <w:kern w:val="0"/>
          <w:sz w:val="28"/>
          <w:lang w:val="uk-UA" w:eastAsia="en-US"/>
        </w:rPr>
        <w:t xml:space="preserve"> </w:t>
      </w:r>
      <w:r w:rsidRPr="00251E61">
        <w:rPr>
          <w:rFonts w:ascii="Times New Roman" w:eastAsia="Times New Roman" w:hAnsi="Times New Roman" w:cs="Times New Roman"/>
          <w:kern w:val="0"/>
          <w:sz w:val="28"/>
          <w:lang w:val="uk-UA" w:eastAsia="en-US"/>
        </w:rPr>
        <w:t>на</w:t>
      </w:r>
      <w:r w:rsidRPr="00251E61">
        <w:rPr>
          <w:rFonts w:ascii="Times New Roman" w:eastAsia="Times New Roman" w:hAnsi="Times New Roman" w:cs="Times New Roman"/>
          <w:spacing w:val="-67"/>
          <w:kern w:val="0"/>
          <w:sz w:val="28"/>
          <w:lang w:val="uk-UA" w:eastAsia="en-US"/>
        </w:rPr>
        <w:t xml:space="preserve"> </w:t>
      </w:r>
      <w:r w:rsidRPr="00251E61">
        <w:rPr>
          <w:rFonts w:ascii="Times New Roman" w:eastAsia="Times New Roman" w:hAnsi="Times New Roman" w:cs="Times New Roman"/>
          <w:kern w:val="0"/>
          <w:sz w:val="28"/>
          <w:lang w:val="uk-UA" w:eastAsia="en-US"/>
        </w:rPr>
        <w:t>засадах тактичного</w:t>
      </w:r>
      <w:r w:rsidRPr="00251E61">
        <w:rPr>
          <w:rFonts w:ascii="Times New Roman" w:eastAsia="Times New Roman" w:hAnsi="Times New Roman" w:cs="Times New Roman"/>
          <w:spacing w:val="-2"/>
          <w:kern w:val="0"/>
          <w:sz w:val="28"/>
          <w:lang w:val="uk-UA" w:eastAsia="en-US"/>
        </w:rPr>
        <w:t xml:space="preserve"> </w:t>
      </w:r>
      <w:r w:rsidRPr="00251E61">
        <w:rPr>
          <w:rFonts w:ascii="Times New Roman" w:eastAsia="Times New Roman" w:hAnsi="Times New Roman" w:cs="Times New Roman"/>
          <w:kern w:val="0"/>
          <w:sz w:val="28"/>
          <w:lang w:val="uk-UA" w:eastAsia="en-US"/>
        </w:rPr>
        <w:t>залучення стейкхолдерів;</w:t>
      </w:r>
    </w:p>
    <w:p w:rsidR="00251E61" w:rsidRPr="00251E61" w:rsidRDefault="00251E61" w:rsidP="00251E61">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lang w:val="uk-UA" w:eastAsia="en-US"/>
        </w:rPr>
        <w:sectPr w:rsidR="00251E61" w:rsidRPr="00251E61">
          <w:pgSz w:w="11910" w:h="16840"/>
          <w:pgMar w:top="1040" w:right="440" w:bottom="280" w:left="1380" w:header="710" w:footer="0" w:gutter="0"/>
          <w:cols w:space="720"/>
        </w:sectPr>
      </w:pPr>
    </w:p>
    <w:p w:rsidR="00251E61" w:rsidRPr="00251E61" w:rsidRDefault="00251E61" w:rsidP="00251E6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3"/>
          <w:szCs w:val="28"/>
          <w:lang w:val="uk-UA" w:eastAsia="en-US"/>
        </w:rPr>
      </w:pPr>
    </w:p>
    <w:p w:rsidR="00251E61" w:rsidRPr="00251E61" w:rsidRDefault="00251E61" w:rsidP="00251E61">
      <w:pPr>
        <w:numPr>
          <w:ilvl w:val="0"/>
          <w:numId w:val="9"/>
        </w:numPr>
        <w:tabs>
          <w:tab w:val="clear" w:pos="709"/>
          <w:tab w:val="left" w:pos="1194"/>
        </w:tabs>
        <w:suppressAutoHyphens w:val="0"/>
        <w:autoSpaceDE w:val="0"/>
        <w:autoSpaceDN w:val="0"/>
        <w:spacing w:before="89" w:after="0" w:line="360" w:lineRule="auto"/>
        <w:ind w:right="410" w:firstLine="707"/>
        <w:jc w:val="left"/>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обґрунтувати</w:t>
      </w:r>
      <w:r w:rsidRPr="00251E61">
        <w:rPr>
          <w:rFonts w:ascii="Times New Roman" w:eastAsia="Times New Roman" w:hAnsi="Times New Roman" w:cs="Times New Roman"/>
          <w:spacing w:val="41"/>
          <w:kern w:val="0"/>
          <w:sz w:val="28"/>
          <w:lang w:val="uk-UA" w:eastAsia="en-US"/>
        </w:rPr>
        <w:t xml:space="preserve"> </w:t>
      </w:r>
      <w:r w:rsidRPr="00251E61">
        <w:rPr>
          <w:rFonts w:ascii="Times New Roman" w:eastAsia="Times New Roman" w:hAnsi="Times New Roman" w:cs="Times New Roman"/>
          <w:kern w:val="0"/>
          <w:sz w:val="28"/>
          <w:lang w:val="uk-UA" w:eastAsia="en-US"/>
        </w:rPr>
        <w:t>організаційно-економічний</w:t>
      </w:r>
      <w:r w:rsidRPr="00251E61">
        <w:rPr>
          <w:rFonts w:ascii="Times New Roman" w:eastAsia="Times New Roman" w:hAnsi="Times New Roman" w:cs="Times New Roman"/>
          <w:spacing w:val="41"/>
          <w:kern w:val="0"/>
          <w:sz w:val="28"/>
          <w:lang w:val="uk-UA" w:eastAsia="en-US"/>
        </w:rPr>
        <w:t xml:space="preserve"> </w:t>
      </w:r>
      <w:r w:rsidRPr="00251E61">
        <w:rPr>
          <w:rFonts w:ascii="Times New Roman" w:eastAsia="Times New Roman" w:hAnsi="Times New Roman" w:cs="Times New Roman"/>
          <w:kern w:val="0"/>
          <w:sz w:val="28"/>
          <w:lang w:val="uk-UA" w:eastAsia="en-US"/>
        </w:rPr>
        <w:t>механізм</w:t>
      </w:r>
      <w:r w:rsidRPr="00251E61">
        <w:rPr>
          <w:rFonts w:ascii="Times New Roman" w:eastAsia="Times New Roman" w:hAnsi="Times New Roman" w:cs="Times New Roman"/>
          <w:spacing w:val="40"/>
          <w:kern w:val="0"/>
          <w:sz w:val="28"/>
          <w:lang w:val="uk-UA" w:eastAsia="en-US"/>
        </w:rPr>
        <w:t xml:space="preserve"> </w:t>
      </w:r>
      <w:r w:rsidRPr="00251E61">
        <w:rPr>
          <w:rFonts w:ascii="Times New Roman" w:eastAsia="Times New Roman" w:hAnsi="Times New Roman" w:cs="Times New Roman"/>
          <w:kern w:val="0"/>
          <w:sz w:val="28"/>
          <w:lang w:val="uk-UA" w:eastAsia="en-US"/>
        </w:rPr>
        <w:t>функціонування</w:t>
      </w:r>
      <w:r w:rsidRPr="00251E61">
        <w:rPr>
          <w:rFonts w:ascii="Times New Roman" w:eastAsia="Times New Roman" w:hAnsi="Times New Roman" w:cs="Times New Roman"/>
          <w:spacing w:val="-67"/>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 територій в умовах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децентралізації;</w:t>
      </w:r>
    </w:p>
    <w:p w:rsidR="00251E61" w:rsidRPr="00251E61" w:rsidRDefault="00251E61" w:rsidP="00251E61">
      <w:pPr>
        <w:numPr>
          <w:ilvl w:val="0"/>
          <w:numId w:val="9"/>
        </w:numPr>
        <w:tabs>
          <w:tab w:val="clear" w:pos="709"/>
          <w:tab w:val="left" w:pos="1194"/>
        </w:tabs>
        <w:suppressAutoHyphens w:val="0"/>
        <w:autoSpaceDE w:val="0"/>
        <w:autoSpaceDN w:val="0"/>
        <w:spacing w:after="0" w:line="362" w:lineRule="auto"/>
        <w:ind w:right="417" w:firstLine="707"/>
        <w:jc w:val="left"/>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розкрити</w:t>
      </w:r>
      <w:r w:rsidRPr="00251E61">
        <w:rPr>
          <w:rFonts w:ascii="Times New Roman" w:eastAsia="Times New Roman" w:hAnsi="Times New Roman" w:cs="Times New Roman"/>
          <w:spacing w:val="41"/>
          <w:kern w:val="0"/>
          <w:sz w:val="28"/>
          <w:lang w:val="uk-UA" w:eastAsia="en-US"/>
        </w:rPr>
        <w:t xml:space="preserve"> </w:t>
      </w:r>
      <w:r w:rsidRPr="00251E61">
        <w:rPr>
          <w:rFonts w:ascii="Times New Roman" w:eastAsia="Times New Roman" w:hAnsi="Times New Roman" w:cs="Times New Roman"/>
          <w:kern w:val="0"/>
          <w:sz w:val="28"/>
          <w:lang w:val="uk-UA" w:eastAsia="en-US"/>
        </w:rPr>
        <w:t>значення</w:t>
      </w:r>
      <w:r w:rsidRPr="00251E61">
        <w:rPr>
          <w:rFonts w:ascii="Times New Roman" w:eastAsia="Times New Roman" w:hAnsi="Times New Roman" w:cs="Times New Roman"/>
          <w:spacing w:val="39"/>
          <w:kern w:val="0"/>
          <w:sz w:val="28"/>
          <w:lang w:val="uk-UA" w:eastAsia="en-US"/>
        </w:rPr>
        <w:t xml:space="preserve"> </w:t>
      </w:r>
      <w:r w:rsidRPr="00251E61">
        <w:rPr>
          <w:rFonts w:ascii="Times New Roman" w:eastAsia="Times New Roman" w:hAnsi="Times New Roman" w:cs="Times New Roman"/>
          <w:kern w:val="0"/>
          <w:sz w:val="28"/>
          <w:lang w:val="uk-UA" w:eastAsia="en-US"/>
        </w:rPr>
        <w:t>підприємницької</w:t>
      </w:r>
      <w:r w:rsidRPr="00251E61">
        <w:rPr>
          <w:rFonts w:ascii="Times New Roman" w:eastAsia="Times New Roman" w:hAnsi="Times New Roman" w:cs="Times New Roman"/>
          <w:spacing w:val="40"/>
          <w:kern w:val="0"/>
          <w:sz w:val="28"/>
          <w:lang w:val="uk-UA" w:eastAsia="en-US"/>
        </w:rPr>
        <w:t xml:space="preserve"> </w:t>
      </w:r>
      <w:r w:rsidRPr="00251E61">
        <w:rPr>
          <w:rFonts w:ascii="Times New Roman" w:eastAsia="Times New Roman" w:hAnsi="Times New Roman" w:cs="Times New Roman"/>
          <w:kern w:val="0"/>
          <w:sz w:val="28"/>
          <w:lang w:val="uk-UA" w:eastAsia="en-US"/>
        </w:rPr>
        <w:t>діяльності</w:t>
      </w:r>
      <w:r w:rsidRPr="00251E61">
        <w:rPr>
          <w:rFonts w:ascii="Times New Roman" w:eastAsia="Times New Roman" w:hAnsi="Times New Roman" w:cs="Times New Roman"/>
          <w:spacing w:val="41"/>
          <w:kern w:val="0"/>
          <w:sz w:val="28"/>
          <w:lang w:val="uk-UA" w:eastAsia="en-US"/>
        </w:rPr>
        <w:t xml:space="preserve"> </w:t>
      </w:r>
      <w:r w:rsidRPr="00251E61">
        <w:rPr>
          <w:rFonts w:ascii="Times New Roman" w:eastAsia="Times New Roman" w:hAnsi="Times New Roman" w:cs="Times New Roman"/>
          <w:kern w:val="0"/>
          <w:sz w:val="28"/>
          <w:lang w:val="uk-UA" w:eastAsia="en-US"/>
        </w:rPr>
        <w:t>в</w:t>
      </w:r>
      <w:r w:rsidRPr="00251E61">
        <w:rPr>
          <w:rFonts w:ascii="Times New Roman" w:eastAsia="Times New Roman" w:hAnsi="Times New Roman" w:cs="Times New Roman"/>
          <w:spacing w:val="41"/>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40"/>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67"/>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p>
    <w:p w:rsidR="00251E61" w:rsidRPr="00251E61" w:rsidRDefault="00251E61" w:rsidP="00251E61">
      <w:pPr>
        <w:numPr>
          <w:ilvl w:val="0"/>
          <w:numId w:val="9"/>
        </w:numPr>
        <w:tabs>
          <w:tab w:val="clear" w:pos="709"/>
          <w:tab w:val="left" w:pos="1194"/>
        </w:tabs>
        <w:suppressAutoHyphens w:val="0"/>
        <w:autoSpaceDE w:val="0"/>
        <w:autoSpaceDN w:val="0"/>
        <w:spacing w:after="0" w:line="360" w:lineRule="auto"/>
        <w:ind w:right="409" w:firstLine="707"/>
        <w:jc w:val="left"/>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сформувати</w:t>
      </w:r>
      <w:r w:rsidRPr="00251E61">
        <w:rPr>
          <w:rFonts w:ascii="Times New Roman" w:eastAsia="Times New Roman" w:hAnsi="Times New Roman" w:cs="Times New Roman"/>
          <w:spacing w:val="34"/>
          <w:kern w:val="0"/>
          <w:sz w:val="28"/>
          <w:lang w:val="uk-UA" w:eastAsia="en-US"/>
        </w:rPr>
        <w:t xml:space="preserve"> </w:t>
      </w:r>
      <w:r w:rsidRPr="00251E61">
        <w:rPr>
          <w:rFonts w:ascii="Times New Roman" w:eastAsia="Times New Roman" w:hAnsi="Times New Roman" w:cs="Times New Roman"/>
          <w:kern w:val="0"/>
          <w:sz w:val="28"/>
          <w:lang w:val="uk-UA" w:eastAsia="en-US"/>
        </w:rPr>
        <w:t>стратегічні</w:t>
      </w:r>
      <w:r w:rsidRPr="00251E61">
        <w:rPr>
          <w:rFonts w:ascii="Times New Roman" w:eastAsia="Times New Roman" w:hAnsi="Times New Roman" w:cs="Times New Roman"/>
          <w:spacing w:val="32"/>
          <w:kern w:val="0"/>
          <w:sz w:val="28"/>
          <w:lang w:val="uk-UA" w:eastAsia="en-US"/>
        </w:rPr>
        <w:t xml:space="preserve"> </w:t>
      </w:r>
      <w:r w:rsidRPr="00251E61">
        <w:rPr>
          <w:rFonts w:ascii="Times New Roman" w:eastAsia="Times New Roman" w:hAnsi="Times New Roman" w:cs="Times New Roman"/>
          <w:kern w:val="0"/>
          <w:sz w:val="28"/>
          <w:lang w:val="uk-UA" w:eastAsia="en-US"/>
        </w:rPr>
        <w:t>напрями</w:t>
      </w:r>
      <w:r w:rsidRPr="00251E61">
        <w:rPr>
          <w:rFonts w:ascii="Times New Roman" w:eastAsia="Times New Roman" w:hAnsi="Times New Roman" w:cs="Times New Roman"/>
          <w:spacing w:val="32"/>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30"/>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35"/>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r w:rsidRPr="00251E61">
        <w:rPr>
          <w:rFonts w:ascii="Times New Roman" w:eastAsia="Times New Roman" w:hAnsi="Times New Roman" w:cs="Times New Roman"/>
          <w:spacing w:val="31"/>
          <w:kern w:val="0"/>
          <w:sz w:val="28"/>
          <w:lang w:val="uk-UA" w:eastAsia="en-US"/>
        </w:rPr>
        <w:t xml:space="preserve"> </w:t>
      </w:r>
      <w:r w:rsidRPr="00251E61">
        <w:rPr>
          <w:rFonts w:ascii="Times New Roman" w:eastAsia="Times New Roman" w:hAnsi="Times New Roman" w:cs="Times New Roman"/>
          <w:kern w:val="0"/>
          <w:sz w:val="28"/>
          <w:lang w:val="uk-UA" w:eastAsia="en-US"/>
        </w:rPr>
        <w:t>на</w:t>
      </w:r>
      <w:r w:rsidRPr="00251E61">
        <w:rPr>
          <w:rFonts w:ascii="Times New Roman" w:eastAsia="Times New Roman" w:hAnsi="Times New Roman" w:cs="Times New Roman"/>
          <w:spacing w:val="-67"/>
          <w:kern w:val="0"/>
          <w:sz w:val="28"/>
          <w:lang w:val="uk-UA" w:eastAsia="en-US"/>
        </w:rPr>
        <w:t xml:space="preserve"> </w:t>
      </w:r>
      <w:r w:rsidRPr="00251E61">
        <w:rPr>
          <w:rFonts w:ascii="Times New Roman" w:eastAsia="Times New Roman" w:hAnsi="Times New Roman" w:cs="Times New Roman"/>
          <w:kern w:val="0"/>
          <w:sz w:val="28"/>
          <w:lang w:val="uk-UA" w:eastAsia="en-US"/>
        </w:rPr>
        <w:t>національному</w:t>
      </w:r>
      <w:r w:rsidRPr="00251E61">
        <w:rPr>
          <w:rFonts w:ascii="Times New Roman" w:eastAsia="Times New Roman" w:hAnsi="Times New Roman" w:cs="Times New Roman"/>
          <w:spacing w:val="-5"/>
          <w:kern w:val="0"/>
          <w:sz w:val="28"/>
          <w:lang w:val="uk-UA" w:eastAsia="en-US"/>
        </w:rPr>
        <w:t xml:space="preserve"> </w:t>
      </w:r>
      <w:r w:rsidRPr="00251E61">
        <w:rPr>
          <w:rFonts w:ascii="Times New Roman" w:eastAsia="Times New Roman" w:hAnsi="Times New Roman" w:cs="Times New Roman"/>
          <w:kern w:val="0"/>
          <w:sz w:val="28"/>
          <w:lang w:val="uk-UA" w:eastAsia="en-US"/>
        </w:rPr>
        <w:t>рівні;</w:t>
      </w:r>
    </w:p>
    <w:p w:rsidR="00251E61" w:rsidRPr="00251E61" w:rsidRDefault="00251E61" w:rsidP="00251E61">
      <w:pPr>
        <w:numPr>
          <w:ilvl w:val="0"/>
          <w:numId w:val="9"/>
        </w:numPr>
        <w:tabs>
          <w:tab w:val="clear" w:pos="709"/>
          <w:tab w:val="left" w:pos="1194"/>
        </w:tabs>
        <w:suppressAutoHyphens w:val="0"/>
        <w:autoSpaceDE w:val="0"/>
        <w:autoSpaceDN w:val="0"/>
        <w:spacing w:after="0" w:line="321" w:lineRule="exact"/>
        <w:ind w:left="1193"/>
        <w:jc w:val="left"/>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розробити</w:t>
      </w:r>
      <w:r w:rsidRPr="00251E61">
        <w:rPr>
          <w:rFonts w:ascii="Times New Roman" w:eastAsia="Times New Roman" w:hAnsi="Times New Roman" w:cs="Times New Roman"/>
          <w:spacing w:val="-3"/>
          <w:kern w:val="0"/>
          <w:sz w:val="28"/>
          <w:lang w:val="uk-UA" w:eastAsia="en-US"/>
        </w:rPr>
        <w:t xml:space="preserve"> </w:t>
      </w:r>
      <w:r w:rsidRPr="00251E61">
        <w:rPr>
          <w:rFonts w:ascii="Times New Roman" w:eastAsia="Times New Roman" w:hAnsi="Times New Roman" w:cs="Times New Roman"/>
          <w:kern w:val="0"/>
          <w:sz w:val="28"/>
          <w:lang w:val="uk-UA" w:eastAsia="en-US"/>
        </w:rPr>
        <w:t>економетричну</w:t>
      </w:r>
      <w:r w:rsidRPr="00251E61">
        <w:rPr>
          <w:rFonts w:ascii="Times New Roman" w:eastAsia="Times New Roman" w:hAnsi="Times New Roman" w:cs="Times New Roman"/>
          <w:spacing w:val="-6"/>
          <w:kern w:val="0"/>
          <w:sz w:val="28"/>
          <w:lang w:val="uk-UA" w:eastAsia="en-US"/>
        </w:rPr>
        <w:t xml:space="preserve"> </w:t>
      </w:r>
      <w:r w:rsidRPr="00251E61">
        <w:rPr>
          <w:rFonts w:ascii="Times New Roman" w:eastAsia="Times New Roman" w:hAnsi="Times New Roman" w:cs="Times New Roman"/>
          <w:kern w:val="0"/>
          <w:sz w:val="28"/>
          <w:lang w:val="uk-UA" w:eastAsia="en-US"/>
        </w:rPr>
        <w:t>модель</w:t>
      </w:r>
      <w:r w:rsidRPr="00251E61">
        <w:rPr>
          <w:rFonts w:ascii="Times New Roman" w:eastAsia="Times New Roman" w:hAnsi="Times New Roman" w:cs="Times New Roman"/>
          <w:spacing w:val="-8"/>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5"/>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2"/>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p>
    <w:p w:rsidR="00251E61" w:rsidRPr="00251E61" w:rsidRDefault="00251E61" w:rsidP="00251E61">
      <w:pPr>
        <w:numPr>
          <w:ilvl w:val="0"/>
          <w:numId w:val="9"/>
        </w:numPr>
        <w:tabs>
          <w:tab w:val="clear" w:pos="709"/>
          <w:tab w:val="left" w:pos="1194"/>
        </w:tabs>
        <w:suppressAutoHyphens w:val="0"/>
        <w:autoSpaceDE w:val="0"/>
        <w:autoSpaceDN w:val="0"/>
        <w:spacing w:before="154" w:after="0" w:line="362" w:lineRule="auto"/>
        <w:ind w:right="414" w:firstLine="707"/>
        <w:jc w:val="left"/>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сформувати</w:t>
      </w:r>
      <w:r w:rsidRPr="00251E61">
        <w:rPr>
          <w:rFonts w:ascii="Times New Roman" w:eastAsia="Times New Roman" w:hAnsi="Times New Roman" w:cs="Times New Roman"/>
          <w:spacing w:val="43"/>
          <w:kern w:val="0"/>
          <w:sz w:val="28"/>
          <w:lang w:val="uk-UA" w:eastAsia="en-US"/>
        </w:rPr>
        <w:t xml:space="preserve"> </w:t>
      </w:r>
      <w:r w:rsidRPr="00251E61">
        <w:rPr>
          <w:rFonts w:ascii="Times New Roman" w:eastAsia="Times New Roman" w:hAnsi="Times New Roman" w:cs="Times New Roman"/>
          <w:kern w:val="0"/>
          <w:sz w:val="28"/>
          <w:lang w:val="uk-UA" w:eastAsia="en-US"/>
        </w:rPr>
        <w:t>концептуальні</w:t>
      </w:r>
      <w:r w:rsidRPr="00251E61">
        <w:rPr>
          <w:rFonts w:ascii="Times New Roman" w:eastAsia="Times New Roman" w:hAnsi="Times New Roman" w:cs="Times New Roman"/>
          <w:spacing w:val="45"/>
          <w:kern w:val="0"/>
          <w:sz w:val="28"/>
          <w:lang w:val="uk-UA" w:eastAsia="en-US"/>
        </w:rPr>
        <w:t xml:space="preserve"> </w:t>
      </w:r>
      <w:r w:rsidRPr="00251E61">
        <w:rPr>
          <w:rFonts w:ascii="Times New Roman" w:eastAsia="Times New Roman" w:hAnsi="Times New Roman" w:cs="Times New Roman"/>
          <w:kern w:val="0"/>
          <w:sz w:val="28"/>
          <w:lang w:val="uk-UA" w:eastAsia="en-US"/>
        </w:rPr>
        <w:t>підходи</w:t>
      </w:r>
      <w:r w:rsidRPr="00251E61">
        <w:rPr>
          <w:rFonts w:ascii="Times New Roman" w:eastAsia="Times New Roman" w:hAnsi="Times New Roman" w:cs="Times New Roman"/>
          <w:spacing w:val="42"/>
          <w:kern w:val="0"/>
          <w:sz w:val="28"/>
          <w:lang w:val="uk-UA" w:eastAsia="en-US"/>
        </w:rPr>
        <w:t xml:space="preserve"> </w:t>
      </w:r>
      <w:r w:rsidRPr="00251E61">
        <w:rPr>
          <w:rFonts w:ascii="Times New Roman" w:eastAsia="Times New Roman" w:hAnsi="Times New Roman" w:cs="Times New Roman"/>
          <w:kern w:val="0"/>
          <w:sz w:val="28"/>
          <w:lang w:val="uk-UA" w:eastAsia="en-US"/>
        </w:rPr>
        <w:t>до</w:t>
      </w:r>
      <w:r w:rsidRPr="00251E61">
        <w:rPr>
          <w:rFonts w:ascii="Times New Roman" w:eastAsia="Times New Roman" w:hAnsi="Times New Roman" w:cs="Times New Roman"/>
          <w:spacing w:val="45"/>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40"/>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45"/>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r w:rsidRPr="00251E61">
        <w:rPr>
          <w:rFonts w:ascii="Times New Roman" w:eastAsia="Times New Roman" w:hAnsi="Times New Roman" w:cs="Times New Roman"/>
          <w:spacing w:val="-67"/>
          <w:kern w:val="0"/>
          <w:sz w:val="28"/>
          <w:lang w:val="uk-UA" w:eastAsia="en-US"/>
        </w:rPr>
        <w:t xml:space="preserve"> </w:t>
      </w:r>
      <w:r w:rsidRPr="00251E61">
        <w:rPr>
          <w:rFonts w:ascii="Times New Roman" w:eastAsia="Times New Roman" w:hAnsi="Times New Roman" w:cs="Times New Roman"/>
          <w:kern w:val="0"/>
          <w:sz w:val="28"/>
          <w:lang w:val="uk-UA" w:eastAsia="en-US"/>
        </w:rPr>
        <w:t>на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різних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рівнях</w:t>
      </w:r>
      <w:r w:rsidRPr="00251E61">
        <w:rPr>
          <w:rFonts w:ascii="Times New Roman" w:eastAsia="Times New Roman" w:hAnsi="Times New Roman" w:cs="Times New Roman"/>
          <w:spacing w:val="-3"/>
          <w:kern w:val="0"/>
          <w:sz w:val="28"/>
          <w:lang w:val="uk-UA" w:eastAsia="en-US"/>
        </w:rPr>
        <w:t xml:space="preserve"> </w:t>
      </w:r>
      <w:r w:rsidRPr="00251E61">
        <w:rPr>
          <w:rFonts w:ascii="Times New Roman" w:eastAsia="Times New Roman" w:hAnsi="Times New Roman" w:cs="Times New Roman"/>
          <w:kern w:val="0"/>
          <w:sz w:val="28"/>
          <w:lang w:val="uk-UA" w:eastAsia="en-US"/>
        </w:rPr>
        <w:t>регулювання.</w:t>
      </w:r>
    </w:p>
    <w:p w:rsidR="00251E61" w:rsidRPr="00251E61" w:rsidRDefault="00251E61" w:rsidP="00251E61">
      <w:pPr>
        <w:tabs>
          <w:tab w:val="clear" w:pos="709"/>
        </w:tabs>
        <w:suppressAutoHyphens w:val="0"/>
        <w:autoSpaceDE w:val="0"/>
        <w:autoSpaceDN w:val="0"/>
        <w:spacing w:after="0" w:line="360" w:lineRule="auto"/>
        <w:ind w:left="322" w:right="408" w:firstLine="707"/>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i/>
          <w:kern w:val="0"/>
          <w:sz w:val="28"/>
          <w:lang w:val="uk-UA" w:eastAsia="en-US"/>
        </w:rPr>
        <w:t xml:space="preserve">Об’єктом дослідження </w:t>
      </w:r>
      <w:r w:rsidRPr="00251E61">
        <w:rPr>
          <w:rFonts w:ascii="Times New Roman" w:eastAsia="Times New Roman" w:hAnsi="Times New Roman" w:cs="Times New Roman"/>
          <w:kern w:val="0"/>
          <w:sz w:val="28"/>
          <w:lang w:val="uk-UA" w:eastAsia="en-US"/>
        </w:rPr>
        <w:t>є процес функціонування і розвитку сільських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України.</w:t>
      </w:r>
    </w:p>
    <w:p w:rsidR="00251E61" w:rsidRPr="00251E61" w:rsidRDefault="00251E61" w:rsidP="00251E61">
      <w:pPr>
        <w:tabs>
          <w:tab w:val="clear" w:pos="709"/>
        </w:tabs>
        <w:suppressAutoHyphens w:val="0"/>
        <w:autoSpaceDE w:val="0"/>
        <w:autoSpaceDN w:val="0"/>
        <w:spacing w:after="0" w:line="360" w:lineRule="auto"/>
        <w:ind w:left="322" w:right="406" w:firstLine="707"/>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i/>
          <w:kern w:val="0"/>
          <w:sz w:val="28"/>
          <w:szCs w:val="28"/>
          <w:lang w:val="uk-UA" w:eastAsia="en-US"/>
        </w:rPr>
        <w:t>Предметом</w:t>
      </w:r>
      <w:r w:rsidRPr="00251E61">
        <w:rPr>
          <w:rFonts w:ascii="Times New Roman" w:eastAsia="Times New Roman" w:hAnsi="Times New Roman" w:cs="Times New Roman"/>
          <w:i/>
          <w:spacing w:val="1"/>
          <w:kern w:val="0"/>
          <w:sz w:val="28"/>
          <w:szCs w:val="28"/>
          <w:lang w:val="uk-UA" w:eastAsia="en-US"/>
        </w:rPr>
        <w:t xml:space="preserve"> </w:t>
      </w:r>
      <w:r w:rsidRPr="00251E61">
        <w:rPr>
          <w:rFonts w:ascii="Times New Roman" w:eastAsia="Times New Roman" w:hAnsi="Times New Roman" w:cs="Times New Roman"/>
          <w:i/>
          <w:kern w:val="0"/>
          <w:sz w:val="28"/>
          <w:szCs w:val="28"/>
          <w:lang w:val="uk-UA" w:eastAsia="en-US"/>
        </w:rPr>
        <w:t>дослідження</w:t>
      </w:r>
      <w:r w:rsidRPr="00251E61">
        <w:rPr>
          <w:rFonts w:ascii="Times New Roman" w:eastAsia="Times New Roman" w:hAnsi="Times New Roman" w:cs="Times New Roman"/>
          <w:i/>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визначено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сукупність</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теоретичних,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методологічних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прикладних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засад</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регулювання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соціально-економічного</w:t>
      </w:r>
      <w:r w:rsidRPr="00251E61">
        <w:rPr>
          <w:rFonts w:ascii="Times New Roman" w:eastAsia="Times New Roman" w:hAnsi="Times New Roman" w:cs="Times New Roman"/>
          <w:spacing w:val="-6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розвитку</w:t>
      </w:r>
      <w:r w:rsidRPr="00251E61">
        <w:rPr>
          <w:rFonts w:ascii="Times New Roman" w:eastAsia="Times New Roman" w:hAnsi="Times New Roman" w:cs="Times New Roman"/>
          <w:spacing w:val="-5"/>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сільських</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територій України.</w:t>
      </w:r>
    </w:p>
    <w:p w:rsidR="00251E61" w:rsidRPr="00251E61" w:rsidRDefault="00251E61" w:rsidP="00251E61">
      <w:pPr>
        <w:tabs>
          <w:tab w:val="clear" w:pos="709"/>
        </w:tabs>
        <w:suppressAutoHyphens w:val="0"/>
        <w:autoSpaceDE w:val="0"/>
        <w:autoSpaceDN w:val="0"/>
        <w:spacing w:after="0" w:line="360" w:lineRule="auto"/>
        <w:ind w:left="322" w:right="405" w:firstLine="707"/>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b/>
          <w:kern w:val="0"/>
          <w:sz w:val="28"/>
          <w:szCs w:val="28"/>
          <w:lang w:val="uk-UA" w:eastAsia="en-US"/>
        </w:rPr>
        <w:t>Методи</w:t>
      </w:r>
      <w:r w:rsidRPr="00251E61">
        <w:rPr>
          <w:rFonts w:ascii="Times New Roman" w:eastAsia="Times New Roman" w:hAnsi="Times New Roman" w:cs="Times New Roman"/>
          <w:b/>
          <w:spacing w:val="1"/>
          <w:kern w:val="0"/>
          <w:sz w:val="28"/>
          <w:szCs w:val="28"/>
          <w:lang w:val="uk-UA" w:eastAsia="en-US"/>
        </w:rPr>
        <w:t xml:space="preserve"> </w:t>
      </w:r>
      <w:r w:rsidRPr="00251E61">
        <w:rPr>
          <w:rFonts w:ascii="Times New Roman" w:eastAsia="Times New Roman" w:hAnsi="Times New Roman" w:cs="Times New Roman"/>
          <w:b/>
          <w:kern w:val="0"/>
          <w:sz w:val="28"/>
          <w:szCs w:val="28"/>
          <w:lang w:val="uk-UA" w:eastAsia="en-US"/>
        </w:rPr>
        <w:t>дослідження.</w:t>
      </w:r>
      <w:r w:rsidRPr="00251E61">
        <w:rPr>
          <w:rFonts w:ascii="Times New Roman" w:eastAsia="Times New Roman" w:hAnsi="Times New Roman" w:cs="Times New Roman"/>
          <w:b/>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Теоретичною</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методологічною</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основою</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дисертаційної роботи є діалектичний метод наукового пізнання, системний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підхід</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вивчення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економічних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явищ,</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положення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сучасної</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економічної</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теорії,</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наукові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праці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вітчизняних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зарубіжних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учених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питань</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розвитку</w:t>
      </w:r>
      <w:r w:rsidRPr="00251E61">
        <w:rPr>
          <w:rFonts w:ascii="Times New Roman" w:eastAsia="Times New Roman" w:hAnsi="Times New Roman" w:cs="Times New Roman"/>
          <w:spacing w:val="-6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сільських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територій,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рекомендації</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науково-дослідних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установ</w:t>
      </w:r>
      <w:r w:rsidRPr="00251E61">
        <w:rPr>
          <w:rFonts w:ascii="Times New Roman" w:eastAsia="Times New Roman" w:hAnsi="Times New Roman" w:cs="Times New Roman"/>
          <w:spacing w:val="7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досліджуваної</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проблеми.</w:t>
      </w:r>
    </w:p>
    <w:p w:rsidR="00251E61" w:rsidRPr="00251E61" w:rsidRDefault="00251E61" w:rsidP="00251E61">
      <w:pPr>
        <w:tabs>
          <w:tab w:val="clear" w:pos="709"/>
        </w:tabs>
        <w:suppressAutoHyphens w:val="0"/>
        <w:autoSpaceDE w:val="0"/>
        <w:autoSpaceDN w:val="0"/>
        <w:spacing w:after="0" w:line="360" w:lineRule="auto"/>
        <w:ind w:left="322" w:right="406" w:firstLine="707"/>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Дисертація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базується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використанні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загальнонаукових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методів</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xml:space="preserve">досліджень: </w:t>
      </w:r>
      <w:r w:rsidRPr="00251E61">
        <w:rPr>
          <w:rFonts w:ascii="Times New Roman" w:eastAsia="Times New Roman" w:hAnsi="Times New Roman" w:cs="Times New Roman"/>
          <w:i/>
          <w:kern w:val="0"/>
          <w:sz w:val="28"/>
          <w:szCs w:val="28"/>
          <w:lang w:val="uk-UA" w:eastAsia="en-US"/>
        </w:rPr>
        <w:t xml:space="preserve">теоретичного узагальнення, системного аналізу і синтезу </w:t>
      </w:r>
      <w:r w:rsidRPr="00251E61">
        <w:rPr>
          <w:rFonts w:ascii="Times New Roman" w:eastAsia="Times New Roman" w:hAnsi="Times New Roman" w:cs="Times New Roman"/>
          <w:kern w:val="0"/>
          <w:sz w:val="28"/>
          <w:szCs w:val="28"/>
          <w:lang w:val="uk-UA" w:eastAsia="en-US"/>
        </w:rPr>
        <w:t>(для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комплексної характеристики розвитку сільських територій, для ідентифікації</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їх як економічної категорії, оцінки ознак та функціональних особливостей);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i/>
          <w:kern w:val="0"/>
          <w:sz w:val="28"/>
          <w:szCs w:val="28"/>
          <w:lang w:val="uk-UA" w:eastAsia="en-US"/>
        </w:rPr>
        <w:t>логіко-історичного</w:t>
      </w:r>
      <w:r w:rsidRPr="00251E61">
        <w:rPr>
          <w:rFonts w:ascii="Times New Roman" w:eastAsia="Times New Roman" w:hAnsi="Times New Roman" w:cs="Times New Roman"/>
          <w:i/>
          <w:spacing w:val="1"/>
          <w:kern w:val="0"/>
          <w:sz w:val="28"/>
          <w:szCs w:val="28"/>
          <w:lang w:val="uk-UA" w:eastAsia="en-US"/>
        </w:rPr>
        <w:t xml:space="preserve"> </w:t>
      </w:r>
      <w:r w:rsidRPr="00251E61">
        <w:rPr>
          <w:rFonts w:ascii="Times New Roman" w:eastAsia="Times New Roman" w:hAnsi="Times New Roman" w:cs="Times New Roman"/>
          <w:i/>
          <w:kern w:val="0"/>
          <w:sz w:val="28"/>
          <w:szCs w:val="28"/>
          <w:lang w:val="uk-UA" w:eastAsia="en-US"/>
        </w:rPr>
        <w:t>методу</w:t>
      </w:r>
      <w:r w:rsidRPr="00251E61">
        <w:rPr>
          <w:rFonts w:ascii="Times New Roman" w:eastAsia="Times New Roman" w:hAnsi="Times New Roman" w:cs="Times New Roman"/>
          <w:i/>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(для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вивчення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базових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концепцій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теорій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xml:space="preserve">розвитку сільських територій); </w:t>
      </w:r>
      <w:r w:rsidRPr="00251E61">
        <w:rPr>
          <w:rFonts w:ascii="Times New Roman" w:eastAsia="Times New Roman" w:hAnsi="Times New Roman" w:cs="Times New Roman"/>
          <w:i/>
          <w:kern w:val="0"/>
          <w:sz w:val="28"/>
          <w:szCs w:val="28"/>
          <w:lang w:val="uk-UA" w:eastAsia="en-US"/>
        </w:rPr>
        <w:t xml:space="preserve">ретроспективного аналізу </w:t>
      </w:r>
      <w:r w:rsidRPr="00251E61">
        <w:rPr>
          <w:rFonts w:ascii="Times New Roman" w:eastAsia="Times New Roman" w:hAnsi="Times New Roman" w:cs="Times New Roman"/>
          <w:kern w:val="0"/>
          <w:sz w:val="28"/>
          <w:szCs w:val="28"/>
          <w:lang w:val="uk-UA" w:eastAsia="en-US"/>
        </w:rPr>
        <w:t>(для дослідження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тенденцій і суперечностей розвитку сільських територій за економічними,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соціальними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екологічними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параметрами);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i/>
          <w:kern w:val="0"/>
          <w:sz w:val="28"/>
          <w:szCs w:val="28"/>
          <w:lang w:val="uk-UA" w:eastAsia="en-US"/>
        </w:rPr>
        <w:t>системного</w:t>
      </w:r>
      <w:r w:rsidRPr="00251E61">
        <w:rPr>
          <w:rFonts w:ascii="Times New Roman" w:eastAsia="Times New Roman" w:hAnsi="Times New Roman" w:cs="Times New Roman"/>
          <w:i/>
          <w:spacing w:val="1"/>
          <w:kern w:val="0"/>
          <w:sz w:val="28"/>
          <w:szCs w:val="28"/>
          <w:lang w:val="uk-UA" w:eastAsia="en-US"/>
        </w:rPr>
        <w:t xml:space="preserve"> </w:t>
      </w:r>
      <w:r w:rsidRPr="00251E61">
        <w:rPr>
          <w:rFonts w:ascii="Times New Roman" w:eastAsia="Times New Roman" w:hAnsi="Times New Roman" w:cs="Times New Roman"/>
          <w:i/>
          <w:kern w:val="0"/>
          <w:sz w:val="28"/>
          <w:szCs w:val="28"/>
          <w:lang w:val="uk-UA" w:eastAsia="en-US"/>
        </w:rPr>
        <w:t>підходу</w:t>
      </w:r>
      <w:r w:rsidRPr="00251E61">
        <w:rPr>
          <w:rFonts w:ascii="Times New Roman" w:eastAsia="Times New Roman" w:hAnsi="Times New Roman" w:cs="Times New Roman"/>
          <w:i/>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розкритті</w:t>
      </w:r>
      <w:r w:rsidRPr="00251E61">
        <w:rPr>
          <w:rFonts w:ascii="Times New Roman" w:eastAsia="Times New Roman" w:hAnsi="Times New Roman" w:cs="Times New Roman"/>
          <w:spacing w:val="2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сутності</w:t>
      </w:r>
      <w:r w:rsidRPr="00251E61">
        <w:rPr>
          <w:rFonts w:ascii="Times New Roman" w:eastAsia="Times New Roman" w:hAnsi="Times New Roman" w:cs="Times New Roman"/>
          <w:spacing w:val="2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сільських</w:t>
      </w:r>
      <w:r w:rsidRPr="00251E61">
        <w:rPr>
          <w:rFonts w:ascii="Times New Roman" w:eastAsia="Times New Roman" w:hAnsi="Times New Roman" w:cs="Times New Roman"/>
          <w:spacing w:val="25"/>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територій</w:t>
      </w:r>
      <w:r w:rsidRPr="00251E61">
        <w:rPr>
          <w:rFonts w:ascii="Times New Roman" w:eastAsia="Times New Roman" w:hAnsi="Times New Roman" w:cs="Times New Roman"/>
          <w:spacing w:val="2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w:t>
      </w:r>
      <w:r w:rsidRPr="00251E61">
        <w:rPr>
          <w:rFonts w:ascii="Times New Roman" w:eastAsia="Times New Roman" w:hAnsi="Times New Roman" w:cs="Times New Roman"/>
          <w:spacing w:val="24"/>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особливостей</w:t>
      </w:r>
      <w:r w:rsidRPr="00251E61">
        <w:rPr>
          <w:rFonts w:ascii="Times New Roman" w:eastAsia="Times New Roman" w:hAnsi="Times New Roman" w:cs="Times New Roman"/>
          <w:spacing w:val="25"/>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їх</w:t>
      </w:r>
      <w:r w:rsidRPr="00251E61">
        <w:rPr>
          <w:rFonts w:ascii="Times New Roman" w:eastAsia="Times New Roman" w:hAnsi="Times New Roman" w:cs="Times New Roman"/>
          <w:spacing w:val="2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функціонування);</w:t>
      </w:r>
    </w:p>
    <w:p w:rsidR="00251E61" w:rsidRPr="00251E61" w:rsidRDefault="00251E61" w:rsidP="00251E61">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251E61" w:rsidRPr="00251E61">
          <w:pgSz w:w="11910" w:h="16840"/>
          <w:pgMar w:top="1040" w:right="440" w:bottom="280" w:left="1380" w:header="710" w:footer="0" w:gutter="0"/>
          <w:cols w:space="720"/>
        </w:sectPr>
      </w:pPr>
    </w:p>
    <w:p w:rsidR="00251E61" w:rsidRPr="00251E61" w:rsidRDefault="00251E61" w:rsidP="00251E6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3"/>
          <w:szCs w:val="28"/>
          <w:lang w:val="uk-UA" w:eastAsia="en-US"/>
        </w:rPr>
      </w:pPr>
    </w:p>
    <w:p w:rsidR="00251E61" w:rsidRPr="00251E61" w:rsidRDefault="00251E61" w:rsidP="00251E61">
      <w:pPr>
        <w:tabs>
          <w:tab w:val="clear" w:pos="709"/>
        </w:tabs>
        <w:suppressAutoHyphens w:val="0"/>
        <w:autoSpaceDE w:val="0"/>
        <w:autoSpaceDN w:val="0"/>
        <w:spacing w:before="89" w:after="0" w:line="360" w:lineRule="auto"/>
        <w:ind w:left="322" w:right="406" w:firstLine="0"/>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i/>
          <w:kern w:val="0"/>
          <w:sz w:val="28"/>
          <w:lang w:val="uk-UA" w:eastAsia="en-US"/>
        </w:rPr>
        <w:t xml:space="preserve">термінологічного аналізу </w:t>
      </w:r>
      <w:r w:rsidRPr="00251E61">
        <w:rPr>
          <w:rFonts w:ascii="Times New Roman" w:eastAsia="Times New Roman" w:hAnsi="Times New Roman" w:cs="Times New Roman"/>
          <w:kern w:val="0"/>
          <w:sz w:val="28"/>
          <w:lang w:val="uk-UA" w:eastAsia="en-US"/>
        </w:rPr>
        <w:t>(для формування понятійного апарату дослідження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проблем</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i/>
          <w:kern w:val="0"/>
          <w:sz w:val="28"/>
          <w:lang w:val="uk-UA" w:eastAsia="en-US"/>
        </w:rPr>
        <w:t>інституціонального</w:t>
      </w:r>
      <w:r w:rsidRPr="00251E61">
        <w:rPr>
          <w:rFonts w:ascii="Times New Roman" w:eastAsia="Times New Roman" w:hAnsi="Times New Roman" w:cs="Times New Roman"/>
          <w:i/>
          <w:spacing w:val="1"/>
          <w:kern w:val="0"/>
          <w:sz w:val="28"/>
          <w:lang w:val="uk-UA" w:eastAsia="en-US"/>
        </w:rPr>
        <w:t xml:space="preserve"> </w:t>
      </w:r>
      <w:r w:rsidRPr="00251E61">
        <w:rPr>
          <w:rFonts w:ascii="Times New Roman" w:eastAsia="Times New Roman" w:hAnsi="Times New Roman" w:cs="Times New Roman"/>
          <w:i/>
          <w:kern w:val="0"/>
          <w:sz w:val="28"/>
          <w:lang w:val="uk-UA" w:eastAsia="en-US"/>
        </w:rPr>
        <w:t>підходу</w:t>
      </w:r>
      <w:r w:rsidRPr="00251E61">
        <w:rPr>
          <w:rFonts w:ascii="Times New Roman" w:eastAsia="Times New Roman" w:hAnsi="Times New Roman" w:cs="Times New Roman"/>
          <w:i/>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(для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з’ясування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передумов,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напрямів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перспектив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інституціоналізації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67"/>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обґрунтування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напрямів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удосконалення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регулювання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 xml:space="preserve">розвитку сільських територій на різних рівнях); </w:t>
      </w:r>
      <w:r w:rsidRPr="00251E61">
        <w:rPr>
          <w:rFonts w:ascii="Times New Roman" w:eastAsia="Times New Roman" w:hAnsi="Times New Roman" w:cs="Times New Roman"/>
          <w:i/>
          <w:kern w:val="0"/>
          <w:sz w:val="28"/>
          <w:lang w:val="uk-UA" w:eastAsia="en-US"/>
        </w:rPr>
        <w:t>економіко-статистичного</w:t>
      </w:r>
      <w:r w:rsidRPr="00251E61">
        <w:rPr>
          <w:rFonts w:ascii="Times New Roman" w:eastAsia="Times New Roman" w:hAnsi="Times New Roman" w:cs="Times New Roman"/>
          <w:i/>
          <w:spacing w:val="1"/>
          <w:kern w:val="0"/>
          <w:sz w:val="28"/>
          <w:lang w:val="uk-UA" w:eastAsia="en-US"/>
        </w:rPr>
        <w:t xml:space="preserve"> </w:t>
      </w:r>
      <w:r w:rsidRPr="00251E61">
        <w:rPr>
          <w:rFonts w:ascii="Times New Roman" w:eastAsia="Times New Roman" w:hAnsi="Times New Roman" w:cs="Times New Roman"/>
          <w:i/>
          <w:kern w:val="0"/>
          <w:sz w:val="28"/>
          <w:lang w:val="uk-UA" w:eastAsia="en-US"/>
        </w:rPr>
        <w:t>аналізу</w:t>
      </w:r>
      <w:r w:rsidRPr="00251E61">
        <w:rPr>
          <w:rFonts w:ascii="Times New Roman" w:eastAsia="Times New Roman" w:hAnsi="Times New Roman" w:cs="Times New Roman"/>
          <w:i/>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оцінюванні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сучасного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стану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i/>
          <w:kern w:val="0"/>
          <w:sz w:val="28"/>
          <w:lang w:val="uk-UA" w:eastAsia="en-US"/>
        </w:rPr>
        <w:t>економетричного</w:t>
      </w:r>
      <w:r w:rsidRPr="00251E61">
        <w:rPr>
          <w:rFonts w:ascii="Times New Roman" w:eastAsia="Times New Roman" w:hAnsi="Times New Roman" w:cs="Times New Roman"/>
          <w:i/>
          <w:spacing w:val="1"/>
          <w:kern w:val="0"/>
          <w:sz w:val="28"/>
          <w:lang w:val="uk-UA" w:eastAsia="en-US"/>
        </w:rPr>
        <w:t xml:space="preserve"> </w:t>
      </w:r>
      <w:r w:rsidRPr="00251E61">
        <w:rPr>
          <w:rFonts w:ascii="Times New Roman" w:eastAsia="Times New Roman" w:hAnsi="Times New Roman" w:cs="Times New Roman"/>
          <w:i/>
          <w:kern w:val="0"/>
          <w:sz w:val="28"/>
          <w:lang w:val="uk-UA" w:eastAsia="en-US"/>
        </w:rPr>
        <w:t>моделювання</w:t>
      </w:r>
      <w:r w:rsidRPr="00251E61">
        <w:rPr>
          <w:rFonts w:ascii="Times New Roman" w:eastAsia="Times New Roman" w:hAnsi="Times New Roman" w:cs="Times New Roman"/>
          <w:i/>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(виявлення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впливу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чинників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рівень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i/>
          <w:kern w:val="0"/>
          <w:sz w:val="28"/>
          <w:lang w:val="uk-UA" w:eastAsia="en-US"/>
        </w:rPr>
        <w:t>групування</w:t>
      </w:r>
      <w:r w:rsidRPr="00251E61">
        <w:rPr>
          <w:rFonts w:ascii="Times New Roman" w:eastAsia="Times New Roman" w:hAnsi="Times New Roman" w:cs="Times New Roman"/>
          <w:i/>
          <w:spacing w:val="1"/>
          <w:kern w:val="0"/>
          <w:sz w:val="28"/>
          <w:lang w:val="uk-UA" w:eastAsia="en-US"/>
        </w:rPr>
        <w:t xml:space="preserve"> </w:t>
      </w:r>
      <w:r w:rsidRPr="00251E61">
        <w:rPr>
          <w:rFonts w:ascii="Times New Roman" w:eastAsia="Times New Roman" w:hAnsi="Times New Roman" w:cs="Times New Roman"/>
          <w:i/>
          <w:kern w:val="0"/>
          <w:sz w:val="28"/>
          <w:lang w:val="uk-UA" w:eastAsia="en-US"/>
        </w:rPr>
        <w:t>і</w:t>
      </w:r>
      <w:r w:rsidRPr="00251E61">
        <w:rPr>
          <w:rFonts w:ascii="Times New Roman" w:eastAsia="Times New Roman" w:hAnsi="Times New Roman" w:cs="Times New Roman"/>
          <w:i/>
          <w:spacing w:val="1"/>
          <w:kern w:val="0"/>
          <w:sz w:val="28"/>
          <w:lang w:val="uk-UA" w:eastAsia="en-US"/>
        </w:rPr>
        <w:t xml:space="preserve"> </w:t>
      </w:r>
      <w:r w:rsidRPr="00251E61">
        <w:rPr>
          <w:rFonts w:ascii="Times New Roman" w:eastAsia="Times New Roman" w:hAnsi="Times New Roman" w:cs="Times New Roman"/>
          <w:i/>
          <w:kern w:val="0"/>
          <w:sz w:val="28"/>
          <w:lang w:val="uk-UA" w:eastAsia="en-US"/>
        </w:rPr>
        <w:t>класифікації</w:t>
      </w:r>
      <w:r w:rsidRPr="00251E61">
        <w:rPr>
          <w:rFonts w:ascii="Times New Roman" w:eastAsia="Times New Roman" w:hAnsi="Times New Roman" w:cs="Times New Roman"/>
          <w:i/>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(для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визначення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 xml:space="preserve">типологізації розвитку сільських територій); </w:t>
      </w:r>
      <w:r w:rsidRPr="00251E61">
        <w:rPr>
          <w:rFonts w:ascii="Times New Roman" w:eastAsia="Times New Roman" w:hAnsi="Times New Roman" w:cs="Times New Roman"/>
          <w:i/>
          <w:kern w:val="0"/>
          <w:sz w:val="28"/>
          <w:lang w:val="uk-UA" w:eastAsia="en-US"/>
        </w:rPr>
        <w:t>абстрагування та формалізації</w:t>
      </w:r>
      <w:r w:rsidRPr="00251E61">
        <w:rPr>
          <w:rFonts w:ascii="Times New Roman" w:eastAsia="Times New Roman" w:hAnsi="Times New Roman" w:cs="Times New Roman"/>
          <w:i/>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(для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обґрунтування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детермінантів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7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теоретичного узагальнення і</w:t>
      </w:r>
      <w:r w:rsidRPr="00251E61">
        <w:rPr>
          <w:rFonts w:ascii="Times New Roman" w:eastAsia="Times New Roman" w:hAnsi="Times New Roman" w:cs="Times New Roman"/>
          <w:spacing w:val="-4"/>
          <w:kern w:val="0"/>
          <w:sz w:val="28"/>
          <w:lang w:val="uk-UA" w:eastAsia="en-US"/>
        </w:rPr>
        <w:t xml:space="preserve"> </w:t>
      </w:r>
      <w:r w:rsidRPr="00251E61">
        <w:rPr>
          <w:rFonts w:ascii="Times New Roman" w:eastAsia="Times New Roman" w:hAnsi="Times New Roman" w:cs="Times New Roman"/>
          <w:kern w:val="0"/>
          <w:sz w:val="28"/>
          <w:lang w:val="uk-UA" w:eastAsia="en-US"/>
        </w:rPr>
        <w:t>формулювання висновків).</w:t>
      </w:r>
    </w:p>
    <w:p w:rsidR="00251E61" w:rsidRPr="00251E61" w:rsidRDefault="00251E61" w:rsidP="00251E61">
      <w:pPr>
        <w:tabs>
          <w:tab w:val="clear" w:pos="709"/>
        </w:tabs>
        <w:suppressAutoHyphens w:val="0"/>
        <w:autoSpaceDE w:val="0"/>
        <w:autoSpaceDN w:val="0"/>
        <w:spacing w:after="0" w:line="360" w:lineRule="auto"/>
        <w:ind w:left="322" w:right="405" w:firstLine="707"/>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i/>
          <w:kern w:val="0"/>
          <w:sz w:val="28"/>
          <w:szCs w:val="28"/>
          <w:lang w:val="uk-UA" w:eastAsia="en-US"/>
        </w:rPr>
        <w:t>Інформаційною</w:t>
      </w:r>
      <w:r w:rsidRPr="00251E61">
        <w:rPr>
          <w:rFonts w:ascii="Times New Roman" w:eastAsia="Times New Roman" w:hAnsi="Times New Roman" w:cs="Times New Roman"/>
          <w:i/>
          <w:spacing w:val="1"/>
          <w:kern w:val="0"/>
          <w:sz w:val="28"/>
          <w:szCs w:val="28"/>
          <w:lang w:val="uk-UA" w:eastAsia="en-US"/>
        </w:rPr>
        <w:t xml:space="preserve"> </w:t>
      </w:r>
      <w:r w:rsidRPr="00251E61">
        <w:rPr>
          <w:rFonts w:ascii="Times New Roman" w:eastAsia="Times New Roman" w:hAnsi="Times New Roman" w:cs="Times New Roman"/>
          <w:i/>
          <w:kern w:val="0"/>
          <w:sz w:val="28"/>
          <w:szCs w:val="28"/>
          <w:lang w:val="uk-UA" w:eastAsia="en-US"/>
        </w:rPr>
        <w:t>базою</w:t>
      </w:r>
      <w:r w:rsidRPr="00251E61">
        <w:rPr>
          <w:rFonts w:ascii="Times New Roman" w:eastAsia="Times New Roman" w:hAnsi="Times New Roman" w:cs="Times New Roman"/>
          <w:i/>
          <w:spacing w:val="1"/>
          <w:kern w:val="0"/>
          <w:sz w:val="28"/>
          <w:szCs w:val="28"/>
          <w:lang w:val="uk-UA" w:eastAsia="en-US"/>
        </w:rPr>
        <w:t xml:space="preserve"> </w:t>
      </w:r>
      <w:r w:rsidRPr="00251E61">
        <w:rPr>
          <w:rFonts w:ascii="Times New Roman" w:eastAsia="Times New Roman" w:hAnsi="Times New Roman" w:cs="Times New Roman"/>
          <w:i/>
          <w:kern w:val="0"/>
          <w:sz w:val="28"/>
          <w:szCs w:val="28"/>
          <w:lang w:val="uk-UA" w:eastAsia="en-US"/>
        </w:rPr>
        <w:t>дослідження</w:t>
      </w:r>
      <w:r w:rsidRPr="00251E61">
        <w:rPr>
          <w:rFonts w:ascii="Times New Roman" w:eastAsia="Times New Roman" w:hAnsi="Times New Roman" w:cs="Times New Roman"/>
          <w:i/>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є</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наукові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праці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вітчизняних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зарубіжних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учених,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матеріали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науково-практичних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конференцій,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нормативно-правові акти України, офіційні матеріали Міністерства аграрної</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політики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 продовольства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України, Міністерства регіонального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розвитку,</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будівництва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житлово-комунального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господарства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України,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Державної</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служби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статистики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України,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довідкові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інформаційні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видання,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інтернет-</w:t>
      </w:r>
      <w:r w:rsidRPr="00251E61">
        <w:rPr>
          <w:rFonts w:ascii="Times New Roman" w:eastAsia="Times New Roman" w:hAnsi="Times New Roman" w:cs="Times New Roman"/>
          <w:spacing w:val="-6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ресурси,</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власні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емпіричні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дослідження.</w:t>
      </w:r>
    </w:p>
    <w:p w:rsidR="00251E61" w:rsidRPr="00251E61" w:rsidRDefault="00251E61" w:rsidP="00251E61">
      <w:pPr>
        <w:tabs>
          <w:tab w:val="clear" w:pos="709"/>
        </w:tabs>
        <w:suppressAutoHyphens w:val="0"/>
        <w:autoSpaceDE w:val="0"/>
        <w:autoSpaceDN w:val="0"/>
        <w:spacing w:after="0" w:line="360" w:lineRule="auto"/>
        <w:ind w:left="322" w:right="410" w:firstLine="707"/>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b/>
          <w:kern w:val="0"/>
          <w:sz w:val="28"/>
          <w:lang w:val="uk-UA" w:eastAsia="en-US"/>
        </w:rPr>
        <w:t xml:space="preserve">Наукова новизна одержаних результатів. </w:t>
      </w:r>
      <w:r w:rsidRPr="00251E61">
        <w:rPr>
          <w:rFonts w:ascii="Times New Roman" w:eastAsia="Times New Roman" w:hAnsi="Times New Roman" w:cs="Times New Roman"/>
          <w:kern w:val="0"/>
          <w:sz w:val="28"/>
          <w:lang w:val="uk-UA" w:eastAsia="en-US"/>
        </w:rPr>
        <w:t>До основних результатів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дослідження,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що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відображають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наукову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новизну,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розкривають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зміст</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дисертації</w:t>
      </w:r>
      <w:r w:rsidRPr="00251E61">
        <w:rPr>
          <w:rFonts w:ascii="Times New Roman" w:eastAsia="Times New Roman" w:hAnsi="Times New Roman" w:cs="Times New Roman"/>
          <w:spacing w:val="-3"/>
          <w:kern w:val="0"/>
          <w:sz w:val="28"/>
          <w:lang w:val="uk-UA" w:eastAsia="en-US"/>
        </w:rPr>
        <w:t xml:space="preserve"> </w:t>
      </w:r>
      <w:r w:rsidRPr="00251E61">
        <w:rPr>
          <w:rFonts w:ascii="Times New Roman" w:eastAsia="Times New Roman" w:hAnsi="Times New Roman" w:cs="Times New Roman"/>
          <w:kern w:val="0"/>
          <w:sz w:val="28"/>
          <w:lang w:val="uk-UA" w:eastAsia="en-US"/>
        </w:rPr>
        <w:t>й винесені</w:t>
      </w:r>
      <w:r w:rsidRPr="00251E61">
        <w:rPr>
          <w:rFonts w:ascii="Times New Roman" w:eastAsia="Times New Roman" w:hAnsi="Times New Roman" w:cs="Times New Roman"/>
          <w:spacing w:val="-2"/>
          <w:kern w:val="0"/>
          <w:sz w:val="28"/>
          <w:lang w:val="uk-UA" w:eastAsia="en-US"/>
        </w:rPr>
        <w:t xml:space="preserve"> </w:t>
      </w:r>
      <w:r w:rsidRPr="00251E61">
        <w:rPr>
          <w:rFonts w:ascii="Times New Roman" w:eastAsia="Times New Roman" w:hAnsi="Times New Roman" w:cs="Times New Roman"/>
          <w:kern w:val="0"/>
          <w:sz w:val="28"/>
          <w:lang w:val="uk-UA" w:eastAsia="en-US"/>
        </w:rPr>
        <w:t>на</w:t>
      </w:r>
      <w:r w:rsidRPr="00251E61">
        <w:rPr>
          <w:rFonts w:ascii="Times New Roman" w:eastAsia="Times New Roman" w:hAnsi="Times New Roman" w:cs="Times New Roman"/>
          <w:spacing w:val="3"/>
          <w:kern w:val="0"/>
          <w:sz w:val="28"/>
          <w:lang w:val="uk-UA" w:eastAsia="en-US"/>
        </w:rPr>
        <w:t xml:space="preserve"> </w:t>
      </w:r>
      <w:r w:rsidRPr="00251E61">
        <w:rPr>
          <w:rFonts w:ascii="Times New Roman" w:eastAsia="Times New Roman" w:hAnsi="Times New Roman" w:cs="Times New Roman"/>
          <w:kern w:val="0"/>
          <w:sz w:val="28"/>
          <w:lang w:val="uk-UA" w:eastAsia="en-US"/>
        </w:rPr>
        <w:t>захист,</w:t>
      </w:r>
      <w:r w:rsidRPr="00251E61">
        <w:rPr>
          <w:rFonts w:ascii="Times New Roman" w:eastAsia="Times New Roman" w:hAnsi="Times New Roman" w:cs="Times New Roman"/>
          <w:spacing w:val="-2"/>
          <w:kern w:val="0"/>
          <w:sz w:val="28"/>
          <w:lang w:val="uk-UA" w:eastAsia="en-US"/>
        </w:rPr>
        <w:t xml:space="preserve"> </w:t>
      </w:r>
      <w:r w:rsidRPr="00251E61">
        <w:rPr>
          <w:rFonts w:ascii="Times New Roman" w:eastAsia="Times New Roman" w:hAnsi="Times New Roman" w:cs="Times New Roman"/>
          <w:kern w:val="0"/>
          <w:sz w:val="28"/>
          <w:lang w:val="uk-UA" w:eastAsia="en-US"/>
        </w:rPr>
        <w:t>належать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такі:</w:t>
      </w:r>
    </w:p>
    <w:p w:rsidR="00251E61" w:rsidRPr="00251E61" w:rsidRDefault="00251E61" w:rsidP="00251E61">
      <w:pPr>
        <w:tabs>
          <w:tab w:val="clear" w:pos="709"/>
        </w:tabs>
        <w:suppressAutoHyphens w:val="0"/>
        <w:autoSpaceDE w:val="0"/>
        <w:autoSpaceDN w:val="0"/>
        <w:spacing w:before="1" w:after="0" w:line="240" w:lineRule="auto"/>
        <w:ind w:left="1030" w:firstLine="0"/>
        <w:jc w:val="left"/>
        <w:rPr>
          <w:rFonts w:ascii="Times New Roman" w:eastAsia="Times New Roman" w:hAnsi="Times New Roman" w:cs="Times New Roman"/>
          <w:i/>
          <w:kern w:val="0"/>
          <w:sz w:val="28"/>
          <w:lang w:val="uk-UA" w:eastAsia="en-US"/>
        </w:rPr>
      </w:pPr>
      <w:r w:rsidRPr="00251E61">
        <w:rPr>
          <w:rFonts w:ascii="Times New Roman" w:eastAsia="Times New Roman" w:hAnsi="Times New Roman" w:cs="Times New Roman"/>
          <w:i/>
          <w:kern w:val="0"/>
          <w:sz w:val="28"/>
          <w:lang w:val="uk-UA" w:eastAsia="en-US"/>
        </w:rPr>
        <w:t>вперше:</w:t>
      </w:r>
    </w:p>
    <w:p w:rsidR="00251E61" w:rsidRPr="00251E61" w:rsidRDefault="00251E61" w:rsidP="00251E61">
      <w:pPr>
        <w:numPr>
          <w:ilvl w:val="0"/>
          <w:numId w:val="8"/>
        </w:numPr>
        <w:tabs>
          <w:tab w:val="clear" w:pos="709"/>
          <w:tab w:val="left" w:pos="1242"/>
        </w:tabs>
        <w:suppressAutoHyphens w:val="0"/>
        <w:autoSpaceDE w:val="0"/>
        <w:autoSpaceDN w:val="0"/>
        <w:spacing w:before="161" w:after="0" w:line="360" w:lineRule="auto"/>
        <w:ind w:right="405" w:firstLine="707"/>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розроблено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концептуальні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положення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регулювання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соціально-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економічного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яких</w:t>
      </w:r>
      <w:r w:rsidRPr="00251E61">
        <w:rPr>
          <w:rFonts w:ascii="Times New Roman" w:eastAsia="Times New Roman" w:hAnsi="Times New Roman" w:cs="Times New Roman"/>
          <w:spacing w:val="71"/>
          <w:kern w:val="0"/>
          <w:sz w:val="28"/>
          <w:lang w:val="uk-UA" w:eastAsia="en-US"/>
        </w:rPr>
        <w:t xml:space="preserve"> </w:t>
      </w:r>
      <w:r w:rsidRPr="00251E61">
        <w:rPr>
          <w:rFonts w:ascii="Times New Roman" w:eastAsia="Times New Roman" w:hAnsi="Times New Roman" w:cs="Times New Roman"/>
          <w:kern w:val="0"/>
          <w:sz w:val="28"/>
          <w:lang w:val="uk-UA" w:eastAsia="en-US"/>
        </w:rPr>
        <w:t>ідентифіковано</w:t>
      </w:r>
      <w:r w:rsidRPr="00251E61">
        <w:rPr>
          <w:rFonts w:ascii="Times New Roman" w:eastAsia="Times New Roman" w:hAnsi="Times New Roman" w:cs="Times New Roman"/>
          <w:spacing w:val="-67"/>
          <w:kern w:val="0"/>
          <w:sz w:val="28"/>
          <w:lang w:val="uk-UA" w:eastAsia="en-US"/>
        </w:rPr>
        <w:t xml:space="preserve"> </w:t>
      </w:r>
      <w:r w:rsidRPr="00251E61">
        <w:rPr>
          <w:rFonts w:ascii="Times New Roman" w:eastAsia="Times New Roman" w:hAnsi="Times New Roman" w:cs="Times New Roman"/>
          <w:kern w:val="0"/>
          <w:sz w:val="28"/>
          <w:lang w:val="uk-UA" w:eastAsia="en-US"/>
        </w:rPr>
        <w:t>сукупність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суб’єктів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регулювання,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визначено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їх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повноваження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взаємозалежність на національному, регіональному, районному та базовому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рівнях,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що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дозволяє</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окреслити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вектори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державної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політики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регуляторні</w:t>
      </w:r>
      <w:r w:rsidRPr="00251E61">
        <w:rPr>
          <w:rFonts w:ascii="Times New Roman" w:eastAsia="Times New Roman" w:hAnsi="Times New Roman" w:cs="Times New Roman"/>
          <w:spacing w:val="-67"/>
          <w:kern w:val="0"/>
          <w:sz w:val="28"/>
          <w:lang w:val="uk-UA" w:eastAsia="en-US"/>
        </w:rPr>
        <w:t xml:space="preserve"> </w:t>
      </w:r>
      <w:r w:rsidRPr="00251E61">
        <w:rPr>
          <w:rFonts w:ascii="Times New Roman" w:eastAsia="Times New Roman" w:hAnsi="Times New Roman" w:cs="Times New Roman"/>
          <w:kern w:val="0"/>
          <w:sz w:val="28"/>
          <w:lang w:val="uk-UA" w:eastAsia="en-US"/>
        </w:rPr>
        <w:t>заходи щодо забезпечення функціонування сільських територій за напрямами</w:t>
      </w:r>
      <w:r w:rsidRPr="00251E61">
        <w:rPr>
          <w:rFonts w:ascii="Times New Roman" w:eastAsia="Times New Roman" w:hAnsi="Times New Roman" w:cs="Times New Roman"/>
          <w:spacing w:val="-67"/>
          <w:kern w:val="0"/>
          <w:sz w:val="28"/>
          <w:lang w:val="uk-UA" w:eastAsia="en-US"/>
        </w:rPr>
        <w:t xml:space="preserve"> </w:t>
      </w:r>
      <w:r w:rsidRPr="00251E61">
        <w:rPr>
          <w:rFonts w:ascii="Times New Roman" w:eastAsia="Times New Roman" w:hAnsi="Times New Roman" w:cs="Times New Roman"/>
          <w:kern w:val="0"/>
          <w:sz w:val="28"/>
          <w:lang w:val="uk-UA" w:eastAsia="en-US"/>
        </w:rPr>
        <w:t>секторальної децентралізації;</w:t>
      </w:r>
    </w:p>
    <w:p w:rsidR="00251E61" w:rsidRPr="00251E61" w:rsidRDefault="00251E61" w:rsidP="00251E61">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251E61" w:rsidRPr="00251E61">
          <w:pgSz w:w="11910" w:h="16840"/>
          <w:pgMar w:top="1040" w:right="440" w:bottom="280" w:left="1380" w:header="710" w:footer="0" w:gutter="0"/>
          <w:cols w:space="720"/>
        </w:sectPr>
      </w:pPr>
    </w:p>
    <w:p w:rsidR="00251E61" w:rsidRPr="00251E61" w:rsidRDefault="00251E61" w:rsidP="00251E6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3"/>
          <w:szCs w:val="28"/>
          <w:lang w:val="uk-UA" w:eastAsia="en-US"/>
        </w:rPr>
      </w:pPr>
    </w:p>
    <w:p w:rsidR="00251E61" w:rsidRPr="00251E61" w:rsidRDefault="00251E61" w:rsidP="00251E61">
      <w:pPr>
        <w:numPr>
          <w:ilvl w:val="0"/>
          <w:numId w:val="8"/>
        </w:numPr>
        <w:tabs>
          <w:tab w:val="clear" w:pos="709"/>
          <w:tab w:val="left" w:pos="1242"/>
        </w:tabs>
        <w:suppressAutoHyphens w:val="0"/>
        <w:autoSpaceDE w:val="0"/>
        <w:autoSpaceDN w:val="0"/>
        <w:spacing w:before="89" w:after="0" w:line="360" w:lineRule="auto"/>
        <w:ind w:right="407" w:firstLine="707"/>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запропоновано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методичний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підхід</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індикативного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оцінювання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соціально-економічного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із</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застосуванням</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математичних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функцій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нечітких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множин</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економічних,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соціальних,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екологічних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параметрів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трирівневого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алгоритму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визначення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багатофакторних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інтегрального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індексів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відповідними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блоками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дослідження,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що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дозволило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сформувати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систему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моніторингу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 рівнем</w:t>
      </w:r>
      <w:r w:rsidRPr="00251E61">
        <w:rPr>
          <w:rFonts w:ascii="Times New Roman" w:eastAsia="Times New Roman" w:hAnsi="Times New Roman" w:cs="Times New Roman"/>
          <w:spacing w:val="-3"/>
          <w:kern w:val="0"/>
          <w:sz w:val="28"/>
          <w:lang w:val="uk-UA" w:eastAsia="en-US"/>
        </w:rPr>
        <w:t xml:space="preserve"> </w:t>
      </w:r>
      <w:r w:rsidRPr="00251E61">
        <w:rPr>
          <w:rFonts w:ascii="Times New Roman" w:eastAsia="Times New Roman" w:hAnsi="Times New Roman" w:cs="Times New Roman"/>
          <w:kern w:val="0"/>
          <w:sz w:val="28"/>
          <w:lang w:val="uk-UA" w:eastAsia="en-US"/>
        </w:rPr>
        <w:t>їх</w:t>
      </w:r>
      <w:r w:rsidRPr="00251E61">
        <w:rPr>
          <w:rFonts w:ascii="Times New Roman" w:eastAsia="Times New Roman" w:hAnsi="Times New Roman" w:cs="Times New Roman"/>
          <w:spacing w:val="-3"/>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p>
    <w:p w:rsidR="00251E61" w:rsidRPr="00251E61" w:rsidRDefault="00251E61" w:rsidP="00251E61">
      <w:pPr>
        <w:numPr>
          <w:ilvl w:val="0"/>
          <w:numId w:val="8"/>
        </w:numPr>
        <w:tabs>
          <w:tab w:val="clear" w:pos="709"/>
          <w:tab w:val="left" w:pos="1242"/>
        </w:tabs>
        <w:suppressAutoHyphens w:val="0"/>
        <w:autoSpaceDE w:val="0"/>
        <w:autoSpaceDN w:val="0"/>
        <w:spacing w:after="0" w:line="360" w:lineRule="auto"/>
        <w:ind w:right="405" w:firstLine="707"/>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розроблено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модель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соціально-економічного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урахуванням</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впливу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факторних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ознак</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економічною,</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соціальною</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екологічною</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складовими,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що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визначає</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їх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причинно-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наслідковий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зв'язок</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здатність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системи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регулювання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сформувати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прогностичні параметри майбутнього стану сільських територій і розробки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організаційно-економічних заходів</w:t>
      </w:r>
      <w:r w:rsidRPr="00251E61">
        <w:rPr>
          <w:rFonts w:ascii="Times New Roman" w:eastAsia="Times New Roman" w:hAnsi="Times New Roman" w:cs="Times New Roman"/>
          <w:spacing w:val="-4"/>
          <w:kern w:val="0"/>
          <w:sz w:val="28"/>
          <w:lang w:val="uk-UA" w:eastAsia="en-US"/>
        </w:rPr>
        <w:t xml:space="preserve"> </w:t>
      </w:r>
      <w:r w:rsidRPr="00251E61">
        <w:rPr>
          <w:rFonts w:ascii="Times New Roman" w:eastAsia="Times New Roman" w:hAnsi="Times New Roman" w:cs="Times New Roman"/>
          <w:kern w:val="0"/>
          <w:sz w:val="28"/>
          <w:lang w:val="uk-UA" w:eastAsia="en-US"/>
        </w:rPr>
        <w:t>його</w:t>
      </w:r>
      <w:r w:rsidRPr="00251E61">
        <w:rPr>
          <w:rFonts w:ascii="Times New Roman" w:eastAsia="Times New Roman" w:hAnsi="Times New Roman" w:cs="Times New Roman"/>
          <w:spacing w:val="-2"/>
          <w:kern w:val="0"/>
          <w:sz w:val="28"/>
          <w:lang w:val="uk-UA" w:eastAsia="en-US"/>
        </w:rPr>
        <w:t xml:space="preserve"> </w:t>
      </w:r>
      <w:r w:rsidRPr="00251E61">
        <w:rPr>
          <w:rFonts w:ascii="Times New Roman" w:eastAsia="Times New Roman" w:hAnsi="Times New Roman" w:cs="Times New Roman"/>
          <w:kern w:val="0"/>
          <w:sz w:val="28"/>
          <w:lang w:val="uk-UA" w:eastAsia="en-US"/>
        </w:rPr>
        <w:t>досягнення;</w:t>
      </w:r>
    </w:p>
    <w:p w:rsidR="00251E61" w:rsidRPr="00251E61" w:rsidRDefault="00251E61" w:rsidP="00251E61">
      <w:pPr>
        <w:tabs>
          <w:tab w:val="clear" w:pos="709"/>
        </w:tabs>
        <w:suppressAutoHyphens w:val="0"/>
        <w:autoSpaceDE w:val="0"/>
        <w:autoSpaceDN w:val="0"/>
        <w:spacing w:before="1" w:after="0" w:line="240" w:lineRule="auto"/>
        <w:ind w:left="1030" w:firstLine="0"/>
        <w:jc w:val="left"/>
        <w:rPr>
          <w:rFonts w:ascii="Times New Roman" w:eastAsia="Times New Roman" w:hAnsi="Times New Roman" w:cs="Times New Roman"/>
          <w:i/>
          <w:kern w:val="0"/>
          <w:sz w:val="28"/>
          <w:lang w:val="uk-UA" w:eastAsia="en-US"/>
        </w:rPr>
      </w:pPr>
      <w:r w:rsidRPr="00251E61">
        <w:rPr>
          <w:rFonts w:ascii="Times New Roman" w:eastAsia="Times New Roman" w:hAnsi="Times New Roman" w:cs="Times New Roman"/>
          <w:i/>
          <w:kern w:val="0"/>
          <w:sz w:val="28"/>
          <w:lang w:val="uk-UA" w:eastAsia="en-US"/>
        </w:rPr>
        <w:t>удосконалено:</w:t>
      </w:r>
    </w:p>
    <w:p w:rsidR="00251E61" w:rsidRPr="00251E61" w:rsidRDefault="00251E61" w:rsidP="00251E61">
      <w:pPr>
        <w:numPr>
          <w:ilvl w:val="0"/>
          <w:numId w:val="8"/>
        </w:numPr>
        <w:tabs>
          <w:tab w:val="clear" w:pos="709"/>
          <w:tab w:val="left" w:pos="1242"/>
        </w:tabs>
        <w:suppressAutoHyphens w:val="0"/>
        <w:autoSpaceDE w:val="0"/>
        <w:autoSpaceDN w:val="0"/>
        <w:spacing w:before="160" w:after="0" w:line="360" w:lineRule="auto"/>
        <w:ind w:right="407" w:firstLine="707"/>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теоретичні підходи до організації сільських територій та їх розвитку,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які через вплив означених чинників на стан їх функціонування формують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ієрархію</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системи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регулювання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різних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рівнях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(національному,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регіональному, районному і базовому) і дозволяють забезпечувати розвиток</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суб’єктів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межах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єдиного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ланцюга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механізму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реалізації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регулювання: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потреби–інтереси–цілі–рішення–дії–результати;</w:t>
      </w:r>
    </w:p>
    <w:p w:rsidR="00251E61" w:rsidRPr="00251E61" w:rsidRDefault="00251E61" w:rsidP="00251E61">
      <w:pPr>
        <w:numPr>
          <w:ilvl w:val="0"/>
          <w:numId w:val="8"/>
        </w:numPr>
        <w:tabs>
          <w:tab w:val="clear" w:pos="709"/>
          <w:tab w:val="left" w:pos="1242"/>
        </w:tabs>
        <w:suppressAutoHyphens w:val="0"/>
        <w:autoSpaceDE w:val="0"/>
        <w:autoSpaceDN w:val="0"/>
        <w:spacing w:after="0" w:line="360" w:lineRule="auto"/>
        <w:ind w:right="407" w:firstLine="707"/>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застосування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програмно-цільового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методу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для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побудови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логічної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послідовності (алгоритму) формування державної політики та законодавчого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поля її реалізації на національному рівні, розроблення стратегій і цільових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програм</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регіональному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рівні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реалізації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організаційно-економічного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механізму</w:t>
      </w:r>
      <w:r w:rsidRPr="00251E61">
        <w:rPr>
          <w:rFonts w:ascii="Times New Roman" w:eastAsia="Times New Roman" w:hAnsi="Times New Roman" w:cs="Times New Roman"/>
          <w:spacing w:val="-6"/>
          <w:kern w:val="0"/>
          <w:sz w:val="28"/>
          <w:lang w:val="uk-UA" w:eastAsia="en-US"/>
        </w:rPr>
        <w:t xml:space="preserve"> </w:t>
      </w:r>
      <w:r w:rsidRPr="00251E61">
        <w:rPr>
          <w:rFonts w:ascii="Times New Roman" w:eastAsia="Times New Roman" w:hAnsi="Times New Roman" w:cs="Times New Roman"/>
          <w:kern w:val="0"/>
          <w:sz w:val="28"/>
          <w:lang w:val="uk-UA" w:eastAsia="en-US"/>
        </w:rPr>
        <w:t>регулювання</w:t>
      </w:r>
      <w:r w:rsidRPr="00251E61">
        <w:rPr>
          <w:rFonts w:ascii="Times New Roman" w:eastAsia="Times New Roman" w:hAnsi="Times New Roman" w:cs="Times New Roman"/>
          <w:spacing w:val="-3"/>
          <w:kern w:val="0"/>
          <w:sz w:val="28"/>
          <w:lang w:val="uk-UA" w:eastAsia="en-US"/>
        </w:rPr>
        <w:t xml:space="preserve"> </w:t>
      </w:r>
      <w:r w:rsidRPr="00251E61">
        <w:rPr>
          <w:rFonts w:ascii="Times New Roman" w:eastAsia="Times New Roman" w:hAnsi="Times New Roman" w:cs="Times New Roman"/>
          <w:kern w:val="0"/>
          <w:sz w:val="28"/>
          <w:lang w:val="uk-UA" w:eastAsia="en-US"/>
        </w:rPr>
        <w:t>на</w:t>
      </w:r>
      <w:r w:rsidRPr="00251E61">
        <w:rPr>
          <w:rFonts w:ascii="Times New Roman" w:eastAsia="Times New Roman" w:hAnsi="Times New Roman" w:cs="Times New Roman"/>
          <w:spacing w:val="-3"/>
          <w:kern w:val="0"/>
          <w:sz w:val="28"/>
          <w:lang w:val="uk-UA" w:eastAsia="en-US"/>
        </w:rPr>
        <w:t xml:space="preserve"> </w:t>
      </w:r>
      <w:r w:rsidRPr="00251E61">
        <w:rPr>
          <w:rFonts w:ascii="Times New Roman" w:eastAsia="Times New Roman" w:hAnsi="Times New Roman" w:cs="Times New Roman"/>
          <w:kern w:val="0"/>
          <w:sz w:val="28"/>
          <w:lang w:val="uk-UA" w:eastAsia="en-US"/>
        </w:rPr>
        <w:t>базовому</w:t>
      </w:r>
      <w:r w:rsidRPr="00251E61">
        <w:rPr>
          <w:rFonts w:ascii="Times New Roman" w:eastAsia="Times New Roman" w:hAnsi="Times New Roman" w:cs="Times New Roman"/>
          <w:spacing w:val="-4"/>
          <w:kern w:val="0"/>
          <w:sz w:val="28"/>
          <w:lang w:val="uk-UA" w:eastAsia="en-US"/>
        </w:rPr>
        <w:t xml:space="preserve"> </w:t>
      </w:r>
      <w:r w:rsidRPr="00251E61">
        <w:rPr>
          <w:rFonts w:ascii="Times New Roman" w:eastAsia="Times New Roman" w:hAnsi="Times New Roman" w:cs="Times New Roman"/>
          <w:kern w:val="0"/>
          <w:sz w:val="28"/>
          <w:lang w:val="uk-UA" w:eastAsia="en-US"/>
        </w:rPr>
        <w:t>рівні;</w:t>
      </w:r>
    </w:p>
    <w:p w:rsidR="00251E61" w:rsidRPr="00251E61" w:rsidRDefault="00251E61" w:rsidP="00251E61">
      <w:pPr>
        <w:numPr>
          <w:ilvl w:val="0"/>
          <w:numId w:val="8"/>
        </w:numPr>
        <w:tabs>
          <w:tab w:val="clear" w:pos="709"/>
          <w:tab w:val="left" w:pos="1242"/>
        </w:tabs>
        <w:suppressAutoHyphens w:val="0"/>
        <w:autoSpaceDE w:val="0"/>
        <w:autoSpaceDN w:val="0"/>
        <w:spacing w:before="2" w:after="0" w:line="360" w:lineRule="auto"/>
        <w:ind w:right="406" w:firstLine="707"/>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критерії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механізму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формування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системи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типологізації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67"/>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 за рівнем їх розвитку на основі ранжування величин індексів за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групами</w:t>
      </w:r>
      <w:r w:rsidRPr="00251E61">
        <w:rPr>
          <w:rFonts w:ascii="Times New Roman" w:eastAsia="Times New Roman" w:hAnsi="Times New Roman" w:cs="Times New Roman"/>
          <w:spacing w:val="47"/>
          <w:kern w:val="0"/>
          <w:sz w:val="28"/>
          <w:lang w:val="uk-UA" w:eastAsia="en-US"/>
        </w:rPr>
        <w:t xml:space="preserve"> </w:t>
      </w:r>
      <w:r w:rsidRPr="00251E61">
        <w:rPr>
          <w:rFonts w:ascii="Times New Roman" w:eastAsia="Times New Roman" w:hAnsi="Times New Roman" w:cs="Times New Roman"/>
          <w:kern w:val="0"/>
          <w:sz w:val="28"/>
          <w:lang w:val="uk-UA" w:eastAsia="en-US"/>
        </w:rPr>
        <w:t>типів</w:t>
      </w:r>
      <w:r w:rsidRPr="00251E61">
        <w:rPr>
          <w:rFonts w:ascii="Times New Roman" w:eastAsia="Times New Roman" w:hAnsi="Times New Roman" w:cs="Times New Roman"/>
          <w:spacing w:val="44"/>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47"/>
          <w:kern w:val="0"/>
          <w:sz w:val="28"/>
          <w:lang w:val="uk-UA" w:eastAsia="en-US"/>
        </w:rPr>
        <w:t xml:space="preserve"> </w:t>
      </w:r>
      <w:r w:rsidRPr="00251E61">
        <w:rPr>
          <w:rFonts w:ascii="Times New Roman" w:eastAsia="Times New Roman" w:hAnsi="Times New Roman" w:cs="Times New Roman"/>
          <w:kern w:val="0"/>
          <w:sz w:val="28"/>
          <w:lang w:val="uk-UA" w:eastAsia="en-US"/>
        </w:rPr>
        <w:t>що</w:t>
      </w:r>
      <w:r w:rsidRPr="00251E61">
        <w:rPr>
          <w:rFonts w:ascii="Times New Roman" w:eastAsia="Times New Roman" w:hAnsi="Times New Roman" w:cs="Times New Roman"/>
          <w:spacing w:val="48"/>
          <w:kern w:val="0"/>
          <w:sz w:val="28"/>
          <w:lang w:val="uk-UA" w:eastAsia="en-US"/>
        </w:rPr>
        <w:t xml:space="preserve"> </w:t>
      </w:r>
      <w:r w:rsidRPr="00251E61">
        <w:rPr>
          <w:rFonts w:ascii="Times New Roman" w:eastAsia="Times New Roman" w:hAnsi="Times New Roman" w:cs="Times New Roman"/>
          <w:kern w:val="0"/>
          <w:sz w:val="28"/>
          <w:lang w:val="uk-UA" w:eastAsia="en-US"/>
        </w:rPr>
        <w:t>є</w:t>
      </w:r>
      <w:r w:rsidRPr="00251E61">
        <w:rPr>
          <w:rFonts w:ascii="Times New Roman" w:eastAsia="Times New Roman" w:hAnsi="Times New Roman" w:cs="Times New Roman"/>
          <w:spacing w:val="45"/>
          <w:kern w:val="0"/>
          <w:sz w:val="28"/>
          <w:lang w:val="uk-UA" w:eastAsia="en-US"/>
        </w:rPr>
        <w:t xml:space="preserve"> </w:t>
      </w:r>
      <w:r w:rsidRPr="00251E61">
        <w:rPr>
          <w:rFonts w:ascii="Times New Roman" w:eastAsia="Times New Roman" w:hAnsi="Times New Roman" w:cs="Times New Roman"/>
          <w:kern w:val="0"/>
          <w:sz w:val="28"/>
          <w:lang w:val="uk-UA" w:eastAsia="en-US"/>
        </w:rPr>
        <w:t>підґрунтям</w:t>
      </w:r>
      <w:r w:rsidRPr="00251E61">
        <w:rPr>
          <w:rFonts w:ascii="Times New Roman" w:eastAsia="Times New Roman" w:hAnsi="Times New Roman" w:cs="Times New Roman"/>
          <w:spacing w:val="48"/>
          <w:kern w:val="0"/>
          <w:sz w:val="28"/>
          <w:lang w:val="uk-UA" w:eastAsia="en-US"/>
        </w:rPr>
        <w:t xml:space="preserve"> </w:t>
      </w:r>
      <w:r w:rsidRPr="00251E61">
        <w:rPr>
          <w:rFonts w:ascii="Times New Roman" w:eastAsia="Times New Roman" w:hAnsi="Times New Roman" w:cs="Times New Roman"/>
          <w:kern w:val="0"/>
          <w:sz w:val="28"/>
          <w:lang w:val="uk-UA" w:eastAsia="en-US"/>
        </w:rPr>
        <w:t>для</w:t>
      </w:r>
      <w:r w:rsidRPr="00251E61">
        <w:rPr>
          <w:rFonts w:ascii="Times New Roman" w:eastAsia="Times New Roman" w:hAnsi="Times New Roman" w:cs="Times New Roman"/>
          <w:spacing w:val="47"/>
          <w:kern w:val="0"/>
          <w:sz w:val="28"/>
          <w:lang w:val="uk-UA" w:eastAsia="en-US"/>
        </w:rPr>
        <w:t xml:space="preserve"> </w:t>
      </w:r>
      <w:r w:rsidRPr="00251E61">
        <w:rPr>
          <w:rFonts w:ascii="Times New Roman" w:eastAsia="Times New Roman" w:hAnsi="Times New Roman" w:cs="Times New Roman"/>
          <w:kern w:val="0"/>
          <w:sz w:val="28"/>
          <w:lang w:val="uk-UA" w:eastAsia="en-US"/>
        </w:rPr>
        <w:t>встановлення</w:t>
      </w:r>
      <w:r w:rsidRPr="00251E61">
        <w:rPr>
          <w:rFonts w:ascii="Times New Roman" w:eastAsia="Times New Roman" w:hAnsi="Times New Roman" w:cs="Times New Roman"/>
          <w:spacing w:val="46"/>
          <w:kern w:val="0"/>
          <w:sz w:val="28"/>
          <w:lang w:val="uk-UA" w:eastAsia="en-US"/>
        </w:rPr>
        <w:t xml:space="preserve"> </w:t>
      </w:r>
      <w:r w:rsidRPr="00251E61">
        <w:rPr>
          <w:rFonts w:ascii="Times New Roman" w:eastAsia="Times New Roman" w:hAnsi="Times New Roman" w:cs="Times New Roman"/>
          <w:kern w:val="0"/>
          <w:sz w:val="28"/>
          <w:lang w:val="uk-UA" w:eastAsia="en-US"/>
        </w:rPr>
        <w:t>пріоритетності</w:t>
      </w:r>
    </w:p>
    <w:p w:rsidR="00251E61" w:rsidRPr="00251E61" w:rsidRDefault="00251E61" w:rsidP="00251E61">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251E61" w:rsidRPr="00251E61">
          <w:pgSz w:w="11910" w:h="16840"/>
          <w:pgMar w:top="1040" w:right="440" w:bottom="280" w:left="1380" w:header="710" w:footer="0" w:gutter="0"/>
          <w:cols w:space="720"/>
        </w:sectPr>
      </w:pPr>
    </w:p>
    <w:p w:rsidR="00251E61" w:rsidRPr="00251E61" w:rsidRDefault="00251E61" w:rsidP="00251E6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3"/>
          <w:szCs w:val="28"/>
          <w:lang w:val="uk-UA" w:eastAsia="en-US"/>
        </w:rPr>
      </w:pPr>
    </w:p>
    <w:p w:rsidR="00251E61" w:rsidRPr="00251E61" w:rsidRDefault="00251E61" w:rsidP="00251E61">
      <w:pPr>
        <w:tabs>
          <w:tab w:val="clear" w:pos="709"/>
        </w:tabs>
        <w:suppressAutoHyphens w:val="0"/>
        <w:autoSpaceDE w:val="0"/>
        <w:autoSpaceDN w:val="0"/>
        <w:spacing w:before="89" w:after="0" w:line="360" w:lineRule="auto"/>
        <w:ind w:left="322" w:right="414" w:firstLine="0"/>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вирішення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проблем</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функціонування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сільських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територій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розроблення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організаційно-економічного механізму</w:t>
      </w:r>
      <w:r w:rsidRPr="00251E61">
        <w:rPr>
          <w:rFonts w:ascii="Times New Roman" w:eastAsia="Times New Roman" w:hAnsi="Times New Roman" w:cs="Times New Roman"/>
          <w:spacing w:val="-6"/>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регулювання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їх</w:t>
      </w:r>
      <w:r w:rsidRPr="00251E61">
        <w:rPr>
          <w:rFonts w:ascii="Times New Roman" w:eastAsia="Times New Roman" w:hAnsi="Times New Roman" w:cs="Times New Roman"/>
          <w:spacing w:val="-4"/>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розвитку;</w:t>
      </w:r>
    </w:p>
    <w:p w:rsidR="00251E61" w:rsidRPr="00251E61" w:rsidRDefault="00251E61" w:rsidP="00251E61">
      <w:pPr>
        <w:numPr>
          <w:ilvl w:val="0"/>
          <w:numId w:val="8"/>
        </w:numPr>
        <w:tabs>
          <w:tab w:val="clear" w:pos="709"/>
          <w:tab w:val="left" w:pos="1242"/>
        </w:tabs>
        <w:suppressAutoHyphens w:val="0"/>
        <w:autoSpaceDE w:val="0"/>
        <w:autoSpaceDN w:val="0"/>
        <w:spacing w:after="0" w:line="360" w:lineRule="auto"/>
        <w:ind w:right="405" w:firstLine="707"/>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поняття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«сільські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позиції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системного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підходу,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що</w:t>
      </w:r>
      <w:r w:rsidRPr="00251E61">
        <w:rPr>
          <w:rFonts w:ascii="Times New Roman" w:eastAsia="Times New Roman" w:hAnsi="Times New Roman" w:cs="Times New Roman"/>
          <w:spacing w:val="-67"/>
          <w:kern w:val="0"/>
          <w:sz w:val="28"/>
          <w:lang w:val="uk-UA" w:eastAsia="en-US"/>
        </w:rPr>
        <w:t xml:space="preserve"> </w:t>
      </w:r>
      <w:r w:rsidRPr="00251E61">
        <w:rPr>
          <w:rFonts w:ascii="Times New Roman" w:eastAsia="Times New Roman" w:hAnsi="Times New Roman" w:cs="Times New Roman"/>
          <w:kern w:val="0"/>
          <w:sz w:val="28"/>
          <w:lang w:val="uk-UA" w:eastAsia="en-US"/>
        </w:rPr>
        <w:t>враховує наявну сукупність ресурсів, населення, виробничих структур, які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здатні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розвиватись,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також</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визначається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як</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наукова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категорія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w:t>
      </w:r>
      <w:r w:rsidRPr="00251E61">
        <w:rPr>
          <w:rFonts w:ascii="Times New Roman" w:eastAsia="Times New Roman" w:hAnsi="Times New Roman" w:cs="Times New Roman"/>
          <w:spacing w:val="-67"/>
          <w:kern w:val="0"/>
          <w:sz w:val="28"/>
          <w:lang w:val="uk-UA" w:eastAsia="en-US"/>
        </w:rPr>
        <w:t xml:space="preserve"> </w:t>
      </w:r>
      <w:r w:rsidRPr="00251E61">
        <w:rPr>
          <w:rFonts w:ascii="Times New Roman" w:eastAsia="Times New Roman" w:hAnsi="Times New Roman" w:cs="Times New Roman"/>
          <w:kern w:val="0"/>
          <w:sz w:val="28"/>
          <w:lang w:val="uk-UA" w:eastAsia="en-US"/>
        </w:rPr>
        <w:t>притаманними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їй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ознаками,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функціями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взаємозв’язками.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Це</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дає</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змогу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конкретизувати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теоретичну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практичну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роль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забезпеченні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економічної,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соціальної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екологічної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складових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шляхом</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визначення</w:t>
      </w:r>
      <w:r w:rsidRPr="00251E61">
        <w:rPr>
          <w:rFonts w:ascii="Times New Roman" w:eastAsia="Times New Roman" w:hAnsi="Times New Roman" w:cs="Times New Roman"/>
          <w:spacing w:val="-4"/>
          <w:kern w:val="0"/>
          <w:sz w:val="28"/>
          <w:lang w:val="uk-UA" w:eastAsia="en-US"/>
        </w:rPr>
        <w:t xml:space="preserve"> </w:t>
      </w:r>
      <w:r w:rsidRPr="00251E61">
        <w:rPr>
          <w:rFonts w:ascii="Times New Roman" w:eastAsia="Times New Roman" w:hAnsi="Times New Roman" w:cs="Times New Roman"/>
          <w:kern w:val="0"/>
          <w:sz w:val="28"/>
          <w:lang w:val="uk-UA" w:eastAsia="en-US"/>
        </w:rPr>
        <w:t>їх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системної</w:t>
      </w:r>
      <w:r w:rsidRPr="00251E61">
        <w:rPr>
          <w:rFonts w:ascii="Times New Roman" w:eastAsia="Times New Roman" w:hAnsi="Times New Roman" w:cs="Times New Roman"/>
          <w:spacing w:val="-3"/>
          <w:kern w:val="0"/>
          <w:sz w:val="28"/>
          <w:lang w:val="uk-UA" w:eastAsia="en-US"/>
        </w:rPr>
        <w:t xml:space="preserve"> </w:t>
      </w:r>
      <w:r w:rsidRPr="00251E61">
        <w:rPr>
          <w:rFonts w:ascii="Times New Roman" w:eastAsia="Times New Roman" w:hAnsi="Times New Roman" w:cs="Times New Roman"/>
          <w:kern w:val="0"/>
          <w:sz w:val="28"/>
          <w:lang w:val="uk-UA" w:eastAsia="en-US"/>
        </w:rPr>
        <w:t>і функціональної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структури;</w:t>
      </w:r>
    </w:p>
    <w:p w:rsidR="00251E61" w:rsidRPr="00251E61" w:rsidRDefault="00251E61" w:rsidP="00251E61">
      <w:pPr>
        <w:numPr>
          <w:ilvl w:val="0"/>
          <w:numId w:val="8"/>
        </w:numPr>
        <w:tabs>
          <w:tab w:val="clear" w:pos="709"/>
          <w:tab w:val="left" w:pos="1242"/>
        </w:tabs>
        <w:suppressAutoHyphens w:val="0"/>
        <w:autoSpaceDE w:val="0"/>
        <w:autoSpaceDN w:val="0"/>
        <w:spacing w:after="0" w:line="360" w:lineRule="auto"/>
        <w:ind w:right="411" w:firstLine="707"/>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механізм</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реалізації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принципів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функціонування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відповідального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підприємництва,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який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забезпечує</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не</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лише</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соціальну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злагодженість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суспільстві та покращення природного середовища, але й підвищує імідж</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суб’єктів господарювання та формує передумови прибуткового оптимуму 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можливості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подальшого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використання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соціально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відповідального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інструментарію</w:t>
      </w:r>
      <w:r w:rsidRPr="00251E61">
        <w:rPr>
          <w:rFonts w:ascii="Times New Roman" w:eastAsia="Times New Roman" w:hAnsi="Times New Roman" w:cs="Times New Roman"/>
          <w:spacing w:val="-2"/>
          <w:kern w:val="0"/>
          <w:sz w:val="28"/>
          <w:lang w:val="uk-UA" w:eastAsia="en-US"/>
        </w:rPr>
        <w:t xml:space="preserve"> </w:t>
      </w:r>
      <w:r w:rsidRPr="00251E61">
        <w:rPr>
          <w:rFonts w:ascii="Times New Roman" w:eastAsia="Times New Roman" w:hAnsi="Times New Roman" w:cs="Times New Roman"/>
          <w:kern w:val="0"/>
          <w:sz w:val="28"/>
          <w:lang w:val="uk-UA" w:eastAsia="en-US"/>
        </w:rPr>
        <w:t>забезпечення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4"/>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 територій;</w:t>
      </w:r>
    </w:p>
    <w:p w:rsidR="00251E61" w:rsidRPr="00251E61" w:rsidRDefault="00251E61" w:rsidP="00251E61">
      <w:pPr>
        <w:numPr>
          <w:ilvl w:val="0"/>
          <w:numId w:val="8"/>
        </w:numPr>
        <w:tabs>
          <w:tab w:val="clear" w:pos="709"/>
          <w:tab w:val="left" w:pos="1242"/>
        </w:tabs>
        <w:suppressAutoHyphens w:val="0"/>
        <w:autoSpaceDE w:val="0"/>
        <w:autoSpaceDN w:val="0"/>
        <w:spacing w:after="0" w:line="360" w:lineRule="auto"/>
        <w:ind w:right="409" w:firstLine="707"/>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алгоритм</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визначення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пріоритетності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проблем</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 і послідовності їх вирішення на різних рівнях регулювання, що дає</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можливість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розробити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стратегії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державні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цільові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програми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національному,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визначити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їх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галузево-просторові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особливості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регіональному та сформувати конкретний управлінський інструментарій для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кожної територіальної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громади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на</w:t>
      </w:r>
      <w:r w:rsidRPr="00251E61">
        <w:rPr>
          <w:rFonts w:ascii="Times New Roman" w:eastAsia="Times New Roman" w:hAnsi="Times New Roman" w:cs="Times New Roman"/>
          <w:spacing w:val="-3"/>
          <w:kern w:val="0"/>
          <w:sz w:val="28"/>
          <w:lang w:val="uk-UA" w:eastAsia="en-US"/>
        </w:rPr>
        <w:t xml:space="preserve"> </w:t>
      </w:r>
      <w:r w:rsidRPr="00251E61">
        <w:rPr>
          <w:rFonts w:ascii="Times New Roman" w:eastAsia="Times New Roman" w:hAnsi="Times New Roman" w:cs="Times New Roman"/>
          <w:kern w:val="0"/>
          <w:sz w:val="28"/>
          <w:lang w:val="uk-UA" w:eastAsia="en-US"/>
        </w:rPr>
        <w:t>базовому</w:t>
      </w:r>
      <w:r w:rsidRPr="00251E61">
        <w:rPr>
          <w:rFonts w:ascii="Times New Roman" w:eastAsia="Times New Roman" w:hAnsi="Times New Roman" w:cs="Times New Roman"/>
          <w:spacing w:val="-4"/>
          <w:kern w:val="0"/>
          <w:sz w:val="28"/>
          <w:lang w:val="uk-UA" w:eastAsia="en-US"/>
        </w:rPr>
        <w:t xml:space="preserve"> </w:t>
      </w:r>
      <w:r w:rsidRPr="00251E61">
        <w:rPr>
          <w:rFonts w:ascii="Times New Roman" w:eastAsia="Times New Roman" w:hAnsi="Times New Roman" w:cs="Times New Roman"/>
          <w:kern w:val="0"/>
          <w:sz w:val="28"/>
          <w:lang w:val="uk-UA" w:eastAsia="en-US"/>
        </w:rPr>
        <w:t>рівнях;</w:t>
      </w:r>
    </w:p>
    <w:p w:rsidR="00251E61" w:rsidRPr="00251E61" w:rsidRDefault="00251E61" w:rsidP="00251E61">
      <w:pPr>
        <w:tabs>
          <w:tab w:val="clear" w:pos="709"/>
        </w:tabs>
        <w:suppressAutoHyphens w:val="0"/>
        <w:autoSpaceDE w:val="0"/>
        <w:autoSpaceDN w:val="0"/>
        <w:spacing w:before="1" w:after="0" w:line="240" w:lineRule="auto"/>
        <w:ind w:left="1030" w:firstLine="0"/>
        <w:rPr>
          <w:rFonts w:ascii="Times New Roman" w:eastAsia="Times New Roman" w:hAnsi="Times New Roman" w:cs="Times New Roman"/>
          <w:i/>
          <w:kern w:val="0"/>
          <w:sz w:val="28"/>
          <w:lang w:val="uk-UA" w:eastAsia="en-US"/>
        </w:rPr>
      </w:pPr>
      <w:r w:rsidRPr="00251E61">
        <w:rPr>
          <w:rFonts w:ascii="Times New Roman" w:eastAsia="Times New Roman" w:hAnsi="Times New Roman" w:cs="Times New Roman"/>
          <w:i/>
          <w:kern w:val="0"/>
          <w:sz w:val="28"/>
          <w:lang w:val="uk-UA" w:eastAsia="en-US"/>
        </w:rPr>
        <w:t>дістали</w:t>
      </w:r>
      <w:r w:rsidRPr="00251E61">
        <w:rPr>
          <w:rFonts w:ascii="Times New Roman" w:eastAsia="Times New Roman" w:hAnsi="Times New Roman" w:cs="Times New Roman"/>
          <w:i/>
          <w:spacing w:val="-1"/>
          <w:kern w:val="0"/>
          <w:sz w:val="28"/>
          <w:lang w:val="uk-UA" w:eastAsia="en-US"/>
        </w:rPr>
        <w:t xml:space="preserve"> </w:t>
      </w:r>
      <w:r w:rsidRPr="00251E61">
        <w:rPr>
          <w:rFonts w:ascii="Times New Roman" w:eastAsia="Times New Roman" w:hAnsi="Times New Roman" w:cs="Times New Roman"/>
          <w:i/>
          <w:kern w:val="0"/>
          <w:sz w:val="28"/>
          <w:lang w:val="uk-UA" w:eastAsia="en-US"/>
        </w:rPr>
        <w:t>подальший</w:t>
      </w:r>
      <w:r w:rsidRPr="00251E61">
        <w:rPr>
          <w:rFonts w:ascii="Times New Roman" w:eastAsia="Times New Roman" w:hAnsi="Times New Roman" w:cs="Times New Roman"/>
          <w:i/>
          <w:spacing w:val="-5"/>
          <w:kern w:val="0"/>
          <w:sz w:val="28"/>
          <w:lang w:val="uk-UA" w:eastAsia="en-US"/>
        </w:rPr>
        <w:t xml:space="preserve"> </w:t>
      </w:r>
      <w:r w:rsidRPr="00251E61">
        <w:rPr>
          <w:rFonts w:ascii="Times New Roman" w:eastAsia="Times New Roman" w:hAnsi="Times New Roman" w:cs="Times New Roman"/>
          <w:i/>
          <w:kern w:val="0"/>
          <w:sz w:val="28"/>
          <w:lang w:val="uk-UA" w:eastAsia="en-US"/>
        </w:rPr>
        <w:t>розвиток:</w:t>
      </w:r>
    </w:p>
    <w:p w:rsidR="00251E61" w:rsidRPr="00251E61" w:rsidRDefault="00251E61" w:rsidP="00251E61">
      <w:pPr>
        <w:numPr>
          <w:ilvl w:val="0"/>
          <w:numId w:val="8"/>
        </w:numPr>
        <w:tabs>
          <w:tab w:val="clear" w:pos="709"/>
          <w:tab w:val="left" w:pos="1242"/>
        </w:tabs>
        <w:suppressAutoHyphens w:val="0"/>
        <w:autoSpaceDE w:val="0"/>
        <w:autoSpaceDN w:val="0"/>
        <w:spacing w:before="161" w:after="0" w:line="360" w:lineRule="auto"/>
        <w:ind w:right="407" w:firstLine="707"/>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стратегічні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напрями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соціально-економічного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які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передбачають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поєднання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економічних,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соціальних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екологічних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чинників,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саме:</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забезпечення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економічного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зростання,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якому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досягається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високий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рівень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якості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життя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сільського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населення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без</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загрози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забруднення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навколишнього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природного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середовища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шляхом</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формування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моделі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визначенням</w:t>
      </w:r>
      <w:r w:rsidRPr="00251E61">
        <w:rPr>
          <w:rFonts w:ascii="Times New Roman" w:eastAsia="Times New Roman" w:hAnsi="Times New Roman" w:cs="Times New Roman"/>
          <w:spacing w:val="70"/>
          <w:kern w:val="0"/>
          <w:sz w:val="28"/>
          <w:lang w:val="uk-UA" w:eastAsia="en-US"/>
        </w:rPr>
        <w:t xml:space="preserve"> </w:t>
      </w:r>
      <w:r w:rsidRPr="00251E61">
        <w:rPr>
          <w:rFonts w:ascii="Times New Roman" w:eastAsia="Times New Roman" w:hAnsi="Times New Roman" w:cs="Times New Roman"/>
          <w:kern w:val="0"/>
          <w:sz w:val="28"/>
          <w:lang w:val="uk-UA" w:eastAsia="en-US"/>
        </w:rPr>
        <w:t>рівнів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впливу</w:t>
      </w:r>
      <w:r w:rsidRPr="00251E61">
        <w:rPr>
          <w:rFonts w:ascii="Times New Roman" w:eastAsia="Times New Roman" w:hAnsi="Times New Roman" w:cs="Times New Roman"/>
          <w:spacing w:val="-5"/>
          <w:kern w:val="0"/>
          <w:sz w:val="28"/>
          <w:lang w:val="uk-UA" w:eastAsia="en-US"/>
        </w:rPr>
        <w:t xml:space="preserve"> </w:t>
      </w:r>
      <w:r w:rsidRPr="00251E61">
        <w:rPr>
          <w:rFonts w:ascii="Times New Roman" w:eastAsia="Times New Roman" w:hAnsi="Times New Roman" w:cs="Times New Roman"/>
          <w:kern w:val="0"/>
          <w:sz w:val="28"/>
          <w:lang w:val="uk-UA" w:eastAsia="en-US"/>
        </w:rPr>
        <w:t>та цілей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регулювання;</w:t>
      </w:r>
    </w:p>
    <w:p w:rsidR="00251E61" w:rsidRPr="00251E61" w:rsidRDefault="00251E61" w:rsidP="00251E61">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251E61" w:rsidRPr="00251E61">
          <w:pgSz w:w="11910" w:h="16840"/>
          <w:pgMar w:top="1040" w:right="440" w:bottom="280" w:left="1380" w:header="710" w:footer="0" w:gutter="0"/>
          <w:cols w:space="720"/>
        </w:sectPr>
      </w:pPr>
    </w:p>
    <w:p w:rsidR="00251E61" w:rsidRPr="00251E61" w:rsidRDefault="00251E61" w:rsidP="00251E6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3"/>
          <w:szCs w:val="28"/>
          <w:lang w:val="uk-UA" w:eastAsia="en-US"/>
        </w:rPr>
      </w:pPr>
    </w:p>
    <w:p w:rsidR="00251E61" w:rsidRPr="00251E61" w:rsidRDefault="00251E61" w:rsidP="00251E61">
      <w:pPr>
        <w:numPr>
          <w:ilvl w:val="0"/>
          <w:numId w:val="8"/>
        </w:numPr>
        <w:tabs>
          <w:tab w:val="clear" w:pos="709"/>
          <w:tab w:val="left" w:pos="1242"/>
        </w:tabs>
        <w:suppressAutoHyphens w:val="0"/>
        <w:autoSpaceDE w:val="0"/>
        <w:autoSpaceDN w:val="0"/>
        <w:spacing w:before="89" w:after="0" w:line="360" w:lineRule="auto"/>
        <w:ind w:right="405" w:firstLine="707"/>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організаційно-економічна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оцінка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трансформаційних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змін</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стані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54"/>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r w:rsidRPr="00251E61">
        <w:rPr>
          <w:rFonts w:ascii="Times New Roman" w:eastAsia="Times New Roman" w:hAnsi="Times New Roman" w:cs="Times New Roman"/>
          <w:spacing w:val="52"/>
          <w:kern w:val="0"/>
          <w:sz w:val="28"/>
          <w:lang w:val="uk-UA" w:eastAsia="en-US"/>
        </w:rPr>
        <w:t xml:space="preserve"> </w:t>
      </w:r>
      <w:r w:rsidRPr="00251E61">
        <w:rPr>
          <w:rFonts w:ascii="Times New Roman" w:eastAsia="Times New Roman" w:hAnsi="Times New Roman" w:cs="Times New Roman"/>
          <w:kern w:val="0"/>
          <w:sz w:val="28"/>
          <w:lang w:val="uk-UA" w:eastAsia="en-US"/>
        </w:rPr>
        <w:t>шляхом</w:t>
      </w:r>
      <w:r w:rsidRPr="00251E61">
        <w:rPr>
          <w:rFonts w:ascii="Times New Roman" w:eastAsia="Times New Roman" w:hAnsi="Times New Roman" w:cs="Times New Roman"/>
          <w:spacing w:val="54"/>
          <w:kern w:val="0"/>
          <w:sz w:val="28"/>
          <w:lang w:val="uk-UA" w:eastAsia="en-US"/>
        </w:rPr>
        <w:t xml:space="preserve"> </w:t>
      </w:r>
      <w:r w:rsidRPr="00251E61">
        <w:rPr>
          <w:rFonts w:ascii="Times New Roman" w:eastAsia="Times New Roman" w:hAnsi="Times New Roman" w:cs="Times New Roman"/>
          <w:kern w:val="0"/>
          <w:sz w:val="28"/>
          <w:lang w:val="uk-UA" w:eastAsia="en-US"/>
        </w:rPr>
        <w:t>визначення</w:t>
      </w:r>
      <w:r w:rsidRPr="00251E61">
        <w:rPr>
          <w:rFonts w:ascii="Times New Roman" w:eastAsia="Times New Roman" w:hAnsi="Times New Roman" w:cs="Times New Roman"/>
          <w:spacing w:val="54"/>
          <w:kern w:val="0"/>
          <w:sz w:val="28"/>
          <w:lang w:val="uk-UA" w:eastAsia="en-US"/>
        </w:rPr>
        <w:t xml:space="preserve"> </w:t>
      </w:r>
      <w:r w:rsidRPr="00251E61">
        <w:rPr>
          <w:rFonts w:ascii="Times New Roman" w:eastAsia="Times New Roman" w:hAnsi="Times New Roman" w:cs="Times New Roman"/>
          <w:kern w:val="0"/>
          <w:sz w:val="28"/>
          <w:lang w:val="uk-UA" w:eastAsia="en-US"/>
        </w:rPr>
        <w:t>тенденцій</w:t>
      </w:r>
      <w:r w:rsidRPr="00251E61">
        <w:rPr>
          <w:rFonts w:ascii="Times New Roman" w:eastAsia="Times New Roman" w:hAnsi="Times New Roman" w:cs="Times New Roman"/>
          <w:spacing w:val="55"/>
          <w:kern w:val="0"/>
          <w:sz w:val="28"/>
          <w:lang w:val="uk-UA" w:eastAsia="en-US"/>
        </w:rPr>
        <w:t xml:space="preserve"> </w:t>
      </w:r>
      <w:r w:rsidRPr="00251E61">
        <w:rPr>
          <w:rFonts w:ascii="Times New Roman" w:eastAsia="Times New Roman" w:hAnsi="Times New Roman" w:cs="Times New Roman"/>
          <w:kern w:val="0"/>
          <w:sz w:val="28"/>
          <w:lang w:val="uk-UA" w:eastAsia="en-US"/>
        </w:rPr>
        <w:t>змін</w:t>
      </w:r>
      <w:r w:rsidRPr="00251E61">
        <w:rPr>
          <w:rFonts w:ascii="Times New Roman" w:eastAsia="Times New Roman" w:hAnsi="Times New Roman" w:cs="Times New Roman"/>
          <w:spacing w:val="54"/>
          <w:kern w:val="0"/>
          <w:sz w:val="28"/>
          <w:lang w:val="uk-UA" w:eastAsia="en-US"/>
        </w:rPr>
        <w:t xml:space="preserve"> </w:t>
      </w:r>
      <w:r w:rsidRPr="00251E61">
        <w:rPr>
          <w:rFonts w:ascii="Times New Roman" w:eastAsia="Times New Roman" w:hAnsi="Times New Roman" w:cs="Times New Roman"/>
          <w:kern w:val="0"/>
          <w:sz w:val="28"/>
          <w:lang w:val="uk-UA" w:eastAsia="en-US"/>
        </w:rPr>
        <w:t>таких</w:t>
      </w:r>
      <w:r w:rsidRPr="00251E61">
        <w:rPr>
          <w:rFonts w:ascii="Times New Roman" w:eastAsia="Times New Roman" w:hAnsi="Times New Roman" w:cs="Times New Roman"/>
          <w:spacing w:val="54"/>
          <w:kern w:val="0"/>
          <w:sz w:val="28"/>
          <w:lang w:val="uk-UA" w:eastAsia="en-US"/>
        </w:rPr>
        <w:t xml:space="preserve"> </w:t>
      </w:r>
      <w:r w:rsidRPr="00251E61">
        <w:rPr>
          <w:rFonts w:ascii="Times New Roman" w:eastAsia="Times New Roman" w:hAnsi="Times New Roman" w:cs="Times New Roman"/>
          <w:kern w:val="0"/>
          <w:sz w:val="28"/>
          <w:lang w:val="uk-UA" w:eastAsia="en-US"/>
        </w:rPr>
        <w:t>індикаторів,</w:t>
      </w:r>
      <w:r w:rsidRPr="00251E61">
        <w:rPr>
          <w:rFonts w:ascii="Times New Roman" w:eastAsia="Times New Roman" w:hAnsi="Times New Roman" w:cs="Times New Roman"/>
          <w:spacing w:val="-67"/>
          <w:kern w:val="0"/>
          <w:sz w:val="28"/>
          <w:lang w:val="uk-UA" w:eastAsia="en-US"/>
        </w:rPr>
        <w:t xml:space="preserve"> </w:t>
      </w:r>
      <w:r w:rsidRPr="00251E61">
        <w:rPr>
          <w:rFonts w:ascii="Times New Roman" w:eastAsia="Times New Roman" w:hAnsi="Times New Roman" w:cs="Times New Roman"/>
          <w:kern w:val="0"/>
          <w:sz w:val="28"/>
          <w:lang w:val="uk-UA" w:eastAsia="en-US"/>
        </w:rPr>
        <w:t>як: ресурсне забезпечення, зростання секторальної економіки, інвестиційна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привабливість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підвищення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підприємницької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активності,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демографічне</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становище,</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забезпеченість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освітніми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послугами,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зайнятість,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розвиток соціальної інфраструктури, дохідність та якість життя населення,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забрудненість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природних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ресурсів,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що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сприятимуть</w:t>
      </w:r>
      <w:r w:rsidRPr="00251E61">
        <w:rPr>
          <w:rFonts w:ascii="Times New Roman" w:eastAsia="Times New Roman" w:hAnsi="Times New Roman" w:cs="Times New Roman"/>
          <w:spacing w:val="71"/>
          <w:kern w:val="0"/>
          <w:sz w:val="28"/>
          <w:lang w:val="uk-UA" w:eastAsia="en-US"/>
        </w:rPr>
        <w:t xml:space="preserve"> </w:t>
      </w:r>
      <w:r w:rsidRPr="00251E61">
        <w:rPr>
          <w:rFonts w:ascii="Times New Roman" w:eastAsia="Times New Roman" w:hAnsi="Times New Roman" w:cs="Times New Roman"/>
          <w:kern w:val="0"/>
          <w:sz w:val="28"/>
          <w:lang w:val="uk-UA" w:eastAsia="en-US"/>
        </w:rPr>
        <w:t>економічному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зміцненню,</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становленню</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соціальної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сфери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покращенню</w:t>
      </w:r>
      <w:r w:rsidRPr="00251E61">
        <w:rPr>
          <w:rFonts w:ascii="Times New Roman" w:eastAsia="Times New Roman" w:hAnsi="Times New Roman" w:cs="Times New Roman"/>
          <w:spacing w:val="70"/>
          <w:kern w:val="0"/>
          <w:sz w:val="28"/>
          <w:lang w:val="uk-UA" w:eastAsia="en-US"/>
        </w:rPr>
        <w:t xml:space="preserve"> </w:t>
      </w:r>
      <w:r w:rsidRPr="00251E61">
        <w:rPr>
          <w:rFonts w:ascii="Times New Roman" w:eastAsia="Times New Roman" w:hAnsi="Times New Roman" w:cs="Times New Roman"/>
          <w:kern w:val="0"/>
          <w:sz w:val="28"/>
          <w:lang w:val="uk-UA" w:eastAsia="en-US"/>
        </w:rPr>
        <w:t>екологічного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стану</w:t>
      </w:r>
      <w:r w:rsidRPr="00251E61">
        <w:rPr>
          <w:rFonts w:ascii="Times New Roman" w:eastAsia="Times New Roman" w:hAnsi="Times New Roman" w:cs="Times New Roman"/>
          <w:spacing w:val="-5"/>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p>
    <w:p w:rsidR="00251E61" w:rsidRPr="00251E61" w:rsidRDefault="00251E61" w:rsidP="00251E61">
      <w:pPr>
        <w:numPr>
          <w:ilvl w:val="0"/>
          <w:numId w:val="8"/>
        </w:numPr>
        <w:tabs>
          <w:tab w:val="clear" w:pos="709"/>
          <w:tab w:val="left" w:pos="1242"/>
        </w:tabs>
        <w:suppressAutoHyphens w:val="0"/>
        <w:autoSpaceDE w:val="0"/>
        <w:autoSpaceDN w:val="0"/>
        <w:spacing w:after="0" w:line="360" w:lineRule="auto"/>
        <w:ind w:right="406" w:firstLine="707"/>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застосування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інтегрального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індексу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стану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складовими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(економічною,</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соціальною,</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екологічною),</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що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дозволили</w:t>
      </w:r>
      <w:r w:rsidRPr="00251E61">
        <w:rPr>
          <w:rFonts w:ascii="Times New Roman" w:eastAsia="Times New Roman" w:hAnsi="Times New Roman" w:cs="Times New Roman"/>
          <w:spacing w:val="-67"/>
          <w:kern w:val="0"/>
          <w:sz w:val="28"/>
          <w:lang w:val="uk-UA" w:eastAsia="en-US"/>
        </w:rPr>
        <w:t xml:space="preserve"> </w:t>
      </w:r>
      <w:r w:rsidRPr="00251E61">
        <w:rPr>
          <w:rFonts w:ascii="Times New Roman" w:eastAsia="Times New Roman" w:hAnsi="Times New Roman" w:cs="Times New Roman"/>
          <w:kern w:val="0"/>
          <w:sz w:val="28"/>
          <w:lang w:val="uk-UA" w:eastAsia="en-US"/>
        </w:rPr>
        <w:t>встановити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вплив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зміни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факторних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просторових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умов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національний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вимір результативної ознаки як основи для оцінки соціально-економічного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способу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визначення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механізму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їх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регулювання;</w:t>
      </w:r>
    </w:p>
    <w:p w:rsidR="00251E61" w:rsidRPr="00251E61" w:rsidRDefault="00251E61" w:rsidP="00251E61">
      <w:pPr>
        <w:numPr>
          <w:ilvl w:val="0"/>
          <w:numId w:val="8"/>
        </w:numPr>
        <w:tabs>
          <w:tab w:val="clear" w:pos="709"/>
          <w:tab w:val="left" w:pos="1242"/>
        </w:tabs>
        <w:suppressAutoHyphens w:val="0"/>
        <w:autoSpaceDE w:val="0"/>
        <w:autoSpaceDN w:val="0"/>
        <w:spacing w:after="0" w:line="360" w:lineRule="auto"/>
        <w:ind w:right="409" w:firstLine="707"/>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спосіб</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визначення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сфери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впливу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функціональної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здатності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регулювання соціально-економічного розвитку сільських територій на основі</w:t>
      </w:r>
      <w:r w:rsidRPr="00251E61">
        <w:rPr>
          <w:rFonts w:ascii="Times New Roman" w:eastAsia="Times New Roman" w:hAnsi="Times New Roman" w:cs="Times New Roman"/>
          <w:spacing w:val="-67"/>
          <w:kern w:val="0"/>
          <w:sz w:val="28"/>
          <w:lang w:val="uk-UA" w:eastAsia="en-US"/>
        </w:rPr>
        <w:t xml:space="preserve"> </w:t>
      </w:r>
      <w:r w:rsidRPr="00251E61">
        <w:rPr>
          <w:rFonts w:ascii="Times New Roman" w:eastAsia="Times New Roman" w:hAnsi="Times New Roman" w:cs="Times New Roman"/>
          <w:kern w:val="0"/>
          <w:sz w:val="28"/>
          <w:lang w:val="uk-UA" w:eastAsia="en-US"/>
        </w:rPr>
        <w:t>розробленої карти стейкхолдерів та матриці їх можливостей і зацікавленості,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що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дають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змогу,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виходячи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із</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потреб</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інтересів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громадян,</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формувати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систему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ключових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факторів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успіху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(плану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конкретних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дій),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стратегії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просторового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порівняння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можливостей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загроз</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зовнішнього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середовища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та</w:t>
      </w:r>
      <w:r w:rsidRPr="00251E61">
        <w:rPr>
          <w:rFonts w:ascii="Times New Roman" w:eastAsia="Times New Roman" w:hAnsi="Times New Roman" w:cs="Times New Roman"/>
          <w:spacing w:val="-5"/>
          <w:kern w:val="0"/>
          <w:sz w:val="28"/>
          <w:lang w:val="uk-UA" w:eastAsia="en-US"/>
        </w:rPr>
        <w:t xml:space="preserve"> </w:t>
      </w:r>
      <w:r w:rsidRPr="00251E61">
        <w:rPr>
          <w:rFonts w:ascii="Times New Roman" w:eastAsia="Times New Roman" w:hAnsi="Times New Roman" w:cs="Times New Roman"/>
          <w:kern w:val="0"/>
          <w:sz w:val="28"/>
          <w:lang w:val="uk-UA" w:eastAsia="en-US"/>
        </w:rPr>
        <w:t>слабких 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сильних сторін</w:t>
      </w:r>
      <w:r w:rsidRPr="00251E61">
        <w:rPr>
          <w:rFonts w:ascii="Times New Roman" w:eastAsia="Times New Roman" w:hAnsi="Times New Roman" w:cs="Times New Roman"/>
          <w:spacing w:val="-3"/>
          <w:kern w:val="0"/>
          <w:sz w:val="28"/>
          <w:lang w:val="uk-UA" w:eastAsia="en-US"/>
        </w:rPr>
        <w:t xml:space="preserve"> </w:t>
      </w:r>
      <w:r w:rsidRPr="00251E61">
        <w:rPr>
          <w:rFonts w:ascii="Times New Roman" w:eastAsia="Times New Roman" w:hAnsi="Times New Roman" w:cs="Times New Roman"/>
          <w:kern w:val="0"/>
          <w:sz w:val="28"/>
          <w:lang w:val="uk-UA" w:eastAsia="en-US"/>
        </w:rPr>
        <w:t>внутрішнього середовища;</w:t>
      </w:r>
    </w:p>
    <w:p w:rsidR="00251E61" w:rsidRPr="00251E61" w:rsidRDefault="00251E61" w:rsidP="00251E61">
      <w:pPr>
        <w:numPr>
          <w:ilvl w:val="0"/>
          <w:numId w:val="8"/>
        </w:numPr>
        <w:tabs>
          <w:tab w:val="clear" w:pos="709"/>
          <w:tab w:val="left" w:pos="1242"/>
        </w:tabs>
        <w:suppressAutoHyphens w:val="0"/>
        <w:autoSpaceDE w:val="0"/>
        <w:autoSpaceDN w:val="0"/>
        <w:spacing w:before="1" w:after="0" w:line="360" w:lineRule="auto"/>
        <w:ind w:right="406" w:firstLine="707"/>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теоретико-організаційні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засади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соціально-економічного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як</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запоруки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гармонійного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досягнення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збалансованих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цілей,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що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дозволили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виокремити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сільські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самостійний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об’єкт</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регулювання, виділити людину як носія властивостей в межах природного,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соціального, економічного та інституціонального середовищ та сформувати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структурно-логічну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схему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організаційно-економічного</w:t>
      </w:r>
      <w:r w:rsidRPr="00251E61">
        <w:rPr>
          <w:rFonts w:ascii="Times New Roman" w:eastAsia="Times New Roman" w:hAnsi="Times New Roman" w:cs="Times New Roman"/>
          <w:spacing w:val="71"/>
          <w:kern w:val="0"/>
          <w:sz w:val="28"/>
          <w:lang w:val="uk-UA" w:eastAsia="en-US"/>
        </w:rPr>
        <w:t xml:space="preserve"> </w:t>
      </w:r>
      <w:r w:rsidRPr="00251E61">
        <w:rPr>
          <w:rFonts w:ascii="Times New Roman" w:eastAsia="Times New Roman" w:hAnsi="Times New Roman" w:cs="Times New Roman"/>
          <w:kern w:val="0"/>
          <w:sz w:val="28"/>
          <w:lang w:val="uk-UA" w:eastAsia="en-US"/>
        </w:rPr>
        <w:t>забезпечення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5"/>
          <w:kern w:val="0"/>
          <w:sz w:val="28"/>
          <w:lang w:val="uk-UA" w:eastAsia="en-US"/>
        </w:rPr>
        <w:t xml:space="preserve"> </w:t>
      </w:r>
      <w:r w:rsidRPr="00251E61">
        <w:rPr>
          <w:rFonts w:ascii="Times New Roman" w:eastAsia="Times New Roman" w:hAnsi="Times New Roman" w:cs="Times New Roman"/>
          <w:kern w:val="0"/>
          <w:sz w:val="28"/>
          <w:lang w:val="uk-UA" w:eastAsia="en-US"/>
        </w:rPr>
        <w:t>на різних</w:t>
      </w:r>
      <w:r w:rsidRPr="00251E61">
        <w:rPr>
          <w:rFonts w:ascii="Times New Roman" w:eastAsia="Times New Roman" w:hAnsi="Times New Roman" w:cs="Times New Roman"/>
          <w:spacing w:val="-3"/>
          <w:kern w:val="0"/>
          <w:sz w:val="28"/>
          <w:lang w:val="uk-UA" w:eastAsia="en-US"/>
        </w:rPr>
        <w:t xml:space="preserve"> </w:t>
      </w:r>
      <w:r w:rsidRPr="00251E61">
        <w:rPr>
          <w:rFonts w:ascii="Times New Roman" w:eastAsia="Times New Roman" w:hAnsi="Times New Roman" w:cs="Times New Roman"/>
          <w:kern w:val="0"/>
          <w:sz w:val="28"/>
          <w:lang w:val="uk-UA" w:eastAsia="en-US"/>
        </w:rPr>
        <w:t>рівнях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регулювання.</w:t>
      </w:r>
    </w:p>
    <w:p w:rsidR="00251E61" w:rsidRPr="00251E61" w:rsidRDefault="00251E61" w:rsidP="00251E61">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251E61" w:rsidRPr="00251E61">
          <w:pgSz w:w="11910" w:h="16840"/>
          <w:pgMar w:top="1040" w:right="440" w:bottom="280" w:left="1380" w:header="710" w:footer="0" w:gutter="0"/>
          <w:cols w:space="720"/>
        </w:sectPr>
      </w:pPr>
    </w:p>
    <w:p w:rsidR="00251E61" w:rsidRPr="00251E61" w:rsidRDefault="00251E61" w:rsidP="00251E6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3"/>
          <w:szCs w:val="28"/>
          <w:lang w:val="uk-UA" w:eastAsia="en-US"/>
        </w:rPr>
      </w:pPr>
    </w:p>
    <w:p w:rsidR="00251E61" w:rsidRPr="00251E61" w:rsidRDefault="00251E61" w:rsidP="00251E61">
      <w:pPr>
        <w:tabs>
          <w:tab w:val="clear" w:pos="709"/>
        </w:tabs>
        <w:suppressAutoHyphens w:val="0"/>
        <w:autoSpaceDE w:val="0"/>
        <w:autoSpaceDN w:val="0"/>
        <w:spacing w:before="89" w:after="0" w:line="360" w:lineRule="auto"/>
        <w:ind w:left="322" w:right="402" w:firstLine="707"/>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b/>
          <w:kern w:val="0"/>
          <w:sz w:val="28"/>
          <w:szCs w:val="28"/>
          <w:lang w:val="uk-UA" w:eastAsia="en-US"/>
        </w:rPr>
        <w:t>Практичне</w:t>
      </w:r>
      <w:r w:rsidRPr="00251E61">
        <w:rPr>
          <w:rFonts w:ascii="Times New Roman" w:eastAsia="Times New Roman" w:hAnsi="Times New Roman" w:cs="Times New Roman"/>
          <w:b/>
          <w:spacing w:val="1"/>
          <w:kern w:val="0"/>
          <w:sz w:val="28"/>
          <w:szCs w:val="28"/>
          <w:lang w:val="uk-UA" w:eastAsia="en-US"/>
        </w:rPr>
        <w:t xml:space="preserve"> </w:t>
      </w:r>
      <w:r w:rsidRPr="00251E61">
        <w:rPr>
          <w:rFonts w:ascii="Times New Roman" w:eastAsia="Times New Roman" w:hAnsi="Times New Roman" w:cs="Times New Roman"/>
          <w:b/>
          <w:kern w:val="0"/>
          <w:sz w:val="28"/>
          <w:szCs w:val="28"/>
          <w:lang w:val="uk-UA" w:eastAsia="en-US"/>
        </w:rPr>
        <w:t>значення</w:t>
      </w:r>
      <w:r w:rsidRPr="00251E61">
        <w:rPr>
          <w:rFonts w:ascii="Times New Roman" w:eastAsia="Times New Roman" w:hAnsi="Times New Roman" w:cs="Times New Roman"/>
          <w:b/>
          <w:spacing w:val="1"/>
          <w:kern w:val="0"/>
          <w:sz w:val="28"/>
          <w:szCs w:val="28"/>
          <w:lang w:val="uk-UA" w:eastAsia="en-US"/>
        </w:rPr>
        <w:t xml:space="preserve"> </w:t>
      </w:r>
      <w:r w:rsidRPr="00251E61">
        <w:rPr>
          <w:rFonts w:ascii="Times New Roman" w:eastAsia="Times New Roman" w:hAnsi="Times New Roman" w:cs="Times New Roman"/>
          <w:b/>
          <w:kern w:val="0"/>
          <w:sz w:val="28"/>
          <w:szCs w:val="28"/>
          <w:lang w:val="uk-UA" w:eastAsia="en-US"/>
        </w:rPr>
        <w:t>одержаних</w:t>
      </w:r>
      <w:r w:rsidRPr="00251E61">
        <w:rPr>
          <w:rFonts w:ascii="Times New Roman" w:eastAsia="Times New Roman" w:hAnsi="Times New Roman" w:cs="Times New Roman"/>
          <w:b/>
          <w:spacing w:val="1"/>
          <w:kern w:val="0"/>
          <w:sz w:val="28"/>
          <w:szCs w:val="28"/>
          <w:lang w:val="uk-UA" w:eastAsia="en-US"/>
        </w:rPr>
        <w:t xml:space="preserve"> </w:t>
      </w:r>
      <w:r w:rsidRPr="00251E61">
        <w:rPr>
          <w:rFonts w:ascii="Times New Roman" w:eastAsia="Times New Roman" w:hAnsi="Times New Roman" w:cs="Times New Roman"/>
          <w:b/>
          <w:kern w:val="0"/>
          <w:sz w:val="28"/>
          <w:szCs w:val="28"/>
          <w:lang w:val="uk-UA" w:eastAsia="en-US"/>
        </w:rPr>
        <w:t>результатів.</w:t>
      </w:r>
      <w:r w:rsidRPr="00251E61">
        <w:rPr>
          <w:rFonts w:ascii="Times New Roman" w:eastAsia="Times New Roman" w:hAnsi="Times New Roman" w:cs="Times New Roman"/>
          <w:b/>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Теоретичні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узагальнення та отримані практичні результати спрямовані на удосконалення</w:t>
      </w:r>
      <w:r w:rsidRPr="00251E61">
        <w:rPr>
          <w:rFonts w:ascii="Times New Roman" w:eastAsia="Times New Roman" w:hAnsi="Times New Roman" w:cs="Times New Roman"/>
          <w:spacing w:val="-6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системи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регулювання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розвитку</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сільських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територій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можуть</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бути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використані державними інституціями для формування новітньої концепції 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стратегії</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їх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розвитку.</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Прикладні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аспекти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підтверджуються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практичним</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застосуванням окремих результатів дослідження, зокрема: пропозиції щодо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методологічних підходів оцінки стану сільських територій та обґрунтування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напрямів їх стратегічного розвитку прийняті до впровадження Відділенням</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аграрної</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економіки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продовольства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НААН</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(довідка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07-05/53</w:t>
      </w:r>
      <w:r w:rsidRPr="00251E61">
        <w:rPr>
          <w:rFonts w:ascii="Times New Roman" w:eastAsia="Times New Roman" w:hAnsi="Times New Roman" w:cs="Times New Roman"/>
          <w:spacing w:val="7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від</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15.06.2018 р.);</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рекомендації</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щодо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розробки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механізмів</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ефективного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функціонування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сільських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територій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напрямів</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інформаційно-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консультаційного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забезпечення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їх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розвитку</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умовах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децентралізації</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управління використані ВГО «Національна асоціація сільськогосподарських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дорадчих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служб</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України»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(довідка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1-13/09/18</w:t>
      </w:r>
      <w:r w:rsidRPr="00251E61">
        <w:rPr>
          <w:rFonts w:ascii="Times New Roman" w:eastAsia="Times New Roman" w:hAnsi="Times New Roman" w:cs="Times New Roman"/>
          <w:spacing w:val="7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від 13.09.2018 р.);</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пропозиції з обґрунтування типологізації сільських територій та визначення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пріоритетності вирішення проблемних питань їх функціонування прийняті до</w:t>
      </w:r>
      <w:r w:rsidRPr="00251E61">
        <w:rPr>
          <w:rFonts w:ascii="Times New Roman" w:eastAsia="Times New Roman" w:hAnsi="Times New Roman" w:cs="Times New Roman"/>
          <w:spacing w:val="-6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використання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Тернопільською</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обласною</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радою</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(довідка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04-1276</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від</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08.11.2018 р.);</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пропозиції</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формування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організаційних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засад</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процесу</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зайнятості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сільського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населення,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напрямів</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підвищення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дохідності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їх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домогосподарств,</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також</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щодо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удосконалення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системи</w:t>
      </w:r>
      <w:r w:rsidRPr="00251E61">
        <w:rPr>
          <w:rFonts w:ascii="Times New Roman" w:eastAsia="Times New Roman" w:hAnsi="Times New Roman" w:cs="Times New Roman"/>
          <w:spacing w:val="7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управління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громадою</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умовах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децентралізації</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впроваджено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Довжанською</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сільською</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радою</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Тернопільської</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області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(довідка</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179 від</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12.11.2018</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w:t>
      </w:r>
    </w:p>
    <w:p w:rsidR="00251E61" w:rsidRPr="00251E61" w:rsidRDefault="00251E61" w:rsidP="00251E61">
      <w:pPr>
        <w:tabs>
          <w:tab w:val="clear" w:pos="709"/>
        </w:tabs>
        <w:suppressAutoHyphens w:val="0"/>
        <w:autoSpaceDE w:val="0"/>
        <w:autoSpaceDN w:val="0"/>
        <w:spacing w:before="1" w:after="0" w:line="360" w:lineRule="auto"/>
        <w:ind w:left="322" w:right="404" w:firstLine="707"/>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Теоретичні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узагальнення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практичні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результати,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обґрунтовані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дисертаційному</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дослідженні,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використовуються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науково-дослідній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діяльності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Дніпропетровського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державного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аграрно-економічного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університету</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(довідка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663</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від 06.11.2017 р.)</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навчальному</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процесі</w:t>
      </w:r>
      <w:r w:rsidRPr="00251E61">
        <w:rPr>
          <w:rFonts w:ascii="Times New Roman" w:eastAsia="Times New Roman" w:hAnsi="Times New Roman" w:cs="Times New Roman"/>
          <w:spacing w:val="-6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Тернопільського національного економічного університету при викладанні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навчальних</w:t>
      </w:r>
      <w:r w:rsidRPr="00251E61">
        <w:rPr>
          <w:rFonts w:ascii="Times New Roman" w:eastAsia="Times New Roman" w:hAnsi="Times New Roman" w:cs="Times New Roman"/>
          <w:spacing w:val="6"/>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дисциплін</w:t>
      </w:r>
      <w:r w:rsidRPr="00251E61">
        <w:rPr>
          <w:rFonts w:ascii="Times New Roman" w:eastAsia="Times New Roman" w:hAnsi="Times New Roman" w:cs="Times New Roman"/>
          <w:spacing w:val="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«Економічна</w:t>
      </w:r>
      <w:r w:rsidRPr="00251E61">
        <w:rPr>
          <w:rFonts w:ascii="Times New Roman" w:eastAsia="Times New Roman" w:hAnsi="Times New Roman" w:cs="Times New Roman"/>
          <w:spacing w:val="6"/>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діагностика»,</w:t>
      </w:r>
      <w:r w:rsidRPr="00251E61">
        <w:rPr>
          <w:rFonts w:ascii="Times New Roman" w:eastAsia="Times New Roman" w:hAnsi="Times New Roman" w:cs="Times New Roman"/>
          <w:spacing w:val="8"/>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«Соціально-правове</w:t>
      </w:r>
    </w:p>
    <w:p w:rsidR="00251E61" w:rsidRPr="00251E61" w:rsidRDefault="00251E61" w:rsidP="00251E61">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251E61" w:rsidRPr="00251E61">
          <w:pgSz w:w="11910" w:h="16840"/>
          <w:pgMar w:top="1040" w:right="440" w:bottom="280" w:left="1380" w:header="710" w:footer="0" w:gutter="0"/>
          <w:cols w:space="720"/>
        </w:sectPr>
      </w:pPr>
    </w:p>
    <w:p w:rsidR="00251E61" w:rsidRPr="00251E61" w:rsidRDefault="00251E61" w:rsidP="00251E6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3"/>
          <w:szCs w:val="28"/>
          <w:lang w:val="uk-UA" w:eastAsia="en-US"/>
        </w:rPr>
      </w:pPr>
    </w:p>
    <w:p w:rsidR="00251E61" w:rsidRPr="00251E61" w:rsidRDefault="00251E61" w:rsidP="00251E61">
      <w:pPr>
        <w:tabs>
          <w:tab w:val="clear" w:pos="709"/>
        </w:tabs>
        <w:suppressAutoHyphens w:val="0"/>
        <w:autoSpaceDE w:val="0"/>
        <w:autoSpaceDN w:val="0"/>
        <w:spacing w:before="89" w:after="0" w:line="360" w:lineRule="auto"/>
        <w:ind w:left="322" w:right="407" w:firstLine="0"/>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забезпечення</w:t>
      </w:r>
      <w:r w:rsidRPr="00251E61">
        <w:rPr>
          <w:rFonts w:ascii="Times New Roman" w:eastAsia="Times New Roman" w:hAnsi="Times New Roman" w:cs="Times New Roman"/>
          <w:spacing w:val="13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діяльності</w:t>
      </w:r>
      <w:r w:rsidRPr="00251E61">
        <w:rPr>
          <w:rFonts w:ascii="Times New Roman" w:eastAsia="Times New Roman" w:hAnsi="Times New Roman" w:cs="Times New Roman"/>
          <w:spacing w:val="128"/>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підприємств</w:t>
      </w:r>
      <w:r w:rsidRPr="00251E61">
        <w:rPr>
          <w:rFonts w:ascii="Times New Roman" w:eastAsia="Times New Roman" w:hAnsi="Times New Roman" w:cs="Times New Roman"/>
          <w:spacing w:val="129"/>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АПВ»</w:t>
      </w:r>
      <w:r w:rsidRPr="00251E61">
        <w:rPr>
          <w:rFonts w:ascii="Times New Roman" w:eastAsia="Times New Roman" w:hAnsi="Times New Roman" w:cs="Times New Roman"/>
          <w:spacing w:val="128"/>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xml:space="preserve">(довідка  </w:t>
      </w:r>
      <w:r w:rsidRPr="00251E61">
        <w:rPr>
          <w:rFonts w:ascii="Times New Roman" w:eastAsia="Times New Roman" w:hAnsi="Times New Roman" w:cs="Times New Roman"/>
          <w:spacing w:val="5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xml:space="preserve">№  </w:t>
      </w:r>
      <w:r w:rsidRPr="00251E61">
        <w:rPr>
          <w:rFonts w:ascii="Times New Roman" w:eastAsia="Times New Roman" w:hAnsi="Times New Roman" w:cs="Times New Roman"/>
          <w:spacing w:val="58"/>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126-25/2626</w:t>
      </w:r>
      <w:r w:rsidRPr="00251E61">
        <w:rPr>
          <w:rFonts w:ascii="Times New Roman" w:eastAsia="Times New Roman" w:hAnsi="Times New Roman" w:cs="Times New Roman"/>
          <w:spacing w:val="-68"/>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від</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21.12.2017</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w:t>
      </w:r>
    </w:p>
    <w:p w:rsidR="00251E61" w:rsidRPr="00251E61" w:rsidRDefault="00251E61" w:rsidP="00251E61">
      <w:pPr>
        <w:tabs>
          <w:tab w:val="clear" w:pos="709"/>
        </w:tabs>
        <w:suppressAutoHyphens w:val="0"/>
        <w:autoSpaceDE w:val="0"/>
        <w:autoSpaceDN w:val="0"/>
        <w:spacing w:after="0" w:line="360" w:lineRule="auto"/>
        <w:ind w:left="322" w:right="407" w:firstLine="707"/>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b/>
          <w:kern w:val="0"/>
          <w:sz w:val="28"/>
          <w:szCs w:val="28"/>
          <w:lang w:val="uk-UA" w:eastAsia="en-US"/>
        </w:rPr>
        <w:t>Особистий</w:t>
      </w:r>
      <w:r w:rsidRPr="00251E61">
        <w:rPr>
          <w:rFonts w:ascii="Times New Roman" w:eastAsia="Times New Roman" w:hAnsi="Times New Roman" w:cs="Times New Roman"/>
          <w:b/>
          <w:spacing w:val="1"/>
          <w:kern w:val="0"/>
          <w:sz w:val="28"/>
          <w:szCs w:val="28"/>
          <w:lang w:val="uk-UA" w:eastAsia="en-US"/>
        </w:rPr>
        <w:t xml:space="preserve"> </w:t>
      </w:r>
      <w:r w:rsidRPr="00251E61">
        <w:rPr>
          <w:rFonts w:ascii="Times New Roman" w:eastAsia="Times New Roman" w:hAnsi="Times New Roman" w:cs="Times New Roman"/>
          <w:b/>
          <w:kern w:val="0"/>
          <w:sz w:val="28"/>
          <w:szCs w:val="28"/>
          <w:lang w:val="uk-UA" w:eastAsia="en-US"/>
        </w:rPr>
        <w:t>внесок</w:t>
      </w:r>
      <w:r w:rsidRPr="00251E61">
        <w:rPr>
          <w:rFonts w:ascii="Times New Roman" w:eastAsia="Times New Roman" w:hAnsi="Times New Roman" w:cs="Times New Roman"/>
          <w:b/>
          <w:spacing w:val="1"/>
          <w:kern w:val="0"/>
          <w:sz w:val="28"/>
          <w:szCs w:val="28"/>
          <w:lang w:val="uk-UA" w:eastAsia="en-US"/>
        </w:rPr>
        <w:t xml:space="preserve"> </w:t>
      </w:r>
      <w:r w:rsidRPr="00251E61">
        <w:rPr>
          <w:rFonts w:ascii="Times New Roman" w:eastAsia="Times New Roman" w:hAnsi="Times New Roman" w:cs="Times New Roman"/>
          <w:b/>
          <w:kern w:val="0"/>
          <w:sz w:val="28"/>
          <w:szCs w:val="28"/>
          <w:lang w:val="uk-UA" w:eastAsia="en-US"/>
        </w:rPr>
        <w:t>здобувача.</w:t>
      </w:r>
      <w:r w:rsidRPr="00251E61">
        <w:rPr>
          <w:rFonts w:ascii="Times New Roman" w:eastAsia="Times New Roman" w:hAnsi="Times New Roman" w:cs="Times New Roman"/>
          <w:b/>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Дисертаційна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робота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є</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самостійно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виконаною</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науковою</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працею.</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наукових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праць,</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опублікованих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співавторстві, у дисертаційній роботі використано лише ті положення, які є</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результатом</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особистої</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роботи автора.</w:t>
      </w:r>
    </w:p>
    <w:p w:rsidR="00251E61" w:rsidRPr="00251E61" w:rsidRDefault="00251E61" w:rsidP="00251E61">
      <w:pPr>
        <w:tabs>
          <w:tab w:val="clear" w:pos="709"/>
        </w:tabs>
        <w:suppressAutoHyphens w:val="0"/>
        <w:autoSpaceDE w:val="0"/>
        <w:autoSpaceDN w:val="0"/>
        <w:spacing w:after="0" w:line="360" w:lineRule="auto"/>
        <w:ind w:left="322" w:right="405" w:firstLine="707"/>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b/>
          <w:kern w:val="0"/>
          <w:sz w:val="28"/>
          <w:szCs w:val="28"/>
          <w:lang w:val="uk-UA" w:eastAsia="en-US"/>
        </w:rPr>
        <w:t xml:space="preserve">Апробація результатів дисертації. </w:t>
      </w:r>
      <w:r w:rsidRPr="00251E61">
        <w:rPr>
          <w:rFonts w:ascii="Times New Roman" w:eastAsia="Times New Roman" w:hAnsi="Times New Roman" w:cs="Times New Roman"/>
          <w:kern w:val="0"/>
          <w:sz w:val="28"/>
          <w:szCs w:val="28"/>
          <w:lang w:val="uk-UA" w:eastAsia="en-US"/>
        </w:rPr>
        <w:t>Основні положення і результати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дисертації є складовою щорічних наукових звітів ННЦ «Інститут аграрної</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економіки»,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також</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пройшли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апробацію</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наукових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конференціях,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конгресах,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круглих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столах: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«Экономика</w:t>
      </w:r>
      <w:r w:rsidRPr="00251E61">
        <w:rPr>
          <w:rFonts w:ascii="Times New Roman" w:eastAsia="Times New Roman" w:hAnsi="Times New Roman" w:cs="Times New Roman"/>
          <w:spacing w:val="70"/>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глазами</w:t>
      </w:r>
      <w:r w:rsidRPr="00251E61">
        <w:rPr>
          <w:rFonts w:ascii="Times New Roman" w:eastAsia="Times New Roman" w:hAnsi="Times New Roman" w:cs="Times New Roman"/>
          <w:spacing w:val="70"/>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молодых»</w:t>
      </w:r>
      <w:r w:rsidRPr="00251E61">
        <w:rPr>
          <w:rFonts w:ascii="Times New Roman" w:eastAsia="Times New Roman" w:hAnsi="Times New Roman" w:cs="Times New Roman"/>
          <w:spacing w:val="70"/>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(г. Вилейка,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28-30</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мая</w:t>
      </w:r>
      <w:r w:rsidRPr="00251E61">
        <w:rPr>
          <w:rFonts w:ascii="Times New Roman" w:eastAsia="Times New Roman" w:hAnsi="Times New Roman" w:cs="Times New Roman"/>
          <w:spacing w:val="13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2010</w:t>
      </w:r>
      <w:r w:rsidRPr="00251E61">
        <w:rPr>
          <w:rFonts w:ascii="Times New Roman" w:eastAsia="Times New Roman" w:hAnsi="Times New Roman" w:cs="Times New Roman"/>
          <w:spacing w:val="140"/>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г.,</w:t>
      </w:r>
      <w:r w:rsidRPr="00251E61">
        <w:rPr>
          <w:rFonts w:ascii="Times New Roman" w:eastAsia="Times New Roman" w:hAnsi="Times New Roman" w:cs="Times New Roman"/>
          <w:spacing w:val="135"/>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г. Минск,</w:t>
      </w:r>
      <w:r w:rsidRPr="00251E61">
        <w:rPr>
          <w:rFonts w:ascii="Times New Roman" w:eastAsia="Times New Roman" w:hAnsi="Times New Roman" w:cs="Times New Roman"/>
          <w:spacing w:val="139"/>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1-3</w:t>
      </w:r>
      <w:r w:rsidRPr="00251E61">
        <w:rPr>
          <w:rFonts w:ascii="Times New Roman" w:eastAsia="Times New Roman" w:hAnsi="Times New Roman" w:cs="Times New Roman"/>
          <w:spacing w:val="13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июня</w:t>
      </w:r>
      <w:r w:rsidRPr="00251E61">
        <w:rPr>
          <w:rFonts w:ascii="Times New Roman" w:eastAsia="Times New Roman" w:hAnsi="Times New Roman" w:cs="Times New Roman"/>
          <w:spacing w:val="139"/>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2012</w:t>
      </w:r>
      <w:r w:rsidRPr="00251E61">
        <w:rPr>
          <w:rFonts w:ascii="Times New Roman" w:eastAsia="Times New Roman" w:hAnsi="Times New Roman" w:cs="Times New Roman"/>
          <w:spacing w:val="138"/>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г.,</w:t>
      </w:r>
      <w:r w:rsidRPr="00251E61">
        <w:rPr>
          <w:rFonts w:ascii="Times New Roman" w:eastAsia="Times New Roman" w:hAnsi="Times New Roman" w:cs="Times New Roman"/>
          <w:spacing w:val="13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17-18</w:t>
      </w:r>
      <w:r w:rsidRPr="00251E61">
        <w:rPr>
          <w:rFonts w:ascii="Times New Roman" w:eastAsia="Times New Roman" w:hAnsi="Times New Roman" w:cs="Times New Roman"/>
          <w:spacing w:val="140"/>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июня</w:t>
      </w:r>
      <w:r w:rsidRPr="00251E61">
        <w:rPr>
          <w:rFonts w:ascii="Times New Roman" w:eastAsia="Times New Roman" w:hAnsi="Times New Roman" w:cs="Times New Roman"/>
          <w:spacing w:val="136"/>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2013</w:t>
      </w:r>
      <w:r w:rsidRPr="00251E61">
        <w:rPr>
          <w:rFonts w:ascii="Times New Roman" w:eastAsia="Times New Roman" w:hAnsi="Times New Roman" w:cs="Times New Roman"/>
          <w:spacing w:val="139"/>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г.,</w:t>
      </w:r>
    </w:p>
    <w:p w:rsidR="00251E61" w:rsidRPr="00251E61" w:rsidRDefault="00251E61" w:rsidP="00251E61">
      <w:pPr>
        <w:tabs>
          <w:tab w:val="clear" w:pos="709"/>
        </w:tabs>
        <w:suppressAutoHyphens w:val="0"/>
        <w:autoSpaceDE w:val="0"/>
        <w:autoSpaceDN w:val="0"/>
        <w:spacing w:after="0" w:line="360" w:lineRule="auto"/>
        <w:ind w:left="322" w:right="409" w:firstLine="0"/>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20-22</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июня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2014</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г.,</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16-17</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сентября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2016</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г.);</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«Економічний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соціальний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розвиток</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України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ХХІ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ст.:</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національна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ідентичність</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тенденції</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глобалізації»</w:t>
      </w:r>
      <w:r w:rsidRPr="00251E61">
        <w:rPr>
          <w:rFonts w:ascii="Times New Roman" w:eastAsia="Times New Roman" w:hAnsi="Times New Roman" w:cs="Times New Roman"/>
          <w:spacing w:val="6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Тернопіль,</w:t>
      </w:r>
      <w:r w:rsidRPr="00251E61">
        <w:rPr>
          <w:rFonts w:ascii="Times New Roman" w:eastAsia="Times New Roman" w:hAnsi="Times New Roman" w:cs="Times New Roman"/>
          <w:spacing w:val="68"/>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24-25  лютого</w:t>
      </w:r>
      <w:r w:rsidRPr="00251E61">
        <w:rPr>
          <w:rFonts w:ascii="Times New Roman" w:eastAsia="Times New Roman" w:hAnsi="Times New Roman" w:cs="Times New Roman"/>
          <w:spacing w:val="68"/>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2011</w:t>
      </w:r>
      <w:r w:rsidRPr="00251E61">
        <w:rPr>
          <w:rFonts w:ascii="Times New Roman" w:eastAsia="Times New Roman" w:hAnsi="Times New Roman" w:cs="Times New Roman"/>
          <w:spacing w:val="66"/>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w:t>
      </w:r>
      <w:r w:rsidRPr="00251E61">
        <w:rPr>
          <w:rFonts w:ascii="Times New Roman" w:eastAsia="Times New Roman" w:hAnsi="Times New Roman" w:cs="Times New Roman"/>
          <w:spacing w:val="68"/>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23-24</w:t>
      </w:r>
      <w:r w:rsidRPr="00251E61">
        <w:rPr>
          <w:rFonts w:ascii="Times New Roman" w:eastAsia="Times New Roman" w:hAnsi="Times New Roman" w:cs="Times New Roman"/>
          <w:spacing w:val="6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лютого</w:t>
      </w:r>
      <w:r w:rsidRPr="00251E61">
        <w:rPr>
          <w:rFonts w:ascii="Times New Roman" w:eastAsia="Times New Roman" w:hAnsi="Times New Roman" w:cs="Times New Roman"/>
          <w:spacing w:val="68"/>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2012</w:t>
      </w:r>
      <w:r w:rsidRPr="00251E61">
        <w:rPr>
          <w:rFonts w:ascii="Times New Roman" w:eastAsia="Times New Roman" w:hAnsi="Times New Roman" w:cs="Times New Roman"/>
          <w:spacing w:val="69"/>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w:t>
      </w:r>
    </w:p>
    <w:p w:rsidR="00251E61" w:rsidRPr="00251E61" w:rsidRDefault="00251E61" w:rsidP="00251E61">
      <w:pPr>
        <w:tabs>
          <w:tab w:val="clear" w:pos="709"/>
        </w:tabs>
        <w:suppressAutoHyphens w:val="0"/>
        <w:autoSpaceDE w:val="0"/>
        <w:autoSpaceDN w:val="0"/>
        <w:spacing w:after="0" w:line="360" w:lineRule="auto"/>
        <w:ind w:left="322" w:right="405" w:firstLine="0"/>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«Інноваційний розвиток регіонів та глобалізаційні процеси» (м. Тернопіль,</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13-14</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квітня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2011</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«Роль</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науки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підвищенні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технологічного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рівня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xml:space="preserve">ефективності  </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xml:space="preserve">АПК  </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xml:space="preserve">України»  </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xml:space="preserve">(м. Тернопіль,  </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xml:space="preserve">18-20  </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xml:space="preserve">травня  </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xml:space="preserve">2011  </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16-18 травня 2012 р., 15-16 травня 2014 р., 4 грудня 2015 р.); «Актуальные</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xml:space="preserve">проблемы   </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экономики     и     учета     в     отраслях     АПК»     (г. Зерноград,</w:t>
      </w:r>
      <w:r w:rsidRPr="00251E61">
        <w:rPr>
          <w:rFonts w:ascii="Times New Roman" w:eastAsia="Times New Roman" w:hAnsi="Times New Roman" w:cs="Times New Roman"/>
          <w:spacing w:val="-6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4 апреля 2011 г.); «Євроінтеграційні процеси в суспільстві: трансформація та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розвиток»</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 Тернопіль,</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22-23</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квітня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2012</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«Розвиток</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аграрного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підприємництва:</w:t>
      </w:r>
      <w:r w:rsidRPr="00251E61">
        <w:rPr>
          <w:rFonts w:ascii="Times New Roman" w:eastAsia="Times New Roman" w:hAnsi="Times New Roman" w:cs="Times New Roman"/>
          <w:spacing w:val="88"/>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тенденції</w:t>
      </w:r>
      <w:r w:rsidRPr="00251E61">
        <w:rPr>
          <w:rFonts w:ascii="Times New Roman" w:eastAsia="Times New Roman" w:hAnsi="Times New Roman" w:cs="Times New Roman"/>
          <w:spacing w:val="88"/>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w:t>
      </w:r>
      <w:r w:rsidRPr="00251E61">
        <w:rPr>
          <w:rFonts w:ascii="Times New Roman" w:eastAsia="Times New Roman" w:hAnsi="Times New Roman" w:cs="Times New Roman"/>
          <w:spacing w:val="8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перспективи»</w:t>
      </w:r>
      <w:r w:rsidRPr="00251E61">
        <w:rPr>
          <w:rFonts w:ascii="Times New Roman" w:eastAsia="Times New Roman" w:hAnsi="Times New Roman" w:cs="Times New Roman"/>
          <w:spacing w:val="86"/>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Київ,</w:t>
      </w:r>
      <w:r w:rsidRPr="00251E61">
        <w:rPr>
          <w:rFonts w:ascii="Times New Roman" w:eastAsia="Times New Roman" w:hAnsi="Times New Roman" w:cs="Times New Roman"/>
          <w:spacing w:val="86"/>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31</w:t>
      </w:r>
      <w:r w:rsidRPr="00251E61">
        <w:rPr>
          <w:rFonts w:ascii="Times New Roman" w:eastAsia="Times New Roman" w:hAnsi="Times New Roman" w:cs="Times New Roman"/>
          <w:spacing w:val="86"/>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травня</w:t>
      </w:r>
      <w:r w:rsidRPr="00251E61">
        <w:rPr>
          <w:rFonts w:ascii="Times New Roman" w:eastAsia="Times New Roman" w:hAnsi="Times New Roman" w:cs="Times New Roman"/>
          <w:spacing w:val="8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2012</w:t>
      </w:r>
      <w:r w:rsidRPr="00251E61">
        <w:rPr>
          <w:rFonts w:ascii="Times New Roman" w:eastAsia="Times New Roman" w:hAnsi="Times New Roman" w:cs="Times New Roman"/>
          <w:spacing w:val="85"/>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w:t>
      </w:r>
    </w:p>
    <w:p w:rsidR="00251E61" w:rsidRPr="00251E61" w:rsidRDefault="00251E61" w:rsidP="00251E61">
      <w:pPr>
        <w:tabs>
          <w:tab w:val="clear" w:pos="709"/>
        </w:tabs>
        <w:suppressAutoHyphens w:val="0"/>
        <w:autoSpaceDE w:val="0"/>
        <w:autoSpaceDN w:val="0"/>
        <w:spacing w:before="1" w:after="0" w:line="360" w:lineRule="auto"/>
        <w:ind w:left="322" w:right="402" w:firstLine="0"/>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«Аграрная</w:t>
      </w:r>
      <w:r w:rsidRPr="00251E61">
        <w:rPr>
          <w:rFonts w:ascii="Times New Roman" w:eastAsia="Times New Roman" w:hAnsi="Times New Roman" w:cs="Times New Roman"/>
          <w:spacing w:val="60"/>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наука</w:t>
      </w:r>
      <w:r w:rsidRPr="00251E61">
        <w:rPr>
          <w:rFonts w:ascii="Times New Roman" w:eastAsia="Times New Roman" w:hAnsi="Times New Roman" w:cs="Times New Roman"/>
          <w:spacing w:val="59"/>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XXI</w:t>
      </w:r>
      <w:r w:rsidRPr="00251E61">
        <w:rPr>
          <w:rFonts w:ascii="Times New Roman" w:eastAsia="Times New Roman" w:hAnsi="Times New Roman" w:cs="Times New Roman"/>
          <w:spacing w:val="59"/>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века.</w:t>
      </w:r>
      <w:r w:rsidRPr="00251E61">
        <w:rPr>
          <w:rFonts w:ascii="Times New Roman" w:eastAsia="Times New Roman" w:hAnsi="Times New Roman" w:cs="Times New Roman"/>
          <w:spacing w:val="12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Актуальные</w:t>
      </w:r>
      <w:r w:rsidRPr="00251E61">
        <w:rPr>
          <w:rFonts w:ascii="Times New Roman" w:eastAsia="Times New Roman" w:hAnsi="Times New Roman" w:cs="Times New Roman"/>
          <w:spacing w:val="128"/>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исследования</w:t>
      </w:r>
      <w:r w:rsidRPr="00251E61">
        <w:rPr>
          <w:rFonts w:ascii="Times New Roman" w:eastAsia="Times New Roman" w:hAnsi="Times New Roman" w:cs="Times New Roman"/>
          <w:spacing w:val="12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и</w:t>
      </w:r>
      <w:r w:rsidRPr="00251E61">
        <w:rPr>
          <w:rFonts w:ascii="Times New Roman" w:eastAsia="Times New Roman" w:hAnsi="Times New Roman" w:cs="Times New Roman"/>
          <w:spacing w:val="128"/>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перспективы»</w:t>
      </w:r>
      <w:r w:rsidRPr="00251E61">
        <w:rPr>
          <w:rFonts w:ascii="Times New Roman" w:eastAsia="Times New Roman" w:hAnsi="Times New Roman" w:cs="Times New Roman"/>
          <w:spacing w:val="-68"/>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(г. Санкт-Петербург,</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21-22</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февраля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2013</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г.);</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«Взгляд</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молодых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ученых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w:t>
      </w:r>
      <w:r w:rsidRPr="00251E61">
        <w:rPr>
          <w:rFonts w:ascii="Times New Roman" w:eastAsia="Times New Roman" w:hAnsi="Times New Roman" w:cs="Times New Roman"/>
          <w:spacing w:val="-6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техническую</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технологическую</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модернизацию</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АПК»</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(г. Великие</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Луки,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17-18 апреля 2013 г.); «Стратегія збалансованого використання економічного,</w:t>
      </w:r>
      <w:r w:rsidRPr="00251E61">
        <w:rPr>
          <w:rFonts w:ascii="Times New Roman" w:eastAsia="Times New Roman" w:hAnsi="Times New Roman" w:cs="Times New Roman"/>
          <w:spacing w:val="-6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технологічного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ресурсного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потенціалу</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країни»</w:t>
      </w:r>
      <w:r w:rsidRPr="00251E61">
        <w:rPr>
          <w:rFonts w:ascii="Times New Roman" w:eastAsia="Times New Roman" w:hAnsi="Times New Roman" w:cs="Times New Roman"/>
          <w:spacing w:val="7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 Кам’янець-</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Подільський, 4-5 червня 2015 р., 1 червня 2016 р.); «Теоретичні та практичні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аспекти</w:t>
      </w:r>
      <w:r w:rsidRPr="00251E61">
        <w:rPr>
          <w:rFonts w:ascii="Times New Roman" w:eastAsia="Times New Roman" w:hAnsi="Times New Roman" w:cs="Times New Roman"/>
          <w:spacing w:val="2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розвитку</w:t>
      </w:r>
      <w:r w:rsidRPr="00251E61">
        <w:rPr>
          <w:rFonts w:ascii="Times New Roman" w:eastAsia="Times New Roman" w:hAnsi="Times New Roman" w:cs="Times New Roman"/>
          <w:spacing w:val="20"/>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аграрного</w:t>
      </w:r>
      <w:r w:rsidRPr="00251E61">
        <w:rPr>
          <w:rFonts w:ascii="Times New Roman" w:eastAsia="Times New Roman" w:hAnsi="Times New Roman" w:cs="Times New Roman"/>
          <w:spacing w:val="25"/>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бізнесу</w:t>
      </w:r>
      <w:r w:rsidRPr="00251E61">
        <w:rPr>
          <w:rFonts w:ascii="Times New Roman" w:eastAsia="Times New Roman" w:hAnsi="Times New Roman" w:cs="Times New Roman"/>
          <w:spacing w:val="20"/>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України»</w:t>
      </w:r>
      <w:r w:rsidRPr="00251E61">
        <w:rPr>
          <w:rFonts w:ascii="Times New Roman" w:eastAsia="Times New Roman" w:hAnsi="Times New Roman" w:cs="Times New Roman"/>
          <w:spacing w:val="2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Тернопіль,</w:t>
      </w:r>
      <w:r w:rsidRPr="00251E61">
        <w:rPr>
          <w:rFonts w:ascii="Times New Roman" w:eastAsia="Times New Roman" w:hAnsi="Times New Roman" w:cs="Times New Roman"/>
          <w:spacing w:val="2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28</w:t>
      </w:r>
      <w:r w:rsidRPr="00251E61">
        <w:rPr>
          <w:rFonts w:ascii="Times New Roman" w:eastAsia="Times New Roman" w:hAnsi="Times New Roman" w:cs="Times New Roman"/>
          <w:spacing w:val="25"/>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жовтня</w:t>
      </w:r>
      <w:r w:rsidRPr="00251E61">
        <w:rPr>
          <w:rFonts w:ascii="Times New Roman" w:eastAsia="Times New Roman" w:hAnsi="Times New Roman" w:cs="Times New Roman"/>
          <w:spacing w:val="2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2015</w:t>
      </w:r>
    </w:p>
    <w:p w:rsidR="00251E61" w:rsidRPr="00251E61" w:rsidRDefault="00251E61" w:rsidP="00251E61">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251E61" w:rsidRPr="00251E61">
          <w:pgSz w:w="11910" w:h="16840"/>
          <w:pgMar w:top="1040" w:right="440" w:bottom="280" w:left="1380" w:header="710" w:footer="0" w:gutter="0"/>
          <w:cols w:space="720"/>
        </w:sectPr>
      </w:pPr>
    </w:p>
    <w:p w:rsidR="00251E61" w:rsidRPr="00251E61" w:rsidRDefault="00251E61" w:rsidP="00251E6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3"/>
          <w:szCs w:val="28"/>
          <w:lang w:val="uk-UA" w:eastAsia="en-US"/>
        </w:rPr>
      </w:pPr>
    </w:p>
    <w:p w:rsidR="00251E61" w:rsidRPr="00251E61" w:rsidRDefault="00251E61" w:rsidP="00251E61">
      <w:pPr>
        <w:tabs>
          <w:tab w:val="clear" w:pos="709"/>
        </w:tabs>
        <w:suppressAutoHyphens w:val="0"/>
        <w:autoSpaceDE w:val="0"/>
        <w:autoSpaceDN w:val="0"/>
        <w:spacing w:before="89" w:after="0" w:line="360" w:lineRule="auto"/>
        <w:ind w:left="322" w:right="406" w:firstLine="0"/>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р.);</w:t>
      </w:r>
      <w:r w:rsidRPr="00251E61">
        <w:rPr>
          <w:rFonts w:ascii="Times New Roman" w:eastAsia="Times New Roman" w:hAnsi="Times New Roman" w:cs="Times New Roman"/>
          <w:spacing w:val="7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«Проблеми</w:t>
      </w:r>
      <w:r w:rsidRPr="00251E61">
        <w:rPr>
          <w:rFonts w:ascii="Times New Roman" w:eastAsia="Times New Roman" w:hAnsi="Times New Roman" w:cs="Times New Roman"/>
          <w:spacing w:val="7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збалансованого</w:t>
      </w:r>
      <w:r w:rsidRPr="00251E61">
        <w:rPr>
          <w:rFonts w:ascii="Times New Roman" w:eastAsia="Times New Roman" w:hAnsi="Times New Roman" w:cs="Times New Roman"/>
          <w:spacing w:val="7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розвитку</w:t>
      </w:r>
      <w:r w:rsidRPr="00251E61">
        <w:rPr>
          <w:rFonts w:ascii="Times New Roman" w:eastAsia="Times New Roman" w:hAnsi="Times New Roman" w:cs="Times New Roman"/>
          <w:spacing w:val="70"/>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аграрного   сектору</w:t>
      </w:r>
      <w:r w:rsidRPr="00251E61">
        <w:rPr>
          <w:rFonts w:ascii="Times New Roman" w:eastAsia="Times New Roman" w:hAnsi="Times New Roman" w:cs="Times New Roman"/>
          <w:spacing w:val="70"/>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економіки»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 Київ, 19-20</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листопада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2015 р.);</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«Прикладна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економіка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від</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теорії до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практики»</w:t>
      </w:r>
      <w:r w:rsidRPr="00251E61">
        <w:rPr>
          <w:rFonts w:ascii="Times New Roman" w:eastAsia="Times New Roman" w:hAnsi="Times New Roman" w:cs="Times New Roman"/>
          <w:spacing w:val="46"/>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Тернопіль,</w:t>
      </w:r>
      <w:r w:rsidRPr="00251E61">
        <w:rPr>
          <w:rFonts w:ascii="Times New Roman" w:eastAsia="Times New Roman" w:hAnsi="Times New Roman" w:cs="Times New Roman"/>
          <w:spacing w:val="44"/>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20</w:t>
      </w:r>
      <w:r w:rsidRPr="00251E61">
        <w:rPr>
          <w:rFonts w:ascii="Times New Roman" w:eastAsia="Times New Roman" w:hAnsi="Times New Roman" w:cs="Times New Roman"/>
          <w:spacing w:val="46"/>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жовтня</w:t>
      </w:r>
      <w:r w:rsidRPr="00251E61">
        <w:rPr>
          <w:rFonts w:ascii="Times New Roman" w:eastAsia="Times New Roman" w:hAnsi="Times New Roman" w:cs="Times New Roman"/>
          <w:spacing w:val="48"/>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2016</w:t>
      </w:r>
      <w:r w:rsidRPr="00251E61">
        <w:rPr>
          <w:rFonts w:ascii="Times New Roman" w:eastAsia="Times New Roman" w:hAnsi="Times New Roman" w:cs="Times New Roman"/>
          <w:spacing w:val="46"/>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w:t>
      </w:r>
      <w:r w:rsidRPr="00251E61">
        <w:rPr>
          <w:rFonts w:ascii="Times New Roman" w:eastAsia="Times New Roman" w:hAnsi="Times New Roman" w:cs="Times New Roman"/>
          <w:spacing w:val="46"/>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27</w:t>
      </w:r>
      <w:r w:rsidRPr="00251E61">
        <w:rPr>
          <w:rFonts w:ascii="Times New Roman" w:eastAsia="Times New Roman" w:hAnsi="Times New Roman" w:cs="Times New Roman"/>
          <w:spacing w:val="46"/>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жовтня</w:t>
      </w:r>
      <w:r w:rsidRPr="00251E61">
        <w:rPr>
          <w:rFonts w:ascii="Times New Roman" w:eastAsia="Times New Roman" w:hAnsi="Times New Roman" w:cs="Times New Roman"/>
          <w:spacing w:val="45"/>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2017</w:t>
      </w:r>
      <w:r w:rsidRPr="00251E61">
        <w:rPr>
          <w:rFonts w:ascii="Times New Roman" w:eastAsia="Times New Roman" w:hAnsi="Times New Roman" w:cs="Times New Roman"/>
          <w:spacing w:val="48"/>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w:t>
      </w:r>
    </w:p>
    <w:p w:rsidR="00251E61" w:rsidRPr="00251E61" w:rsidRDefault="00251E61" w:rsidP="00251E61">
      <w:pPr>
        <w:tabs>
          <w:tab w:val="clear" w:pos="709"/>
        </w:tabs>
        <w:suppressAutoHyphens w:val="0"/>
        <w:autoSpaceDE w:val="0"/>
        <w:autoSpaceDN w:val="0"/>
        <w:spacing w:after="0" w:line="360" w:lineRule="auto"/>
        <w:ind w:left="322" w:right="405" w:firstLine="0"/>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«Трансформаційні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перетворення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аграрній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сфері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України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вченням</w:t>
      </w:r>
      <w:r w:rsidRPr="00251E61">
        <w:rPr>
          <w:rFonts w:ascii="Times New Roman" w:eastAsia="Times New Roman" w:hAnsi="Times New Roman" w:cs="Times New Roman"/>
          <w:spacing w:val="-6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академіка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І.І. Лукінова</w:t>
      </w:r>
      <w:r w:rsidRPr="00251E61">
        <w:rPr>
          <w:rFonts w:ascii="Times New Roman" w:eastAsia="Times New Roman" w:hAnsi="Times New Roman" w:cs="Times New Roman"/>
          <w:spacing w:val="70"/>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w:t>
      </w:r>
      <w:r w:rsidRPr="00251E61">
        <w:rPr>
          <w:rFonts w:ascii="Times New Roman" w:eastAsia="Times New Roman" w:hAnsi="Times New Roman" w:cs="Times New Roman"/>
          <w:spacing w:val="70"/>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їх</w:t>
      </w:r>
      <w:r w:rsidRPr="00251E61">
        <w:rPr>
          <w:rFonts w:ascii="Times New Roman" w:eastAsia="Times New Roman" w:hAnsi="Times New Roman" w:cs="Times New Roman"/>
          <w:spacing w:val="70"/>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втілення</w:t>
      </w:r>
      <w:r w:rsidRPr="00251E61">
        <w:rPr>
          <w:rFonts w:ascii="Times New Roman" w:eastAsia="Times New Roman" w:hAnsi="Times New Roman" w:cs="Times New Roman"/>
          <w:spacing w:val="70"/>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w:t>
      </w:r>
      <w:r w:rsidRPr="00251E61">
        <w:rPr>
          <w:rFonts w:ascii="Times New Roman" w:eastAsia="Times New Roman" w:hAnsi="Times New Roman" w:cs="Times New Roman"/>
          <w:spacing w:val="70"/>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сучасні</w:t>
      </w:r>
      <w:r w:rsidRPr="00251E61">
        <w:rPr>
          <w:rFonts w:ascii="Times New Roman" w:eastAsia="Times New Roman" w:hAnsi="Times New Roman" w:cs="Times New Roman"/>
          <w:spacing w:val="70"/>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умови</w:t>
      </w:r>
      <w:r w:rsidRPr="00251E61">
        <w:rPr>
          <w:rFonts w:ascii="Times New Roman" w:eastAsia="Times New Roman" w:hAnsi="Times New Roman" w:cs="Times New Roman"/>
          <w:spacing w:val="70"/>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господарювання»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Київ,</w:t>
      </w:r>
      <w:r w:rsidRPr="00251E61">
        <w:rPr>
          <w:rFonts w:ascii="Times New Roman" w:eastAsia="Times New Roman" w:hAnsi="Times New Roman" w:cs="Times New Roman"/>
          <w:spacing w:val="124"/>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15</w:t>
      </w:r>
      <w:r w:rsidRPr="00251E61">
        <w:rPr>
          <w:rFonts w:ascii="Times New Roman" w:eastAsia="Times New Roman" w:hAnsi="Times New Roman" w:cs="Times New Roman"/>
          <w:spacing w:val="126"/>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грудня</w:t>
      </w:r>
      <w:r w:rsidRPr="00251E61">
        <w:rPr>
          <w:rFonts w:ascii="Times New Roman" w:eastAsia="Times New Roman" w:hAnsi="Times New Roman" w:cs="Times New Roman"/>
          <w:spacing w:val="125"/>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2016</w:t>
      </w:r>
      <w:r w:rsidRPr="00251E61">
        <w:rPr>
          <w:rFonts w:ascii="Times New Roman" w:eastAsia="Times New Roman" w:hAnsi="Times New Roman" w:cs="Times New Roman"/>
          <w:spacing w:val="12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xml:space="preserve">р.);  </w:t>
      </w:r>
      <w:r w:rsidRPr="00251E61">
        <w:rPr>
          <w:rFonts w:ascii="Times New Roman" w:eastAsia="Times New Roman" w:hAnsi="Times New Roman" w:cs="Times New Roman"/>
          <w:spacing w:val="54"/>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xml:space="preserve">«Аграрна  </w:t>
      </w:r>
      <w:r w:rsidRPr="00251E61">
        <w:rPr>
          <w:rFonts w:ascii="Times New Roman" w:eastAsia="Times New Roman" w:hAnsi="Times New Roman" w:cs="Times New Roman"/>
          <w:spacing w:val="5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xml:space="preserve">наука  </w:t>
      </w:r>
      <w:r w:rsidRPr="00251E61">
        <w:rPr>
          <w:rFonts w:ascii="Times New Roman" w:eastAsia="Times New Roman" w:hAnsi="Times New Roman" w:cs="Times New Roman"/>
          <w:spacing w:val="54"/>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xml:space="preserve">та  </w:t>
      </w:r>
      <w:r w:rsidRPr="00251E61">
        <w:rPr>
          <w:rFonts w:ascii="Times New Roman" w:eastAsia="Times New Roman" w:hAnsi="Times New Roman" w:cs="Times New Roman"/>
          <w:spacing w:val="54"/>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 xml:space="preserve">освіта  </w:t>
      </w:r>
      <w:r w:rsidRPr="00251E61">
        <w:rPr>
          <w:rFonts w:ascii="Times New Roman" w:eastAsia="Times New Roman" w:hAnsi="Times New Roman" w:cs="Times New Roman"/>
          <w:spacing w:val="54"/>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Поділля»</w:t>
      </w:r>
      <w:r w:rsidRPr="00251E61">
        <w:rPr>
          <w:rFonts w:ascii="Times New Roman" w:eastAsia="Times New Roman" w:hAnsi="Times New Roman" w:cs="Times New Roman"/>
          <w:spacing w:val="-68"/>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 Кам’янець-Подільський, 14-16 березня 2017 р.); «Фінансово-економічний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розвиток</w:t>
      </w:r>
      <w:r w:rsidRPr="00251E61">
        <w:rPr>
          <w:rFonts w:ascii="Times New Roman" w:eastAsia="Times New Roman" w:hAnsi="Times New Roman" w:cs="Times New Roman"/>
          <w:spacing w:val="7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України</w:t>
      </w:r>
      <w:r w:rsidRPr="00251E61">
        <w:rPr>
          <w:rFonts w:ascii="Times New Roman" w:eastAsia="Times New Roman" w:hAnsi="Times New Roman" w:cs="Times New Roman"/>
          <w:spacing w:val="7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w:t>
      </w:r>
      <w:r w:rsidRPr="00251E61">
        <w:rPr>
          <w:rFonts w:ascii="Times New Roman" w:eastAsia="Times New Roman" w:hAnsi="Times New Roman" w:cs="Times New Roman"/>
          <w:spacing w:val="7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умовах</w:t>
      </w:r>
      <w:r w:rsidRPr="00251E61">
        <w:rPr>
          <w:rFonts w:ascii="Times New Roman" w:eastAsia="Times New Roman" w:hAnsi="Times New Roman" w:cs="Times New Roman"/>
          <w:spacing w:val="7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трансформаційних   перетворень»   (м. Львів,</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6-7 квітня 2017 р., 26 квітня 2018 р.); «Збалансоване природокористування: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традиції, перспективи і інновації» (м. Київ, 18-19 травня 2017 р.); «Актуальні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проблеми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аграрної</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економіки: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теорія,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практика,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стратегія»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 Кам’янець-</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Подільський,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12-13</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жовтня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2017</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«Становлення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механізму</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публічного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управління розвитком сільських територій як пріоритет державної політики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децентралізації» (м. Житомир, 28 листопада 2017 р.); «Стратегії та інновації:</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актуальні управлінські практики»</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Кривий Ріг,</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28 квітня</w:t>
      </w:r>
      <w:r w:rsidRPr="00251E61">
        <w:rPr>
          <w:rFonts w:ascii="Times New Roman" w:eastAsia="Times New Roman" w:hAnsi="Times New Roman" w:cs="Times New Roman"/>
          <w:spacing w:val="-4"/>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2018</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w:t>
      </w:r>
    </w:p>
    <w:p w:rsidR="00251E61" w:rsidRPr="00251E61" w:rsidRDefault="00251E61" w:rsidP="00251E61">
      <w:pPr>
        <w:tabs>
          <w:tab w:val="clear" w:pos="709"/>
        </w:tabs>
        <w:suppressAutoHyphens w:val="0"/>
        <w:autoSpaceDE w:val="0"/>
        <w:autoSpaceDN w:val="0"/>
        <w:spacing w:after="0" w:line="360" w:lineRule="auto"/>
        <w:ind w:left="322" w:right="406" w:firstLine="707"/>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b/>
          <w:kern w:val="0"/>
          <w:sz w:val="28"/>
          <w:szCs w:val="28"/>
          <w:lang w:val="uk-UA" w:eastAsia="en-US"/>
        </w:rPr>
        <w:t>Публікації.</w:t>
      </w:r>
      <w:r w:rsidRPr="00251E61">
        <w:rPr>
          <w:rFonts w:ascii="Times New Roman" w:eastAsia="Times New Roman" w:hAnsi="Times New Roman" w:cs="Times New Roman"/>
          <w:b/>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За</w:t>
      </w:r>
      <w:r w:rsidRPr="00251E61">
        <w:rPr>
          <w:rFonts w:ascii="Times New Roman" w:eastAsia="Times New Roman" w:hAnsi="Times New Roman" w:cs="Times New Roman"/>
          <w:spacing w:val="70"/>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результатами</w:t>
      </w:r>
      <w:r w:rsidRPr="00251E61">
        <w:rPr>
          <w:rFonts w:ascii="Times New Roman" w:eastAsia="Times New Roman" w:hAnsi="Times New Roman" w:cs="Times New Roman"/>
          <w:spacing w:val="70"/>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виконаного</w:t>
      </w:r>
      <w:r w:rsidRPr="00251E61">
        <w:rPr>
          <w:rFonts w:ascii="Times New Roman" w:eastAsia="Times New Roman" w:hAnsi="Times New Roman" w:cs="Times New Roman"/>
          <w:spacing w:val="70"/>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дослідження</w:t>
      </w:r>
      <w:r w:rsidRPr="00251E61">
        <w:rPr>
          <w:rFonts w:ascii="Times New Roman" w:eastAsia="Times New Roman" w:hAnsi="Times New Roman" w:cs="Times New Roman"/>
          <w:spacing w:val="70"/>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опубліковано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75 наукових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праць,</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серед</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яких: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6</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монографій,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тому</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числі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1</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одноосібна</w:t>
      </w:r>
      <w:r w:rsidRPr="00251E61">
        <w:rPr>
          <w:rFonts w:ascii="Times New Roman" w:eastAsia="Times New Roman" w:hAnsi="Times New Roman" w:cs="Times New Roman"/>
          <w:spacing w:val="-6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(обсягом</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17,41</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ум.</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друк.</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арк.);</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29</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статей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наукових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фахових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виданнях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України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(17</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включено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міжнародних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наукометричних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баз),</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20</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одноосібні; 1 стаття – в електронному науковому виданні; 31 – у матеріалах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науково-практичних конференцій; 9 – публікацій в інших наукових виданнях.</w:t>
      </w:r>
      <w:r w:rsidRPr="00251E61">
        <w:rPr>
          <w:rFonts w:ascii="Times New Roman" w:eastAsia="Times New Roman" w:hAnsi="Times New Roman" w:cs="Times New Roman"/>
          <w:spacing w:val="-6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Загальний обсяг публікацій, які належать особисто здобувачеві, становить</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55,10 ум.</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друк.</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арк.</w:t>
      </w:r>
    </w:p>
    <w:p w:rsidR="00251E61" w:rsidRPr="00251E61" w:rsidRDefault="00251E61" w:rsidP="00251E61">
      <w:pPr>
        <w:tabs>
          <w:tab w:val="clear" w:pos="709"/>
        </w:tabs>
        <w:suppressAutoHyphens w:val="0"/>
        <w:autoSpaceDE w:val="0"/>
        <w:autoSpaceDN w:val="0"/>
        <w:spacing w:after="0" w:line="360" w:lineRule="auto"/>
        <w:ind w:left="322" w:right="408" w:firstLine="707"/>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b/>
          <w:kern w:val="0"/>
          <w:sz w:val="28"/>
          <w:szCs w:val="28"/>
          <w:lang w:val="uk-UA" w:eastAsia="en-US"/>
        </w:rPr>
        <w:t xml:space="preserve">Структура і обсяг дисертації. </w:t>
      </w:r>
      <w:r w:rsidRPr="00251E61">
        <w:rPr>
          <w:rFonts w:ascii="Times New Roman" w:eastAsia="Times New Roman" w:hAnsi="Times New Roman" w:cs="Times New Roman"/>
          <w:kern w:val="0"/>
          <w:sz w:val="28"/>
          <w:szCs w:val="28"/>
          <w:lang w:val="uk-UA" w:eastAsia="en-US"/>
        </w:rPr>
        <w:t>Дисертація складається зі вступу, п’яти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розділів, висновків, списків використаних джерел і додатків. Основний зміст</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дисертаційної роботи викладений на 379 сторінках комп’ютерного тексту.</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Дисертація містить 71 таблицю, 64 рисунки, 14 додатків на 166 сторінках.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Списки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використаних</w:t>
      </w:r>
      <w:r w:rsidRPr="00251E61">
        <w:rPr>
          <w:rFonts w:ascii="Times New Roman" w:eastAsia="Times New Roman" w:hAnsi="Times New Roman" w:cs="Times New Roman"/>
          <w:spacing w:val="-4"/>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джерел</w:t>
      </w:r>
      <w:r w:rsidRPr="00251E61">
        <w:rPr>
          <w:rFonts w:ascii="Times New Roman" w:eastAsia="Times New Roman" w:hAnsi="Times New Roman" w:cs="Times New Roman"/>
          <w:spacing w:val="-4"/>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налічують</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376</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найменувань</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41 сторінці.</w:t>
      </w:r>
    </w:p>
    <w:p w:rsidR="00251E61" w:rsidRDefault="00251E61" w:rsidP="00251E61"/>
    <w:p w:rsidR="00251E61" w:rsidRDefault="00251E61" w:rsidP="00251E61"/>
    <w:p w:rsidR="00251E61" w:rsidRDefault="00251E61" w:rsidP="00251E61"/>
    <w:p w:rsidR="00251E61" w:rsidRDefault="00251E61" w:rsidP="00251E61"/>
    <w:p w:rsidR="00251E61" w:rsidRPr="00251E61" w:rsidRDefault="00251E61" w:rsidP="00251E61">
      <w:pPr>
        <w:tabs>
          <w:tab w:val="clear" w:pos="709"/>
        </w:tabs>
        <w:suppressAutoHyphens w:val="0"/>
        <w:autoSpaceDE w:val="0"/>
        <w:autoSpaceDN w:val="0"/>
        <w:spacing w:before="87" w:after="0" w:line="240" w:lineRule="auto"/>
        <w:ind w:left="294" w:right="390" w:firstLine="0"/>
        <w:jc w:val="center"/>
        <w:outlineLvl w:val="1"/>
        <w:rPr>
          <w:rFonts w:ascii="Times New Roman" w:eastAsia="Times New Roman" w:hAnsi="Times New Roman" w:cs="Times New Roman"/>
          <w:b/>
          <w:bCs/>
          <w:kern w:val="0"/>
          <w:sz w:val="28"/>
          <w:szCs w:val="28"/>
          <w:lang w:val="uk-UA" w:eastAsia="en-US"/>
        </w:rPr>
      </w:pPr>
      <w:r w:rsidRPr="00251E61">
        <w:rPr>
          <w:rFonts w:ascii="Times New Roman" w:eastAsia="Times New Roman" w:hAnsi="Times New Roman" w:cs="Times New Roman"/>
          <w:b/>
          <w:bCs/>
          <w:kern w:val="0"/>
          <w:sz w:val="28"/>
          <w:szCs w:val="28"/>
          <w:lang w:val="uk-UA" w:eastAsia="en-US"/>
        </w:rPr>
        <w:t>ВИСНОВКИ</w:t>
      </w:r>
    </w:p>
    <w:p w:rsidR="00251E61" w:rsidRPr="00251E61" w:rsidRDefault="00251E61" w:rsidP="00251E61">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251E61" w:rsidRPr="00251E61" w:rsidRDefault="00251E61" w:rsidP="00251E61">
      <w:pPr>
        <w:tabs>
          <w:tab w:val="clear" w:pos="709"/>
        </w:tabs>
        <w:suppressAutoHyphens w:val="0"/>
        <w:autoSpaceDE w:val="0"/>
        <w:autoSpaceDN w:val="0"/>
        <w:spacing w:before="265" w:after="0" w:line="348" w:lineRule="auto"/>
        <w:ind w:left="319" w:right="413" w:firstLine="710"/>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У</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дисертації</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теоретично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узагальнено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запропоновано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нові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підходи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щодо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вирішення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наукової</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проблеми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функціонування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сільських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територій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України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регулювання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їх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соціально-економічного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розвитку.</w:t>
      </w:r>
      <w:r w:rsidRPr="00251E61">
        <w:rPr>
          <w:rFonts w:ascii="Times New Roman" w:eastAsia="Times New Roman" w:hAnsi="Times New Roman" w:cs="Times New Roman"/>
          <w:spacing w:val="7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результатами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досліджень</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сформульовано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такі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висновки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теоретико-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методологічного</w:t>
      </w:r>
      <w:r w:rsidRPr="00251E61">
        <w:rPr>
          <w:rFonts w:ascii="Times New Roman" w:eastAsia="Times New Roman" w:hAnsi="Times New Roman" w:cs="Times New Roman"/>
          <w:spacing w:val="5"/>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науково-практичного характеру:</w:t>
      </w:r>
    </w:p>
    <w:p w:rsidR="00251E61" w:rsidRPr="00251E61" w:rsidRDefault="00251E61" w:rsidP="00251E61">
      <w:pPr>
        <w:numPr>
          <w:ilvl w:val="0"/>
          <w:numId w:val="7"/>
        </w:numPr>
        <w:tabs>
          <w:tab w:val="clear" w:pos="709"/>
          <w:tab w:val="left" w:pos="1314"/>
        </w:tabs>
        <w:suppressAutoHyphens w:val="0"/>
        <w:autoSpaceDE w:val="0"/>
        <w:autoSpaceDN w:val="0"/>
        <w:spacing w:after="0" w:line="348" w:lineRule="auto"/>
        <w:ind w:right="407" w:firstLine="710"/>
        <w:jc w:val="left"/>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Обґрунтовано теоретичні засади понятійно-категоріального апарату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дослідження,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які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дозволили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встановити,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що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сільські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необхідно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розглядати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як</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складну,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динамічну,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комплексну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природно-ресурсну,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адміністративно-територіальну, соціально-демографічну, економіко-галузеву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систему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із</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наявною</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ній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сукупністю</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ресурсів,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населенням,</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виробничих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структур.</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Ідентифікація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поняття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здійснюється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через</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призму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системно-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комплексного бачення формування економічних, соціальних та екологічних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параметрів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3"/>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p>
    <w:p w:rsidR="00251E61" w:rsidRPr="00251E61" w:rsidRDefault="00251E61" w:rsidP="00251E61">
      <w:pPr>
        <w:numPr>
          <w:ilvl w:val="0"/>
          <w:numId w:val="7"/>
        </w:numPr>
        <w:tabs>
          <w:tab w:val="clear" w:pos="709"/>
          <w:tab w:val="left" w:pos="1314"/>
        </w:tabs>
        <w:suppressAutoHyphens w:val="0"/>
        <w:autoSpaceDE w:val="0"/>
        <w:autoSpaceDN w:val="0"/>
        <w:spacing w:after="0" w:line="348" w:lineRule="auto"/>
        <w:ind w:right="408" w:firstLine="710"/>
        <w:jc w:val="left"/>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Уточнено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концептуальні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підходи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формування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моделі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яка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передбачає</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створення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політичних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правових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передумов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розроблення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стратегій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національному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рівні;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забезпечення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можливостей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їх реалізації та організаційного супроводу на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регіональному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рівні, а також виконання регуляторних заходів і цілей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 на базовому.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Це</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дозволить забезпечити зрівноважене задоволення інтересів трьох основних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складових елементів розвитку сільських територій, під яким слід розуміти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такий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напрям</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економічного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зростання,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якого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забезпечується</w:t>
      </w:r>
      <w:r w:rsidRPr="00251E61">
        <w:rPr>
          <w:rFonts w:ascii="Times New Roman" w:eastAsia="Times New Roman" w:hAnsi="Times New Roman" w:cs="Times New Roman"/>
          <w:spacing w:val="70"/>
          <w:kern w:val="0"/>
          <w:sz w:val="28"/>
          <w:lang w:val="uk-UA" w:eastAsia="en-US"/>
        </w:rPr>
        <w:t xml:space="preserve"> </w:t>
      </w:r>
      <w:r w:rsidRPr="00251E61">
        <w:rPr>
          <w:rFonts w:ascii="Times New Roman" w:eastAsia="Times New Roman" w:hAnsi="Times New Roman" w:cs="Times New Roman"/>
          <w:kern w:val="0"/>
          <w:sz w:val="28"/>
          <w:lang w:val="uk-UA" w:eastAsia="en-US"/>
        </w:rPr>
        <w:t>високий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рівень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якості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життя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населення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без</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загрози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забруднення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навколишнього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природного середовища.</w:t>
      </w:r>
    </w:p>
    <w:p w:rsidR="00251E61" w:rsidRPr="00251E61" w:rsidRDefault="00251E61" w:rsidP="00251E61">
      <w:pPr>
        <w:numPr>
          <w:ilvl w:val="0"/>
          <w:numId w:val="7"/>
        </w:numPr>
        <w:tabs>
          <w:tab w:val="clear" w:pos="709"/>
          <w:tab w:val="left" w:pos="1314"/>
        </w:tabs>
        <w:suppressAutoHyphens w:val="0"/>
        <w:autoSpaceDE w:val="0"/>
        <w:autoSpaceDN w:val="0"/>
        <w:spacing w:before="2" w:after="0" w:line="348" w:lineRule="auto"/>
        <w:ind w:right="409" w:firstLine="710"/>
        <w:jc w:val="left"/>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Виділено теоретичні підходи до організації сільських територій, які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визначають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передумови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(територіальні,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соціально-економічні,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екологічні),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чинники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(зовнішні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внутрішні),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принципи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(організації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регулювання)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переходу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від</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галузевого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просторового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трактування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їх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та</w:t>
      </w:r>
      <w:r w:rsidRPr="00251E61">
        <w:rPr>
          <w:rFonts w:ascii="Times New Roman" w:eastAsia="Times New Roman" w:hAnsi="Times New Roman" w:cs="Times New Roman"/>
          <w:spacing w:val="-67"/>
          <w:kern w:val="0"/>
          <w:sz w:val="28"/>
          <w:lang w:val="uk-UA" w:eastAsia="en-US"/>
        </w:rPr>
        <w:t xml:space="preserve"> </w:t>
      </w:r>
      <w:r w:rsidRPr="00251E61">
        <w:rPr>
          <w:rFonts w:ascii="Times New Roman" w:eastAsia="Times New Roman" w:hAnsi="Times New Roman" w:cs="Times New Roman"/>
          <w:kern w:val="0"/>
          <w:sz w:val="28"/>
          <w:lang w:val="uk-UA" w:eastAsia="en-US"/>
        </w:rPr>
        <w:t>формування</w:t>
      </w:r>
      <w:r w:rsidRPr="00251E61">
        <w:rPr>
          <w:rFonts w:ascii="Times New Roman" w:eastAsia="Times New Roman" w:hAnsi="Times New Roman" w:cs="Times New Roman"/>
          <w:spacing w:val="37"/>
          <w:kern w:val="0"/>
          <w:sz w:val="28"/>
          <w:lang w:val="uk-UA" w:eastAsia="en-US"/>
        </w:rPr>
        <w:t xml:space="preserve"> </w:t>
      </w:r>
      <w:r w:rsidRPr="00251E61">
        <w:rPr>
          <w:rFonts w:ascii="Times New Roman" w:eastAsia="Times New Roman" w:hAnsi="Times New Roman" w:cs="Times New Roman"/>
          <w:kern w:val="0"/>
          <w:sz w:val="28"/>
          <w:lang w:val="uk-UA" w:eastAsia="en-US"/>
        </w:rPr>
        <w:t>як</w:t>
      </w:r>
      <w:r w:rsidRPr="00251E61">
        <w:rPr>
          <w:rFonts w:ascii="Times New Roman" w:eastAsia="Times New Roman" w:hAnsi="Times New Roman" w:cs="Times New Roman"/>
          <w:spacing w:val="36"/>
          <w:kern w:val="0"/>
          <w:sz w:val="28"/>
          <w:lang w:val="uk-UA" w:eastAsia="en-US"/>
        </w:rPr>
        <w:t xml:space="preserve"> </w:t>
      </w:r>
      <w:r w:rsidRPr="00251E61">
        <w:rPr>
          <w:rFonts w:ascii="Times New Roman" w:eastAsia="Times New Roman" w:hAnsi="Times New Roman" w:cs="Times New Roman"/>
          <w:kern w:val="0"/>
          <w:sz w:val="28"/>
          <w:lang w:val="uk-UA" w:eastAsia="en-US"/>
        </w:rPr>
        <w:t>системного</w:t>
      </w:r>
      <w:r w:rsidRPr="00251E61">
        <w:rPr>
          <w:rFonts w:ascii="Times New Roman" w:eastAsia="Times New Roman" w:hAnsi="Times New Roman" w:cs="Times New Roman"/>
          <w:spacing w:val="41"/>
          <w:kern w:val="0"/>
          <w:sz w:val="28"/>
          <w:lang w:val="uk-UA" w:eastAsia="en-US"/>
        </w:rPr>
        <w:t xml:space="preserve"> </w:t>
      </w:r>
      <w:r w:rsidRPr="00251E61">
        <w:rPr>
          <w:rFonts w:ascii="Times New Roman" w:eastAsia="Times New Roman" w:hAnsi="Times New Roman" w:cs="Times New Roman"/>
          <w:kern w:val="0"/>
          <w:sz w:val="28"/>
          <w:lang w:val="uk-UA" w:eastAsia="en-US"/>
        </w:rPr>
        <w:t>утворення</w:t>
      </w:r>
      <w:r w:rsidRPr="00251E61">
        <w:rPr>
          <w:rFonts w:ascii="Times New Roman" w:eastAsia="Times New Roman" w:hAnsi="Times New Roman" w:cs="Times New Roman"/>
          <w:spacing w:val="42"/>
          <w:kern w:val="0"/>
          <w:sz w:val="28"/>
          <w:lang w:val="uk-UA" w:eastAsia="en-US"/>
        </w:rPr>
        <w:t xml:space="preserve"> </w:t>
      </w:r>
      <w:r w:rsidRPr="00251E61">
        <w:rPr>
          <w:rFonts w:ascii="Times New Roman" w:eastAsia="Times New Roman" w:hAnsi="Times New Roman" w:cs="Times New Roman"/>
          <w:kern w:val="0"/>
          <w:sz w:val="28"/>
          <w:lang w:val="uk-UA" w:eastAsia="en-US"/>
        </w:rPr>
        <w:t>і</w:t>
      </w:r>
      <w:r w:rsidRPr="00251E61">
        <w:rPr>
          <w:rFonts w:ascii="Times New Roman" w:eastAsia="Times New Roman" w:hAnsi="Times New Roman" w:cs="Times New Roman"/>
          <w:spacing w:val="31"/>
          <w:kern w:val="0"/>
          <w:sz w:val="28"/>
          <w:lang w:val="uk-UA" w:eastAsia="en-US"/>
        </w:rPr>
        <w:t xml:space="preserve"> </w:t>
      </w:r>
      <w:r w:rsidRPr="00251E61">
        <w:rPr>
          <w:rFonts w:ascii="Times New Roman" w:eastAsia="Times New Roman" w:hAnsi="Times New Roman" w:cs="Times New Roman"/>
          <w:kern w:val="0"/>
          <w:sz w:val="28"/>
          <w:lang w:val="uk-UA" w:eastAsia="en-US"/>
        </w:rPr>
        <w:t>самостійного</w:t>
      </w:r>
      <w:r w:rsidRPr="00251E61">
        <w:rPr>
          <w:rFonts w:ascii="Times New Roman" w:eastAsia="Times New Roman" w:hAnsi="Times New Roman" w:cs="Times New Roman"/>
          <w:spacing w:val="37"/>
          <w:kern w:val="0"/>
          <w:sz w:val="28"/>
          <w:lang w:val="uk-UA" w:eastAsia="en-US"/>
        </w:rPr>
        <w:t xml:space="preserve"> </w:t>
      </w:r>
      <w:r w:rsidRPr="00251E61">
        <w:rPr>
          <w:rFonts w:ascii="Times New Roman" w:eastAsia="Times New Roman" w:hAnsi="Times New Roman" w:cs="Times New Roman"/>
          <w:kern w:val="0"/>
          <w:sz w:val="28"/>
          <w:lang w:val="uk-UA" w:eastAsia="en-US"/>
        </w:rPr>
        <w:t>об’єкта</w:t>
      </w:r>
      <w:r w:rsidRPr="00251E61">
        <w:rPr>
          <w:rFonts w:ascii="Times New Roman" w:eastAsia="Times New Roman" w:hAnsi="Times New Roman" w:cs="Times New Roman"/>
          <w:spacing w:val="37"/>
          <w:kern w:val="0"/>
          <w:sz w:val="28"/>
          <w:lang w:val="uk-UA" w:eastAsia="en-US"/>
        </w:rPr>
        <w:t xml:space="preserve"> </w:t>
      </w:r>
      <w:r w:rsidRPr="00251E61">
        <w:rPr>
          <w:rFonts w:ascii="Times New Roman" w:eastAsia="Times New Roman" w:hAnsi="Times New Roman" w:cs="Times New Roman"/>
          <w:kern w:val="0"/>
          <w:sz w:val="28"/>
          <w:lang w:val="uk-UA" w:eastAsia="en-US"/>
        </w:rPr>
        <w:t>у</w:t>
      </w:r>
      <w:r w:rsidRPr="00251E61">
        <w:rPr>
          <w:rFonts w:ascii="Times New Roman" w:eastAsia="Times New Roman" w:hAnsi="Times New Roman" w:cs="Times New Roman"/>
          <w:spacing w:val="32"/>
          <w:kern w:val="0"/>
          <w:sz w:val="28"/>
          <w:lang w:val="uk-UA" w:eastAsia="en-US"/>
        </w:rPr>
        <w:t xml:space="preserve"> </w:t>
      </w:r>
      <w:r w:rsidRPr="00251E61">
        <w:rPr>
          <w:rFonts w:ascii="Times New Roman" w:eastAsia="Times New Roman" w:hAnsi="Times New Roman" w:cs="Times New Roman"/>
          <w:kern w:val="0"/>
          <w:sz w:val="28"/>
          <w:lang w:val="uk-UA" w:eastAsia="en-US"/>
        </w:rPr>
        <w:t>процесі</w:t>
      </w:r>
    </w:p>
    <w:p w:rsidR="00251E61" w:rsidRPr="00251E61" w:rsidRDefault="00251E61" w:rsidP="00251E61">
      <w:pPr>
        <w:tabs>
          <w:tab w:val="clear" w:pos="709"/>
        </w:tabs>
        <w:suppressAutoHyphens w:val="0"/>
        <w:autoSpaceDE w:val="0"/>
        <w:autoSpaceDN w:val="0"/>
        <w:spacing w:after="0" w:line="348" w:lineRule="auto"/>
        <w:ind w:firstLine="0"/>
        <w:rPr>
          <w:rFonts w:ascii="Times New Roman" w:eastAsia="Times New Roman" w:hAnsi="Times New Roman" w:cs="Times New Roman"/>
          <w:kern w:val="0"/>
          <w:sz w:val="28"/>
          <w:lang w:val="uk-UA" w:eastAsia="en-US"/>
        </w:rPr>
        <w:sectPr w:rsidR="00251E61" w:rsidRPr="00251E61" w:rsidSect="00251E61">
          <w:type w:val="continuous"/>
          <w:pgSz w:w="11910" w:h="16840"/>
          <w:pgMar w:top="1040" w:right="437" w:bottom="280" w:left="1380" w:header="710" w:footer="0" w:gutter="0"/>
          <w:cols w:space="720"/>
        </w:sectPr>
      </w:pPr>
    </w:p>
    <w:p w:rsidR="00251E61" w:rsidRPr="00251E61" w:rsidRDefault="00251E61" w:rsidP="00251E61">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kern w:val="0"/>
          <w:szCs w:val="28"/>
          <w:lang w:val="uk-UA" w:eastAsia="en-US"/>
        </w:rPr>
      </w:pPr>
    </w:p>
    <w:p w:rsidR="00251E61" w:rsidRPr="00251E61" w:rsidRDefault="00251E61" w:rsidP="00251E61">
      <w:pPr>
        <w:tabs>
          <w:tab w:val="clear" w:pos="709"/>
        </w:tabs>
        <w:suppressAutoHyphens w:val="0"/>
        <w:autoSpaceDE w:val="0"/>
        <w:autoSpaceDN w:val="0"/>
        <w:spacing w:before="87" w:after="0" w:line="348" w:lineRule="auto"/>
        <w:ind w:left="319" w:right="413" w:firstLine="0"/>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регулювання на національному, регіональному, районному і базовому рівнях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управління.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Їх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застосування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дає</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змогу</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встановити</w:t>
      </w:r>
      <w:r w:rsidRPr="00251E61">
        <w:rPr>
          <w:rFonts w:ascii="Times New Roman" w:eastAsia="Times New Roman" w:hAnsi="Times New Roman" w:cs="Times New Roman"/>
          <w:spacing w:val="7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оптимальне</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співвідношення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впливу</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суб’єктів</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державного,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самоврядного,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ринково-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інституціонального та громадського регулювання на організацію, планування</w:t>
      </w:r>
      <w:r w:rsidRPr="00251E61">
        <w:rPr>
          <w:rFonts w:ascii="Times New Roman" w:eastAsia="Times New Roman" w:hAnsi="Times New Roman" w:cs="Times New Roman"/>
          <w:spacing w:val="-6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і</w:t>
      </w:r>
      <w:r w:rsidRPr="00251E61">
        <w:rPr>
          <w:rFonts w:ascii="Times New Roman" w:eastAsia="Times New Roman" w:hAnsi="Times New Roman" w:cs="Times New Roman"/>
          <w:spacing w:val="-6"/>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формування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прогнозних</w:t>
      </w:r>
      <w:r w:rsidRPr="00251E61">
        <w:rPr>
          <w:rFonts w:ascii="Times New Roman" w:eastAsia="Times New Roman" w:hAnsi="Times New Roman" w:cs="Times New Roman"/>
          <w:spacing w:val="-4"/>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параметрів</w:t>
      </w:r>
      <w:r w:rsidRPr="00251E61">
        <w:rPr>
          <w:rFonts w:ascii="Times New Roman" w:eastAsia="Times New Roman" w:hAnsi="Times New Roman" w:cs="Times New Roman"/>
          <w:spacing w:val="-2"/>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розвитку</w:t>
      </w:r>
      <w:r w:rsidRPr="00251E61">
        <w:rPr>
          <w:rFonts w:ascii="Times New Roman" w:eastAsia="Times New Roman" w:hAnsi="Times New Roman" w:cs="Times New Roman"/>
          <w:spacing w:val="-4"/>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сільських</w:t>
      </w:r>
      <w:r w:rsidRPr="00251E61">
        <w:rPr>
          <w:rFonts w:ascii="Times New Roman" w:eastAsia="Times New Roman" w:hAnsi="Times New Roman" w:cs="Times New Roman"/>
          <w:spacing w:val="-4"/>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територій.</w:t>
      </w:r>
    </w:p>
    <w:p w:rsidR="00251E61" w:rsidRPr="00251E61" w:rsidRDefault="00251E61" w:rsidP="00251E61">
      <w:pPr>
        <w:numPr>
          <w:ilvl w:val="0"/>
          <w:numId w:val="7"/>
        </w:numPr>
        <w:tabs>
          <w:tab w:val="clear" w:pos="709"/>
          <w:tab w:val="left" w:pos="1314"/>
        </w:tabs>
        <w:suppressAutoHyphens w:val="0"/>
        <w:autoSpaceDE w:val="0"/>
        <w:autoSpaceDN w:val="0"/>
        <w:spacing w:before="4" w:after="0" w:line="348" w:lineRule="auto"/>
        <w:ind w:right="409" w:firstLine="710"/>
        <w:jc w:val="left"/>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На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основі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аналізу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міжнародного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досвіду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змішаної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моделі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централізованого і самоврядного регулювання галузевого, просторового та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людського розвитку обґрунтовано наукову доктрину соціально-економічного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України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шляхом</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встановлення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єдиних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стандартів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регламентації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бізнес-процесів,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дієвих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правил</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державно-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приватного партнерства, формування організаційно-економічного механізму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досягнення зрівноважених цілей розвитку сільських територій за основними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напрямами секторальної</w:t>
      </w:r>
      <w:r w:rsidRPr="00251E61">
        <w:rPr>
          <w:rFonts w:ascii="Times New Roman" w:eastAsia="Times New Roman" w:hAnsi="Times New Roman" w:cs="Times New Roman"/>
          <w:spacing w:val="-4"/>
          <w:kern w:val="0"/>
          <w:sz w:val="28"/>
          <w:lang w:val="uk-UA" w:eastAsia="en-US"/>
        </w:rPr>
        <w:t xml:space="preserve"> </w:t>
      </w:r>
      <w:r w:rsidRPr="00251E61">
        <w:rPr>
          <w:rFonts w:ascii="Times New Roman" w:eastAsia="Times New Roman" w:hAnsi="Times New Roman" w:cs="Times New Roman"/>
          <w:kern w:val="0"/>
          <w:sz w:val="28"/>
          <w:lang w:val="uk-UA" w:eastAsia="en-US"/>
        </w:rPr>
        <w:t>децентралізації.</w:t>
      </w:r>
    </w:p>
    <w:p w:rsidR="00251E61" w:rsidRPr="00251E61" w:rsidRDefault="00251E61" w:rsidP="00251E61">
      <w:pPr>
        <w:numPr>
          <w:ilvl w:val="0"/>
          <w:numId w:val="7"/>
        </w:numPr>
        <w:tabs>
          <w:tab w:val="clear" w:pos="709"/>
          <w:tab w:val="left" w:pos="1314"/>
        </w:tabs>
        <w:suppressAutoHyphens w:val="0"/>
        <w:autoSpaceDE w:val="0"/>
        <w:autoSpaceDN w:val="0"/>
        <w:spacing w:before="1" w:after="0" w:line="348" w:lineRule="auto"/>
        <w:ind w:right="407" w:firstLine="710"/>
        <w:jc w:val="left"/>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Встановлено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взаємозалежність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ефективності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інституціонально-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правового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забезпечення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функціональної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здатності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суб’єктів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регулювання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різних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рівнях,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що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передбачає</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формування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державної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політики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законодавчого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поля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її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реалізації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(національний рівень); розроблення стратегій та цільових програм соціально-</w:t>
      </w:r>
      <w:r w:rsidRPr="00251E61">
        <w:rPr>
          <w:rFonts w:ascii="Times New Roman" w:eastAsia="Times New Roman" w:hAnsi="Times New Roman" w:cs="Times New Roman"/>
          <w:spacing w:val="-67"/>
          <w:kern w:val="0"/>
          <w:sz w:val="28"/>
          <w:lang w:val="uk-UA" w:eastAsia="en-US"/>
        </w:rPr>
        <w:t xml:space="preserve"> </w:t>
      </w:r>
      <w:r w:rsidRPr="00251E61">
        <w:rPr>
          <w:rFonts w:ascii="Times New Roman" w:eastAsia="Times New Roman" w:hAnsi="Times New Roman" w:cs="Times New Roman"/>
          <w:kern w:val="0"/>
          <w:sz w:val="28"/>
          <w:lang w:val="uk-UA" w:eastAsia="en-US"/>
        </w:rPr>
        <w:t>економічного розвитку сільських територій (регіональний і районний рівні);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реалізацію</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організаційно-економічного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механізму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програмно-цільового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регулювання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4"/>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4"/>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 (базовий рівень).</w:t>
      </w:r>
    </w:p>
    <w:p w:rsidR="00251E61" w:rsidRPr="00251E61" w:rsidRDefault="00251E61" w:rsidP="00251E61">
      <w:pPr>
        <w:numPr>
          <w:ilvl w:val="0"/>
          <w:numId w:val="7"/>
        </w:numPr>
        <w:tabs>
          <w:tab w:val="clear" w:pos="709"/>
          <w:tab w:val="left" w:pos="1314"/>
        </w:tabs>
        <w:suppressAutoHyphens w:val="0"/>
        <w:autoSpaceDE w:val="0"/>
        <w:autoSpaceDN w:val="0"/>
        <w:spacing w:after="0" w:line="348" w:lineRule="auto"/>
        <w:ind w:right="406" w:firstLine="710"/>
        <w:jc w:val="left"/>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Обґрунтовані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методологічні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підходи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щодо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дослідження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організаційного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становлення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що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дозволяють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допомогою</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використання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системного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підходу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відборі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критеріїв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встановлення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соціально-економічного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їхніми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складовими;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визначення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сукупності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методів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загального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алгоритму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оцінювання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відповідних процесів; побудови моделі комплексної оцінки стану взаємодії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елементів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згідно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системи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адаптації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«методологія</w:t>
      </w:r>
      <w:r w:rsidRPr="00251E61">
        <w:rPr>
          <w:rFonts w:ascii="Times New Roman" w:eastAsia="Times New Roman" w:hAnsi="Times New Roman" w:cs="Times New Roman"/>
          <w:spacing w:val="70"/>
          <w:kern w:val="0"/>
          <w:sz w:val="28"/>
          <w:lang w:val="uk-UA" w:eastAsia="en-US"/>
        </w:rPr>
        <w:t xml:space="preserve"> </w:t>
      </w:r>
      <w:r w:rsidRPr="00251E61">
        <w:rPr>
          <w:rFonts w:ascii="Times New Roman" w:eastAsia="Times New Roman" w:hAnsi="Times New Roman" w:cs="Times New Roman"/>
          <w:kern w:val="0"/>
          <w:sz w:val="28"/>
          <w:lang w:val="uk-UA" w:eastAsia="en-US"/>
        </w:rPr>
        <w:t>–</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методи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критерії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показники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технологія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оцінювання»,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сформувати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комплекс</w:t>
      </w:r>
      <w:r w:rsidRPr="00251E61">
        <w:rPr>
          <w:rFonts w:ascii="Times New Roman" w:eastAsia="Times New Roman" w:hAnsi="Times New Roman" w:cs="Times New Roman"/>
          <w:spacing w:val="52"/>
          <w:kern w:val="0"/>
          <w:sz w:val="28"/>
          <w:lang w:val="uk-UA" w:eastAsia="en-US"/>
        </w:rPr>
        <w:t xml:space="preserve"> </w:t>
      </w:r>
      <w:r w:rsidRPr="00251E61">
        <w:rPr>
          <w:rFonts w:ascii="Times New Roman" w:eastAsia="Times New Roman" w:hAnsi="Times New Roman" w:cs="Times New Roman"/>
          <w:kern w:val="0"/>
          <w:sz w:val="28"/>
          <w:lang w:val="uk-UA" w:eastAsia="en-US"/>
        </w:rPr>
        <w:t>знань</w:t>
      </w:r>
      <w:r w:rsidRPr="00251E61">
        <w:rPr>
          <w:rFonts w:ascii="Times New Roman" w:eastAsia="Times New Roman" w:hAnsi="Times New Roman" w:cs="Times New Roman"/>
          <w:spacing w:val="49"/>
          <w:kern w:val="0"/>
          <w:sz w:val="28"/>
          <w:lang w:val="uk-UA" w:eastAsia="en-US"/>
        </w:rPr>
        <w:t xml:space="preserve"> </w:t>
      </w:r>
      <w:r w:rsidRPr="00251E61">
        <w:rPr>
          <w:rFonts w:ascii="Times New Roman" w:eastAsia="Times New Roman" w:hAnsi="Times New Roman" w:cs="Times New Roman"/>
          <w:kern w:val="0"/>
          <w:sz w:val="28"/>
          <w:lang w:val="uk-UA" w:eastAsia="en-US"/>
        </w:rPr>
        <w:t>природничо-наукового</w:t>
      </w:r>
      <w:r w:rsidRPr="00251E61">
        <w:rPr>
          <w:rFonts w:ascii="Times New Roman" w:eastAsia="Times New Roman" w:hAnsi="Times New Roman" w:cs="Times New Roman"/>
          <w:spacing w:val="51"/>
          <w:kern w:val="0"/>
          <w:sz w:val="28"/>
          <w:lang w:val="uk-UA" w:eastAsia="en-US"/>
        </w:rPr>
        <w:t xml:space="preserve"> </w:t>
      </w:r>
      <w:r w:rsidRPr="00251E61">
        <w:rPr>
          <w:rFonts w:ascii="Times New Roman" w:eastAsia="Times New Roman" w:hAnsi="Times New Roman" w:cs="Times New Roman"/>
          <w:kern w:val="0"/>
          <w:sz w:val="28"/>
          <w:lang w:val="uk-UA" w:eastAsia="en-US"/>
        </w:rPr>
        <w:t>пізнання</w:t>
      </w:r>
      <w:r w:rsidRPr="00251E61">
        <w:rPr>
          <w:rFonts w:ascii="Times New Roman" w:eastAsia="Times New Roman" w:hAnsi="Times New Roman" w:cs="Times New Roman"/>
          <w:spacing w:val="52"/>
          <w:kern w:val="0"/>
          <w:sz w:val="28"/>
          <w:lang w:val="uk-UA" w:eastAsia="en-US"/>
        </w:rPr>
        <w:t xml:space="preserve"> </w:t>
      </w:r>
      <w:r w:rsidRPr="00251E61">
        <w:rPr>
          <w:rFonts w:ascii="Times New Roman" w:eastAsia="Times New Roman" w:hAnsi="Times New Roman" w:cs="Times New Roman"/>
          <w:kern w:val="0"/>
          <w:sz w:val="28"/>
          <w:lang w:val="uk-UA" w:eastAsia="en-US"/>
        </w:rPr>
        <w:t>і</w:t>
      </w:r>
      <w:r w:rsidRPr="00251E61">
        <w:rPr>
          <w:rFonts w:ascii="Times New Roman" w:eastAsia="Times New Roman" w:hAnsi="Times New Roman" w:cs="Times New Roman"/>
          <w:spacing w:val="46"/>
          <w:kern w:val="0"/>
          <w:sz w:val="28"/>
          <w:lang w:val="uk-UA" w:eastAsia="en-US"/>
        </w:rPr>
        <w:t xml:space="preserve"> </w:t>
      </w:r>
      <w:r w:rsidRPr="00251E61">
        <w:rPr>
          <w:rFonts w:ascii="Times New Roman" w:eastAsia="Times New Roman" w:hAnsi="Times New Roman" w:cs="Times New Roman"/>
          <w:kern w:val="0"/>
          <w:sz w:val="28"/>
          <w:lang w:val="uk-UA" w:eastAsia="en-US"/>
        </w:rPr>
        <w:t>соціально-економічної</w:t>
      </w:r>
    </w:p>
    <w:p w:rsidR="00251E61" w:rsidRPr="00251E61" w:rsidRDefault="00251E61" w:rsidP="00251E61">
      <w:pPr>
        <w:tabs>
          <w:tab w:val="clear" w:pos="709"/>
        </w:tabs>
        <w:suppressAutoHyphens w:val="0"/>
        <w:autoSpaceDE w:val="0"/>
        <w:autoSpaceDN w:val="0"/>
        <w:spacing w:after="0" w:line="348" w:lineRule="auto"/>
        <w:ind w:firstLine="0"/>
        <w:rPr>
          <w:rFonts w:ascii="Times New Roman" w:eastAsia="Times New Roman" w:hAnsi="Times New Roman" w:cs="Times New Roman"/>
          <w:kern w:val="0"/>
          <w:sz w:val="28"/>
          <w:lang w:val="uk-UA" w:eastAsia="en-US"/>
        </w:rPr>
        <w:sectPr w:rsidR="00251E61" w:rsidRPr="00251E61">
          <w:pgSz w:w="11910" w:h="16840"/>
          <w:pgMar w:top="1040" w:right="437" w:bottom="280" w:left="1380" w:header="710" w:footer="0" w:gutter="0"/>
          <w:cols w:space="720"/>
        </w:sectPr>
      </w:pPr>
    </w:p>
    <w:p w:rsidR="00251E61" w:rsidRPr="00251E61" w:rsidRDefault="00251E61" w:rsidP="00251E61">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kern w:val="0"/>
          <w:szCs w:val="28"/>
          <w:lang w:val="uk-UA" w:eastAsia="en-US"/>
        </w:rPr>
      </w:pPr>
    </w:p>
    <w:p w:rsidR="00251E61" w:rsidRPr="00251E61" w:rsidRDefault="00251E61" w:rsidP="00251E61">
      <w:pPr>
        <w:tabs>
          <w:tab w:val="clear" w:pos="709"/>
        </w:tabs>
        <w:suppressAutoHyphens w:val="0"/>
        <w:autoSpaceDE w:val="0"/>
        <w:autoSpaceDN w:val="0"/>
        <w:spacing w:before="87" w:after="0" w:line="240" w:lineRule="auto"/>
        <w:ind w:left="319" w:firstLine="0"/>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практики</w:t>
      </w:r>
      <w:r w:rsidRPr="00251E61">
        <w:rPr>
          <w:rFonts w:ascii="Times New Roman" w:eastAsia="Times New Roman" w:hAnsi="Times New Roman" w:cs="Times New Roman"/>
          <w:spacing w:val="-6"/>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функціонування</w:t>
      </w:r>
      <w:r w:rsidRPr="00251E61">
        <w:rPr>
          <w:rFonts w:ascii="Times New Roman" w:eastAsia="Times New Roman" w:hAnsi="Times New Roman" w:cs="Times New Roman"/>
          <w:spacing w:val="-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сільських</w:t>
      </w:r>
      <w:r w:rsidRPr="00251E61">
        <w:rPr>
          <w:rFonts w:ascii="Times New Roman" w:eastAsia="Times New Roman" w:hAnsi="Times New Roman" w:cs="Times New Roman"/>
          <w:spacing w:val="-1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територій.</w:t>
      </w:r>
    </w:p>
    <w:p w:rsidR="00251E61" w:rsidRPr="00251E61" w:rsidRDefault="00251E61" w:rsidP="00251E61">
      <w:pPr>
        <w:numPr>
          <w:ilvl w:val="0"/>
          <w:numId w:val="7"/>
        </w:numPr>
        <w:tabs>
          <w:tab w:val="clear" w:pos="709"/>
          <w:tab w:val="left" w:pos="1314"/>
        </w:tabs>
        <w:suppressAutoHyphens w:val="0"/>
        <w:autoSpaceDE w:val="0"/>
        <w:autoSpaceDN w:val="0"/>
        <w:spacing w:before="148" w:after="0" w:line="348" w:lineRule="auto"/>
        <w:ind w:right="410" w:firstLine="710"/>
        <w:jc w:val="left"/>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Розглянутий варіант формування процедурних елементів методології</w:t>
      </w:r>
      <w:r w:rsidRPr="00251E61">
        <w:rPr>
          <w:rFonts w:ascii="Times New Roman" w:eastAsia="Times New Roman" w:hAnsi="Times New Roman" w:cs="Times New Roman"/>
          <w:spacing w:val="-67"/>
          <w:kern w:val="0"/>
          <w:sz w:val="28"/>
          <w:lang w:val="uk-UA" w:eastAsia="en-US"/>
        </w:rPr>
        <w:t xml:space="preserve"> </w:t>
      </w:r>
      <w:r w:rsidRPr="00251E61">
        <w:rPr>
          <w:rFonts w:ascii="Times New Roman" w:eastAsia="Times New Roman" w:hAnsi="Times New Roman" w:cs="Times New Roman"/>
          <w:kern w:val="0"/>
          <w:sz w:val="28"/>
          <w:lang w:val="uk-UA" w:eastAsia="en-US"/>
        </w:rPr>
        <w:t>дослідження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соціально-економічного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стану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формує</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методичний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підхід</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індикативного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оцінювання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 у вигляді застосування математичної моделі нечітких множин. Ці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множини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включають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економічні,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соціальні,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екологічні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параметрів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трихрівневий алгоритм обчислення</w:t>
      </w:r>
      <w:r w:rsidRPr="00251E61">
        <w:rPr>
          <w:rFonts w:ascii="Times New Roman" w:eastAsia="Times New Roman" w:hAnsi="Times New Roman" w:cs="Times New Roman"/>
          <w:spacing w:val="70"/>
          <w:kern w:val="0"/>
          <w:sz w:val="28"/>
          <w:lang w:val="uk-UA" w:eastAsia="en-US"/>
        </w:rPr>
        <w:t xml:space="preserve"> </w:t>
      </w:r>
      <w:r w:rsidRPr="00251E61">
        <w:rPr>
          <w:rFonts w:ascii="Times New Roman" w:eastAsia="Times New Roman" w:hAnsi="Times New Roman" w:cs="Times New Roman"/>
          <w:kern w:val="0"/>
          <w:sz w:val="28"/>
          <w:lang w:val="uk-UA" w:eastAsia="en-US"/>
        </w:rPr>
        <w:t>індивідуальних індексів стимулятивного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десимулятивного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характеру,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багатофакторних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індексів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відповідними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блоками дослідження</w:t>
      </w:r>
      <w:r w:rsidRPr="00251E61">
        <w:rPr>
          <w:rFonts w:ascii="Times New Roman" w:eastAsia="Times New Roman" w:hAnsi="Times New Roman" w:cs="Times New Roman"/>
          <w:spacing w:val="2"/>
          <w:kern w:val="0"/>
          <w:sz w:val="28"/>
          <w:lang w:val="uk-UA" w:eastAsia="en-US"/>
        </w:rPr>
        <w:t xml:space="preserve"> </w:t>
      </w:r>
      <w:r w:rsidRPr="00251E61">
        <w:rPr>
          <w:rFonts w:ascii="Times New Roman" w:eastAsia="Times New Roman" w:hAnsi="Times New Roman" w:cs="Times New Roman"/>
          <w:kern w:val="0"/>
          <w:sz w:val="28"/>
          <w:lang w:val="uk-UA" w:eastAsia="en-US"/>
        </w:rPr>
        <w:t>й</w:t>
      </w:r>
      <w:r w:rsidRPr="00251E61">
        <w:rPr>
          <w:rFonts w:ascii="Times New Roman" w:eastAsia="Times New Roman" w:hAnsi="Times New Roman" w:cs="Times New Roman"/>
          <w:spacing w:val="5"/>
          <w:kern w:val="0"/>
          <w:sz w:val="28"/>
          <w:lang w:val="uk-UA" w:eastAsia="en-US"/>
        </w:rPr>
        <w:t xml:space="preserve"> </w:t>
      </w:r>
      <w:r w:rsidRPr="00251E61">
        <w:rPr>
          <w:rFonts w:ascii="Times New Roman" w:eastAsia="Times New Roman" w:hAnsi="Times New Roman" w:cs="Times New Roman"/>
          <w:kern w:val="0"/>
          <w:sz w:val="28"/>
          <w:lang w:val="uk-UA" w:eastAsia="en-US"/>
        </w:rPr>
        <w:t>інтегрального</w:t>
      </w:r>
      <w:r w:rsidRPr="00251E61">
        <w:rPr>
          <w:rFonts w:ascii="Times New Roman" w:eastAsia="Times New Roman" w:hAnsi="Times New Roman" w:cs="Times New Roman"/>
          <w:spacing w:val="5"/>
          <w:kern w:val="0"/>
          <w:sz w:val="28"/>
          <w:lang w:val="uk-UA" w:eastAsia="en-US"/>
        </w:rPr>
        <w:t xml:space="preserve"> </w:t>
      </w:r>
      <w:r w:rsidRPr="00251E61">
        <w:rPr>
          <w:rFonts w:ascii="Times New Roman" w:eastAsia="Times New Roman" w:hAnsi="Times New Roman" w:cs="Times New Roman"/>
          <w:kern w:val="0"/>
          <w:sz w:val="28"/>
          <w:lang w:val="uk-UA" w:eastAsia="en-US"/>
        </w:rPr>
        <w:t>індексу.</w:t>
      </w:r>
    </w:p>
    <w:p w:rsidR="00251E61" w:rsidRPr="00251E61" w:rsidRDefault="00251E61" w:rsidP="00251E61">
      <w:pPr>
        <w:numPr>
          <w:ilvl w:val="0"/>
          <w:numId w:val="7"/>
        </w:numPr>
        <w:tabs>
          <w:tab w:val="clear" w:pos="709"/>
          <w:tab w:val="left" w:pos="1314"/>
        </w:tabs>
        <w:suppressAutoHyphens w:val="0"/>
        <w:autoSpaceDE w:val="0"/>
        <w:autoSpaceDN w:val="0"/>
        <w:spacing w:before="1" w:after="0" w:line="348" w:lineRule="auto"/>
        <w:ind w:right="411" w:firstLine="710"/>
        <w:jc w:val="left"/>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Здійснено організаційно-економічне оцінювання трансформаційних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змін у стані сільських територій з визначенням тенденцій функціонування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окремих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індикаторів: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ресурсне</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забезпечення,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зростання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секторальної</w:t>
      </w:r>
      <w:r w:rsidRPr="00251E61">
        <w:rPr>
          <w:rFonts w:ascii="Times New Roman" w:eastAsia="Times New Roman" w:hAnsi="Times New Roman" w:cs="Times New Roman"/>
          <w:spacing w:val="-67"/>
          <w:kern w:val="0"/>
          <w:sz w:val="28"/>
          <w:lang w:val="uk-UA" w:eastAsia="en-US"/>
        </w:rPr>
        <w:t xml:space="preserve"> </w:t>
      </w:r>
      <w:r w:rsidRPr="00251E61">
        <w:rPr>
          <w:rFonts w:ascii="Times New Roman" w:eastAsia="Times New Roman" w:hAnsi="Times New Roman" w:cs="Times New Roman"/>
          <w:kern w:val="0"/>
          <w:sz w:val="28"/>
          <w:lang w:val="uk-UA" w:eastAsia="en-US"/>
        </w:rPr>
        <w:t>економіки,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інвестиційна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привабливість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підвищення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підприємницької активності (економічний блок); демографічне становище,</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забезпеченість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освітніми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послугами,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зайнятість,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розвиток</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соціальної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інфраструктури,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дохідність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якість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життя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населення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(соціальний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блок);</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забрудненість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природних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ресурсів,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що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сприятимуть</w:t>
      </w:r>
      <w:r w:rsidRPr="00251E61">
        <w:rPr>
          <w:rFonts w:ascii="Times New Roman" w:eastAsia="Times New Roman" w:hAnsi="Times New Roman" w:cs="Times New Roman"/>
          <w:spacing w:val="71"/>
          <w:kern w:val="0"/>
          <w:sz w:val="28"/>
          <w:lang w:val="uk-UA" w:eastAsia="en-US"/>
        </w:rPr>
        <w:t xml:space="preserve"> </w:t>
      </w:r>
      <w:r w:rsidRPr="00251E61">
        <w:rPr>
          <w:rFonts w:ascii="Times New Roman" w:eastAsia="Times New Roman" w:hAnsi="Times New Roman" w:cs="Times New Roman"/>
          <w:kern w:val="0"/>
          <w:sz w:val="28"/>
          <w:lang w:val="uk-UA" w:eastAsia="en-US"/>
        </w:rPr>
        <w:t>економічному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зміцненню,</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становленню</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соціальної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сфери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покращенню</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екологічних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процесів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4"/>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(екологічний блок).</w:t>
      </w:r>
    </w:p>
    <w:p w:rsidR="00251E61" w:rsidRPr="00251E61" w:rsidRDefault="00251E61" w:rsidP="00251E61">
      <w:pPr>
        <w:numPr>
          <w:ilvl w:val="0"/>
          <w:numId w:val="7"/>
        </w:numPr>
        <w:tabs>
          <w:tab w:val="clear" w:pos="709"/>
          <w:tab w:val="left" w:pos="1314"/>
        </w:tabs>
        <w:suppressAutoHyphens w:val="0"/>
        <w:autoSpaceDE w:val="0"/>
        <w:autoSpaceDN w:val="0"/>
        <w:spacing w:after="0" w:line="348" w:lineRule="auto"/>
        <w:ind w:right="411" w:firstLine="710"/>
        <w:jc w:val="left"/>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Встановлено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особливості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функціонування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інтегральним</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індексом</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соціально-економічного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кожною</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його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складовою (економічною, соціальною, екологічною), що дало змогу виявити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залежність поведінки факторних і просторових ознак на національний вимір</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результативної ознаки. За розрахунками, протягом досліджуваного періоду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 xml:space="preserve">значення </w:t>
      </w:r>
      <w:r w:rsidRPr="00251E61">
        <w:rPr>
          <w:rFonts w:ascii="Times New Roman" w:eastAsia="Times New Roman" w:hAnsi="Times New Roman" w:cs="Times New Roman"/>
          <w:i/>
          <w:kern w:val="0"/>
          <w:sz w:val="28"/>
          <w:lang w:val="uk-UA" w:eastAsia="en-US"/>
        </w:rPr>
        <w:t>І</w:t>
      </w:r>
      <w:r w:rsidRPr="00251E61">
        <w:rPr>
          <w:rFonts w:ascii="Times New Roman" w:eastAsia="Times New Roman" w:hAnsi="Times New Roman" w:cs="Times New Roman"/>
          <w:i/>
          <w:kern w:val="0"/>
          <w:sz w:val="28"/>
          <w:vertAlign w:val="subscript"/>
          <w:lang w:val="uk-UA" w:eastAsia="en-US"/>
        </w:rPr>
        <w:t>інтеграл</w:t>
      </w:r>
      <w:r w:rsidRPr="00251E61">
        <w:rPr>
          <w:rFonts w:ascii="Times New Roman" w:eastAsia="Times New Roman" w:hAnsi="Times New Roman" w:cs="Times New Roman"/>
          <w:i/>
          <w:kern w:val="0"/>
          <w:sz w:val="28"/>
          <w:lang w:val="uk-UA" w:eastAsia="en-US"/>
        </w:rPr>
        <w:t xml:space="preserve"> </w:t>
      </w:r>
      <w:r w:rsidRPr="00251E61">
        <w:rPr>
          <w:rFonts w:ascii="Times New Roman" w:eastAsia="Times New Roman" w:hAnsi="Times New Roman" w:cs="Times New Roman"/>
          <w:kern w:val="0"/>
          <w:sz w:val="28"/>
          <w:lang w:val="uk-UA" w:eastAsia="en-US"/>
        </w:rPr>
        <w:t>дорівнювало 0,310, у тому числі за блоками дослідження: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0,468</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w:t>
      </w:r>
      <w:r w:rsidRPr="00251E61">
        <w:rPr>
          <w:rFonts w:ascii="Times New Roman" w:eastAsia="Times New Roman" w:hAnsi="Times New Roman" w:cs="Times New Roman"/>
          <w:i/>
          <w:kern w:val="0"/>
          <w:sz w:val="28"/>
          <w:lang w:val="uk-UA" w:eastAsia="en-US"/>
        </w:rPr>
        <w:t>І</w:t>
      </w:r>
      <w:r w:rsidRPr="00251E61">
        <w:rPr>
          <w:rFonts w:ascii="Times New Roman" w:eastAsia="Times New Roman" w:hAnsi="Times New Roman" w:cs="Times New Roman"/>
          <w:i/>
          <w:kern w:val="0"/>
          <w:sz w:val="28"/>
          <w:vertAlign w:val="subscript"/>
          <w:lang w:val="uk-UA" w:eastAsia="en-US"/>
        </w:rPr>
        <w:t>екон</w:t>
      </w:r>
      <w:r w:rsidRPr="00251E61">
        <w:rPr>
          <w:rFonts w:ascii="Times New Roman" w:eastAsia="Times New Roman" w:hAnsi="Times New Roman" w:cs="Times New Roman"/>
          <w:kern w:val="0"/>
          <w:sz w:val="28"/>
          <w:lang w:val="uk-UA" w:eastAsia="en-US"/>
        </w:rPr>
        <w:t>),</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0,541</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w:t>
      </w:r>
      <w:r w:rsidRPr="00251E61">
        <w:rPr>
          <w:rFonts w:ascii="Times New Roman" w:eastAsia="Times New Roman" w:hAnsi="Times New Roman" w:cs="Times New Roman"/>
          <w:i/>
          <w:kern w:val="0"/>
          <w:sz w:val="28"/>
          <w:lang w:val="uk-UA" w:eastAsia="en-US"/>
        </w:rPr>
        <w:t>І</w:t>
      </w:r>
      <w:r w:rsidRPr="00251E61">
        <w:rPr>
          <w:rFonts w:ascii="Times New Roman" w:eastAsia="Times New Roman" w:hAnsi="Times New Roman" w:cs="Times New Roman"/>
          <w:i/>
          <w:kern w:val="0"/>
          <w:sz w:val="28"/>
          <w:vertAlign w:val="subscript"/>
          <w:lang w:val="uk-UA" w:eastAsia="en-US"/>
        </w:rPr>
        <w:t>соц</w:t>
      </w:r>
      <w:r w:rsidRPr="00251E61">
        <w:rPr>
          <w:rFonts w:ascii="Times New Roman" w:eastAsia="Times New Roman" w:hAnsi="Times New Roman" w:cs="Times New Roman"/>
          <w:kern w:val="0"/>
          <w:sz w:val="28"/>
          <w:lang w:val="uk-UA" w:eastAsia="en-US"/>
        </w:rPr>
        <w:t>)</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0,118</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w:t>
      </w:r>
      <w:r w:rsidRPr="00251E61">
        <w:rPr>
          <w:rFonts w:ascii="Times New Roman" w:eastAsia="Times New Roman" w:hAnsi="Times New Roman" w:cs="Times New Roman"/>
          <w:i/>
          <w:kern w:val="0"/>
          <w:sz w:val="28"/>
          <w:lang w:val="uk-UA" w:eastAsia="en-US"/>
        </w:rPr>
        <w:t>І</w:t>
      </w:r>
      <w:r w:rsidRPr="00251E61">
        <w:rPr>
          <w:rFonts w:ascii="Times New Roman" w:eastAsia="Times New Roman" w:hAnsi="Times New Roman" w:cs="Times New Roman"/>
          <w:i/>
          <w:kern w:val="0"/>
          <w:sz w:val="28"/>
          <w:vertAlign w:val="subscript"/>
          <w:lang w:val="uk-UA" w:eastAsia="en-US"/>
        </w:rPr>
        <w:t>екол</w:t>
      </w:r>
      <w:r w:rsidRPr="00251E61">
        <w:rPr>
          <w:rFonts w:ascii="Times New Roman" w:eastAsia="Times New Roman" w:hAnsi="Times New Roman" w:cs="Times New Roman"/>
          <w:kern w:val="0"/>
          <w:sz w:val="28"/>
          <w:lang w:val="uk-UA" w:eastAsia="en-US"/>
        </w:rPr>
        <w:t>).</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Це</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свідчить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диспропорції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функціонуванні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кожної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складової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необхідність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виділення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найбільш</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вагомих</w:t>
      </w:r>
      <w:r w:rsidRPr="00251E61">
        <w:rPr>
          <w:rFonts w:ascii="Times New Roman" w:eastAsia="Times New Roman" w:hAnsi="Times New Roman" w:cs="Times New Roman"/>
          <w:spacing w:val="-5"/>
          <w:kern w:val="0"/>
          <w:sz w:val="28"/>
          <w:lang w:val="uk-UA" w:eastAsia="en-US"/>
        </w:rPr>
        <w:t xml:space="preserve"> </w:t>
      </w:r>
      <w:r w:rsidRPr="00251E61">
        <w:rPr>
          <w:rFonts w:ascii="Times New Roman" w:eastAsia="Times New Roman" w:hAnsi="Times New Roman" w:cs="Times New Roman"/>
          <w:kern w:val="0"/>
          <w:sz w:val="28"/>
          <w:lang w:val="uk-UA" w:eastAsia="en-US"/>
        </w:rPr>
        <w:t>напрямів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регулювання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 сільських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p>
    <w:p w:rsidR="00251E61" w:rsidRPr="00251E61" w:rsidRDefault="00251E61" w:rsidP="00251E61">
      <w:pPr>
        <w:numPr>
          <w:ilvl w:val="0"/>
          <w:numId w:val="7"/>
        </w:numPr>
        <w:tabs>
          <w:tab w:val="clear" w:pos="709"/>
          <w:tab w:val="left" w:pos="1453"/>
        </w:tabs>
        <w:suppressAutoHyphens w:val="0"/>
        <w:autoSpaceDE w:val="0"/>
        <w:autoSpaceDN w:val="0"/>
        <w:spacing w:before="3" w:after="0" w:line="348" w:lineRule="auto"/>
        <w:ind w:right="417" w:firstLine="710"/>
        <w:jc w:val="left"/>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На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основі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системи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індикативного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оцінювання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запропоновано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механізм</w:t>
      </w:r>
      <w:r w:rsidRPr="00251E61">
        <w:rPr>
          <w:rFonts w:ascii="Times New Roman" w:eastAsia="Times New Roman" w:hAnsi="Times New Roman" w:cs="Times New Roman"/>
          <w:spacing w:val="2"/>
          <w:kern w:val="0"/>
          <w:sz w:val="28"/>
          <w:lang w:val="uk-UA" w:eastAsia="en-US"/>
        </w:rPr>
        <w:t xml:space="preserve"> </w:t>
      </w:r>
      <w:r w:rsidRPr="00251E61">
        <w:rPr>
          <w:rFonts w:ascii="Times New Roman" w:eastAsia="Times New Roman" w:hAnsi="Times New Roman" w:cs="Times New Roman"/>
          <w:kern w:val="0"/>
          <w:sz w:val="28"/>
          <w:lang w:val="uk-UA" w:eastAsia="en-US"/>
        </w:rPr>
        <w:t>формування</w:t>
      </w:r>
      <w:r w:rsidRPr="00251E61">
        <w:rPr>
          <w:rFonts w:ascii="Times New Roman" w:eastAsia="Times New Roman" w:hAnsi="Times New Roman" w:cs="Times New Roman"/>
          <w:spacing w:val="2"/>
          <w:kern w:val="0"/>
          <w:sz w:val="28"/>
          <w:lang w:val="uk-UA" w:eastAsia="en-US"/>
        </w:rPr>
        <w:t xml:space="preserve"> </w:t>
      </w:r>
      <w:r w:rsidRPr="00251E61">
        <w:rPr>
          <w:rFonts w:ascii="Times New Roman" w:eastAsia="Times New Roman" w:hAnsi="Times New Roman" w:cs="Times New Roman"/>
          <w:kern w:val="0"/>
          <w:sz w:val="28"/>
          <w:lang w:val="uk-UA" w:eastAsia="en-US"/>
        </w:rPr>
        <w:t>типологізації</w:t>
      </w:r>
      <w:r w:rsidRPr="00251E61">
        <w:rPr>
          <w:rFonts w:ascii="Times New Roman" w:eastAsia="Times New Roman" w:hAnsi="Times New Roman" w:cs="Times New Roman"/>
          <w:spacing w:val="-4"/>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3"/>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 за</w:t>
      </w:r>
      <w:r w:rsidRPr="00251E61">
        <w:rPr>
          <w:rFonts w:ascii="Times New Roman" w:eastAsia="Times New Roman" w:hAnsi="Times New Roman" w:cs="Times New Roman"/>
          <w:spacing w:val="3"/>
          <w:kern w:val="0"/>
          <w:sz w:val="28"/>
          <w:lang w:val="uk-UA" w:eastAsia="en-US"/>
        </w:rPr>
        <w:t xml:space="preserve"> </w:t>
      </w:r>
      <w:r w:rsidRPr="00251E61">
        <w:rPr>
          <w:rFonts w:ascii="Times New Roman" w:eastAsia="Times New Roman" w:hAnsi="Times New Roman" w:cs="Times New Roman"/>
          <w:kern w:val="0"/>
          <w:sz w:val="28"/>
          <w:lang w:val="uk-UA" w:eastAsia="en-US"/>
        </w:rPr>
        <w:t>рівнем</w:t>
      </w:r>
      <w:r w:rsidRPr="00251E61">
        <w:rPr>
          <w:rFonts w:ascii="Times New Roman" w:eastAsia="Times New Roman" w:hAnsi="Times New Roman" w:cs="Times New Roman"/>
          <w:spacing w:val="2"/>
          <w:kern w:val="0"/>
          <w:sz w:val="28"/>
          <w:lang w:val="uk-UA" w:eastAsia="en-US"/>
        </w:rPr>
        <w:t xml:space="preserve"> </w:t>
      </w:r>
      <w:r w:rsidRPr="00251E61">
        <w:rPr>
          <w:rFonts w:ascii="Times New Roman" w:eastAsia="Times New Roman" w:hAnsi="Times New Roman" w:cs="Times New Roman"/>
          <w:kern w:val="0"/>
          <w:sz w:val="28"/>
          <w:lang w:val="uk-UA" w:eastAsia="en-US"/>
        </w:rPr>
        <w:t>їх</w:t>
      </w:r>
      <w:r w:rsidRPr="00251E61">
        <w:rPr>
          <w:rFonts w:ascii="Times New Roman" w:eastAsia="Times New Roman" w:hAnsi="Times New Roman" w:cs="Times New Roman"/>
          <w:spacing w:val="-3"/>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p>
    <w:p w:rsidR="00251E61" w:rsidRPr="00251E61" w:rsidRDefault="00251E61" w:rsidP="00251E61">
      <w:pPr>
        <w:tabs>
          <w:tab w:val="clear" w:pos="709"/>
        </w:tabs>
        <w:suppressAutoHyphens w:val="0"/>
        <w:autoSpaceDE w:val="0"/>
        <w:autoSpaceDN w:val="0"/>
        <w:spacing w:after="0" w:line="348" w:lineRule="auto"/>
        <w:ind w:firstLine="0"/>
        <w:rPr>
          <w:rFonts w:ascii="Times New Roman" w:eastAsia="Times New Roman" w:hAnsi="Times New Roman" w:cs="Times New Roman"/>
          <w:kern w:val="0"/>
          <w:sz w:val="28"/>
          <w:lang w:val="uk-UA" w:eastAsia="en-US"/>
        </w:rPr>
        <w:sectPr w:rsidR="00251E61" w:rsidRPr="00251E61">
          <w:pgSz w:w="11910" w:h="16840"/>
          <w:pgMar w:top="1040" w:right="437" w:bottom="280" w:left="1380" w:header="710" w:footer="0" w:gutter="0"/>
          <w:cols w:space="720"/>
        </w:sectPr>
      </w:pPr>
    </w:p>
    <w:p w:rsidR="00251E61" w:rsidRPr="00251E61" w:rsidRDefault="00251E61" w:rsidP="00251E61">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kern w:val="0"/>
          <w:szCs w:val="28"/>
          <w:lang w:val="uk-UA" w:eastAsia="en-US"/>
        </w:rPr>
      </w:pPr>
    </w:p>
    <w:p w:rsidR="00251E61" w:rsidRPr="00251E61" w:rsidRDefault="00251E61" w:rsidP="00251E61">
      <w:pPr>
        <w:tabs>
          <w:tab w:val="clear" w:pos="709"/>
        </w:tabs>
        <w:suppressAutoHyphens w:val="0"/>
        <w:autoSpaceDE w:val="0"/>
        <w:autoSpaceDN w:val="0"/>
        <w:spacing w:before="87" w:after="0" w:line="348" w:lineRule="auto"/>
        <w:ind w:left="319" w:right="408" w:firstLine="0"/>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шляхом</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ранжування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поведінкової</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характеристики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індексів</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за</w:t>
      </w:r>
      <w:r w:rsidRPr="00251E61">
        <w:rPr>
          <w:rFonts w:ascii="Times New Roman" w:eastAsia="Times New Roman" w:hAnsi="Times New Roman" w:cs="Times New Roman"/>
          <w:spacing w:val="7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п’ятьма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групами (згідно зі значеннями індексів від 0 до 1 з рівномірною градацією у</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0,2). Кожній групі присвоєно відповідний тип розвитку: 1 – критичний, 2 –</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загрозливий,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3</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задовільний,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4</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оптимальний,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5</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найкращий,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що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є</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підґрунтям</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для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визначення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пріоритетності</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вирішення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проблемних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питань</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функціонування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сільських</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територій</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розроблення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організаційно-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економічного</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механізму</w:t>
      </w:r>
      <w:r w:rsidRPr="00251E61">
        <w:rPr>
          <w:rFonts w:ascii="Times New Roman" w:eastAsia="Times New Roman" w:hAnsi="Times New Roman" w:cs="Times New Roman"/>
          <w:spacing w:val="-7"/>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регулювання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їх</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соціально-економічного</w:t>
      </w:r>
      <w:r w:rsidRPr="00251E61">
        <w:rPr>
          <w:rFonts w:ascii="Times New Roman" w:eastAsia="Times New Roman" w:hAnsi="Times New Roman" w:cs="Times New Roman"/>
          <w:spacing w:val="-3"/>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розвитку.</w:t>
      </w:r>
    </w:p>
    <w:p w:rsidR="00251E61" w:rsidRPr="00251E61" w:rsidRDefault="00251E61" w:rsidP="00251E61">
      <w:pPr>
        <w:numPr>
          <w:ilvl w:val="0"/>
          <w:numId w:val="7"/>
        </w:numPr>
        <w:tabs>
          <w:tab w:val="clear" w:pos="709"/>
          <w:tab w:val="left" w:pos="1453"/>
        </w:tabs>
        <w:suppressAutoHyphens w:val="0"/>
        <w:autoSpaceDE w:val="0"/>
        <w:autoSpaceDN w:val="0"/>
        <w:spacing w:before="1" w:after="0" w:line="348" w:lineRule="auto"/>
        <w:ind w:right="411" w:firstLine="710"/>
        <w:jc w:val="left"/>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Обґрунтовано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форми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впливу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функціональної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здатності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регулювання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основі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розробленої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карти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стейкхолдерів і матриці їхніх можливостей та зацікавленості, де встановлено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перелік найбільш впливових суб’єктів: громади сільських територій; органи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місцевого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самоврядування;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приватні,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комунальні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державні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власники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соціальних та екологічних об’єктів. Виходячи з їхніх потреб та інтересів,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сформовано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систему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ключових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факторів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успіху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(плану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конкретних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дій)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просторового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шляхом</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порівняння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можливостей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і</w:t>
      </w:r>
      <w:r w:rsidRPr="00251E61">
        <w:rPr>
          <w:rFonts w:ascii="Times New Roman" w:eastAsia="Times New Roman" w:hAnsi="Times New Roman" w:cs="Times New Roman"/>
          <w:spacing w:val="71"/>
          <w:kern w:val="0"/>
          <w:sz w:val="28"/>
          <w:lang w:val="uk-UA" w:eastAsia="en-US"/>
        </w:rPr>
        <w:t xml:space="preserve"> </w:t>
      </w:r>
      <w:r w:rsidRPr="00251E61">
        <w:rPr>
          <w:rFonts w:ascii="Times New Roman" w:eastAsia="Times New Roman" w:hAnsi="Times New Roman" w:cs="Times New Roman"/>
          <w:kern w:val="0"/>
          <w:sz w:val="28"/>
          <w:lang w:val="uk-UA" w:eastAsia="en-US"/>
        </w:rPr>
        <w:t>загроз</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зовнішнього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середовища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слабких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сильних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сторін</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внутрішнього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середовища.</w:t>
      </w:r>
    </w:p>
    <w:p w:rsidR="00251E61" w:rsidRPr="00251E61" w:rsidRDefault="00251E61" w:rsidP="00251E61">
      <w:pPr>
        <w:numPr>
          <w:ilvl w:val="0"/>
          <w:numId w:val="7"/>
        </w:numPr>
        <w:tabs>
          <w:tab w:val="clear" w:pos="709"/>
          <w:tab w:val="left" w:pos="1453"/>
        </w:tabs>
        <w:suppressAutoHyphens w:val="0"/>
        <w:autoSpaceDE w:val="0"/>
        <w:autoSpaceDN w:val="0"/>
        <w:spacing w:before="4" w:after="0" w:line="348" w:lineRule="auto"/>
        <w:ind w:right="408" w:firstLine="710"/>
        <w:jc w:val="left"/>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Ґрунтуючись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системному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підході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процесу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регулювання,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запропоновано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модель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дерегуляції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якій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визначена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сукупність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суб’єктів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регулювання,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їхніх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повноважень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взаємозалежність на національному, регіональному, районному та базовому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рівнях. Це дає змогу встановити вектори державної політики, сформувати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передумови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розроблення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стратегії,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організаційно-економічний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механізм</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регуляторні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заходи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забезпечення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функціонування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складових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 за</w:t>
      </w:r>
      <w:r w:rsidRPr="00251E61">
        <w:rPr>
          <w:rFonts w:ascii="Times New Roman" w:eastAsia="Times New Roman" w:hAnsi="Times New Roman" w:cs="Times New Roman"/>
          <w:spacing w:val="2"/>
          <w:kern w:val="0"/>
          <w:sz w:val="28"/>
          <w:lang w:val="uk-UA" w:eastAsia="en-US"/>
        </w:rPr>
        <w:t xml:space="preserve"> </w:t>
      </w:r>
      <w:r w:rsidRPr="00251E61">
        <w:rPr>
          <w:rFonts w:ascii="Times New Roman" w:eastAsia="Times New Roman" w:hAnsi="Times New Roman" w:cs="Times New Roman"/>
          <w:kern w:val="0"/>
          <w:sz w:val="28"/>
          <w:lang w:val="uk-UA" w:eastAsia="en-US"/>
        </w:rPr>
        <w:t>напрямами секторальної</w:t>
      </w:r>
      <w:r w:rsidRPr="00251E61">
        <w:rPr>
          <w:rFonts w:ascii="Times New Roman" w:eastAsia="Times New Roman" w:hAnsi="Times New Roman" w:cs="Times New Roman"/>
          <w:spacing w:val="-5"/>
          <w:kern w:val="0"/>
          <w:sz w:val="28"/>
          <w:lang w:val="uk-UA" w:eastAsia="en-US"/>
        </w:rPr>
        <w:t xml:space="preserve"> </w:t>
      </w:r>
      <w:r w:rsidRPr="00251E61">
        <w:rPr>
          <w:rFonts w:ascii="Times New Roman" w:eastAsia="Times New Roman" w:hAnsi="Times New Roman" w:cs="Times New Roman"/>
          <w:kern w:val="0"/>
          <w:sz w:val="28"/>
          <w:lang w:val="uk-UA" w:eastAsia="en-US"/>
        </w:rPr>
        <w:t>децентралізації.</w:t>
      </w:r>
    </w:p>
    <w:p w:rsidR="00251E61" w:rsidRPr="00251E61" w:rsidRDefault="00251E61" w:rsidP="00251E61">
      <w:pPr>
        <w:numPr>
          <w:ilvl w:val="0"/>
          <w:numId w:val="7"/>
        </w:numPr>
        <w:tabs>
          <w:tab w:val="clear" w:pos="709"/>
          <w:tab w:val="left" w:pos="1453"/>
        </w:tabs>
        <w:suppressAutoHyphens w:val="0"/>
        <w:autoSpaceDE w:val="0"/>
        <w:autoSpaceDN w:val="0"/>
        <w:spacing w:after="0" w:line="348" w:lineRule="auto"/>
        <w:ind w:right="408" w:firstLine="710"/>
        <w:jc w:val="left"/>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Обґрунтування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теретико-методологічних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організаційно-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практичних засад визначення поняття соціальної відповідальності дозволили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розробити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принципи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модель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функціонування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відповідального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підприємництва, що забезпечують не лише соціальну злагоду в суспільстві та</w:t>
      </w:r>
      <w:r w:rsidRPr="00251E61">
        <w:rPr>
          <w:rFonts w:ascii="Times New Roman" w:eastAsia="Times New Roman" w:hAnsi="Times New Roman" w:cs="Times New Roman"/>
          <w:spacing w:val="-67"/>
          <w:kern w:val="0"/>
          <w:sz w:val="28"/>
          <w:lang w:val="uk-UA" w:eastAsia="en-US"/>
        </w:rPr>
        <w:t xml:space="preserve"> </w:t>
      </w:r>
      <w:r w:rsidRPr="00251E61">
        <w:rPr>
          <w:rFonts w:ascii="Times New Roman" w:eastAsia="Times New Roman" w:hAnsi="Times New Roman" w:cs="Times New Roman"/>
          <w:kern w:val="0"/>
          <w:sz w:val="28"/>
          <w:lang w:val="uk-UA" w:eastAsia="en-US"/>
        </w:rPr>
        <w:t>стабільність</w:t>
      </w:r>
      <w:r w:rsidRPr="00251E61">
        <w:rPr>
          <w:rFonts w:ascii="Times New Roman" w:eastAsia="Times New Roman" w:hAnsi="Times New Roman" w:cs="Times New Roman"/>
          <w:spacing w:val="43"/>
          <w:kern w:val="0"/>
          <w:sz w:val="28"/>
          <w:lang w:val="uk-UA" w:eastAsia="en-US"/>
        </w:rPr>
        <w:t xml:space="preserve"> </w:t>
      </w:r>
      <w:r w:rsidRPr="00251E61">
        <w:rPr>
          <w:rFonts w:ascii="Times New Roman" w:eastAsia="Times New Roman" w:hAnsi="Times New Roman" w:cs="Times New Roman"/>
          <w:kern w:val="0"/>
          <w:sz w:val="28"/>
          <w:lang w:val="uk-UA" w:eastAsia="en-US"/>
        </w:rPr>
        <w:t>навколишнього</w:t>
      </w:r>
      <w:r w:rsidRPr="00251E61">
        <w:rPr>
          <w:rFonts w:ascii="Times New Roman" w:eastAsia="Times New Roman" w:hAnsi="Times New Roman" w:cs="Times New Roman"/>
          <w:spacing w:val="45"/>
          <w:kern w:val="0"/>
          <w:sz w:val="28"/>
          <w:lang w:val="uk-UA" w:eastAsia="en-US"/>
        </w:rPr>
        <w:t xml:space="preserve"> </w:t>
      </w:r>
      <w:r w:rsidRPr="00251E61">
        <w:rPr>
          <w:rFonts w:ascii="Times New Roman" w:eastAsia="Times New Roman" w:hAnsi="Times New Roman" w:cs="Times New Roman"/>
          <w:kern w:val="0"/>
          <w:sz w:val="28"/>
          <w:lang w:val="uk-UA" w:eastAsia="en-US"/>
        </w:rPr>
        <w:t>природного</w:t>
      </w:r>
      <w:r w:rsidRPr="00251E61">
        <w:rPr>
          <w:rFonts w:ascii="Times New Roman" w:eastAsia="Times New Roman" w:hAnsi="Times New Roman" w:cs="Times New Roman"/>
          <w:spacing w:val="40"/>
          <w:kern w:val="0"/>
          <w:sz w:val="28"/>
          <w:lang w:val="uk-UA" w:eastAsia="en-US"/>
        </w:rPr>
        <w:t xml:space="preserve"> </w:t>
      </w:r>
      <w:r w:rsidRPr="00251E61">
        <w:rPr>
          <w:rFonts w:ascii="Times New Roman" w:eastAsia="Times New Roman" w:hAnsi="Times New Roman" w:cs="Times New Roman"/>
          <w:kern w:val="0"/>
          <w:sz w:val="28"/>
          <w:lang w:val="uk-UA" w:eastAsia="en-US"/>
        </w:rPr>
        <w:t>середовища,</w:t>
      </w:r>
      <w:r w:rsidRPr="00251E61">
        <w:rPr>
          <w:rFonts w:ascii="Times New Roman" w:eastAsia="Times New Roman" w:hAnsi="Times New Roman" w:cs="Times New Roman"/>
          <w:spacing w:val="43"/>
          <w:kern w:val="0"/>
          <w:sz w:val="28"/>
          <w:lang w:val="uk-UA" w:eastAsia="en-US"/>
        </w:rPr>
        <w:t xml:space="preserve"> </w:t>
      </w:r>
      <w:r w:rsidRPr="00251E61">
        <w:rPr>
          <w:rFonts w:ascii="Times New Roman" w:eastAsia="Times New Roman" w:hAnsi="Times New Roman" w:cs="Times New Roman"/>
          <w:kern w:val="0"/>
          <w:sz w:val="28"/>
          <w:lang w:val="uk-UA" w:eastAsia="en-US"/>
        </w:rPr>
        <w:t>але</w:t>
      </w:r>
      <w:r w:rsidRPr="00251E61">
        <w:rPr>
          <w:rFonts w:ascii="Times New Roman" w:eastAsia="Times New Roman" w:hAnsi="Times New Roman" w:cs="Times New Roman"/>
          <w:spacing w:val="41"/>
          <w:kern w:val="0"/>
          <w:sz w:val="28"/>
          <w:lang w:val="uk-UA" w:eastAsia="en-US"/>
        </w:rPr>
        <w:t xml:space="preserve"> </w:t>
      </w:r>
      <w:r w:rsidRPr="00251E61">
        <w:rPr>
          <w:rFonts w:ascii="Times New Roman" w:eastAsia="Times New Roman" w:hAnsi="Times New Roman" w:cs="Times New Roman"/>
          <w:kern w:val="0"/>
          <w:sz w:val="28"/>
          <w:lang w:val="uk-UA" w:eastAsia="en-US"/>
        </w:rPr>
        <w:t>й</w:t>
      </w:r>
      <w:r w:rsidRPr="00251E61">
        <w:rPr>
          <w:rFonts w:ascii="Times New Roman" w:eastAsia="Times New Roman" w:hAnsi="Times New Roman" w:cs="Times New Roman"/>
          <w:spacing w:val="45"/>
          <w:kern w:val="0"/>
          <w:sz w:val="28"/>
          <w:lang w:val="uk-UA" w:eastAsia="en-US"/>
        </w:rPr>
        <w:t xml:space="preserve"> </w:t>
      </w:r>
      <w:r w:rsidRPr="00251E61">
        <w:rPr>
          <w:rFonts w:ascii="Times New Roman" w:eastAsia="Times New Roman" w:hAnsi="Times New Roman" w:cs="Times New Roman"/>
          <w:kern w:val="0"/>
          <w:sz w:val="28"/>
          <w:lang w:val="uk-UA" w:eastAsia="en-US"/>
        </w:rPr>
        <w:t>підвищують</w:t>
      </w:r>
    </w:p>
    <w:p w:rsidR="00251E61" w:rsidRPr="00251E61" w:rsidRDefault="00251E61" w:rsidP="00251E61">
      <w:pPr>
        <w:tabs>
          <w:tab w:val="clear" w:pos="709"/>
        </w:tabs>
        <w:suppressAutoHyphens w:val="0"/>
        <w:autoSpaceDE w:val="0"/>
        <w:autoSpaceDN w:val="0"/>
        <w:spacing w:after="0" w:line="348" w:lineRule="auto"/>
        <w:ind w:firstLine="0"/>
        <w:rPr>
          <w:rFonts w:ascii="Times New Roman" w:eastAsia="Times New Roman" w:hAnsi="Times New Roman" w:cs="Times New Roman"/>
          <w:kern w:val="0"/>
          <w:sz w:val="28"/>
          <w:lang w:val="uk-UA" w:eastAsia="en-US"/>
        </w:rPr>
        <w:sectPr w:rsidR="00251E61" w:rsidRPr="00251E61">
          <w:pgSz w:w="11910" w:h="16840"/>
          <w:pgMar w:top="1040" w:right="437" w:bottom="280" w:left="1380" w:header="710" w:footer="0" w:gutter="0"/>
          <w:cols w:space="720"/>
        </w:sectPr>
      </w:pPr>
    </w:p>
    <w:p w:rsidR="00251E61" w:rsidRPr="00251E61" w:rsidRDefault="00251E61" w:rsidP="00251E61">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kern w:val="0"/>
          <w:szCs w:val="28"/>
          <w:lang w:val="uk-UA" w:eastAsia="en-US"/>
        </w:rPr>
      </w:pPr>
    </w:p>
    <w:p w:rsidR="00251E61" w:rsidRPr="00251E61" w:rsidRDefault="00251E61" w:rsidP="00251E61">
      <w:pPr>
        <w:tabs>
          <w:tab w:val="clear" w:pos="709"/>
        </w:tabs>
        <w:suppressAutoHyphens w:val="0"/>
        <w:autoSpaceDE w:val="0"/>
        <w:autoSpaceDN w:val="0"/>
        <w:spacing w:before="87" w:after="0" w:line="348" w:lineRule="auto"/>
        <w:ind w:left="319" w:right="411" w:firstLine="0"/>
        <w:rPr>
          <w:rFonts w:ascii="Times New Roman" w:eastAsia="Times New Roman" w:hAnsi="Times New Roman" w:cs="Times New Roman"/>
          <w:kern w:val="0"/>
          <w:sz w:val="28"/>
          <w:szCs w:val="28"/>
          <w:lang w:val="uk-UA" w:eastAsia="en-US"/>
        </w:rPr>
      </w:pPr>
      <w:r w:rsidRPr="00251E61">
        <w:rPr>
          <w:rFonts w:ascii="Times New Roman" w:eastAsia="Times New Roman" w:hAnsi="Times New Roman" w:cs="Times New Roman"/>
          <w:kern w:val="0"/>
          <w:sz w:val="28"/>
          <w:szCs w:val="28"/>
          <w:lang w:val="uk-UA" w:eastAsia="en-US"/>
        </w:rPr>
        <w:t>імідж</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суб’єктів</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господарювання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та</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формують</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передумови</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прибуткового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оптимуму, можливості подальшого використання соціально відповідального</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інструментарію</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забезпечення</w:t>
      </w:r>
      <w:r w:rsidRPr="00251E61">
        <w:rPr>
          <w:rFonts w:ascii="Times New Roman" w:eastAsia="Times New Roman" w:hAnsi="Times New Roman" w:cs="Times New Roman"/>
          <w:spacing w:val="1"/>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розвитку</w:t>
      </w:r>
      <w:r w:rsidRPr="00251E61">
        <w:rPr>
          <w:rFonts w:ascii="Times New Roman" w:eastAsia="Times New Roman" w:hAnsi="Times New Roman" w:cs="Times New Roman"/>
          <w:spacing w:val="-4"/>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сільських</w:t>
      </w:r>
      <w:r w:rsidRPr="00251E61">
        <w:rPr>
          <w:rFonts w:ascii="Times New Roman" w:eastAsia="Times New Roman" w:hAnsi="Times New Roman" w:cs="Times New Roman"/>
          <w:spacing w:val="-4"/>
          <w:kern w:val="0"/>
          <w:sz w:val="28"/>
          <w:szCs w:val="28"/>
          <w:lang w:val="uk-UA" w:eastAsia="en-US"/>
        </w:rPr>
        <w:t xml:space="preserve"> </w:t>
      </w:r>
      <w:r w:rsidRPr="00251E61">
        <w:rPr>
          <w:rFonts w:ascii="Times New Roman" w:eastAsia="Times New Roman" w:hAnsi="Times New Roman" w:cs="Times New Roman"/>
          <w:kern w:val="0"/>
          <w:sz w:val="28"/>
          <w:szCs w:val="28"/>
          <w:lang w:val="uk-UA" w:eastAsia="en-US"/>
        </w:rPr>
        <w:t>територій.</w:t>
      </w:r>
    </w:p>
    <w:p w:rsidR="00251E61" w:rsidRPr="00251E61" w:rsidRDefault="00251E61" w:rsidP="00251E61">
      <w:pPr>
        <w:numPr>
          <w:ilvl w:val="0"/>
          <w:numId w:val="7"/>
        </w:numPr>
        <w:tabs>
          <w:tab w:val="clear" w:pos="709"/>
          <w:tab w:val="left" w:pos="1453"/>
        </w:tabs>
        <w:suppressAutoHyphens w:val="0"/>
        <w:autoSpaceDE w:val="0"/>
        <w:autoSpaceDN w:val="0"/>
        <w:spacing w:before="1" w:after="0" w:line="348" w:lineRule="auto"/>
        <w:ind w:right="407" w:firstLine="710"/>
        <w:jc w:val="left"/>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Запропоновано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алгоритм</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визначення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пріоритетності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проблем</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 сільських територій шляхом формування відповідних груп за типом</w:t>
      </w:r>
      <w:r w:rsidRPr="00251E61">
        <w:rPr>
          <w:rFonts w:ascii="Times New Roman" w:eastAsia="Times New Roman" w:hAnsi="Times New Roman" w:cs="Times New Roman"/>
          <w:spacing w:val="-67"/>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(невідкладні,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першочергові;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середньострокові;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віддалені)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послідовності їх вирішення на різних рівнях регулювання, що дає можливість</w:t>
      </w:r>
      <w:r w:rsidRPr="00251E61">
        <w:rPr>
          <w:rFonts w:ascii="Times New Roman" w:eastAsia="Times New Roman" w:hAnsi="Times New Roman" w:cs="Times New Roman"/>
          <w:spacing w:val="-67"/>
          <w:kern w:val="0"/>
          <w:sz w:val="28"/>
          <w:lang w:val="uk-UA" w:eastAsia="en-US"/>
        </w:rPr>
        <w:t xml:space="preserve"> </w:t>
      </w:r>
      <w:r w:rsidRPr="00251E61">
        <w:rPr>
          <w:rFonts w:ascii="Times New Roman" w:eastAsia="Times New Roman" w:hAnsi="Times New Roman" w:cs="Times New Roman"/>
          <w:kern w:val="0"/>
          <w:sz w:val="28"/>
          <w:lang w:val="uk-UA" w:eastAsia="en-US"/>
        </w:rPr>
        <w:t>опрацювати стратегії й державні цільові програми на національному рівні,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визначити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їх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галузево-просторові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особливості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регіональному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рівні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сформувати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конкретний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управлінський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інструментарій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для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кожної</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територіальної</w:t>
      </w:r>
      <w:r w:rsidRPr="00251E61">
        <w:rPr>
          <w:rFonts w:ascii="Times New Roman" w:eastAsia="Times New Roman" w:hAnsi="Times New Roman" w:cs="Times New Roman"/>
          <w:spacing w:val="-5"/>
          <w:kern w:val="0"/>
          <w:sz w:val="28"/>
          <w:lang w:val="uk-UA" w:eastAsia="en-US"/>
        </w:rPr>
        <w:t xml:space="preserve"> </w:t>
      </w:r>
      <w:r w:rsidRPr="00251E61">
        <w:rPr>
          <w:rFonts w:ascii="Times New Roman" w:eastAsia="Times New Roman" w:hAnsi="Times New Roman" w:cs="Times New Roman"/>
          <w:kern w:val="0"/>
          <w:sz w:val="28"/>
          <w:lang w:val="uk-UA" w:eastAsia="en-US"/>
        </w:rPr>
        <w:t>громади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базовому</w:t>
      </w:r>
      <w:r w:rsidRPr="00251E61">
        <w:rPr>
          <w:rFonts w:ascii="Times New Roman" w:eastAsia="Times New Roman" w:hAnsi="Times New Roman" w:cs="Times New Roman"/>
          <w:spacing w:val="-3"/>
          <w:kern w:val="0"/>
          <w:sz w:val="28"/>
          <w:lang w:val="uk-UA" w:eastAsia="en-US"/>
        </w:rPr>
        <w:t xml:space="preserve"> </w:t>
      </w:r>
      <w:r w:rsidRPr="00251E61">
        <w:rPr>
          <w:rFonts w:ascii="Times New Roman" w:eastAsia="Times New Roman" w:hAnsi="Times New Roman" w:cs="Times New Roman"/>
          <w:kern w:val="0"/>
          <w:sz w:val="28"/>
          <w:lang w:val="uk-UA" w:eastAsia="en-US"/>
        </w:rPr>
        <w:t>рівні.</w:t>
      </w:r>
    </w:p>
    <w:p w:rsidR="00251E61" w:rsidRPr="00251E61" w:rsidRDefault="00251E61" w:rsidP="00251E61">
      <w:pPr>
        <w:numPr>
          <w:ilvl w:val="0"/>
          <w:numId w:val="7"/>
        </w:numPr>
        <w:tabs>
          <w:tab w:val="clear" w:pos="709"/>
          <w:tab w:val="left" w:pos="1453"/>
        </w:tabs>
        <w:suppressAutoHyphens w:val="0"/>
        <w:autoSpaceDE w:val="0"/>
        <w:autoSpaceDN w:val="0"/>
        <w:spacing w:before="1" w:after="0" w:line="348" w:lineRule="auto"/>
        <w:ind w:right="408" w:firstLine="710"/>
        <w:jc w:val="left"/>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Розроблено математичну модель на основі кореляційної залежності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рівня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розвитку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сільських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як</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результативного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показника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від</w:t>
      </w:r>
      <w:r w:rsidRPr="00251E61">
        <w:rPr>
          <w:rFonts w:ascii="Times New Roman" w:eastAsia="Times New Roman" w:hAnsi="Times New Roman" w:cs="Times New Roman"/>
          <w:spacing w:val="-67"/>
          <w:kern w:val="0"/>
          <w:sz w:val="28"/>
          <w:lang w:val="uk-UA" w:eastAsia="en-US"/>
        </w:rPr>
        <w:t xml:space="preserve"> </w:t>
      </w:r>
      <w:r w:rsidRPr="00251E61">
        <w:rPr>
          <w:rFonts w:ascii="Times New Roman" w:eastAsia="Times New Roman" w:hAnsi="Times New Roman" w:cs="Times New Roman"/>
          <w:kern w:val="0"/>
          <w:sz w:val="28"/>
          <w:lang w:val="uk-UA" w:eastAsia="en-US"/>
        </w:rPr>
        <w:t>факторних ознак за економічною, соціальною та екологічною складовими, з</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визначенням</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їх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причинно-наслідкових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зв’язків,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ендогенних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та</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екзогенних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змінні.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Модель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забезпечує</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здатність</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системи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регулювання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сформувати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прогностичні імперативи майбутнього стану сільських територій й визначити</w:t>
      </w:r>
      <w:r w:rsidRPr="00251E61">
        <w:rPr>
          <w:rFonts w:ascii="Times New Roman" w:eastAsia="Times New Roman" w:hAnsi="Times New Roman" w:cs="Times New Roman"/>
          <w:spacing w:val="-67"/>
          <w:kern w:val="0"/>
          <w:sz w:val="28"/>
          <w:lang w:val="uk-UA" w:eastAsia="en-US"/>
        </w:rPr>
        <w:t xml:space="preserve"> </w:t>
      </w:r>
      <w:r w:rsidRPr="00251E61">
        <w:rPr>
          <w:rFonts w:ascii="Times New Roman" w:eastAsia="Times New Roman" w:hAnsi="Times New Roman" w:cs="Times New Roman"/>
          <w:kern w:val="0"/>
          <w:sz w:val="28"/>
          <w:lang w:val="uk-UA" w:eastAsia="en-US"/>
        </w:rPr>
        <w:t>організаційно-економічні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заходи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(програмні,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нормативно-правові,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адміністративні</w:t>
      </w:r>
      <w:r w:rsidRPr="00251E61">
        <w:rPr>
          <w:rFonts w:ascii="Times New Roman" w:eastAsia="Times New Roman" w:hAnsi="Times New Roman" w:cs="Times New Roman"/>
          <w:spacing w:val="-5"/>
          <w:kern w:val="0"/>
          <w:sz w:val="28"/>
          <w:lang w:val="uk-UA" w:eastAsia="en-US"/>
        </w:rPr>
        <w:t xml:space="preserve"> </w:t>
      </w:r>
      <w:r w:rsidRPr="00251E61">
        <w:rPr>
          <w:rFonts w:ascii="Times New Roman" w:eastAsia="Times New Roman" w:hAnsi="Times New Roman" w:cs="Times New Roman"/>
          <w:kern w:val="0"/>
          <w:sz w:val="28"/>
          <w:lang w:val="uk-UA" w:eastAsia="en-US"/>
        </w:rPr>
        <w:t>та</w:t>
      </w:r>
      <w:r w:rsidRPr="00251E61">
        <w:rPr>
          <w:rFonts w:ascii="Times New Roman" w:eastAsia="Times New Roman" w:hAnsi="Times New Roman" w:cs="Times New Roman"/>
          <w:spacing w:val="6"/>
          <w:kern w:val="0"/>
          <w:sz w:val="28"/>
          <w:lang w:val="uk-UA" w:eastAsia="en-US"/>
        </w:rPr>
        <w:t xml:space="preserve"> </w:t>
      </w:r>
      <w:r w:rsidRPr="00251E61">
        <w:rPr>
          <w:rFonts w:ascii="Times New Roman" w:eastAsia="Times New Roman" w:hAnsi="Times New Roman" w:cs="Times New Roman"/>
          <w:kern w:val="0"/>
          <w:sz w:val="28"/>
          <w:lang w:val="uk-UA" w:eastAsia="en-US"/>
        </w:rPr>
        <w:t>інформаційні)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його досягнення.</w:t>
      </w:r>
    </w:p>
    <w:p w:rsidR="00251E61" w:rsidRPr="00251E61" w:rsidRDefault="00251E61" w:rsidP="00251E61">
      <w:pPr>
        <w:numPr>
          <w:ilvl w:val="0"/>
          <w:numId w:val="7"/>
        </w:numPr>
        <w:tabs>
          <w:tab w:val="clear" w:pos="709"/>
          <w:tab w:val="left" w:pos="1453"/>
        </w:tabs>
        <w:suppressAutoHyphens w:val="0"/>
        <w:autoSpaceDE w:val="0"/>
        <w:autoSpaceDN w:val="0"/>
        <w:spacing w:after="0" w:line="348" w:lineRule="auto"/>
        <w:ind w:right="410" w:firstLine="710"/>
        <w:jc w:val="left"/>
        <w:rPr>
          <w:rFonts w:ascii="Times New Roman" w:eastAsia="Times New Roman" w:hAnsi="Times New Roman" w:cs="Times New Roman"/>
          <w:kern w:val="0"/>
          <w:sz w:val="28"/>
          <w:lang w:val="uk-UA" w:eastAsia="en-US"/>
        </w:rPr>
      </w:pPr>
      <w:r w:rsidRPr="00251E61">
        <w:rPr>
          <w:rFonts w:ascii="Times New Roman" w:eastAsia="Times New Roman" w:hAnsi="Times New Roman" w:cs="Times New Roman"/>
          <w:kern w:val="0"/>
          <w:sz w:val="28"/>
          <w:lang w:val="uk-UA" w:eastAsia="en-US"/>
        </w:rPr>
        <w:t>Сформовано новітні концептуальні підходи до розвитку сільських</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територій на основі принципів людиноцентризму як запоруки гармонійного</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досягнення збалансованих цілей дозволили виокремити сільські території в</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самостійний</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об’єкт</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регулювання,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виділити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людину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як</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носія</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властивостей</w:t>
      </w:r>
      <w:r w:rsidRPr="00251E61">
        <w:rPr>
          <w:rFonts w:ascii="Times New Roman" w:eastAsia="Times New Roman" w:hAnsi="Times New Roman" w:cs="Times New Roman"/>
          <w:spacing w:val="-67"/>
          <w:kern w:val="0"/>
          <w:sz w:val="28"/>
          <w:lang w:val="uk-UA" w:eastAsia="en-US"/>
        </w:rPr>
        <w:t xml:space="preserve"> </w:t>
      </w:r>
      <w:r w:rsidRPr="00251E61">
        <w:rPr>
          <w:rFonts w:ascii="Times New Roman" w:eastAsia="Times New Roman" w:hAnsi="Times New Roman" w:cs="Times New Roman"/>
          <w:kern w:val="0"/>
          <w:sz w:val="28"/>
          <w:lang w:val="uk-UA" w:eastAsia="en-US"/>
        </w:rPr>
        <w:t>природного, соціального, економічного та інституціонального середовищ і</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сформувати</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структурно-логічну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схему</w:t>
      </w:r>
      <w:r w:rsidRPr="00251E61">
        <w:rPr>
          <w:rFonts w:ascii="Times New Roman" w:eastAsia="Times New Roman" w:hAnsi="Times New Roman" w:cs="Times New Roman"/>
          <w:spacing w:val="1"/>
          <w:kern w:val="0"/>
          <w:sz w:val="28"/>
          <w:lang w:val="uk-UA" w:eastAsia="en-US"/>
        </w:rPr>
        <w:t xml:space="preserve"> </w:t>
      </w:r>
      <w:r w:rsidRPr="00251E61">
        <w:rPr>
          <w:rFonts w:ascii="Times New Roman" w:eastAsia="Times New Roman" w:hAnsi="Times New Roman" w:cs="Times New Roman"/>
          <w:kern w:val="0"/>
          <w:sz w:val="28"/>
          <w:lang w:val="uk-UA" w:eastAsia="en-US"/>
        </w:rPr>
        <w:t>організаційно-економічного</w:t>
      </w:r>
      <w:r w:rsidRPr="00251E61">
        <w:rPr>
          <w:rFonts w:ascii="Times New Roman" w:eastAsia="Times New Roman" w:hAnsi="Times New Roman" w:cs="Times New Roman"/>
          <w:spacing w:val="-67"/>
          <w:kern w:val="0"/>
          <w:sz w:val="28"/>
          <w:lang w:val="uk-UA" w:eastAsia="en-US"/>
        </w:rPr>
        <w:t xml:space="preserve"> </w:t>
      </w:r>
      <w:r w:rsidRPr="00251E61">
        <w:rPr>
          <w:rFonts w:ascii="Times New Roman" w:eastAsia="Times New Roman" w:hAnsi="Times New Roman" w:cs="Times New Roman"/>
          <w:kern w:val="0"/>
          <w:sz w:val="28"/>
          <w:lang w:val="uk-UA" w:eastAsia="en-US"/>
        </w:rPr>
        <w:t>забезпечення соціально-економічного розвитку сільських територій на різних</w:t>
      </w:r>
      <w:r w:rsidRPr="00251E61">
        <w:rPr>
          <w:rFonts w:ascii="Times New Roman" w:eastAsia="Times New Roman" w:hAnsi="Times New Roman" w:cs="Times New Roman"/>
          <w:spacing w:val="-67"/>
          <w:kern w:val="0"/>
          <w:sz w:val="28"/>
          <w:lang w:val="uk-UA" w:eastAsia="en-US"/>
        </w:rPr>
        <w:t xml:space="preserve"> </w:t>
      </w:r>
      <w:r w:rsidRPr="00251E61">
        <w:rPr>
          <w:rFonts w:ascii="Times New Roman" w:eastAsia="Times New Roman" w:hAnsi="Times New Roman" w:cs="Times New Roman"/>
          <w:kern w:val="0"/>
          <w:sz w:val="28"/>
          <w:lang w:val="uk-UA" w:eastAsia="en-US"/>
        </w:rPr>
        <w:t>рівнях</w:t>
      </w:r>
      <w:r w:rsidRPr="00251E61">
        <w:rPr>
          <w:rFonts w:ascii="Times New Roman" w:eastAsia="Times New Roman" w:hAnsi="Times New Roman" w:cs="Times New Roman"/>
          <w:spacing w:val="-4"/>
          <w:kern w:val="0"/>
          <w:sz w:val="28"/>
          <w:lang w:val="uk-UA" w:eastAsia="en-US"/>
        </w:rPr>
        <w:t xml:space="preserve"> </w:t>
      </w:r>
      <w:r w:rsidRPr="00251E61">
        <w:rPr>
          <w:rFonts w:ascii="Times New Roman" w:eastAsia="Times New Roman" w:hAnsi="Times New Roman" w:cs="Times New Roman"/>
          <w:kern w:val="0"/>
          <w:sz w:val="28"/>
          <w:lang w:val="uk-UA" w:eastAsia="en-US"/>
        </w:rPr>
        <w:t>регулювання.</w:t>
      </w:r>
    </w:p>
    <w:p w:rsidR="00251E61" w:rsidRPr="00251E61" w:rsidRDefault="00251E61" w:rsidP="00251E61"/>
    <w:sectPr w:rsidR="00251E61" w:rsidRPr="00251E61" w:rsidSect="003B4622">
      <w:headerReference w:type="even" r:id="rId10"/>
      <w:headerReference w:type="default" r:id="rId11"/>
      <w:footerReference w:type="even" r:id="rId12"/>
      <w:footerReference w:type="default" r:id="rId1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918" w:rsidRDefault="00FD0918">
      <w:pPr>
        <w:spacing w:after="0" w:line="240" w:lineRule="auto"/>
      </w:pPr>
      <w:r>
        <w:separator/>
      </w:r>
    </w:p>
  </w:endnote>
  <w:endnote w:type="continuationSeparator" w:id="0">
    <w:p w:rsidR="00FD0918" w:rsidRDefault="00FD0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D0918" w:rsidRDefault="00FD091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D0918" w:rsidRDefault="00FD0918">
                <w:pPr>
                  <w:spacing w:line="240" w:lineRule="auto"/>
                </w:pPr>
                <w:fldSimple w:instr=" PAGE \* MERGEFORMAT ">
                  <w:r w:rsidR="00251E61" w:rsidRPr="00251E61">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918" w:rsidRDefault="00FD0918"/>
    <w:p w:rsidR="00FD0918" w:rsidRDefault="00FD0918"/>
    <w:p w:rsidR="00FD0918" w:rsidRDefault="00FD0918"/>
    <w:p w:rsidR="00FD0918" w:rsidRDefault="00FD0918"/>
    <w:p w:rsidR="00FD0918" w:rsidRDefault="00FD0918"/>
    <w:p w:rsidR="00FD0918" w:rsidRDefault="00FD0918"/>
    <w:p w:rsidR="00FD0918" w:rsidRDefault="00FD0918">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D0918" w:rsidRDefault="00FD0918">
                  <w:pPr>
                    <w:spacing w:line="240" w:lineRule="auto"/>
                  </w:pPr>
                  <w:fldSimple w:instr=" PAGE \* MERGEFORMAT ">
                    <w:r w:rsidRPr="00330721">
                      <w:rPr>
                        <w:rStyle w:val="afffff9"/>
                        <w:b w:val="0"/>
                        <w:bCs w:val="0"/>
                        <w:noProof/>
                      </w:rPr>
                      <w:t>5</w:t>
                    </w:r>
                  </w:fldSimple>
                </w:p>
              </w:txbxContent>
            </v:textbox>
            <w10:wrap anchorx="page" anchory="page"/>
          </v:shape>
        </w:pict>
      </w:r>
    </w:p>
    <w:p w:rsidR="00FD0918" w:rsidRDefault="00FD0918"/>
    <w:p w:rsidR="00FD0918" w:rsidRDefault="00FD0918"/>
    <w:p w:rsidR="00FD0918" w:rsidRDefault="00FD0918">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D0918" w:rsidRDefault="00FD0918"/>
                <w:p w:rsidR="00FD0918" w:rsidRDefault="00FD0918">
                  <w:pPr>
                    <w:pStyle w:val="1ffffff7"/>
                    <w:spacing w:line="240" w:lineRule="auto"/>
                  </w:pPr>
                  <w:fldSimple w:instr=" PAGE \* MERGEFORMAT ">
                    <w:r w:rsidRPr="00330721">
                      <w:rPr>
                        <w:rStyle w:val="3b"/>
                        <w:noProof/>
                      </w:rPr>
                      <w:t>5</w:t>
                    </w:r>
                  </w:fldSimple>
                </w:p>
              </w:txbxContent>
            </v:textbox>
            <w10:wrap anchorx="page" anchory="page"/>
          </v:shape>
        </w:pict>
      </w:r>
    </w:p>
    <w:p w:rsidR="00FD0918" w:rsidRDefault="00FD0918"/>
    <w:p w:rsidR="00FD0918" w:rsidRDefault="00FD0918">
      <w:pPr>
        <w:rPr>
          <w:sz w:val="2"/>
          <w:szCs w:val="2"/>
        </w:rPr>
      </w:pPr>
    </w:p>
    <w:p w:rsidR="00FD0918" w:rsidRDefault="00FD0918"/>
    <w:p w:rsidR="00FD0918" w:rsidRDefault="00FD0918">
      <w:pPr>
        <w:spacing w:after="0" w:line="240" w:lineRule="auto"/>
      </w:pPr>
    </w:p>
  </w:footnote>
  <w:footnote w:type="continuationSeparator" w:id="0">
    <w:p w:rsidR="00FD0918" w:rsidRDefault="00FD09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E61" w:rsidRDefault="00251E61">
    <w:pPr>
      <w:pStyle w:val="a2"/>
      <w:spacing w:line="14" w:lineRule="auto"/>
      <w:jc w:val="left"/>
      <w:rPr>
        <w:sz w:val="20"/>
      </w:rPr>
    </w:pPr>
    <w:r w:rsidRPr="00E62855">
      <w:rPr>
        <w:lang w:val="uk-UA" w:eastAsia="en-US"/>
      </w:rPr>
      <w:pict>
        <v:shapetype id="_x0000_t202" coordsize="21600,21600" o:spt="202" path="m,l,21600r21600,l21600,xe">
          <v:stroke joinstyle="miter"/>
          <v:path gradientshapeok="t" o:connecttype="rect"/>
        </v:shapetype>
        <v:shape id="_x0000_s609604" type="#_x0000_t202" style="position:absolute;left:0;text-align:left;margin-left:531.8pt;margin-top:34.5pt;width:24.15pt;height:15.45pt;z-index:-251614208;mso-position-horizontal-relative:page;mso-position-vertical-relative:page" filled="f" stroked="f">
          <v:textbox inset="0,0,0,0">
            <w:txbxContent>
              <w:p w:rsidR="00251E61" w:rsidRDefault="00251E61">
                <w:pPr>
                  <w:spacing w:before="12"/>
                  <w:ind w:left="62"/>
                  <w:rPr>
                    <w:sz w:val="24"/>
                  </w:rPr>
                </w:pPr>
                <w:r>
                  <w:fldChar w:fldCharType="begin"/>
                </w:r>
                <w:r>
                  <w:rPr>
                    <w:sz w:val="24"/>
                  </w:rPr>
                  <w:instrText xml:space="preserve"> PAGE </w:instrText>
                </w:r>
                <w:r>
                  <w:fldChar w:fldCharType="separate"/>
                </w:r>
                <w:r>
                  <w:rPr>
                    <w:noProof/>
                    <w:sz w:val="24"/>
                  </w:rPr>
                  <w:t>21</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 w:rsidR="00FD0918" w:rsidRDefault="00FD0918">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Pr="005856C0" w:rsidRDefault="00FD09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8DA23F0"/>
    <w:multiLevelType w:val="multilevel"/>
    <w:tmpl w:val="D71C022E"/>
    <w:lvl w:ilvl="0">
      <w:start w:val="4"/>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90874C1"/>
    <w:multiLevelType w:val="multilevel"/>
    <w:tmpl w:val="21EA8BEA"/>
    <w:lvl w:ilvl="0">
      <w:start w:val="8"/>
      <w:numFmt w:val="decimalZero"/>
      <w:lvlText w:val="%1"/>
      <w:lvlJc w:val="left"/>
      <w:pPr>
        <w:ind w:left="1927" w:hanging="1052"/>
      </w:pPr>
      <w:rPr>
        <w:rFonts w:hint="default"/>
        <w:lang w:val="uk-UA" w:eastAsia="en-US" w:bidi="ar-SA"/>
      </w:rPr>
    </w:lvl>
    <w:lvl w:ilvl="1">
      <w:numFmt w:val="decimalZero"/>
      <w:lvlText w:val="%1.%2"/>
      <w:lvlJc w:val="left"/>
      <w:pPr>
        <w:ind w:left="1927" w:hanging="1052"/>
      </w:pPr>
      <w:rPr>
        <w:rFonts w:hint="default"/>
        <w:lang w:val="uk-UA" w:eastAsia="en-US" w:bidi="ar-SA"/>
      </w:rPr>
    </w:lvl>
    <w:lvl w:ilvl="2">
      <w:start w:val="3"/>
      <w:numFmt w:val="decimalZero"/>
      <w:lvlText w:val="%1.%2.%3"/>
      <w:lvlJc w:val="left"/>
      <w:pPr>
        <w:ind w:left="1927" w:hanging="1052"/>
      </w:pPr>
      <w:rPr>
        <w:rFonts w:ascii="Times New Roman" w:eastAsia="Times New Roman" w:hAnsi="Times New Roman" w:cs="Times New Roman" w:hint="default"/>
        <w:b/>
        <w:bCs/>
        <w:spacing w:val="-4"/>
        <w:w w:val="100"/>
        <w:sz w:val="28"/>
        <w:szCs w:val="28"/>
        <w:lang w:val="uk-UA" w:eastAsia="en-US" w:bidi="ar-SA"/>
      </w:rPr>
    </w:lvl>
    <w:lvl w:ilvl="3">
      <w:start w:val="1"/>
      <w:numFmt w:val="decimal"/>
      <w:lvlText w:val="%4."/>
      <w:lvlJc w:val="left"/>
      <w:pPr>
        <w:ind w:left="322" w:hanging="360"/>
      </w:pPr>
      <w:rPr>
        <w:rFonts w:ascii="Times New Roman" w:eastAsia="Times New Roman" w:hAnsi="Times New Roman" w:cs="Times New Roman" w:hint="default"/>
        <w:spacing w:val="0"/>
        <w:w w:val="100"/>
        <w:sz w:val="28"/>
        <w:szCs w:val="28"/>
        <w:lang w:val="uk-UA" w:eastAsia="en-US" w:bidi="ar-SA"/>
      </w:rPr>
    </w:lvl>
    <w:lvl w:ilvl="4">
      <w:numFmt w:val="bullet"/>
      <w:lvlText w:val="•"/>
      <w:lvlJc w:val="left"/>
      <w:pPr>
        <w:ind w:left="4642" w:hanging="360"/>
      </w:pPr>
      <w:rPr>
        <w:rFonts w:hint="default"/>
        <w:lang w:val="uk-UA" w:eastAsia="en-US" w:bidi="ar-SA"/>
      </w:rPr>
    </w:lvl>
    <w:lvl w:ilvl="5">
      <w:numFmt w:val="bullet"/>
      <w:lvlText w:val="•"/>
      <w:lvlJc w:val="left"/>
      <w:pPr>
        <w:ind w:left="5549" w:hanging="360"/>
      </w:pPr>
      <w:rPr>
        <w:rFonts w:hint="default"/>
        <w:lang w:val="uk-UA" w:eastAsia="en-US" w:bidi="ar-SA"/>
      </w:rPr>
    </w:lvl>
    <w:lvl w:ilvl="6">
      <w:numFmt w:val="bullet"/>
      <w:lvlText w:val="•"/>
      <w:lvlJc w:val="left"/>
      <w:pPr>
        <w:ind w:left="6456" w:hanging="360"/>
      </w:pPr>
      <w:rPr>
        <w:rFonts w:hint="default"/>
        <w:lang w:val="uk-UA" w:eastAsia="en-US" w:bidi="ar-SA"/>
      </w:rPr>
    </w:lvl>
    <w:lvl w:ilvl="7">
      <w:numFmt w:val="bullet"/>
      <w:lvlText w:val="•"/>
      <w:lvlJc w:val="left"/>
      <w:pPr>
        <w:ind w:left="7364" w:hanging="360"/>
      </w:pPr>
      <w:rPr>
        <w:rFonts w:hint="default"/>
        <w:lang w:val="uk-UA" w:eastAsia="en-US" w:bidi="ar-SA"/>
      </w:rPr>
    </w:lvl>
    <w:lvl w:ilvl="8">
      <w:numFmt w:val="bullet"/>
      <w:lvlText w:val="•"/>
      <w:lvlJc w:val="left"/>
      <w:pPr>
        <w:ind w:left="8271" w:hanging="360"/>
      </w:pPr>
      <w:rPr>
        <w:rFonts w:hint="default"/>
        <w:lang w:val="uk-UA" w:eastAsia="en-US" w:bidi="ar-SA"/>
      </w:r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28410313"/>
    <w:multiLevelType w:val="multilevel"/>
    <w:tmpl w:val="3AD8CAB0"/>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31D8669C"/>
    <w:multiLevelType w:val="hybridMultilevel"/>
    <w:tmpl w:val="709C7DAA"/>
    <w:lvl w:ilvl="0" w:tplc="53147FA8">
      <w:start w:val="1"/>
      <w:numFmt w:val="decimal"/>
      <w:lvlText w:val="%1."/>
      <w:lvlJc w:val="left"/>
      <w:pPr>
        <w:ind w:left="319" w:hanging="284"/>
      </w:pPr>
      <w:rPr>
        <w:rFonts w:ascii="Times New Roman" w:eastAsia="Times New Roman" w:hAnsi="Times New Roman" w:cs="Times New Roman" w:hint="default"/>
        <w:w w:val="99"/>
        <w:sz w:val="28"/>
        <w:szCs w:val="28"/>
        <w:lang w:val="uk-UA" w:eastAsia="en-US" w:bidi="ar-SA"/>
      </w:rPr>
    </w:lvl>
    <w:lvl w:ilvl="1" w:tplc="EBEA2C8A">
      <w:numFmt w:val="bullet"/>
      <w:lvlText w:val="•"/>
      <w:lvlJc w:val="left"/>
      <w:pPr>
        <w:ind w:left="1296" w:hanging="284"/>
      </w:pPr>
      <w:rPr>
        <w:rFonts w:hint="default"/>
        <w:lang w:val="uk-UA" w:eastAsia="en-US" w:bidi="ar-SA"/>
      </w:rPr>
    </w:lvl>
    <w:lvl w:ilvl="2" w:tplc="15B06D72">
      <w:numFmt w:val="bullet"/>
      <w:lvlText w:val="•"/>
      <w:lvlJc w:val="left"/>
      <w:pPr>
        <w:ind w:left="2273" w:hanging="284"/>
      </w:pPr>
      <w:rPr>
        <w:rFonts w:hint="default"/>
        <w:lang w:val="uk-UA" w:eastAsia="en-US" w:bidi="ar-SA"/>
      </w:rPr>
    </w:lvl>
    <w:lvl w:ilvl="3" w:tplc="3B2093DE">
      <w:numFmt w:val="bullet"/>
      <w:lvlText w:val="•"/>
      <w:lvlJc w:val="left"/>
      <w:pPr>
        <w:ind w:left="3249" w:hanging="284"/>
      </w:pPr>
      <w:rPr>
        <w:rFonts w:hint="default"/>
        <w:lang w:val="uk-UA" w:eastAsia="en-US" w:bidi="ar-SA"/>
      </w:rPr>
    </w:lvl>
    <w:lvl w:ilvl="4" w:tplc="3CE8E5DA">
      <w:numFmt w:val="bullet"/>
      <w:lvlText w:val="•"/>
      <w:lvlJc w:val="left"/>
      <w:pPr>
        <w:ind w:left="4226" w:hanging="284"/>
      </w:pPr>
      <w:rPr>
        <w:rFonts w:hint="default"/>
        <w:lang w:val="uk-UA" w:eastAsia="en-US" w:bidi="ar-SA"/>
      </w:rPr>
    </w:lvl>
    <w:lvl w:ilvl="5" w:tplc="84B8FE82">
      <w:numFmt w:val="bullet"/>
      <w:lvlText w:val="•"/>
      <w:lvlJc w:val="left"/>
      <w:pPr>
        <w:ind w:left="5203" w:hanging="284"/>
      </w:pPr>
      <w:rPr>
        <w:rFonts w:hint="default"/>
        <w:lang w:val="uk-UA" w:eastAsia="en-US" w:bidi="ar-SA"/>
      </w:rPr>
    </w:lvl>
    <w:lvl w:ilvl="6" w:tplc="67640056">
      <w:numFmt w:val="bullet"/>
      <w:lvlText w:val="•"/>
      <w:lvlJc w:val="left"/>
      <w:pPr>
        <w:ind w:left="6179" w:hanging="284"/>
      </w:pPr>
      <w:rPr>
        <w:rFonts w:hint="default"/>
        <w:lang w:val="uk-UA" w:eastAsia="en-US" w:bidi="ar-SA"/>
      </w:rPr>
    </w:lvl>
    <w:lvl w:ilvl="7" w:tplc="1FF2FF42">
      <w:numFmt w:val="bullet"/>
      <w:lvlText w:val="•"/>
      <w:lvlJc w:val="left"/>
      <w:pPr>
        <w:ind w:left="7156" w:hanging="284"/>
      </w:pPr>
      <w:rPr>
        <w:rFonts w:hint="default"/>
        <w:lang w:val="uk-UA" w:eastAsia="en-US" w:bidi="ar-SA"/>
      </w:rPr>
    </w:lvl>
    <w:lvl w:ilvl="8" w:tplc="45C0638C">
      <w:numFmt w:val="bullet"/>
      <w:lvlText w:val="•"/>
      <w:lvlJc w:val="left"/>
      <w:pPr>
        <w:ind w:left="8133" w:hanging="284"/>
      </w:pPr>
      <w:rPr>
        <w:rFonts w:hint="default"/>
        <w:lang w:val="uk-UA" w:eastAsia="en-US" w:bidi="ar-SA"/>
      </w:rPr>
    </w:lvl>
  </w:abstractNum>
  <w:abstractNum w:abstractNumId="86">
    <w:nsid w:val="3E2E27FB"/>
    <w:multiLevelType w:val="multilevel"/>
    <w:tmpl w:val="806C0D1C"/>
    <w:lvl w:ilvl="0">
      <w:start w:val="5"/>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8">
    <w:nsid w:val="45866882"/>
    <w:multiLevelType w:val="hybridMultilevel"/>
    <w:tmpl w:val="238C03A2"/>
    <w:lvl w:ilvl="0" w:tplc="A2D68F5C">
      <w:numFmt w:val="bullet"/>
      <w:lvlText w:val="–"/>
      <w:lvlJc w:val="left"/>
      <w:pPr>
        <w:ind w:left="322" w:hanging="212"/>
      </w:pPr>
      <w:rPr>
        <w:rFonts w:ascii="Times New Roman" w:eastAsia="Times New Roman" w:hAnsi="Times New Roman" w:cs="Times New Roman" w:hint="default"/>
        <w:w w:val="100"/>
        <w:sz w:val="28"/>
        <w:szCs w:val="28"/>
        <w:lang w:val="uk-UA" w:eastAsia="en-US" w:bidi="ar-SA"/>
      </w:rPr>
    </w:lvl>
    <w:lvl w:ilvl="1" w:tplc="35E4CCE0">
      <w:numFmt w:val="bullet"/>
      <w:lvlText w:val="•"/>
      <w:lvlJc w:val="left"/>
      <w:pPr>
        <w:ind w:left="1296" w:hanging="212"/>
      </w:pPr>
      <w:rPr>
        <w:rFonts w:hint="default"/>
        <w:lang w:val="uk-UA" w:eastAsia="en-US" w:bidi="ar-SA"/>
      </w:rPr>
    </w:lvl>
    <w:lvl w:ilvl="2" w:tplc="57A23AC0">
      <w:numFmt w:val="bullet"/>
      <w:lvlText w:val="•"/>
      <w:lvlJc w:val="left"/>
      <w:pPr>
        <w:ind w:left="2273" w:hanging="212"/>
      </w:pPr>
      <w:rPr>
        <w:rFonts w:hint="default"/>
        <w:lang w:val="uk-UA" w:eastAsia="en-US" w:bidi="ar-SA"/>
      </w:rPr>
    </w:lvl>
    <w:lvl w:ilvl="3" w:tplc="3C6449D2">
      <w:numFmt w:val="bullet"/>
      <w:lvlText w:val="•"/>
      <w:lvlJc w:val="left"/>
      <w:pPr>
        <w:ind w:left="3249" w:hanging="212"/>
      </w:pPr>
      <w:rPr>
        <w:rFonts w:hint="default"/>
        <w:lang w:val="uk-UA" w:eastAsia="en-US" w:bidi="ar-SA"/>
      </w:rPr>
    </w:lvl>
    <w:lvl w:ilvl="4" w:tplc="6FD25982">
      <w:numFmt w:val="bullet"/>
      <w:lvlText w:val="•"/>
      <w:lvlJc w:val="left"/>
      <w:pPr>
        <w:ind w:left="4226" w:hanging="212"/>
      </w:pPr>
      <w:rPr>
        <w:rFonts w:hint="default"/>
        <w:lang w:val="uk-UA" w:eastAsia="en-US" w:bidi="ar-SA"/>
      </w:rPr>
    </w:lvl>
    <w:lvl w:ilvl="5" w:tplc="277405B8">
      <w:numFmt w:val="bullet"/>
      <w:lvlText w:val="•"/>
      <w:lvlJc w:val="left"/>
      <w:pPr>
        <w:ind w:left="5203" w:hanging="212"/>
      </w:pPr>
      <w:rPr>
        <w:rFonts w:hint="default"/>
        <w:lang w:val="uk-UA" w:eastAsia="en-US" w:bidi="ar-SA"/>
      </w:rPr>
    </w:lvl>
    <w:lvl w:ilvl="6" w:tplc="9BA6CB76">
      <w:numFmt w:val="bullet"/>
      <w:lvlText w:val="•"/>
      <w:lvlJc w:val="left"/>
      <w:pPr>
        <w:ind w:left="6179" w:hanging="212"/>
      </w:pPr>
      <w:rPr>
        <w:rFonts w:hint="default"/>
        <w:lang w:val="uk-UA" w:eastAsia="en-US" w:bidi="ar-SA"/>
      </w:rPr>
    </w:lvl>
    <w:lvl w:ilvl="7" w:tplc="EAEE503A">
      <w:numFmt w:val="bullet"/>
      <w:lvlText w:val="•"/>
      <w:lvlJc w:val="left"/>
      <w:pPr>
        <w:ind w:left="7156" w:hanging="212"/>
      </w:pPr>
      <w:rPr>
        <w:rFonts w:hint="default"/>
        <w:lang w:val="uk-UA" w:eastAsia="en-US" w:bidi="ar-SA"/>
      </w:rPr>
    </w:lvl>
    <w:lvl w:ilvl="8" w:tplc="51BAB4E0">
      <w:numFmt w:val="bullet"/>
      <w:lvlText w:val="•"/>
      <w:lvlJc w:val="left"/>
      <w:pPr>
        <w:ind w:left="8133" w:hanging="212"/>
      </w:pPr>
      <w:rPr>
        <w:rFonts w:hint="default"/>
        <w:lang w:val="uk-UA" w:eastAsia="en-US" w:bidi="ar-SA"/>
      </w:rPr>
    </w:lvl>
  </w:abstractNum>
  <w:abstractNum w:abstractNumId="89">
    <w:nsid w:val="4E305A30"/>
    <w:multiLevelType w:val="hybridMultilevel"/>
    <w:tmpl w:val="6FEEA19E"/>
    <w:lvl w:ilvl="0" w:tplc="C772FC3C">
      <w:numFmt w:val="bullet"/>
      <w:lvlText w:val="-"/>
      <w:lvlJc w:val="left"/>
      <w:pPr>
        <w:ind w:left="322" w:hanging="164"/>
      </w:pPr>
      <w:rPr>
        <w:rFonts w:ascii="Times New Roman" w:eastAsia="Times New Roman" w:hAnsi="Times New Roman" w:cs="Times New Roman" w:hint="default"/>
        <w:w w:val="100"/>
        <w:sz w:val="28"/>
        <w:szCs w:val="28"/>
        <w:lang w:val="uk-UA" w:eastAsia="en-US" w:bidi="ar-SA"/>
      </w:rPr>
    </w:lvl>
    <w:lvl w:ilvl="1" w:tplc="16EA974C">
      <w:numFmt w:val="bullet"/>
      <w:lvlText w:val="•"/>
      <w:lvlJc w:val="left"/>
      <w:pPr>
        <w:ind w:left="1296" w:hanging="164"/>
      </w:pPr>
      <w:rPr>
        <w:rFonts w:hint="default"/>
        <w:lang w:val="uk-UA" w:eastAsia="en-US" w:bidi="ar-SA"/>
      </w:rPr>
    </w:lvl>
    <w:lvl w:ilvl="2" w:tplc="A4EA529C">
      <w:numFmt w:val="bullet"/>
      <w:lvlText w:val="•"/>
      <w:lvlJc w:val="left"/>
      <w:pPr>
        <w:ind w:left="2273" w:hanging="164"/>
      </w:pPr>
      <w:rPr>
        <w:rFonts w:hint="default"/>
        <w:lang w:val="uk-UA" w:eastAsia="en-US" w:bidi="ar-SA"/>
      </w:rPr>
    </w:lvl>
    <w:lvl w:ilvl="3" w:tplc="934AF92E">
      <w:numFmt w:val="bullet"/>
      <w:lvlText w:val="•"/>
      <w:lvlJc w:val="left"/>
      <w:pPr>
        <w:ind w:left="3249" w:hanging="164"/>
      </w:pPr>
      <w:rPr>
        <w:rFonts w:hint="default"/>
        <w:lang w:val="uk-UA" w:eastAsia="en-US" w:bidi="ar-SA"/>
      </w:rPr>
    </w:lvl>
    <w:lvl w:ilvl="4" w:tplc="0E0C48FE">
      <w:numFmt w:val="bullet"/>
      <w:lvlText w:val="•"/>
      <w:lvlJc w:val="left"/>
      <w:pPr>
        <w:ind w:left="4226" w:hanging="164"/>
      </w:pPr>
      <w:rPr>
        <w:rFonts w:hint="default"/>
        <w:lang w:val="uk-UA" w:eastAsia="en-US" w:bidi="ar-SA"/>
      </w:rPr>
    </w:lvl>
    <w:lvl w:ilvl="5" w:tplc="95D48318">
      <w:numFmt w:val="bullet"/>
      <w:lvlText w:val="•"/>
      <w:lvlJc w:val="left"/>
      <w:pPr>
        <w:ind w:left="5203" w:hanging="164"/>
      </w:pPr>
      <w:rPr>
        <w:rFonts w:hint="default"/>
        <w:lang w:val="uk-UA" w:eastAsia="en-US" w:bidi="ar-SA"/>
      </w:rPr>
    </w:lvl>
    <w:lvl w:ilvl="6" w:tplc="BDA635C2">
      <w:numFmt w:val="bullet"/>
      <w:lvlText w:val="•"/>
      <w:lvlJc w:val="left"/>
      <w:pPr>
        <w:ind w:left="6179" w:hanging="164"/>
      </w:pPr>
      <w:rPr>
        <w:rFonts w:hint="default"/>
        <w:lang w:val="uk-UA" w:eastAsia="en-US" w:bidi="ar-SA"/>
      </w:rPr>
    </w:lvl>
    <w:lvl w:ilvl="7" w:tplc="E4900EA6">
      <w:numFmt w:val="bullet"/>
      <w:lvlText w:val="•"/>
      <w:lvlJc w:val="left"/>
      <w:pPr>
        <w:ind w:left="7156" w:hanging="164"/>
      </w:pPr>
      <w:rPr>
        <w:rFonts w:hint="default"/>
        <w:lang w:val="uk-UA" w:eastAsia="en-US" w:bidi="ar-SA"/>
      </w:rPr>
    </w:lvl>
    <w:lvl w:ilvl="8" w:tplc="6798D268">
      <w:numFmt w:val="bullet"/>
      <w:lvlText w:val="•"/>
      <w:lvlJc w:val="left"/>
      <w:pPr>
        <w:ind w:left="8133" w:hanging="164"/>
      </w:pPr>
      <w:rPr>
        <w:rFonts w:hint="default"/>
        <w:lang w:val="uk-UA" w:eastAsia="en-US" w:bidi="ar-SA"/>
      </w:rPr>
    </w:lvl>
  </w:abstractNum>
  <w:abstractNum w:abstractNumId="90">
    <w:nsid w:val="6F962A68"/>
    <w:multiLevelType w:val="multilevel"/>
    <w:tmpl w:val="7B70F756"/>
    <w:lvl w:ilvl="0">
      <w:start w:val="3"/>
      <w:numFmt w:val="decimal"/>
      <w:lvlText w:val="%1"/>
      <w:lvlJc w:val="left"/>
      <w:pPr>
        <w:ind w:left="322" w:hanging="492"/>
      </w:pPr>
      <w:rPr>
        <w:rFonts w:hint="default"/>
        <w:lang w:val="uk-UA" w:eastAsia="en-US" w:bidi="ar-SA"/>
      </w:rPr>
    </w:lvl>
    <w:lvl w:ilvl="1">
      <w:start w:val="1"/>
      <w:numFmt w:val="decimal"/>
      <w:lvlText w:val="%1.%2."/>
      <w:lvlJc w:val="left"/>
      <w:pPr>
        <w:ind w:left="322"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273" w:hanging="492"/>
      </w:pPr>
      <w:rPr>
        <w:rFonts w:hint="default"/>
        <w:lang w:val="uk-UA" w:eastAsia="en-US" w:bidi="ar-SA"/>
      </w:rPr>
    </w:lvl>
    <w:lvl w:ilvl="3">
      <w:numFmt w:val="bullet"/>
      <w:lvlText w:val="•"/>
      <w:lvlJc w:val="left"/>
      <w:pPr>
        <w:ind w:left="3249" w:hanging="492"/>
      </w:pPr>
      <w:rPr>
        <w:rFonts w:hint="default"/>
        <w:lang w:val="uk-UA" w:eastAsia="en-US" w:bidi="ar-SA"/>
      </w:rPr>
    </w:lvl>
    <w:lvl w:ilvl="4">
      <w:numFmt w:val="bullet"/>
      <w:lvlText w:val="•"/>
      <w:lvlJc w:val="left"/>
      <w:pPr>
        <w:ind w:left="4226" w:hanging="492"/>
      </w:pPr>
      <w:rPr>
        <w:rFonts w:hint="default"/>
        <w:lang w:val="uk-UA" w:eastAsia="en-US" w:bidi="ar-SA"/>
      </w:rPr>
    </w:lvl>
    <w:lvl w:ilvl="5">
      <w:numFmt w:val="bullet"/>
      <w:lvlText w:val="•"/>
      <w:lvlJc w:val="left"/>
      <w:pPr>
        <w:ind w:left="5203" w:hanging="492"/>
      </w:pPr>
      <w:rPr>
        <w:rFonts w:hint="default"/>
        <w:lang w:val="uk-UA" w:eastAsia="en-US" w:bidi="ar-SA"/>
      </w:rPr>
    </w:lvl>
    <w:lvl w:ilvl="6">
      <w:numFmt w:val="bullet"/>
      <w:lvlText w:val="•"/>
      <w:lvlJc w:val="left"/>
      <w:pPr>
        <w:ind w:left="6179" w:hanging="492"/>
      </w:pPr>
      <w:rPr>
        <w:rFonts w:hint="default"/>
        <w:lang w:val="uk-UA" w:eastAsia="en-US" w:bidi="ar-SA"/>
      </w:rPr>
    </w:lvl>
    <w:lvl w:ilvl="7">
      <w:numFmt w:val="bullet"/>
      <w:lvlText w:val="•"/>
      <w:lvlJc w:val="left"/>
      <w:pPr>
        <w:ind w:left="7156" w:hanging="492"/>
      </w:pPr>
      <w:rPr>
        <w:rFonts w:hint="default"/>
        <w:lang w:val="uk-UA" w:eastAsia="en-US" w:bidi="ar-SA"/>
      </w:rPr>
    </w:lvl>
    <w:lvl w:ilvl="8">
      <w:numFmt w:val="bullet"/>
      <w:lvlText w:val="•"/>
      <w:lvlJc w:val="left"/>
      <w:pPr>
        <w:ind w:left="8133" w:hanging="492"/>
      </w:pPr>
      <w:rPr>
        <w:rFonts w:hint="default"/>
        <w:lang w:val="uk-UA" w:eastAsia="en-US" w:bidi="ar-SA"/>
      </w:rPr>
    </w:lvl>
  </w:abstractNum>
  <w:abstractNum w:abstractNumId="91">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5"/>
  </w:num>
  <w:num w:numId="8">
    <w:abstractNumId w:val="88"/>
  </w:num>
  <w:num w:numId="9">
    <w:abstractNumId w:val="89"/>
  </w:num>
  <w:num w:numId="10">
    <w:abstractNumId w:val="86"/>
  </w:num>
  <w:num w:numId="11">
    <w:abstractNumId w:val="81"/>
  </w:num>
  <w:num w:numId="12">
    <w:abstractNumId w:val="90"/>
  </w:num>
  <w:num w:numId="13">
    <w:abstractNumId w:val="84"/>
  </w:num>
  <w:num w:numId="14">
    <w:abstractNumId w:val="8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1EC72-E6C5-4863-B843-6154B1C5F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1173</TotalTime>
  <Pages>21</Pages>
  <Words>5060</Words>
  <Characters>28843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33836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139</cp:revision>
  <cp:lastPrinted>2009-02-06T05:36:00Z</cp:lastPrinted>
  <dcterms:created xsi:type="dcterms:W3CDTF">2021-10-09T12:28:00Z</dcterms:created>
  <dcterms:modified xsi:type="dcterms:W3CDTF">2021-10-14T13:18:00Z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