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6D26B1" w:rsidRDefault="006D26B1" w:rsidP="006D26B1">
      <w:r w:rsidRPr="009113AF">
        <w:rPr>
          <w:rFonts w:ascii="Times New Roman" w:eastAsia="Times New Roman" w:hAnsi="Times New Roman" w:cs="Times New Roman"/>
          <w:b/>
          <w:sz w:val="24"/>
          <w:szCs w:val="24"/>
          <w:lang w:eastAsia="ru-RU"/>
        </w:rPr>
        <w:t>Єрко Андрій Віталійович</w:t>
      </w:r>
      <w:r w:rsidRPr="009113AF">
        <w:rPr>
          <w:rFonts w:ascii="Times New Roman" w:eastAsia="Times New Roman" w:hAnsi="Times New Roman" w:cs="Times New Roman"/>
          <w:sz w:val="24"/>
          <w:szCs w:val="24"/>
          <w:lang w:eastAsia="ru-RU"/>
        </w:rPr>
        <w:t>, директор комунального закладу «Міський центр туризму, спорту і краєзнавства учнівської молоді Луцької міської ради». Назва дисертації: «Конструктивно-географічні засади організації спортивно-оздоровчого туризму Волинської області». Шифр та назва спеціальності – 11.00.11 – конструктивна географія і раціональне використання природних ресурсів. Спецрада</w:t>
      </w:r>
      <w:r w:rsidRPr="009113AF">
        <w:rPr>
          <w:rFonts w:ascii="Times New Roman" w:eastAsia="Times New Roman" w:hAnsi="Times New Roman" w:cs="Times New Roman"/>
          <w:b/>
          <w:sz w:val="24"/>
          <w:szCs w:val="24"/>
          <w:lang w:eastAsia="ru-RU"/>
        </w:rPr>
        <w:t xml:space="preserve"> </w:t>
      </w:r>
      <w:r w:rsidRPr="009113AF">
        <w:rPr>
          <w:rFonts w:ascii="Times New Roman" w:eastAsia="Times New Roman" w:hAnsi="Times New Roman" w:cs="Times New Roman"/>
          <w:sz w:val="24"/>
          <w:szCs w:val="24"/>
          <w:lang w:eastAsia="ru-RU"/>
        </w:rPr>
        <w:t>К 32.051.08 Волинського національного університету імені Лесі Українки</w:t>
      </w:r>
    </w:p>
    <w:sectPr w:rsidR="00B97607" w:rsidRPr="006D26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6D26B1" w:rsidRPr="006D26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C168B-6E24-4E58-8456-06F3414E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2021-05-28T16:36:00Z</dcterms:created>
  <dcterms:modified xsi:type="dcterms:W3CDTF">2021-06-01T17:12:00Z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