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60B1F" w14:textId="77777777" w:rsidR="004B1851" w:rsidRPr="004B1851" w:rsidRDefault="004B1851" w:rsidP="004B1851">
      <w:pPr>
        <w:rPr>
          <w:rFonts w:ascii="Helvetica" w:hAnsi="Helvetica" w:cs="Helvetica"/>
          <w:b/>
          <w:bCs/>
          <w:color w:val="222222"/>
          <w:sz w:val="21"/>
          <w:szCs w:val="21"/>
        </w:rPr>
      </w:pPr>
      <w:r w:rsidRPr="004B1851">
        <w:rPr>
          <w:rFonts w:ascii="Helvetica" w:hAnsi="Helvetica" w:cs="Helvetica" w:hint="eastAsia"/>
          <w:b/>
          <w:bCs/>
          <w:color w:val="222222"/>
          <w:sz w:val="21"/>
          <w:szCs w:val="21"/>
        </w:rPr>
        <w:t>Уманец</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Ирина</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Фаритовна</w:t>
      </w:r>
      <w:r w:rsidRPr="004B1851">
        <w:rPr>
          <w:rFonts w:ascii="Helvetica" w:hAnsi="Helvetica" w:cs="Helvetica"/>
          <w:b/>
          <w:bCs/>
          <w:color w:val="222222"/>
          <w:sz w:val="21"/>
          <w:szCs w:val="21"/>
        </w:rPr>
        <w:t>.</w:t>
      </w:r>
    </w:p>
    <w:p w14:paraId="74E56273" w14:textId="77777777" w:rsidR="004B1851" w:rsidRPr="004B1851" w:rsidRDefault="004B1851" w:rsidP="004B1851">
      <w:pPr>
        <w:rPr>
          <w:rFonts w:ascii="Helvetica" w:hAnsi="Helvetica" w:cs="Helvetica"/>
          <w:b/>
          <w:bCs/>
          <w:color w:val="222222"/>
          <w:sz w:val="21"/>
          <w:szCs w:val="21"/>
        </w:rPr>
      </w:pPr>
      <w:r w:rsidRPr="004B1851">
        <w:rPr>
          <w:rFonts w:ascii="Helvetica" w:hAnsi="Helvetica" w:cs="Helvetica" w:hint="eastAsia"/>
          <w:b/>
          <w:bCs/>
          <w:color w:val="222222"/>
          <w:sz w:val="21"/>
          <w:szCs w:val="21"/>
        </w:rPr>
        <w:t>Место</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и</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роль</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территориальной</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общности</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в</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структуре</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гражданского</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общества</w:t>
      </w:r>
      <w:r w:rsidRPr="004B1851">
        <w:rPr>
          <w:rFonts w:ascii="Helvetica" w:hAnsi="Helvetica" w:cs="Helvetica"/>
          <w:b/>
          <w:bCs/>
          <w:color w:val="222222"/>
          <w:sz w:val="21"/>
          <w:szCs w:val="21"/>
        </w:rPr>
        <w:t xml:space="preserve"> : </w:t>
      </w:r>
      <w:r w:rsidRPr="004B1851">
        <w:rPr>
          <w:rFonts w:ascii="Helvetica" w:hAnsi="Helvetica" w:cs="Helvetica" w:hint="eastAsia"/>
          <w:b/>
          <w:bCs/>
          <w:color w:val="222222"/>
          <w:sz w:val="21"/>
          <w:szCs w:val="21"/>
        </w:rPr>
        <w:t>диссертация</w:t>
      </w:r>
      <w:r w:rsidRPr="004B1851">
        <w:rPr>
          <w:rFonts w:ascii="Helvetica" w:hAnsi="Helvetica" w:cs="Helvetica"/>
          <w:b/>
          <w:bCs/>
          <w:color w:val="222222"/>
          <w:sz w:val="21"/>
          <w:szCs w:val="21"/>
        </w:rPr>
        <w:t xml:space="preserve"> ... </w:t>
      </w:r>
      <w:r w:rsidRPr="004B1851">
        <w:rPr>
          <w:rFonts w:ascii="Helvetica" w:hAnsi="Helvetica" w:cs="Helvetica" w:hint="eastAsia"/>
          <w:b/>
          <w:bCs/>
          <w:color w:val="222222"/>
          <w:sz w:val="21"/>
          <w:szCs w:val="21"/>
        </w:rPr>
        <w:t>кандидата</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социологических</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наук</w:t>
      </w:r>
      <w:r w:rsidRPr="004B1851">
        <w:rPr>
          <w:rFonts w:ascii="Helvetica" w:hAnsi="Helvetica" w:cs="Helvetica"/>
          <w:b/>
          <w:bCs/>
          <w:color w:val="222222"/>
          <w:sz w:val="21"/>
          <w:szCs w:val="21"/>
        </w:rPr>
        <w:t xml:space="preserve"> : 22.00.04. - </w:t>
      </w:r>
      <w:r w:rsidRPr="004B1851">
        <w:rPr>
          <w:rFonts w:ascii="Helvetica" w:hAnsi="Helvetica" w:cs="Helvetica" w:hint="eastAsia"/>
          <w:b/>
          <w:bCs/>
          <w:color w:val="222222"/>
          <w:sz w:val="21"/>
          <w:szCs w:val="21"/>
        </w:rPr>
        <w:t>Хабаровск</w:t>
      </w:r>
      <w:r w:rsidRPr="004B1851">
        <w:rPr>
          <w:rFonts w:ascii="Helvetica" w:hAnsi="Helvetica" w:cs="Helvetica"/>
          <w:b/>
          <w:bCs/>
          <w:color w:val="222222"/>
          <w:sz w:val="21"/>
          <w:szCs w:val="21"/>
        </w:rPr>
        <w:t xml:space="preserve">, 2003. - 160 </w:t>
      </w:r>
      <w:r w:rsidRPr="004B1851">
        <w:rPr>
          <w:rFonts w:ascii="Helvetica" w:hAnsi="Helvetica" w:cs="Helvetica" w:hint="eastAsia"/>
          <w:b/>
          <w:bCs/>
          <w:color w:val="222222"/>
          <w:sz w:val="21"/>
          <w:szCs w:val="21"/>
        </w:rPr>
        <w:t>с</w:t>
      </w:r>
      <w:r w:rsidRPr="004B1851">
        <w:rPr>
          <w:rFonts w:ascii="Helvetica" w:hAnsi="Helvetica" w:cs="Helvetica"/>
          <w:b/>
          <w:bCs/>
          <w:color w:val="222222"/>
          <w:sz w:val="21"/>
          <w:szCs w:val="21"/>
        </w:rPr>
        <w:t>.</w:t>
      </w:r>
    </w:p>
    <w:p w14:paraId="1EFECCD7" w14:textId="77777777" w:rsidR="004B1851" w:rsidRPr="004B1851" w:rsidRDefault="004B1851" w:rsidP="004B1851">
      <w:pPr>
        <w:rPr>
          <w:rFonts w:ascii="Helvetica" w:hAnsi="Helvetica" w:cs="Helvetica"/>
          <w:b/>
          <w:bCs/>
          <w:color w:val="222222"/>
          <w:sz w:val="21"/>
          <w:szCs w:val="21"/>
        </w:rPr>
      </w:pPr>
      <w:r w:rsidRPr="004B1851">
        <w:rPr>
          <w:rFonts w:ascii="Helvetica" w:hAnsi="Helvetica" w:cs="Helvetica" w:hint="eastAsia"/>
          <w:b/>
          <w:bCs/>
          <w:color w:val="222222"/>
          <w:sz w:val="21"/>
          <w:szCs w:val="21"/>
        </w:rPr>
        <w:t>больше</w:t>
      </w:r>
    </w:p>
    <w:p w14:paraId="30051FB6" w14:textId="77777777" w:rsidR="004B1851" w:rsidRPr="004B1851" w:rsidRDefault="004B1851" w:rsidP="004B1851">
      <w:pPr>
        <w:rPr>
          <w:rFonts w:ascii="Helvetica" w:hAnsi="Helvetica" w:cs="Helvetica"/>
          <w:b/>
          <w:bCs/>
          <w:color w:val="222222"/>
          <w:sz w:val="21"/>
          <w:szCs w:val="21"/>
        </w:rPr>
      </w:pPr>
      <w:r w:rsidRPr="004B1851">
        <w:rPr>
          <w:rFonts w:ascii="Helvetica" w:hAnsi="Helvetica" w:cs="Helvetica" w:hint="eastAsia"/>
          <w:b/>
          <w:bCs/>
          <w:color w:val="222222"/>
          <w:sz w:val="21"/>
          <w:szCs w:val="21"/>
        </w:rPr>
        <w:t>Цитаты</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из</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текста</w:t>
      </w:r>
      <w:r w:rsidRPr="004B1851">
        <w:rPr>
          <w:rFonts w:ascii="Helvetica" w:hAnsi="Helvetica" w:cs="Helvetica"/>
          <w:b/>
          <w:bCs/>
          <w:color w:val="222222"/>
          <w:sz w:val="21"/>
          <w:szCs w:val="21"/>
        </w:rPr>
        <w:t>:</w:t>
      </w:r>
    </w:p>
    <w:p w14:paraId="4F9E4728" w14:textId="77777777" w:rsidR="004B1851" w:rsidRPr="004B1851" w:rsidRDefault="004B1851" w:rsidP="004B1851">
      <w:pPr>
        <w:rPr>
          <w:rFonts w:ascii="Helvetica" w:hAnsi="Helvetica" w:cs="Helvetica"/>
          <w:b/>
          <w:bCs/>
          <w:color w:val="222222"/>
          <w:sz w:val="21"/>
          <w:szCs w:val="21"/>
        </w:rPr>
      </w:pPr>
      <w:r w:rsidRPr="004B1851">
        <w:rPr>
          <w:rFonts w:ascii="Helvetica" w:hAnsi="Helvetica" w:cs="Helvetica" w:hint="eastAsia"/>
          <w:b/>
          <w:bCs/>
          <w:color w:val="222222"/>
          <w:sz w:val="21"/>
          <w:szCs w:val="21"/>
        </w:rPr>
        <w:t>стр</w:t>
      </w:r>
      <w:r w:rsidRPr="004B1851">
        <w:rPr>
          <w:rFonts w:ascii="Helvetica" w:hAnsi="Helvetica" w:cs="Helvetica"/>
          <w:b/>
          <w:bCs/>
          <w:color w:val="222222"/>
          <w:sz w:val="21"/>
          <w:szCs w:val="21"/>
        </w:rPr>
        <w:t>. 1</w:t>
      </w:r>
    </w:p>
    <w:p w14:paraId="061CB2A9" w14:textId="77777777" w:rsidR="004B1851" w:rsidRPr="004B1851" w:rsidRDefault="004B1851" w:rsidP="004B1851">
      <w:pPr>
        <w:rPr>
          <w:rFonts w:ascii="Helvetica" w:hAnsi="Helvetica" w:cs="Helvetica"/>
          <w:b/>
          <w:bCs/>
          <w:color w:val="222222"/>
          <w:sz w:val="21"/>
          <w:szCs w:val="21"/>
        </w:rPr>
      </w:pPr>
      <w:r w:rsidRPr="004B1851">
        <w:rPr>
          <w:rFonts w:ascii="Helvetica" w:hAnsi="Helvetica" w:cs="Helvetica"/>
          <w:b/>
          <w:bCs/>
          <w:color w:val="222222"/>
          <w:sz w:val="21"/>
          <w:szCs w:val="21"/>
        </w:rPr>
        <w:t xml:space="preserve">S/ </w:t>
      </w:r>
      <w:r w:rsidRPr="004B1851">
        <w:rPr>
          <w:rFonts w:ascii="Helvetica" w:hAnsi="Helvetica" w:cs="Helvetica" w:hint="eastAsia"/>
          <w:b/>
          <w:bCs/>
          <w:color w:val="222222"/>
          <w:sz w:val="21"/>
          <w:szCs w:val="21"/>
        </w:rPr>
        <w:t>•</w:t>
      </w:r>
      <w:r w:rsidRPr="004B1851">
        <w:rPr>
          <w:rFonts w:ascii="Helvetica" w:hAnsi="Helvetica" w:cs="Helvetica"/>
          <w:b/>
          <w:bCs/>
          <w:color w:val="222222"/>
          <w:sz w:val="21"/>
          <w:szCs w:val="21"/>
        </w:rPr>
        <w:t>^4' ~&lt;M/</w:t>
      </w:r>
      <w:proofErr w:type="spellStart"/>
      <w:r w:rsidRPr="004B1851">
        <w:rPr>
          <w:rFonts w:ascii="Helvetica" w:hAnsi="Helvetica" w:cs="Helvetica"/>
          <w:b/>
          <w:bCs/>
          <w:color w:val="222222"/>
          <w:sz w:val="21"/>
          <w:szCs w:val="21"/>
        </w:rPr>
        <w:t>st</w:t>
      </w:r>
      <w:proofErr w:type="spellEnd"/>
      <w:r w:rsidRPr="004B1851">
        <w:rPr>
          <w:rFonts w:ascii="Helvetica" w:hAnsi="Helvetica" w:cs="Helvetica"/>
          <w:b/>
          <w:bCs/>
          <w:color w:val="222222"/>
          <w:sz w:val="21"/>
          <w:szCs w:val="21"/>
        </w:rPr>
        <w:t xml:space="preserve">^-J^ </w:t>
      </w:r>
      <w:r w:rsidRPr="004B1851">
        <w:rPr>
          <w:rFonts w:ascii="Helvetica" w:hAnsi="Helvetica" w:cs="Helvetica" w:hint="eastAsia"/>
          <w:b/>
          <w:bCs/>
          <w:color w:val="222222"/>
          <w:sz w:val="21"/>
          <w:szCs w:val="21"/>
        </w:rPr>
        <w:t>ХАБАРОВСКРШ</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Г</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О</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С</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У</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Д</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А</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Р</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С</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Т</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В</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Е</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Н</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Н</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Ы</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Й</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ТЕХНИЧЕСКИЙ</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УРШВЕРСИТЕТ</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Нага</w:t>
      </w:r>
      <w:r w:rsidRPr="004B1851">
        <w:rPr>
          <w:rFonts w:ascii="Helvetica" w:hAnsi="Helvetica" w:cs="Helvetica"/>
          <w:b/>
          <w:bCs/>
          <w:color w:val="222222"/>
          <w:sz w:val="21"/>
          <w:szCs w:val="21"/>
        </w:rPr>
        <w:t>^</w:t>
      </w:r>
      <w:r w:rsidRPr="004B1851">
        <w:rPr>
          <w:rFonts w:ascii="Helvetica" w:hAnsi="Helvetica" w:cs="Helvetica" w:hint="eastAsia"/>
          <w:b/>
          <w:bCs/>
          <w:color w:val="222222"/>
          <w:sz w:val="21"/>
          <w:szCs w:val="21"/>
        </w:rPr>
        <w:t>рйзахрукописи</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УМАНЕЦ</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ИРИНА</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ФАРИТОВНА</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МЕСТО</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И</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РОЛЬ</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ТЕРРИТОРИАЛЬНОЙ</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ОБЩНОСТИ</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В</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СТРУКТУРЕ</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ГРАЖДАНСКОГО</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ОБЩЕСТВА</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Диссертация</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на</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соискание</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ученой</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степени</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кандидата</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социологических</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наук</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специальность</w:t>
      </w:r>
      <w:r w:rsidRPr="004B1851">
        <w:rPr>
          <w:rFonts w:ascii="Helvetica" w:hAnsi="Helvetica" w:cs="Helvetica"/>
          <w:b/>
          <w:bCs/>
          <w:color w:val="222222"/>
          <w:sz w:val="21"/>
          <w:szCs w:val="21"/>
        </w:rPr>
        <w:t xml:space="preserve"> 22.00.04 - </w:t>
      </w:r>
      <w:r w:rsidRPr="004B1851">
        <w:rPr>
          <w:rFonts w:ascii="Helvetica" w:hAnsi="Helvetica" w:cs="Helvetica" w:hint="eastAsia"/>
          <w:b/>
          <w:bCs/>
          <w:color w:val="222222"/>
          <w:sz w:val="21"/>
          <w:szCs w:val="21"/>
        </w:rPr>
        <w:t>социальная</w:t>
      </w:r>
    </w:p>
    <w:p w14:paraId="15FEAACE" w14:textId="77777777" w:rsidR="004B1851" w:rsidRPr="004B1851" w:rsidRDefault="004B1851" w:rsidP="004B1851">
      <w:pPr>
        <w:rPr>
          <w:rFonts w:ascii="Helvetica" w:hAnsi="Helvetica" w:cs="Helvetica"/>
          <w:b/>
          <w:bCs/>
          <w:color w:val="222222"/>
          <w:sz w:val="21"/>
          <w:szCs w:val="21"/>
        </w:rPr>
      </w:pPr>
      <w:r w:rsidRPr="004B1851">
        <w:rPr>
          <w:rFonts w:ascii="Helvetica" w:hAnsi="Helvetica" w:cs="Helvetica" w:hint="eastAsia"/>
          <w:b/>
          <w:bCs/>
          <w:color w:val="222222"/>
          <w:sz w:val="21"/>
          <w:szCs w:val="21"/>
        </w:rPr>
        <w:t>стр</w:t>
      </w:r>
      <w:r w:rsidRPr="004B1851">
        <w:rPr>
          <w:rFonts w:ascii="Helvetica" w:hAnsi="Helvetica" w:cs="Helvetica"/>
          <w:b/>
          <w:bCs/>
          <w:color w:val="222222"/>
          <w:sz w:val="21"/>
          <w:szCs w:val="21"/>
        </w:rPr>
        <w:t>. 3</w:t>
      </w:r>
    </w:p>
    <w:p w14:paraId="65EB5728" w14:textId="77777777" w:rsidR="004B1851" w:rsidRPr="004B1851" w:rsidRDefault="004B1851" w:rsidP="004B1851">
      <w:pPr>
        <w:rPr>
          <w:rFonts w:ascii="Helvetica" w:hAnsi="Helvetica" w:cs="Helvetica"/>
          <w:b/>
          <w:bCs/>
          <w:color w:val="222222"/>
          <w:sz w:val="21"/>
          <w:szCs w:val="21"/>
        </w:rPr>
      </w:pPr>
      <w:r w:rsidRPr="004B1851">
        <w:rPr>
          <w:rFonts w:ascii="Helvetica" w:hAnsi="Helvetica" w:cs="Helvetica" w:hint="eastAsia"/>
          <w:b/>
          <w:bCs/>
          <w:color w:val="222222"/>
          <w:sz w:val="21"/>
          <w:szCs w:val="21"/>
        </w:rPr>
        <w:t>размытость</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недостаточная</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определенность</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термина</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гражданское</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общест­</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во</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отсутствие</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четкой</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границы</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между</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описательными</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и</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нормативными</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ас­</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пектами</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являются</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источниками</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дополнительных</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трудностей</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при</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выявлении</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сущности</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гражданского</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общества</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Российское</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гражданское</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общество</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отличается</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от</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западного</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как</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по</w:t>
      </w:r>
    </w:p>
    <w:p w14:paraId="107B8DD3" w14:textId="77777777" w:rsidR="004B1851" w:rsidRPr="004B1851" w:rsidRDefault="004B1851" w:rsidP="004B1851">
      <w:pPr>
        <w:rPr>
          <w:rFonts w:ascii="Helvetica" w:hAnsi="Helvetica" w:cs="Helvetica"/>
          <w:b/>
          <w:bCs/>
          <w:color w:val="222222"/>
          <w:sz w:val="21"/>
          <w:szCs w:val="21"/>
        </w:rPr>
      </w:pPr>
      <w:r w:rsidRPr="004B1851">
        <w:rPr>
          <w:rFonts w:ascii="Helvetica" w:hAnsi="Helvetica" w:cs="Helvetica" w:hint="eastAsia"/>
          <w:b/>
          <w:bCs/>
          <w:color w:val="222222"/>
          <w:sz w:val="21"/>
          <w:szCs w:val="21"/>
        </w:rPr>
        <w:t>стр</w:t>
      </w:r>
      <w:r w:rsidRPr="004B1851">
        <w:rPr>
          <w:rFonts w:ascii="Helvetica" w:hAnsi="Helvetica" w:cs="Helvetica"/>
          <w:b/>
          <w:bCs/>
          <w:color w:val="222222"/>
          <w:sz w:val="21"/>
          <w:szCs w:val="21"/>
        </w:rPr>
        <w:t>. 10</w:t>
      </w:r>
    </w:p>
    <w:p w14:paraId="6EFC8787" w14:textId="77777777" w:rsidR="004B1851" w:rsidRPr="004B1851" w:rsidRDefault="004B1851" w:rsidP="004B1851">
      <w:pPr>
        <w:rPr>
          <w:rFonts w:ascii="Helvetica" w:hAnsi="Helvetica" w:cs="Helvetica"/>
          <w:b/>
          <w:bCs/>
          <w:color w:val="222222"/>
          <w:sz w:val="21"/>
          <w:szCs w:val="21"/>
        </w:rPr>
      </w:pPr>
      <w:r w:rsidRPr="004B1851">
        <w:rPr>
          <w:rFonts w:ascii="Helvetica" w:hAnsi="Helvetica" w:cs="Helvetica" w:hint="eastAsia"/>
          <w:b/>
          <w:bCs/>
          <w:color w:val="222222"/>
          <w:sz w:val="21"/>
          <w:szCs w:val="21"/>
        </w:rPr>
        <w:t>рода</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защитой</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способом</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адаптации</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своих</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членов</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к</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меняющейся</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ситуации</w:t>
      </w:r>
      <w:r w:rsidRPr="004B1851">
        <w:rPr>
          <w:rFonts w:ascii="Helvetica" w:hAnsi="Helvetica" w:cs="Helvetica"/>
          <w:b/>
          <w:bCs/>
          <w:color w:val="222222"/>
          <w:sz w:val="21"/>
          <w:szCs w:val="21"/>
        </w:rPr>
        <w:t xml:space="preserve">. 6. </w:t>
      </w:r>
      <w:r w:rsidRPr="004B1851">
        <w:rPr>
          <w:rFonts w:ascii="Helvetica" w:hAnsi="Helvetica" w:cs="Helvetica" w:hint="eastAsia"/>
          <w:b/>
          <w:bCs/>
          <w:color w:val="222222"/>
          <w:sz w:val="21"/>
          <w:szCs w:val="21"/>
        </w:rPr>
        <w:t>В</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кризисной</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ситуации</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характерной</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для</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современной</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Рос­</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сии</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территориальная</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общность</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приобретает</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новое</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качество</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под</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воз­</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действием</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изменяющихся</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общих</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условий</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Представляется</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что</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ло­</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кальные</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территориальные</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общности</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являются</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необходимым</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элемен­</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том</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территориальной</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организации</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общества</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опосредующим</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эконо­</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мическое</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и</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политическое</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развитие</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а</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также</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социальную</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стабилиза</w:t>
      </w:r>
      <w:r w:rsidRPr="004B1851">
        <w:rPr>
          <w:rFonts w:ascii="Helvetica" w:hAnsi="Helvetica" w:cs="Helvetica"/>
          <w:b/>
          <w:bCs/>
          <w:color w:val="222222"/>
          <w:sz w:val="21"/>
          <w:szCs w:val="21"/>
        </w:rPr>
        <w:t xml:space="preserve">- 11 </w:t>
      </w:r>
      <w:r w:rsidRPr="004B1851">
        <w:rPr>
          <w:rFonts w:ascii="Helvetica" w:hAnsi="Helvetica" w:cs="Helvetica" w:hint="eastAsia"/>
          <w:b/>
          <w:bCs/>
          <w:color w:val="222222"/>
          <w:sz w:val="21"/>
          <w:szCs w:val="21"/>
        </w:rPr>
        <w:t>цию</w:t>
      </w:r>
      <w:r w:rsidRPr="004B1851">
        <w:rPr>
          <w:rFonts w:ascii="Helvetica" w:hAnsi="Helvetica" w:cs="Helvetica"/>
          <w:b/>
          <w:bCs/>
          <w:color w:val="222222"/>
          <w:sz w:val="21"/>
          <w:szCs w:val="21"/>
        </w:rPr>
        <w:t>.</w:t>
      </w:r>
    </w:p>
    <w:p w14:paraId="68E848DE" w14:textId="77777777" w:rsidR="004B1851" w:rsidRPr="004B1851" w:rsidRDefault="004B1851" w:rsidP="004B1851">
      <w:pPr>
        <w:rPr>
          <w:rFonts w:ascii="Helvetica" w:hAnsi="Helvetica" w:cs="Helvetica"/>
          <w:b/>
          <w:bCs/>
          <w:color w:val="222222"/>
          <w:sz w:val="21"/>
          <w:szCs w:val="21"/>
        </w:rPr>
      </w:pPr>
    </w:p>
    <w:p w14:paraId="32404C2F" w14:textId="77777777" w:rsidR="004B1851" w:rsidRPr="004B1851" w:rsidRDefault="004B1851" w:rsidP="004B1851">
      <w:pPr>
        <w:rPr>
          <w:rFonts w:ascii="Helvetica" w:hAnsi="Helvetica" w:cs="Helvetica"/>
          <w:b/>
          <w:bCs/>
          <w:color w:val="222222"/>
          <w:sz w:val="21"/>
          <w:szCs w:val="21"/>
        </w:rPr>
      </w:pPr>
      <w:r w:rsidRPr="004B1851">
        <w:rPr>
          <w:rFonts w:ascii="Helvetica" w:hAnsi="Helvetica" w:cs="Helvetica" w:hint="eastAsia"/>
          <w:b/>
          <w:bCs/>
          <w:color w:val="222222"/>
          <w:sz w:val="21"/>
          <w:szCs w:val="21"/>
        </w:rPr>
        <w:lastRenderedPageBreak/>
        <w:t>Оглавление</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диссертации</w:t>
      </w:r>
    </w:p>
    <w:p w14:paraId="67B77140" w14:textId="77777777" w:rsidR="004B1851" w:rsidRPr="004B1851" w:rsidRDefault="004B1851" w:rsidP="004B1851">
      <w:pPr>
        <w:rPr>
          <w:rFonts w:ascii="Helvetica" w:hAnsi="Helvetica" w:cs="Helvetica"/>
          <w:b/>
          <w:bCs/>
          <w:color w:val="222222"/>
          <w:sz w:val="21"/>
          <w:szCs w:val="21"/>
        </w:rPr>
      </w:pPr>
      <w:r w:rsidRPr="004B1851">
        <w:rPr>
          <w:rFonts w:ascii="Helvetica" w:hAnsi="Helvetica" w:cs="Helvetica" w:hint="eastAsia"/>
          <w:b/>
          <w:bCs/>
          <w:color w:val="222222"/>
          <w:sz w:val="21"/>
          <w:szCs w:val="21"/>
        </w:rPr>
        <w:t>кандидат</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социологических</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наук</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Уманец</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Ирина</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Фаритовна</w:t>
      </w:r>
    </w:p>
    <w:p w14:paraId="03809DB6" w14:textId="77777777" w:rsidR="004B1851" w:rsidRPr="004B1851" w:rsidRDefault="004B1851" w:rsidP="004B1851">
      <w:pPr>
        <w:rPr>
          <w:rFonts w:ascii="Helvetica" w:hAnsi="Helvetica" w:cs="Helvetica"/>
          <w:b/>
          <w:bCs/>
          <w:color w:val="222222"/>
          <w:sz w:val="21"/>
          <w:szCs w:val="21"/>
        </w:rPr>
      </w:pPr>
      <w:r w:rsidRPr="004B1851">
        <w:rPr>
          <w:rFonts w:ascii="Helvetica" w:hAnsi="Helvetica" w:cs="Helvetica" w:hint="eastAsia"/>
          <w:b/>
          <w:bCs/>
          <w:color w:val="222222"/>
          <w:sz w:val="21"/>
          <w:szCs w:val="21"/>
        </w:rPr>
        <w:t>ВВЕДЕНИЕ</w:t>
      </w:r>
      <w:r w:rsidRPr="004B1851">
        <w:rPr>
          <w:rFonts w:ascii="Helvetica" w:hAnsi="Helvetica" w:cs="Helvetica"/>
          <w:b/>
          <w:bCs/>
          <w:color w:val="222222"/>
          <w:sz w:val="21"/>
          <w:szCs w:val="21"/>
        </w:rPr>
        <w:t>.</w:t>
      </w:r>
    </w:p>
    <w:p w14:paraId="782F1373" w14:textId="77777777" w:rsidR="004B1851" w:rsidRPr="004B1851" w:rsidRDefault="004B1851" w:rsidP="004B1851">
      <w:pPr>
        <w:rPr>
          <w:rFonts w:ascii="Helvetica" w:hAnsi="Helvetica" w:cs="Helvetica"/>
          <w:b/>
          <w:bCs/>
          <w:color w:val="222222"/>
          <w:sz w:val="21"/>
          <w:szCs w:val="21"/>
        </w:rPr>
      </w:pPr>
    </w:p>
    <w:p w14:paraId="410A15CB" w14:textId="77777777" w:rsidR="004B1851" w:rsidRPr="004B1851" w:rsidRDefault="004B1851" w:rsidP="004B1851">
      <w:pPr>
        <w:rPr>
          <w:rFonts w:ascii="Helvetica" w:hAnsi="Helvetica" w:cs="Helvetica"/>
          <w:b/>
          <w:bCs/>
          <w:color w:val="222222"/>
          <w:sz w:val="21"/>
          <w:szCs w:val="21"/>
        </w:rPr>
      </w:pPr>
      <w:r w:rsidRPr="004B1851">
        <w:rPr>
          <w:rFonts w:ascii="Helvetica" w:hAnsi="Helvetica" w:cs="Helvetica" w:hint="eastAsia"/>
          <w:b/>
          <w:bCs/>
          <w:color w:val="222222"/>
          <w:sz w:val="21"/>
          <w:szCs w:val="21"/>
        </w:rPr>
        <w:t>ГЛАВА</w:t>
      </w:r>
      <w:r w:rsidRPr="004B1851">
        <w:rPr>
          <w:rFonts w:ascii="Helvetica" w:hAnsi="Helvetica" w:cs="Helvetica"/>
          <w:b/>
          <w:bCs/>
          <w:color w:val="222222"/>
          <w:sz w:val="21"/>
          <w:szCs w:val="21"/>
        </w:rPr>
        <w:t xml:space="preserve"> 1. </w:t>
      </w:r>
      <w:r w:rsidRPr="004B1851">
        <w:rPr>
          <w:rFonts w:ascii="Helvetica" w:hAnsi="Helvetica" w:cs="Helvetica" w:hint="eastAsia"/>
          <w:b/>
          <w:bCs/>
          <w:color w:val="222222"/>
          <w:sz w:val="21"/>
          <w:szCs w:val="21"/>
        </w:rPr>
        <w:t>ИСТОЧНИК</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ВОЗНИКНОВЕНИЯ</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И</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МЕХАНИЗМ</w:t>
      </w:r>
    </w:p>
    <w:p w14:paraId="3AF2DFB1" w14:textId="77777777" w:rsidR="004B1851" w:rsidRPr="004B1851" w:rsidRDefault="004B1851" w:rsidP="004B1851">
      <w:pPr>
        <w:rPr>
          <w:rFonts w:ascii="Helvetica" w:hAnsi="Helvetica" w:cs="Helvetica"/>
          <w:b/>
          <w:bCs/>
          <w:color w:val="222222"/>
          <w:sz w:val="21"/>
          <w:szCs w:val="21"/>
        </w:rPr>
      </w:pPr>
    </w:p>
    <w:p w14:paraId="127C6611" w14:textId="77777777" w:rsidR="004B1851" w:rsidRPr="004B1851" w:rsidRDefault="004B1851" w:rsidP="004B1851">
      <w:pPr>
        <w:rPr>
          <w:rFonts w:ascii="Helvetica" w:hAnsi="Helvetica" w:cs="Helvetica"/>
          <w:b/>
          <w:bCs/>
          <w:color w:val="222222"/>
          <w:sz w:val="21"/>
          <w:szCs w:val="21"/>
        </w:rPr>
      </w:pPr>
      <w:r w:rsidRPr="004B1851">
        <w:rPr>
          <w:rFonts w:ascii="Helvetica" w:hAnsi="Helvetica" w:cs="Helvetica" w:hint="eastAsia"/>
          <w:b/>
          <w:bCs/>
          <w:color w:val="222222"/>
          <w:sz w:val="21"/>
          <w:szCs w:val="21"/>
        </w:rPr>
        <w:t>САМООРГАНИЗАЦИИ</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СОЦИАЛЬНЫХ</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СООБЩЕСТВ</w:t>
      </w:r>
      <w:r w:rsidRPr="004B1851">
        <w:rPr>
          <w:rFonts w:ascii="Helvetica" w:hAnsi="Helvetica" w:cs="Helvetica"/>
          <w:b/>
          <w:bCs/>
          <w:color w:val="222222"/>
          <w:sz w:val="21"/>
          <w:szCs w:val="21"/>
        </w:rPr>
        <w:t>.</w:t>
      </w:r>
    </w:p>
    <w:p w14:paraId="496448B5" w14:textId="77777777" w:rsidR="004B1851" w:rsidRPr="004B1851" w:rsidRDefault="004B1851" w:rsidP="004B1851">
      <w:pPr>
        <w:rPr>
          <w:rFonts w:ascii="Helvetica" w:hAnsi="Helvetica" w:cs="Helvetica"/>
          <w:b/>
          <w:bCs/>
          <w:color w:val="222222"/>
          <w:sz w:val="21"/>
          <w:szCs w:val="21"/>
        </w:rPr>
      </w:pPr>
    </w:p>
    <w:p w14:paraId="274619E1" w14:textId="77777777" w:rsidR="004B1851" w:rsidRPr="004B1851" w:rsidRDefault="004B1851" w:rsidP="004B1851">
      <w:pPr>
        <w:rPr>
          <w:rFonts w:ascii="Helvetica" w:hAnsi="Helvetica" w:cs="Helvetica"/>
          <w:b/>
          <w:bCs/>
          <w:color w:val="222222"/>
          <w:sz w:val="21"/>
          <w:szCs w:val="21"/>
        </w:rPr>
      </w:pPr>
      <w:r w:rsidRPr="004B1851">
        <w:rPr>
          <w:rFonts w:ascii="Helvetica" w:hAnsi="Helvetica" w:cs="Helvetica" w:hint="eastAsia"/>
          <w:b/>
          <w:bCs/>
          <w:color w:val="222222"/>
          <w:sz w:val="21"/>
          <w:szCs w:val="21"/>
        </w:rPr>
        <w:t>§</w:t>
      </w:r>
      <w:r w:rsidRPr="004B1851">
        <w:rPr>
          <w:rFonts w:ascii="Helvetica" w:hAnsi="Helvetica" w:cs="Helvetica"/>
          <w:b/>
          <w:bCs/>
          <w:color w:val="222222"/>
          <w:sz w:val="21"/>
          <w:szCs w:val="21"/>
        </w:rPr>
        <w:t xml:space="preserve">1 </w:t>
      </w:r>
      <w:r w:rsidRPr="004B1851">
        <w:rPr>
          <w:rFonts w:ascii="Helvetica" w:hAnsi="Helvetica" w:cs="Helvetica" w:hint="eastAsia"/>
          <w:b/>
          <w:bCs/>
          <w:color w:val="222222"/>
          <w:sz w:val="21"/>
          <w:szCs w:val="21"/>
        </w:rPr>
        <w:t>Концепции</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функциональной</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и</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структурной</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самоорганизации</w:t>
      </w:r>
      <w:r w:rsidRPr="004B1851">
        <w:rPr>
          <w:rFonts w:ascii="Helvetica" w:hAnsi="Helvetica" w:cs="Helvetica"/>
          <w:b/>
          <w:bCs/>
          <w:color w:val="222222"/>
          <w:sz w:val="21"/>
          <w:szCs w:val="21"/>
        </w:rPr>
        <w:t>.</w:t>
      </w:r>
    </w:p>
    <w:p w14:paraId="475B8336" w14:textId="77777777" w:rsidR="004B1851" w:rsidRPr="004B1851" w:rsidRDefault="004B1851" w:rsidP="004B1851">
      <w:pPr>
        <w:rPr>
          <w:rFonts w:ascii="Helvetica" w:hAnsi="Helvetica" w:cs="Helvetica"/>
          <w:b/>
          <w:bCs/>
          <w:color w:val="222222"/>
          <w:sz w:val="21"/>
          <w:szCs w:val="21"/>
        </w:rPr>
      </w:pPr>
    </w:p>
    <w:p w14:paraId="1CC58A7B" w14:textId="77777777" w:rsidR="004B1851" w:rsidRPr="004B1851" w:rsidRDefault="004B1851" w:rsidP="004B1851">
      <w:pPr>
        <w:rPr>
          <w:rFonts w:ascii="Helvetica" w:hAnsi="Helvetica" w:cs="Helvetica"/>
          <w:b/>
          <w:bCs/>
          <w:color w:val="222222"/>
          <w:sz w:val="21"/>
          <w:szCs w:val="21"/>
        </w:rPr>
      </w:pPr>
      <w:r w:rsidRPr="004B1851">
        <w:rPr>
          <w:rFonts w:ascii="Helvetica" w:hAnsi="Helvetica" w:cs="Helvetica" w:hint="eastAsia"/>
          <w:b/>
          <w:bCs/>
          <w:color w:val="222222"/>
          <w:sz w:val="21"/>
          <w:szCs w:val="21"/>
        </w:rPr>
        <w:t>§</w:t>
      </w:r>
      <w:r w:rsidRPr="004B1851">
        <w:rPr>
          <w:rFonts w:ascii="Helvetica" w:hAnsi="Helvetica" w:cs="Helvetica"/>
          <w:b/>
          <w:bCs/>
          <w:color w:val="222222"/>
          <w:sz w:val="21"/>
          <w:szCs w:val="21"/>
        </w:rPr>
        <w:t xml:space="preserve">2. </w:t>
      </w:r>
      <w:r w:rsidRPr="004B1851">
        <w:rPr>
          <w:rFonts w:ascii="Helvetica" w:hAnsi="Helvetica" w:cs="Helvetica" w:hint="eastAsia"/>
          <w:b/>
          <w:bCs/>
          <w:color w:val="222222"/>
          <w:sz w:val="21"/>
          <w:szCs w:val="21"/>
        </w:rPr>
        <w:t>Эволюция</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идей</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самоорганизации</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социума</w:t>
      </w:r>
      <w:r w:rsidRPr="004B1851">
        <w:rPr>
          <w:rFonts w:ascii="Helvetica" w:hAnsi="Helvetica" w:cs="Helvetica"/>
          <w:b/>
          <w:bCs/>
          <w:color w:val="222222"/>
          <w:sz w:val="21"/>
          <w:szCs w:val="21"/>
        </w:rPr>
        <w:t>.</w:t>
      </w:r>
    </w:p>
    <w:p w14:paraId="615E5EAF" w14:textId="77777777" w:rsidR="004B1851" w:rsidRPr="004B1851" w:rsidRDefault="004B1851" w:rsidP="004B1851">
      <w:pPr>
        <w:rPr>
          <w:rFonts w:ascii="Helvetica" w:hAnsi="Helvetica" w:cs="Helvetica"/>
          <w:b/>
          <w:bCs/>
          <w:color w:val="222222"/>
          <w:sz w:val="21"/>
          <w:szCs w:val="21"/>
        </w:rPr>
      </w:pPr>
    </w:p>
    <w:p w14:paraId="7C633CC8" w14:textId="77777777" w:rsidR="004B1851" w:rsidRPr="004B1851" w:rsidRDefault="004B1851" w:rsidP="004B1851">
      <w:pPr>
        <w:rPr>
          <w:rFonts w:ascii="Helvetica" w:hAnsi="Helvetica" w:cs="Helvetica"/>
          <w:b/>
          <w:bCs/>
          <w:color w:val="222222"/>
          <w:sz w:val="21"/>
          <w:szCs w:val="21"/>
        </w:rPr>
      </w:pPr>
      <w:r w:rsidRPr="004B1851">
        <w:rPr>
          <w:rFonts w:ascii="Helvetica" w:hAnsi="Helvetica" w:cs="Helvetica" w:hint="eastAsia"/>
          <w:b/>
          <w:bCs/>
          <w:color w:val="222222"/>
          <w:sz w:val="21"/>
          <w:szCs w:val="21"/>
        </w:rPr>
        <w:t>ГЛАВА</w:t>
      </w:r>
      <w:r w:rsidRPr="004B1851">
        <w:rPr>
          <w:rFonts w:ascii="Helvetica" w:hAnsi="Helvetica" w:cs="Helvetica"/>
          <w:b/>
          <w:bCs/>
          <w:color w:val="222222"/>
          <w:sz w:val="21"/>
          <w:szCs w:val="21"/>
        </w:rPr>
        <w:t xml:space="preserve"> 2. </w:t>
      </w:r>
      <w:r w:rsidRPr="004B1851">
        <w:rPr>
          <w:rFonts w:ascii="Helvetica" w:hAnsi="Helvetica" w:cs="Helvetica" w:hint="eastAsia"/>
          <w:b/>
          <w:bCs/>
          <w:color w:val="222222"/>
          <w:sz w:val="21"/>
          <w:szCs w:val="21"/>
        </w:rPr>
        <w:t>ПОДХОДЫ</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К</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ИЗУЧЕНИЮ</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САМООРГАНИЗАЦИИ</w:t>
      </w:r>
    </w:p>
    <w:p w14:paraId="061FC35D" w14:textId="77777777" w:rsidR="004B1851" w:rsidRPr="004B1851" w:rsidRDefault="004B1851" w:rsidP="004B1851">
      <w:pPr>
        <w:rPr>
          <w:rFonts w:ascii="Helvetica" w:hAnsi="Helvetica" w:cs="Helvetica"/>
          <w:b/>
          <w:bCs/>
          <w:color w:val="222222"/>
          <w:sz w:val="21"/>
          <w:szCs w:val="21"/>
        </w:rPr>
      </w:pPr>
    </w:p>
    <w:p w14:paraId="0B968042" w14:textId="77777777" w:rsidR="004B1851" w:rsidRPr="004B1851" w:rsidRDefault="004B1851" w:rsidP="004B1851">
      <w:pPr>
        <w:rPr>
          <w:rFonts w:ascii="Helvetica" w:hAnsi="Helvetica" w:cs="Helvetica"/>
          <w:b/>
          <w:bCs/>
          <w:color w:val="222222"/>
          <w:sz w:val="21"/>
          <w:szCs w:val="21"/>
        </w:rPr>
      </w:pPr>
      <w:r w:rsidRPr="004B1851">
        <w:rPr>
          <w:rFonts w:ascii="Helvetica" w:hAnsi="Helvetica" w:cs="Helvetica" w:hint="eastAsia"/>
          <w:b/>
          <w:bCs/>
          <w:color w:val="222222"/>
          <w:sz w:val="21"/>
          <w:szCs w:val="21"/>
        </w:rPr>
        <w:t>СООБЩЕСТВ</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С</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ПОЗИЦИИ</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СОЦИОЛОГИЧЕСКИХ</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ПЕРСПЕКТИВ</w:t>
      </w:r>
      <w:r w:rsidRPr="004B1851">
        <w:rPr>
          <w:rFonts w:ascii="Helvetica" w:hAnsi="Helvetica" w:cs="Helvetica"/>
          <w:b/>
          <w:bCs/>
          <w:color w:val="222222"/>
          <w:sz w:val="21"/>
          <w:szCs w:val="21"/>
        </w:rPr>
        <w:t>.</w:t>
      </w:r>
    </w:p>
    <w:p w14:paraId="27C323AB" w14:textId="77777777" w:rsidR="004B1851" w:rsidRPr="004B1851" w:rsidRDefault="004B1851" w:rsidP="004B1851">
      <w:pPr>
        <w:rPr>
          <w:rFonts w:ascii="Helvetica" w:hAnsi="Helvetica" w:cs="Helvetica"/>
          <w:b/>
          <w:bCs/>
          <w:color w:val="222222"/>
          <w:sz w:val="21"/>
          <w:szCs w:val="21"/>
        </w:rPr>
      </w:pPr>
    </w:p>
    <w:p w14:paraId="043C19BC" w14:textId="77777777" w:rsidR="004B1851" w:rsidRPr="004B1851" w:rsidRDefault="004B1851" w:rsidP="004B1851">
      <w:pPr>
        <w:rPr>
          <w:rFonts w:ascii="Helvetica" w:hAnsi="Helvetica" w:cs="Helvetica"/>
          <w:b/>
          <w:bCs/>
          <w:color w:val="222222"/>
          <w:sz w:val="21"/>
          <w:szCs w:val="21"/>
        </w:rPr>
      </w:pPr>
      <w:r w:rsidRPr="004B1851">
        <w:rPr>
          <w:rFonts w:ascii="Helvetica" w:hAnsi="Helvetica" w:cs="Helvetica" w:hint="eastAsia"/>
          <w:b/>
          <w:bCs/>
          <w:color w:val="222222"/>
          <w:sz w:val="21"/>
          <w:szCs w:val="21"/>
        </w:rPr>
        <w:t>§</w:t>
      </w:r>
      <w:r w:rsidRPr="004B1851">
        <w:rPr>
          <w:rFonts w:ascii="Helvetica" w:hAnsi="Helvetica" w:cs="Helvetica"/>
          <w:b/>
          <w:bCs/>
          <w:color w:val="222222"/>
          <w:sz w:val="21"/>
          <w:szCs w:val="21"/>
        </w:rPr>
        <w:t xml:space="preserve">1. </w:t>
      </w:r>
      <w:r w:rsidRPr="004B1851">
        <w:rPr>
          <w:rFonts w:ascii="Helvetica" w:hAnsi="Helvetica" w:cs="Helvetica" w:hint="eastAsia"/>
          <w:b/>
          <w:bCs/>
          <w:color w:val="222222"/>
          <w:sz w:val="21"/>
          <w:szCs w:val="21"/>
        </w:rPr>
        <w:t>Коммунитаризм</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как</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теоретический</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конструкт</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и</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исторический</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прообраз</w:t>
      </w:r>
      <w:r w:rsidRPr="004B1851">
        <w:rPr>
          <w:rFonts w:ascii="Helvetica" w:hAnsi="Helvetica" w:cs="Helvetica"/>
          <w:b/>
          <w:bCs/>
          <w:color w:val="222222"/>
          <w:sz w:val="21"/>
          <w:szCs w:val="21"/>
        </w:rPr>
        <w:t>.</w:t>
      </w:r>
    </w:p>
    <w:p w14:paraId="10B40722" w14:textId="77777777" w:rsidR="004B1851" w:rsidRPr="004B1851" w:rsidRDefault="004B1851" w:rsidP="004B1851">
      <w:pPr>
        <w:rPr>
          <w:rFonts w:ascii="Helvetica" w:hAnsi="Helvetica" w:cs="Helvetica"/>
          <w:b/>
          <w:bCs/>
          <w:color w:val="222222"/>
          <w:sz w:val="21"/>
          <w:szCs w:val="21"/>
        </w:rPr>
      </w:pPr>
    </w:p>
    <w:p w14:paraId="658261EA" w14:textId="77777777" w:rsidR="004B1851" w:rsidRPr="004B1851" w:rsidRDefault="004B1851" w:rsidP="004B1851">
      <w:pPr>
        <w:rPr>
          <w:rFonts w:ascii="Helvetica" w:hAnsi="Helvetica" w:cs="Helvetica"/>
          <w:b/>
          <w:bCs/>
          <w:color w:val="222222"/>
          <w:sz w:val="21"/>
          <w:szCs w:val="21"/>
        </w:rPr>
      </w:pPr>
      <w:r w:rsidRPr="004B1851">
        <w:rPr>
          <w:rFonts w:ascii="Helvetica" w:hAnsi="Helvetica" w:cs="Helvetica" w:hint="eastAsia"/>
          <w:b/>
          <w:bCs/>
          <w:color w:val="222222"/>
          <w:sz w:val="21"/>
          <w:szCs w:val="21"/>
        </w:rPr>
        <w:t>§</w:t>
      </w:r>
      <w:r w:rsidRPr="004B1851">
        <w:rPr>
          <w:rFonts w:ascii="Helvetica" w:hAnsi="Helvetica" w:cs="Helvetica"/>
          <w:b/>
          <w:bCs/>
          <w:color w:val="222222"/>
          <w:sz w:val="21"/>
          <w:szCs w:val="21"/>
        </w:rPr>
        <w:t xml:space="preserve">2. </w:t>
      </w:r>
      <w:r w:rsidRPr="004B1851">
        <w:rPr>
          <w:rFonts w:ascii="Helvetica" w:hAnsi="Helvetica" w:cs="Helvetica" w:hint="eastAsia"/>
          <w:b/>
          <w:bCs/>
          <w:color w:val="222222"/>
          <w:sz w:val="21"/>
          <w:szCs w:val="21"/>
        </w:rPr>
        <w:t>Модели</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объяснения</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понятия</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w:t>
      </w:r>
      <w:r w:rsidRPr="004B1851">
        <w:rPr>
          <w:rFonts w:ascii="Helvetica" w:hAnsi="Helvetica" w:cs="Helvetica" w:hint="eastAsia"/>
          <w:b/>
          <w:bCs/>
          <w:color w:val="222222"/>
          <w:sz w:val="21"/>
          <w:szCs w:val="21"/>
        </w:rPr>
        <w:t>коммьюнити</w:t>
      </w:r>
      <w:r w:rsidRPr="004B1851">
        <w:rPr>
          <w:rFonts w:ascii="Helvetica" w:hAnsi="Helvetica" w:cs="Helvetica" w:hint="eastAsia"/>
          <w:b/>
          <w:bCs/>
          <w:color w:val="222222"/>
          <w:sz w:val="21"/>
          <w:szCs w:val="21"/>
        </w:rPr>
        <w:t>»</w:t>
      </w:r>
      <w:r w:rsidRPr="004B1851">
        <w:rPr>
          <w:rFonts w:ascii="Helvetica" w:hAnsi="Helvetica" w:cs="Helvetica"/>
          <w:b/>
          <w:bCs/>
          <w:color w:val="222222"/>
          <w:sz w:val="21"/>
          <w:szCs w:val="21"/>
        </w:rPr>
        <w:t>.</w:t>
      </w:r>
    </w:p>
    <w:p w14:paraId="55F3418C" w14:textId="77777777" w:rsidR="004B1851" w:rsidRPr="004B1851" w:rsidRDefault="004B1851" w:rsidP="004B1851">
      <w:pPr>
        <w:rPr>
          <w:rFonts w:ascii="Helvetica" w:hAnsi="Helvetica" w:cs="Helvetica"/>
          <w:b/>
          <w:bCs/>
          <w:color w:val="222222"/>
          <w:sz w:val="21"/>
          <w:szCs w:val="21"/>
        </w:rPr>
      </w:pPr>
    </w:p>
    <w:p w14:paraId="70267524" w14:textId="77777777" w:rsidR="004B1851" w:rsidRPr="004B1851" w:rsidRDefault="004B1851" w:rsidP="004B1851">
      <w:pPr>
        <w:rPr>
          <w:rFonts w:ascii="Helvetica" w:hAnsi="Helvetica" w:cs="Helvetica"/>
          <w:b/>
          <w:bCs/>
          <w:color w:val="222222"/>
          <w:sz w:val="21"/>
          <w:szCs w:val="21"/>
        </w:rPr>
      </w:pPr>
      <w:r w:rsidRPr="004B1851">
        <w:rPr>
          <w:rFonts w:ascii="Helvetica" w:hAnsi="Helvetica" w:cs="Helvetica" w:hint="eastAsia"/>
          <w:b/>
          <w:bCs/>
          <w:color w:val="222222"/>
          <w:sz w:val="21"/>
          <w:szCs w:val="21"/>
        </w:rPr>
        <w:t>§</w:t>
      </w:r>
      <w:r w:rsidRPr="004B1851">
        <w:rPr>
          <w:rFonts w:ascii="Helvetica" w:hAnsi="Helvetica" w:cs="Helvetica"/>
          <w:b/>
          <w:bCs/>
          <w:color w:val="222222"/>
          <w:sz w:val="21"/>
          <w:szCs w:val="21"/>
        </w:rPr>
        <w:t xml:space="preserve">3. </w:t>
      </w:r>
      <w:r w:rsidRPr="004B1851">
        <w:rPr>
          <w:rFonts w:ascii="Helvetica" w:hAnsi="Helvetica" w:cs="Helvetica" w:hint="eastAsia"/>
          <w:b/>
          <w:bCs/>
          <w:color w:val="222222"/>
          <w:sz w:val="21"/>
          <w:szCs w:val="21"/>
        </w:rPr>
        <w:t>Экономические</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коммьюнити</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как</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новая</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социальность</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гражданского</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общества</w:t>
      </w:r>
      <w:r w:rsidRPr="004B1851">
        <w:rPr>
          <w:rFonts w:ascii="Helvetica" w:hAnsi="Helvetica" w:cs="Helvetica"/>
          <w:b/>
          <w:bCs/>
          <w:color w:val="222222"/>
          <w:sz w:val="21"/>
          <w:szCs w:val="21"/>
        </w:rPr>
        <w:t>.</w:t>
      </w:r>
    </w:p>
    <w:p w14:paraId="0E68EBC1" w14:textId="77777777" w:rsidR="004B1851" w:rsidRPr="004B1851" w:rsidRDefault="004B1851" w:rsidP="004B1851">
      <w:pPr>
        <w:rPr>
          <w:rFonts w:ascii="Helvetica" w:hAnsi="Helvetica" w:cs="Helvetica"/>
          <w:b/>
          <w:bCs/>
          <w:color w:val="222222"/>
          <w:sz w:val="21"/>
          <w:szCs w:val="21"/>
        </w:rPr>
      </w:pPr>
    </w:p>
    <w:p w14:paraId="4A7ADEAA" w14:textId="6A290063" w:rsidR="00967B66" w:rsidRPr="004B1851" w:rsidRDefault="004B1851" w:rsidP="004B1851">
      <w:r w:rsidRPr="004B1851">
        <w:rPr>
          <w:rFonts w:ascii="Helvetica" w:hAnsi="Helvetica" w:cs="Helvetica" w:hint="eastAsia"/>
          <w:b/>
          <w:bCs/>
          <w:color w:val="222222"/>
          <w:sz w:val="21"/>
          <w:szCs w:val="21"/>
        </w:rPr>
        <w:t>§</w:t>
      </w:r>
      <w:r w:rsidRPr="004B1851">
        <w:rPr>
          <w:rFonts w:ascii="Helvetica" w:hAnsi="Helvetica" w:cs="Helvetica"/>
          <w:b/>
          <w:bCs/>
          <w:color w:val="222222"/>
          <w:sz w:val="21"/>
          <w:szCs w:val="21"/>
        </w:rPr>
        <w:t xml:space="preserve">4. </w:t>
      </w:r>
      <w:r w:rsidRPr="004B1851">
        <w:rPr>
          <w:rFonts w:ascii="Helvetica" w:hAnsi="Helvetica" w:cs="Helvetica" w:hint="eastAsia"/>
          <w:b/>
          <w:bCs/>
          <w:color w:val="222222"/>
          <w:sz w:val="21"/>
          <w:szCs w:val="21"/>
        </w:rPr>
        <w:t>Территориальные</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общности</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и</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местное</w:t>
      </w:r>
      <w:r w:rsidRPr="004B1851">
        <w:rPr>
          <w:rFonts w:ascii="Helvetica" w:hAnsi="Helvetica" w:cs="Helvetica"/>
          <w:b/>
          <w:bCs/>
          <w:color w:val="222222"/>
          <w:sz w:val="21"/>
          <w:szCs w:val="21"/>
        </w:rPr>
        <w:t xml:space="preserve"> </w:t>
      </w:r>
      <w:r w:rsidRPr="004B1851">
        <w:rPr>
          <w:rFonts w:ascii="Helvetica" w:hAnsi="Helvetica" w:cs="Helvetica" w:hint="eastAsia"/>
          <w:b/>
          <w:bCs/>
          <w:color w:val="222222"/>
          <w:sz w:val="21"/>
          <w:szCs w:val="21"/>
        </w:rPr>
        <w:t>самоуправление</w:t>
      </w:r>
      <w:r w:rsidRPr="004B1851">
        <w:rPr>
          <w:rFonts w:ascii="Helvetica" w:hAnsi="Helvetica" w:cs="Helvetica"/>
          <w:b/>
          <w:bCs/>
          <w:color w:val="222222"/>
          <w:sz w:val="21"/>
          <w:szCs w:val="21"/>
        </w:rPr>
        <w:t>.</w:t>
      </w:r>
    </w:p>
    <w:sectPr w:rsidR="00967B66" w:rsidRPr="004B185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29532" w14:textId="77777777" w:rsidR="00335574" w:rsidRDefault="00335574">
      <w:pPr>
        <w:spacing w:after="0" w:line="240" w:lineRule="auto"/>
      </w:pPr>
      <w:r>
        <w:separator/>
      </w:r>
    </w:p>
  </w:endnote>
  <w:endnote w:type="continuationSeparator" w:id="0">
    <w:p w14:paraId="47D90E24" w14:textId="77777777" w:rsidR="00335574" w:rsidRDefault="00335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C0D52" w14:textId="77777777" w:rsidR="00335574" w:rsidRDefault="00335574"/>
    <w:p w14:paraId="4237C926" w14:textId="77777777" w:rsidR="00335574" w:rsidRDefault="00335574"/>
    <w:p w14:paraId="712C7FC8" w14:textId="77777777" w:rsidR="00335574" w:rsidRDefault="00335574"/>
    <w:p w14:paraId="532F18B6" w14:textId="77777777" w:rsidR="00335574" w:rsidRDefault="00335574"/>
    <w:p w14:paraId="50D3DE1A" w14:textId="77777777" w:rsidR="00335574" w:rsidRDefault="00335574"/>
    <w:p w14:paraId="6AFC5912" w14:textId="77777777" w:rsidR="00335574" w:rsidRDefault="00335574"/>
    <w:p w14:paraId="6DF1E845" w14:textId="77777777" w:rsidR="00335574" w:rsidRDefault="0033557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14009B5" wp14:editId="10C117D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96D81" w14:textId="77777777" w:rsidR="00335574" w:rsidRDefault="0033557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4009B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1796D81" w14:textId="77777777" w:rsidR="00335574" w:rsidRDefault="0033557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4688C16" w14:textId="77777777" w:rsidR="00335574" w:rsidRDefault="00335574"/>
    <w:p w14:paraId="69D30CEB" w14:textId="77777777" w:rsidR="00335574" w:rsidRDefault="00335574"/>
    <w:p w14:paraId="60A386FC" w14:textId="77777777" w:rsidR="00335574" w:rsidRDefault="0033557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ABD0D40" wp14:editId="21B235E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A7751" w14:textId="77777777" w:rsidR="00335574" w:rsidRDefault="00335574"/>
                          <w:p w14:paraId="0D903AEE" w14:textId="77777777" w:rsidR="00335574" w:rsidRDefault="0033557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BD0D4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50A7751" w14:textId="77777777" w:rsidR="00335574" w:rsidRDefault="00335574"/>
                    <w:p w14:paraId="0D903AEE" w14:textId="77777777" w:rsidR="00335574" w:rsidRDefault="0033557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7E55CC" w14:textId="77777777" w:rsidR="00335574" w:rsidRDefault="00335574"/>
    <w:p w14:paraId="15AE74AA" w14:textId="77777777" w:rsidR="00335574" w:rsidRDefault="00335574">
      <w:pPr>
        <w:rPr>
          <w:sz w:val="2"/>
          <w:szCs w:val="2"/>
        </w:rPr>
      </w:pPr>
    </w:p>
    <w:p w14:paraId="60BE537B" w14:textId="77777777" w:rsidR="00335574" w:rsidRDefault="00335574"/>
    <w:p w14:paraId="00957898" w14:textId="77777777" w:rsidR="00335574" w:rsidRDefault="00335574">
      <w:pPr>
        <w:spacing w:after="0" w:line="240" w:lineRule="auto"/>
      </w:pPr>
    </w:p>
  </w:footnote>
  <w:footnote w:type="continuationSeparator" w:id="0">
    <w:p w14:paraId="064729A7" w14:textId="77777777" w:rsidR="00335574" w:rsidRDefault="003355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74"/>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56004</TotalTime>
  <Pages>2</Pages>
  <Words>285</Words>
  <Characters>1627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2444</cp:revision>
  <cp:lastPrinted>2009-02-06T05:36:00Z</cp:lastPrinted>
  <dcterms:created xsi:type="dcterms:W3CDTF">2025-11-25T20:19:00Z</dcterms:created>
  <dcterms:modified xsi:type="dcterms:W3CDTF">2026-01-29T15:37:00Z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