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5019BC" w:rsidRDefault="005019BC" w:rsidP="005019BC">
      <w:r w:rsidRPr="004320B5">
        <w:rPr>
          <w:rFonts w:ascii="Times New Roman" w:hAnsi="Times New Roman" w:cs="Times New Roman"/>
          <w:b/>
          <w:kern w:val="24"/>
          <w:sz w:val="24"/>
          <w:szCs w:val="28"/>
        </w:rPr>
        <w:t>Невмержицький Василь Миколайович</w:t>
      </w:r>
      <w:r w:rsidRPr="004320B5">
        <w:rPr>
          <w:rFonts w:ascii="Times New Roman" w:hAnsi="Times New Roman" w:cs="Times New Roman"/>
          <w:kern w:val="24"/>
          <w:sz w:val="24"/>
          <w:szCs w:val="28"/>
        </w:rPr>
        <w:t>, заступник директора департаменту казначейства та фінансових інститутів</w:t>
      </w:r>
      <w:r w:rsidRPr="007D2BF8">
        <w:rPr>
          <w:rFonts w:ascii="Times New Roman" w:hAnsi="Times New Roman" w:cs="Times New Roman"/>
          <w:kern w:val="24"/>
          <w:sz w:val="24"/>
          <w:szCs w:val="28"/>
        </w:rPr>
        <w:t xml:space="preserve"> </w:t>
      </w:r>
      <w:r w:rsidRPr="004320B5">
        <w:rPr>
          <w:rFonts w:ascii="Times New Roman" w:hAnsi="Times New Roman" w:cs="Times New Roman"/>
          <w:kern w:val="24"/>
          <w:sz w:val="24"/>
          <w:szCs w:val="28"/>
          <w:shd w:val="clear" w:color="auto" w:fill="FFFFFF"/>
        </w:rPr>
        <w:t>Акціонерн</w:t>
      </w:r>
      <w:r w:rsidRPr="007D2BF8">
        <w:rPr>
          <w:rFonts w:ascii="Times New Roman" w:hAnsi="Times New Roman" w:cs="Times New Roman"/>
          <w:kern w:val="24"/>
          <w:sz w:val="24"/>
          <w:szCs w:val="28"/>
          <w:shd w:val="clear" w:color="auto" w:fill="FFFFFF"/>
        </w:rPr>
        <w:t xml:space="preserve">ого </w:t>
      </w:r>
      <w:r w:rsidRPr="004320B5">
        <w:rPr>
          <w:rFonts w:ascii="Times New Roman" w:hAnsi="Times New Roman" w:cs="Times New Roman"/>
          <w:kern w:val="24"/>
          <w:sz w:val="24"/>
          <w:szCs w:val="28"/>
          <w:shd w:val="clear" w:color="auto" w:fill="FFFFFF"/>
        </w:rPr>
        <w:t xml:space="preserve">товариства «ВЕСТ ФАЙНЕНС ЕНД КРЕДИТ БАНК». </w:t>
      </w:r>
      <w:r w:rsidRPr="004320B5">
        <w:rPr>
          <w:rFonts w:ascii="Times New Roman" w:hAnsi="Times New Roman" w:cs="Times New Roman"/>
          <w:kern w:val="24"/>
          <w:sz w:val="24"/>
          <w:szCs w:val="28"/>
        </w:rPr>
        <w:t>Назва дисертації: «Управління інноваційно-інвестиційним потенціалом конкурентоспроможності суб’єктів аграрного бізнесу». Шифр та назва спеціальності – 08.00.04 – економіка та управління підприємствами (за видами економічної діяльності). Спецрада Д 36.814.02 Львівського національного аграрного університету</w:t>
      </w:r>
    </w:p>
    <w:sectPr w:rsidR="0064656E" w:rsidRPr="005019B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5019BC" w:rsidRPr="005019B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5AD3A-6D8F-4468-AA24-89747FE9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2021-04-12T15:35:00Z</dcterms:created>
  <dcterms:modified xsi:type="dcterms:W3CDTF">2021-04-17T12:19:00Z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