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hint="eastAsia"/>
          <w:color w:val="000000"/>
          <w:kern w:val="0"/>
          <w:sz w:val="18"/>
          <w:szCs w:val="18"/>
          <w:lang w:eastAsia="ru-RU"/>
        </w:rPr>
        <w:t>Содержание</w:t>
      </w: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hint="eastAsia"/>
          <w:color w:val="000000"/>
          <w:kern w:val="0"/>
          <w:sz w:val="18"/>
          <w:szCs w:val="18"/>
          <w:lang w:eastAsia="ru-RU"/>
        </w:rPr>
        <w:t>Оглавление</w:t>
      </w:r>
      <w:r w:rsidRPr="001D2B54">
        <w:rPr>
          <w:rFonts w:ascii="Trebuchet MS" w:eastAsia="Times New Roman" w:hAnsi="Trebuchet MS" w:cs="Times New Roman"/>
          <w:color w:val="000000"/>
          <w:kern w:val="0"/>
          <w:sz w:val="18"/>
          <w:szCs w:val="18"/>
          <w:lang w:eastAsia="ru-RU"/>
        </w:rPr>
        <w:t>:</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1.</w:t>
      </w:r>
      <w:r w:rsidRPr="001D2B54">
        <w:rPr>
          <w:rFonts w:ascii="Trebuchet MS" w:eastAsia="Times New Roman" w:hAnsi="Trebuchet MS" w:cs="Times New Roman" w:hint="eastAsia"/>
          <w:color w:val="000000"/>
          <w:kern w:val="0"/>
          <w:sz w:val="18"/>
          <w:szCs w:val="18"/>
          <w:lang w:eastAsia="ru-RU"/>
        </w:rPr>
        <w:t>Введение</w:t>
      </w:r>
      <w:r w:rsidRPr="001D2B54">
        <w:rPr>
          <w:rFonts w:ascii="Trebuchet MS" w:eastAsia="Times New Roman" w:hAnsi="Trebuchet MS" w:cs="Times New Roman"/>
          <w:color w:val="000000"/>
          <w:kern w:val="0"/>
          <w:sz w:val="18"/>
          <w:szCs w:val="18"/>
          <w:lang w:eastAsia="ru-RU"/>
        </w:rPr>
        <w:t>... 3</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2.</w:t>
      </w:r>
      <w:r w:rsidRPr="001D2B54">
        <w:rPr>
          <w:rFonts w:ascii="Trebuchet MS" w:eastAsia="Times New Roman" w:hAnsi="Trebuchet MS" w:cs="Times New Roman" w:hint="eastAsia"/>
          <w:color w:val="000000"/>
          <w:kern w:val="0"/>
          <w:sz w:val="18"/>
          <w:szCs w:val="18"/>
          <w:lang w:eastAsia="ru-RU"/>
        </w:rPr>
        <w:t>Глава</w:t>
      </w:r>
      <w:r w:rsidRPr="001D2B54">
        <w:rPr>
          <w:rFonts w:ascii="Trebuchet MS" w:eastAsia="Times New Roman" w:hAnsi="Trebuchet MS" w:cs="Times New Roman"/>
          <w:color w:val="000000"/>
          <w:kern w:val="0"/>
          <w:sz w:val="18"/>
          <w:szCs w:val="18"/>
          <w:lang w:eastAsia="ru-RU"/>
        </w:rPr>
        <w:t xml:space="preserve"> 1. </w:t>
      </w:r>
      <w:r w:rsidRPr="001D2B54">
        <w:rPr>
          <w:rFonts w:ascii="Trebuchet MS" w:eastAsia="Times New Roman" w:hAnsi="Trebuchet MS" w:cs="Times New Roman" w:hint="eastAsia"/>
          <w:color w:val="000000"/>
          <w:kern w:val="0"/>
          <w:sz w:val="18"/>
          <w:szCs w:val="18"/>
          <w:lang w:eastAsia="ru-RU"/>
        </w:rPr>
        <w:t>Ритуальные</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истоки</w:t>
      </w:r>
      <w:r w:rsidRPr="001D2B54">
        <w:rPr>
          <w:rFonts w:ascii="Trebuchet MS" w:eastAsia="Times New Roman" w:hAnsi="Trebuchet MS" w:cs="Times New Roman"/>
          <w:color w:val="000000"/>
          <w:kern w:val="0"/>
          <w:sz w:val="18"/>
          <w:szCs w:val="18"/>
          <w:lang w:eastAsia="ru-RU"/>
        </w:rPr>
        <w:t>... 29</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proofErr w:type="spellStart"/>
      <w:r w:rsidRPr="001D2B54">
        <w:rPr>
          <w:rFonts w:ascii="Trebuchet MS" w:eastAsia="Times New Roman" w:hAnsi="Trebuchet MS" w:cs="Times New Roman" w:hint="eastAsia"/>
          <w:color w:val="000000"/>
          <w:kern w:val="0"/>
          <w:sz w:val="18"/>
          <w:szCs w:val="18"/>
          <w:lang w:eastAsia="ru-RU"/>
        </w:rPr>
        <w:t>З</w:t>
      </w:r>
      <w:r w:rsidRPr="001D2B54">
        <w:rPr>
          <w:rFonts w:ascii="Trebuchet MS" w:eastAsia="Times New Roman" w:hAnsi="Trebuchet MS" w:cs="Times New Roman"/>
          <w:color w:val="000000"/>
          <w:kern w:val="0"/>
          <w:sz w:val="18"/>
          <w:szCs w:val="18"/>
          <w:lang w:eastAsia="ru-RU"/>
        </w:rPr>
        <w:t>.</w:t>
      </w:r>
      <w:r w:rsidRPr="001D2B54">
        <w:rPr>
          <w:rFonts w:ascii="Trebuchet MS" w:eastAsia="Times New Roman" w:hAnsi="Trebuchet MS" w:cs="Times New Roman" w:hint="eastAsia"/>
          <w:color w:val="000000"/>
          <w:kern w:val="0"/>
          <w:sz w:val="18"/>
          <w:szCs w:val="18"/>
          <w:lang w:eastAsia="ru-RU"/>
        </w:rPr>
        <w:t>Глава</w:t>
      </w:r>
      <w:proofErr w:type="spellEnd"/>
      <w:r w:rsidRPr="001D2B54">
        <w:rPr>
          <w:rFonts w:ascii="Trebuchet MS" w:eastAsia="Times New Roman" w:hAnsi="Trebuchet MS" w:cs="Times New Roman"/>
          <w:color w:val="000000"/>
          <w:kern w:val="0"/>
          <w:sz w:val="18"/>
          <w:szCs w:val="18"/>
          <w:lang w:eastAsia="ru-RU"/>
        </w:rPr>
        <w:t xml:space="preserve"> 2. </w:t>
      </w:r>
      <w:r w:rsidRPr="001D2B54">
        <w:rPr>
          <w:rFonts w:ascii="Trebuchet MS" w:eastAsia="Times New Roman" w:hAnsi="Trebuchet MS" w:cs="Times New Roman" w:hint="eastAsia"/>
          <w:color w:val="000000"/>
          <w:kern w:val="0"/>
          <w:sz w:val="18"/>
          <w:szCs w:val="18"/>
          <w:lang w:eastAsia="ru-RU"/>
        </w:rPr>
        <w:t>Ритуальный</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спектакль</w:t>
      </w:r>
      <w:r w:rsidRPr="001D2B54">
        <w:rPr>
          <w:rFonts w:ascii="Trebuchet MS" w:eastAsia="Times New Roman" w:hAnsi="Trebuchet MS" w:cs="Times New Roman"/>
          <w:color w:val="000000"/>
          <w:kern w:val="0"/>
          <w:sz w:val="18"/>
          <w:szCs w:val="18"/>
          <w:lang w:eastAsia="ru-RU"/>
        </w:rPr>
        <w:t xml:space="preserve"> </w:t>
      </w:r>
      <w:proofErr w:type="gramStart"/>
      <w:r w:rsidRPr="001D2B54">
        <w:rPr>
          <w:rFonts w:ascii="Trebuchet MS" w:eastAsia="Times New Roman" w:hAnsi="Trebuchet MS" w:cs="Times New Roman" w:hint="eastAsia"/>
          <w:color w:val="000000"/>
          <w:kern w:val="0"/>
          <w:sz w:val="18"/>
          <w:szCs w:val="18"/>
          <w:lang w:eastAsia="ru-RU"/>
        </w:rPr>
        <w:t>театра</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Но</w:t>
      </w:r>
      <w:proofErr w:type="gramEnd"/>
      <w:r w:rsidRPr="001D2B54">
        <w:rPr>
          <w:rFonts w:ascii="Trebuchet MS" w:eastAsia="Times New Roman" w:hAnsi="Trebuchet MS" w:cs="Times New Roman"/>
          <w:color w:val="000000"/>
          <w:kern w:val="0"/>
          <w:sz w:val="18"/>
          <w:szCs w:val="18"/>
          <w:lang w:eastAsia="ru-RU"/>
        </w:rPr>
        <w:t>... 56</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 xml:space="preserve">1. </w:t>
      </w:r>
      <w:r w:rsidRPr="001D2B54">
        <w:rPr>
          <w:rFonts w:ascii="Trebuchet MS" w:eastAsia="Times New Roman" w:hAnsi="Trebuchet MS" w:cs="Times New Roman" w:hint="eastAsia"/>
          <w:color w:val="000000"/>
          <w:kern w:val="0"/>
          <w:sz w:val="18"/>
          <w:szCs w:val="18"/>
          <w:lang w:eastAsia="ru-RU"/>
        </w:rPr>
        <w:t>Пространство</w:t>
      </w:r>
      <w:r w:rsidRPr="001D2B54">
        <w:rPr>
          <w:rFonts w:ascii="Trebuchet MS" w:eastAsia="Times New Roman" w:hAnsi="Trebuchet MS" w:cs="Times New Roman"/>
          <w:color w:val="000000"/>
          <w:kern w:val="0"/>
          <w:sz w:val="18"/>
          <w:szCs w:val="18"/>
          <w:lang w:eastAsia="ru-RU"/>
        </w:rPr>
        <w:t>... 59</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 xml:space="preserve">2. </w:t>
      </w:r>
      <w:r w:rsidRPr="001D2B54">
        <w:rPr>
          <w:rFonts w:ascii="Trebuchet MS" w:eastAsia="Times New Roman" w:hAnsi="Trebuchet MS" w:cs="Times New Roman" w:hint="eastAsia"/>
          <w:color w:val="000000"/>
          <w:kern w:val="0"/>
          <w:sz w:val="18"/>
          <w:szCs w:val="18"/>
          <w:lang w:eastAsia="ru-RU"/>
        </w:rPr>
        <w:t>Маска</w:t>
      </w:r>
      <w:r w:rsidRPr="001D2B54">
        <w:rPr>
          <w:rFonts w:ascii="Trebuchet MS" w:eastAsia="Times New Roman" w:hAnsi="Trebuchet MS" w:cs="Times New Roman"/>
          <w:color w:val="000000"/>
          <w:kern w:val="0"/>
          <w:sz w:val="18"/>
          <w:szCs w:val="18"/>
          <w:lang w:eastAsia="ru-RU"/>
        </w:rPr>
        <w:t>... 94</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proofErr w:type="spellStart"/>
      <w:r w:rsidRPr="001D2B54">
        <w:rPr>
          <w:rFonts w:ascii="Trebuchet MS" w:eastAsia="Times New Roman" w:hAnsi="Trebuchet MS" w:cs="Times New Roman" w:hint="eastAsia"/>
          <w:color w:val="000000"/>
          <w:kern w:val="0"/>
          <w:sz w:val="18"/>
          <w:szCs w:val="18"/>
          <w:lang w:eastAsia="ru-RU"/>
        </w:rPr>
        <w:t>З</w:t>
      </w:r>
      <w:r w:rsidRPr="001D2B54">
        <w:rPr>
          <w:rFonts w:ascii="Trebuchet MS" w:eastAsia="Times New Roman" w:hAnsi="Trebuchet MS" w:cs="Times New Roman"/>
          <w:color w:val="000000"/>
          <w:kern w:val="0"/>
          <w:sz w:val="18"/>
          <w:szCs w:val="18"/>
          <w:lang w:eastAsia="ru-RU"/>
        </w:rPr>
        <w:t>.</w:t>
      </w:r>
      <w:r w:rsidRPr="001D2B54">
        <w:rPr>
          <w:rFonts w:ascii="Trebuchet MS" w:eastAsia="Times New Roman" w:hAnsi="Trebuchet MS" w:cs="Times New Roman" w:hint="eastAsia"/>
          <w:color w:val="000000"/>
          <w:kern w:val="0"/>
          <w:sz w:val="18"/>
          <w:szCs w:val="18"/>
          <w:lang w:eastAsia="ru-RU"/>
        </w:rPr>
        <w:t>Костюм</w:t>
      </w:r>
      <w:proofErr w:type="spellEnd"/>
      <w:r w:rsidRPr="001D2B54">
        <w:rPr>
          <w:rFonts w:ascii="Trebuchet MS" w:eastAsia="Times New Roman" w:hAnsi="Trebuchet MS" w:cs="Times New Roman"/>
          <w:color w:val="000000"/>
          <w:kern w:val="0"/>
          <w:sz w:val="18"/>
          <w:szCs w:val="18"/>
          <w:lang w:eastAsia="ru-RU"/>
        </w:rPr>
        <w:t>... 122</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 xml:space="preserve">4. </w:t>
      </w:r>
      <w:r w:rsidRPr="001D2B54">
        <w:rPr>
          <w:rFonts w:ascii="Trebuchet MS" w:eastAsia="Times New Roman" w:hAnsi="Trebuchet MS" w:cs="Times New Roman" w:hint="eastAsia"/>
          <w:color w:val="000000"/>
          <w:kern w:val="0"/>
          <w:sz w:val="18"/>
          <w:szCs w:val="18"/>
          <w:lang w:eastAsia="ru-RU"/>
        </w:rPr>
        <w:t>Хор</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и</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музыканты</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как</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участники</w:t>
      </w:r>
      <w:r w:rsidRPr="001D2B54">
        <w:rPr>
          <w:rFonts w:ascii="Trebuchet MS" w:eastAsia="Times New Roman" w:hAnsi="Trebuchet MS" w:cs="Times New Roman"/>
          <w:color w:val="000000"/>
          <w:kern w:val="0"/>
          <w:sz w:val="18"/>
          <w:szCs w:val="18"/>
          <w:lang w:eastAsia="ru-RU"/>
        </w:rPr>
        <w:t xml:space="preserve"> </w:t>
      </w:r>
      <w:r w:rsidRPr="001D2B54">
        <w:rPr>
          <w:rFonts w:ascii="Trebuchet MS" w:eastAsia="Times New Roman" w:hAnsi="Trebuchet MS" w:cs="Times New Roman" w:hint="eastAsia"/>
          <w:color w:val="000000"/>
          <w:kern w:val="0"/>
          <w:sz w:val="18"/>
          <w:szCs w:val="18"/>
          <w:lang w:eastAsia="ru-RU"/>
        </w:rPr>
        <w:t>спектакля</w:t>
      </w:r>
      <w:r w:rsidRPr="001D2B54">
        <w:rPr>
          <w:rFonts w:ascii="Trebuchet MS" w:eastAsia="Times New Roman" w:hAnsi="Trebuchet MS" w:cs="Times New Roman"/>
          <w:color w:val="000000"/>
          <w:kern w:val="0"/>
          <w:sz w:val="18"/>
          <w:szCs w:val="18"/>
          <w:lang w:eastAsia="ru-RU"/>
        </w:rPr>
        <w:t>...151</w:t>
      </w:r>
    </w:p>
    <w:p w:rsidR="001D2B54" w:rsidRPr="001D2B54" w:rsidRDefault="001D2B54" w:rsidP="001D2B54">
      <w:pPr>
        <w:rPr>
          <w:rFonts w:ascii="Trebuchet MS" w:eastAsia="Times New Roman" w:hAnsi="Trebuchet MS" w:cs="Times New Roman"/>
          <w:color w:val="000000"/>
          <w:kern w:val="0"/>
          <w:sz w:val="18"/>
          <w:szCs w:val="18"/>
          <w:lang w:eastAsia="ru-RU"/>
        </w:rPr>
      </w:pPr>
    </w:p>
    <w:p w:rsidR="001D2B54" w:rsidRPr="001D2B54" w:rsidRDefault="001D2B54" w:rsidP="001D2B54">
      <w:pPr>
        <w:rPr>
          <w:rFonts w:ascii="Trebuchet MS" w:eastAsia="Times New Roman" w:hAnsi="Trebuchet MS" w:cs="Times New Roman"/>
          <w:color w:val="000000"/>
          <w:kern w:val="0"/>
          <w:sz w:val="18"/>
          <w:szCs w:val="18"/>
          <w:lang w:eastAsia="ru-RU"/>
        </w:rPr>
      </w:pPr>
      <w:r w:rsidRPr="001D2B54">
        <w:rPr>
          <w:rFonts w:ascii="Trebuchet MS" w:eastAsia="Times New Roman" w:hAnsi="Trebuchet MS" w:cs="Times New Roman"/>
          <w:color w:val="000000"/>
          <w:kern w:val="0"/>
          <w:sz w:val="18"/>
          <w:szCs w:val="18"/>
          <w:lang w:eastAsia="ru-RU"/>
        </w:rPr>
        <w:t xml:space="preserve">4. </w:t>
      </w:r>
      <w:r w:rsidRPr="001D2B54">
        <w:rPr>
          <w:rFonts w:ascii="Trebuchet MS" w:eastAsia="Times New Roman" w:hAnsi="Trebuchet MS" w:cs="Times New Roman" w:hint="eastAsia"/>
          <w:color w:val="000000"/>
          <w:kern w:val="0"/>
          <w:sz w:val="18"/>
          <w:szCs w:val="18"/>
          <w:lang w:eastAsia="ru-RU"/>
        </w:rPr>
        <w:t>Заключение</w:t>
      </w:r>
      <w:r w:rsidRPr="001D2B54">
        <w:rPr>
          <w:rFonts w:ascii="Trebuchet MS" w:eastAsia="Times New Roman" w:hAnsi="Trebuchet MS" w:cs="Times New Roman"/>
          <w:color w:val="000000"/>
          <w:kern w:val="0"/>
          <w:sz w:val="18"/>
          <w:szCs w:val="18"/>
          <w:lang w:eastAsia="ru-RU"/>
        </w:rPr>
        <w:t>...168</w:t>
      </w:r>
    </w:p>
    <w:p w:rsidR="001D2B54" w:rsidRPr="001D2B54" w:rsidRDefault="001D2B54" w:rsidP="001D2B54">
      <w:pPr>
        <w:rPr>
          <w:rFonts w:ascii="Trebuchet MS" w:eastAsia="Times New Roman" w:hAnsi="Trebuchet MS" w:cs="Times New Roman"/>
          <w:color w:val="000000"/>
          <w:kern w:val="0"/>
          <w:sz w:val="18"/>
          <w:szCs w:val="18"/>
          <w:lang w:eastAsia="ru-RU"/>
        </w:rPr>
      </w:pPr>
    </w:p>
    <w:p w:rsidR="00AE172C" w:rsidRPr="001D2B54" w:rsidRDefault="001D2B54" w:rsidP="001D2B54">
      <w:r w:rsidRPr="001D2B54">
        <w:rPr>
          <w:rFonts w:ascii="Trebuchet MS" w:eastAsia="Times New Roman" w:hAnsi="Trebuchet MS" w:cs="Times New Roman"/>
          <w:color w:val="000000"/>
          <w:kern w:val="0"/>
          <w:sz w:val="18"/>
          <w:szCs w:val="18"/>
          <w:lang w:eastAsia="ru-RU"/>
        </w:rPr>
        <w:t xml:space="preserve">5. </w:t>
      </w:r>
      <w:r w:rsidRPr="001D2B54">
        <w:rPr>
          <w:rFonts w:ascii="Trebuchet MS" w:eastAsia="Times New Roman" w:hAnsi="Trebuchet MS" w:cs="Times New Roman" w:hint="eastAsia"/>
          <w:color w:val="000000"/>
          <w:kern w:val="0"/>
          <w:sz w:val="18"/>
          <w:szCs w:val="18"/>
          <w:lang w:eastAsia="ru-RU"/>
        </w:rPr>
        <w:t>Библиография</w:t>
      </w:r>
      <w:r w:rsidRPr="001D2B54">
        <w:rPr>
          <w:rFonts w:ascii="Trebuchet MS" w:eastAsia="Times New Roman" w:hAnsi="Trebuchet MS" w:cs="Times New Roman"/>
          <w:color w:val="000000"/>
          <w:kern w:val="0"/>
          <w:sz w:val="18"/>
          <w:szCs w:val="18"/>
          <w:lang w:eastAsia="ru-RU"/>
        </w:rPr>
        <w:t>...171</w:t>
      </w:r>
      <w:bookmarkStart w:id="0" w:name="_GoBack"/>
      <w:bookmarkEnd w:id="0"/>
    </w:p>
    <w:sectPr w:rsidR="00AE172C" w:rsidRPr="001D2B5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842" w:rsidRDefault="00A87842">
      <w:pPr>
        <w:spacing w:after="0" w:line="240" w:lineRule="auto"/>
      </w:pPr>
      <w:r>
        <w:separator/>
      </w:r>
    </w:p>
  </w:endnote>
  <w:endnote w:type="continuationSeparator" w:id="0">
    <w:p w:rsidR="00A87842" w:rsidRDefault="00A8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842" w:rsidRDefault="00A87842"/>
    <w:p w:rsidR="00A87842" w:rsidRDefault="00A87842"/>
    <w:p w:rsidR="00A87842" w:rsidRDefault="00A87842"/>
    <w:p w:rsidR="00A87842" w:rsidRDefault="00A87842"/>
    <w:p w:rsidR="00A87842" w:rsidRDefault="00A87842"/>
    <w:p w:rsidR="00A87842" w:rsidRDefault="00A87842"/>
    <w:p w:rsidR="00A87842" w:rsidRDefault="00A8784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842" w:rsidRDefault="00A878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87842" w:rsidRDefault="00A878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87842" w:rsidRDefault="00A87842"/>
    <w:p w:rsidR="00A87842" w:rsidRDefault="00A87842"/>
    <w:p w:rsidR="00A87842" w:rsidRDefault="00A8784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842" w:rsidRDefault="00A87842"/>
                          <w:p w:rsidR="00A87842" w:rsidRDefault="00A878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87842" w:rsidRDefault="00A87842"/>
                    <w:p w:rsidR="00A87842" w:rsidRDefault="00A878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87842" w:rsidRDefault="00A87842"/>
    <w:p w:rsidR="00A87842" w:rsidRDefault="00A87842">
      <w:pPr>
        <w:rPr>
          <w:sz w:val="2"/>
          <w:szCs w:val="2"/>
        </w:rPr>
      </w:pPr>
    </w:p>
    <w:p w:rsidR="00A87842" w:rsidRDefault="00A87842"/>
    <w:p w:rsidR="00A87842" w:rsidRDefault="00A87842">
      <w:pPr>
        <w:spacing w:after="0" w:line="240" w:lineRule="auto"/>
      </w:pPr>
    </w:p>
  </w:footnote>
  <w:footnote w:type="continuationSeparator" w:id="0">
    <w:p w:rsidR="00A87842" w:rsidRDefault="00A8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42"/>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00191-A02D-4155-BF31-86876A50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29119</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2173</cp:revision>
  <cp:lastPrinted>2009-02-06T05:36:00Z</cp:lastPrinted>
  <dcterms:created xsi:type="dcterms:W3CDTF">2023-09-07T12:38:00Z</dcterms:created>
  <dcterms:modified xsi:type="dcterms:W3CDTF">2023-12-16T18:58:00Z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