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145C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Фокина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Наталия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Алексеевна</w:t>
      </w:r>
      <w:r w:rsidRPr="00D90CA1">
        <w:rPr>
          <w:rFonts w:ascii="Helvetica" w:hAnsi="Helvetica" w:cs="Helvetica"/>
          <w:b/>
          <w:bCs/>
          <w:color w:val="222222"/>
          <w:sz w:val="21"/>
          <w:szCs w:val="21"/>
        </w:rPr>
        <w:t>.</w:t>
      </w:r>
    </w:p>
    <w:p w14:paraId="2D2F5E9B"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Клонирование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Thermoanaerobacter ethanolicus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характеристика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продукта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этого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диссертация</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кандидата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биологических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наук</w:t>
      </w:r>
      <w:r w:rsidRPr="00D90CA1">
        <w:rPr>
          <w:rFonts w:ascii="Helvetica" w:hAnsi="Helvetica" w:cs="Helvetica"/>
          <w:b/>
          <w:bCs/>
          <w:color w:val="222222"/>
          <w:sz w:val="21"/>
          <w:szCs w:val="21"/>
        </w:rPr>
        <w:t xml:space="preserve"> : 03.00.03. - </w:t>
      </w:r>
      <w:r w:rsidRPr="00D90CA1">
        <w:rPr>
          <w:rFonts w:ascii="Helvetica" w:hAnsi="Helvetica" w:cs="Helvetica" w:hint="eastAsia"/>
          <w:b/>
          <w:bCs/>
          <w:color w:val="222222"/>
          <w:sz w:val="21"/>
          <w:szCs w:val="21"/>
        </w:rPr>
        <w:t>Москва</w:t>
      </w:r>
      <w:r w:rsidRPr="00D90CA1">
        <w:rPr>
          <w:rFonts w:ascii="Helvetica" w:hAnsi="Helvetica" w:cs="Helvetica"/>
          <w:b/>
          <w:bCs/>
          <w:color w:val="222222"/>
          <w:sz w:val="21"/>
          <w:szCs w:val="21"/>
        </w:rPr>
        <w:t xml:space="preserve">, 1996. - 95 </w:t>
      </w:r>
      <w:r w:rsidRPr="00D90CA1">
        <w:rPr>
          <w:rFonts w:ascii="Helvetica" w:hAnsi="Helvetica" w:cs="Helvetica" w:hint="eastAsia"/>
          <w:b/>
          <w:bCs/>
          <w:color w:val="222222"/>
          <w:sz w:val="21"/>
          <w:szCs w:val="21"/>
        </w:rPr>
        <w:t>с</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ил</w:t>
      </w:r>
      <w:r w:rsidRPr="00D90CA1">
        <w:rPr>
          <w:rFonts w:ascii="Helvetica" w:hAnsi="Helvetica" w:cs="Helvetica"/>
          <w:b/>
          <w:bCs/>
          <w:color w:val="222222"/>
          <w:sz w:val="21"/>
          <w:szCs w:val="21"/>
        </w:rPr>
        <w:t>.</w:t>
      </w:r>
    </w:p>
    <w:p w14:paraId="0D4D1C54"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больше</w:t>
      </w:r>
    </w:p>
    <w:p w14:paraId="624488F2"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Цитаты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текста</w:t>
      </w:r>
      <w:r w:rsidRPr="00D90CA1">
        <w:rPr>
          <w:rFonts w:ascii="Helvetica" w:hAnsi="Helvetica" w:cs="Helvetica"/>
          <w:b/>
          <w:bCs/>
          <w:color w:val="222222"/>
          <w:sz w:val="21"/>
          <w:szCs w:val="21"/>
        </w:rPr>
        <w:t>:</w:t>
      </w:r>
    </w:p>
    <w:p w14:paraId="7A46A239"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стр</w:t>
      </w:r>
      <w:r w:rsidRPr="00D90CA1">
        <w:rPr>
          <w:rFonts w:ascii="Helvetica" w:hAnsi="Helvetica" w:cs="Helvetica"/>
          <w:b/>
          <w:bCs/>
          <w:color w:val="222222"/>
          <w:sz w:val="21"/>
          <w:szCs w:val="21"/>
        </w:rPr>
        <w:t>. 1</w:t>
      </w:r>
    </w:p>
    <w:p w14:paraId="02CA5DA5"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ИНСТИТУТ</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МОЛЕКУЛЯРНОЙ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ГЕНЕТИКИ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РОССИЙСКОЙ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АКАДЕМИИ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НАУК</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правах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рукописи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ФОКИНА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НАТАЛИЯ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АЛЕКСЕЕВНА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КЛОНИРОВАНИЕ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THERMOANAEROBACTER ETHANOLICUS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ХАРАКТЕРИСТИКА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ПРОДУКТА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ЭТОГО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Специальность</w:t>
      </w:r>
      <w:r w:rsidRPr="00D90CA1">
        <w:rPr>
          <w:rFonts w:ascii="Helvetica" w:hAnsi="Helvetica" w:cs="Helvetica"/>
          <w:b/>
          <w:bCs/>
          <w:color w:val="222222"/>
          <w:sz w:val="21"/>
          <w:szCs w:val="21"/>
        </w:rPr>
        <w:t xml:space="preserve"> 03.00.03 - </w:t>
      </w:r>
      <w:r w:rsidRPr="00D90CA1">
        <w:rPr>
          <w:rFonts w:ascii="Helvetica" w:hAnsi="Helvetica" w:cs="Helvetica" w:hint="eastAsia"/>
          <w:b/>
          <w:bCs/>
          <w:color w:val="222222"/>
          <w:sz w:val="21"/>
          <w:szCs w:val="21"/>
        </w:rPr>
        <w:t>молекулярная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биология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Диссертация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соискание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ученой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степени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кандидата</w:t>
      </w:r>
    </w:p>
    <w:p w14:paraId="28773D03"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стр</w:t>
      </w:r>
      <w:r w:rsidRPr="00D90CA1">
        <w:rPr>
          <w:rFonts w:ascii="Helvetica" w:hAnsi="Helvetica" w:cs="Helvetica"/>
          <w:b/>
          <w:bCs/>
          <w:color w:val="222222"/>
          <w:sz w:val="21"/>
          <w:szCs w:val="21"/>
        </w:rPr>
        <w:t>. 2</w:t>
      </w:r>
    </w:p>
    <w:p w14:paraId="016C6D2B"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источники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Промышленное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использование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Организация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Клонирование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бактерий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структура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соответствующих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ферментов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Структура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Регуляция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галактозидазного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синтеза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Физико</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химические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свойства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Субстратная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специфичность</w:t>
      </w:r>
    </w:p>
    <w:p w14:paraId="37A4C345"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стр</w:t>
      </w:r>
      <w:r w:rsidRPr="00D90CA1">
        <w:rPr>
          <w:rFonts w:ascii="Helvetica" w:hAnsi="Helvetica" w:cs="Helvetica"/>
          <w:b/>
          <w:bCs/>
          <w:color w:val="222222"/>
          <w:sz w:val="21"/>
          <w:szCs w:val="21"/>
        </w:rPr>
        <w:t>. 6</w:t>
      </w:r>
    </w:p>
    <w:p w14:paraId="46E3EDD5"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иммобилизация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фермента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характеристика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белка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нуклеотидной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последовательности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клонированного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очистка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w:t>
      </w:r>
      <w:r w:rsidRPr="00D90CA1">
        <w:rPr>
          <w:rFonts w:ascii="Helvetica" w:hAnsi="Helvetica" w:cs="Helvetica"/>
          <w:b/>
          <w:bCs/>
          <w:color w:val="222222"/>
          <w:sz w:val="21"/>
          <w:szCs w:val="21"/>
        </w:rPr>
        <w:t xml:space="preserve">.ethanolicus </w:t>
      </w:r>
      <w:r w:rsidRPr="00D90CA1">
        <w:rPr>
          <w:rFonts w:ascii="Helvetica" w:hAnsi="Helvetica" w:cs="Helvetica" w:hint="eastAsia"/>
          <w:b/>
          <w:bCs/>
          <w:color w:val="222222"/>
          <w:sz w:val="21"/>
          <w:szCs w:val="21"/>
        </w:rPr>
        <w:t>из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клеток</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банка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w:t>
      </w:r>
      <w:r w:rsidRPr="00D90CA1">
        <w:rPr>
          <w:rFonts w:ascii="Helvetica" w:hAnsi="Helvetica" w:cs="Helvetica"/>
          <w:b/>
          <w:bCs/>
          <w:color w:val="222222"/>
          <w:sz w:val="21"/>
          <w:szCs w:val="21"/>
        </w:rPr>
        <w:t xml:space="preserve">.ethanolicus - 7 1. </w:t>
      </w:r>
      <w:r w:rsidRPr="00D90CA1">
        <w:rPr>
          <w:rFonts w:ascii="Helvetica" w:hAnsi="Helvetica" w:cs="Helvetica" w:hint="eastAsia"/>
          <w:b/>
          <w:bCs/>
          <w:color w:val="222222"/>
          <w:sz w:val="21"/>
          <w:szCs w:val="21"/>
        </w:rPr>
        <w:t>ЛИТЕРАТУРНЫЙ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ОБЗОР</w:t>
      </w:r>
      <w:r w:rsidRPr="00D90CA1">
        <w:rPr>
          <w:rFonts w:ascii="Helvetica" w:hAnsi="Helvetica" w:cs="Helvetica"/>
          <w:b/>
          <w:bCs/>
          <w:color w:val="222222"/>
          <w:sz w:val="21"/>
          <w:szCs w:val="21"/>
        </w:rPr>
        <w:t xml:space="preserve"> 1.1.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ее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природные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источники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Галактозидаза</w:t>
      </w:r>
    </w:p>
    <w:p w14:paraId="3127D96C" w14:textId="77777777" w:rsidR="00D90CA1" w:rsidRPr="00D90CA1" w:rsidRDefault="00D90CA1" w:rsidP="00D90CA1">
      <w:pPr>
        <w:rPr>
          <w:rFonts w:ascii="Helvetica" w:hAnsi="Helvetica" w:cs="Helvetica"/>
          <w:b/>
          <w:bCs/>
          <w:color w:val="222222"/>
          <w:sz w:val="21"/>
          <w:szCs w:val="21"/>
        </w:rPr>
      </w:pPr>
    </w:p>
    <w:p w14:paraId="60CCE44A"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Оглавление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диссертации</w:t>
      </w:r>
    </w:p>
    <w:p w14:paraId="2F5EE5D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кандидат</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биологических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наук</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Фокина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Наталия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Алексеевна</w:t>
      </w:r>
    </w:p>
    <w:p w14:paraId="66A445B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lastRenderedPageBreak/>
        <w:t>Список</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сокращений</w:t>
      </w:r>
    </w:p>
    <w:p w14:paraId="47136ACD" w14:textId="77777777" w:rsidR="00D90CA1" w:rsidRPr="00D90CA1" w:rsidRDefault="00D90CA1" w:rsidP="00D90CA1">
      <w:pPr>
        <w:rPr>
          <w:rFonts w:ascii="Helvetica" w:hAnsi="Helvetica" w:cs="Helvetica"/>
          <w:b/>
          <w:bCs/>
          <w:color w:val="222222"/>
          <w:sz w:val="21"/>
          <w:szCs w:val="21"/>
        </w:rPr>
      </w:pPr>
    </w:p>
    <w:p w14:paraId="4EF514D6"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ВВЕДЕНИЕ</w:t>
      </w:r>
    </w:p>
    <w:p w14:paraId="2B2D31D5" w14:textId="77777777" w:rsidR="00D90CA1" w:rsidRPr="00D90CA1" w:rsidRDefault="00D90CA1" w:rsidP="00D90CA1">
      <w:pPr>
        <w:rPr>
          <w:rFonts w:ascii="Helvetica" w:hAnsi="Helvetica" w:cs="Helvetica"/>
          <w:b/>
          <w:bCs/>
          <w:color w:val="222222"/>
          <w:sz w:val="21"/>
          <w:szCs w:val="21"/>
        </w:rPr>
      </w:pPr>
    </w:p>
    <w:p w14:paraId="7FDD74EB"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 </w:t>
      </w:r>
      <w:r w:rsidRPr="00D90CA1">
        <w:rPr>
          <w:rFonts w:ascii="Helvetica" w:hAnsi="Helvetica" w:cs="Helvetica" w:hint="eastAsia"/>
          <w:b/>
          <w:bCs/>
          <w:color w:val="222222"/>
          <w:sz w:val="21"/>
          <w:szCs w:val="21"/>
        </w:rPr>
        <w:t>ОБЗОР</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ЛИТЕРАТУРЫ</w:t>
      </w:r>
    </w:p>
    <w:p w14:paraId="6DDB5294" w14:textId="77777777" w:rsidR="00D90CA1" w:rsidRPr="00D90CA1" w:rsidRDefault="00D90CA1" w:rsidP="00D90CA1">
      <w:pPr>
        <w:rPr>
          <w:rFonts w:ascii="Helvetica" w:hAnsi="Helvetica" w:cs="Helvetica"/>
          <w:b/>
          <w:bCs/>
          <w:color w:val="222222"/>
          <w:sz w:val="21"/>
          <w:szCs w:val="21"/>
        </w:rPr>
      </w:pPr>
    </w:p>
    <w:p w14:paraId="11FBF7A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1.1.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ее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природные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источники</w:t>
      </w:r>
      <w:r w:rsidRPr="00D90CA1">
        <w:rPr>
          <w:rFonts w:ascii="Helvetica" w:hAnsi="Helvetica" w:cs="Helvetica"/>
          <w:b/>
          <w:bCs/>
          <w:color w:val="222222"/>
          <w:sz w:val="21"/>
          <w:szCs w:val="21"/>
        </w:rPr>
        <w:t>.</w:t>
      </w:r>
    </w:p>
    <w:p w14:paraId="0A59375D" w14:textId="77777777" w:rsidR="00D90CA1" w:rsidRPr="00D90CA1" w:rsidRDefault="00D90CA1" w:rsidP="00D90CA1">
      <w:pPr>
        <w:rPr>
          <w:rFonts w:ascii="Helvetica" w:hAnsi="Helvetica" w:cs="Helvetica"/>
          <w:b/>
          <w:bCs/>
          <w:color w:val="222222"/>
          <w:sz w:val="21"/>
          <w:szCs w:val="21"/>
        </w:rPr>
      </w:pPr>
    </w:p>
    <w:p w14:paraId="1BAD8EE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1.2. </w:t>
      </w:r>
      <w:r w:rsidRPr="00D90CA1">
        <w:rPr>
          <w:rFonts w:ascii="Helvetica" w:hAnsi="Helvetica" w:cs="Helvetica" w:hint="eastAsia"/>
          <w:b/>
          <w:bCs/>
          <w:color w:val="222222"/>
          <w:sz w:val="21"/>
          <w:szCs w:val="21"/>
        </w:rPr>
        <w:t>Промышленное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использование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w:t>
      </w:r>
    </w:p>
    <w:p w14:paraId="6C4FFC85" w14:textId="77777777" w:rsidR="00D90CA1" w:rsidRPr="00D90CA1" w:rsidRDefault="00D90CA1" w:rsidP="00D90CA1">
      <w:pPr>
        <w:rPr>
          <w:rFonts w:ascii="Helvetica" w:hAnsi="Helvetica" w:cs="Helvetica"/>
          <w:b/>
          <w:bCs/>
          <w:color w:val="222222"/>
          <w:sz w:val="21"/>
          <w:szCs w:val="21"/>
        </w:rPr>
      </w:pPr>
    </w:p>
    <w:p w14:paraId="53977AE4"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1.3. </w:t>
      </w:r>
      <w:r w:rsidRPr="00D90CA1">
        <w:rPr>
          <w:rFonts w:ascii="Helvetica" w:hAnsi="Helvetica" w:cs="Helvetica" w:hint="eastAsia"/>
          <w:b/>
          <w:bCs/>
          <w:color w:val="222222"/>
          <w:sz w:val="21"/>
          <w:szCs w:val="21"/>
        </w:rPr>
        <w:t>Организация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w:t>
      </w:r>
    </w:p>
    <w:p w14:paraId="75527157" w14:textId="77777777" w:rsidR="00D90CA1" w:rsidRPr="00D90CA1" w:rsidRDefault="00D90CA1" w:rsidP="00D90CA1">
      <w:pPr>
        <w:rPr>
          <w:rFonts w:ascii="Helvetica" w:hAnsi="Helvetica" w:cs="Helvetica"/>
          <w:b/>
          <w:bCs/>
          <w:color w:val="222222"/>
          <w:sz w:val="21"/>
          <w:szCs w:val="21"/>
        </w:rPr>
      </w:pPr>
    </w:p>
    <w:p w14:paraId="76D301C0"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1.4. </w:t>
      </w:r>
      <w:r w:rsidRPr="00D90CA1">
        <w:rPr>
          <w:rFonts w:ascii="Helvetica" w:hAnsi="Helvetica" w:cs="Helvetica" w:hint="eastAsia"/>
          <w:b/>
          <w:bCs/>
          <w:color w:val="222222"/>
          <w:sz w:val="21"/>
          <w:szCs w:val="21"/>
        </w:rPr>
        <w:t>Клонирование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бактерий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12 </w:t>
      </w:r>
      <w:r w:rsidRPr="00D90CA1">
        <w:rPr>
          <w:rFonts w:ascii="Helvetica" w:hAnsi="Helvetica" w:cs="Helvetica" w:hint="eastAsia"/>
          <w:b/>
          <w:bCs/>
          <w:color w:val="222222"/>
          <w:sz w:val="21"/>
          <w:szCs w:val="21"/>
        </w:rPr>
        <w:t>структура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соответствующих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ферментов</w:t>
      </w:r>
    </w:p>
    <w:p w14:paraId="17F7195D" w14:textId="77777777" w:rsidR="00D90CA1" w:rsidRPr="00D90CA1" w:rsidRDefault="00D90CA1" w:rsidP="00D90CA1">
      <w:pPr>
        <w:rPr>
          <w:rFonts w:ascii="Helvetica" w:hAnsi="Helvetica" w:cs="Helvetica"/>
          <w:b/>
          <w:bCs/>
          <w:color w:val="222222"/>
          <w:sz w:val="21"/>
          <w:szCs w:val="21"/>
        </w:rPr>
      </w:pPr>
    </w:p>
    <w:p w14:paraId="7D94CCF0"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1.5 </w:t>
      </w:r>
      <w:r w:rsidRPr="00D90CA1">
        <w:rPr>
          <w:rFonts w:ascii="Helvetica" w:hAnsi="Helvetica" w:cs="Helvetica" w:hint="eastAsia"/>
          <w:b/>
          <w:bCs/>
          <w:color w:val="222222"/>
          <w:sz w:val="21"/>
          <w:szCs w:val="21"/>
        </w:rPr>
        <w:t>Структура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p>
    <w:p w14:paraId="50871051" w14:textId="77777777" w:rsidR="00D90CA1" w:rsidRPr="00D90CA1" w:rsidRDefault="00D90CA1" w:rsidP="00D90CA1">
      <w:pPr>
        <w:rPr>
          <w:rFonts w:ascii="Helvetica" w:hAnsi="Helvetica" w:cs="Helvetica"/>
          <w:b/>
          <w:bCs/>
          <w:color w:val="222222"/>
          <w:sz w:val="21"/>
          <w:szCs w:val="21"/>
        </w:rPr>
      </w:pPr>
    </w:p>
    <w:p w14:paraId="6889DA73"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1.6 </w:t>
      </w:r>
      <w:r w:rsidRPr="00D90CA1">
        <w:rPr>
          <w:rFonts w:ascii="Helvetica" w:hAnsi="Helvetica" w:cs="Helvetica" w:hint="eastAsia"/>
          <w:b/>
          <w:bCs/>
          <w:color w:val="222222"/>
          <w:sz w:val="21"/>
          <w:szCs w:val="21"/>
        </w:rPr>
        <w:t>Регуляция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галактозидазного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синтеза</w:t>
      </w:r>
    </w:p>
    <w:p w14:paraId="0B8E649E" w14:textId="77777777" w:rsidR="00D90CA1" w:rsidRPr="00D90CA1" w:rsidRDefault="00D90CA1" w:rsidP="00D90CA1">
      <w:pPr>
        <w:rPr>
          <w:rFonts w:ascii="Helvetica" w:hAnsi="Helvetica" w:cs="Helvetica"/>
          <w:b/>
          <w:bCs/>
          <w:color w:val="222222"/>
          <w:sz w:val="21"/>
          <w:szCs w:val="21"/>
        </w:rPr>
      </w:pPr>
    </w:p>
    <w:p w14:paraId="70B6B805"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1.7. </w:t>
      </w:r>
      <w:r w:rsidRPr="00D90CA1">
        <w:rPr>
          <w:rFonts w:ascii="Helvetica" w:hAnsi="Helvetica" w:cs="Helvetica" w:hint="eastAsia"/>
          <w:b/>
          <w:bCs/>
          <w:color w:val="222222"/>
          <w:sz w:val="21"/>
          <w:szCs w:val="21"/>
        </w:rPr>
        <w:t>Физико</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химические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свойства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r w:rsidRPr="00D90CA1">
        <w:rPr>
          <w:rFonts w:ascii="Helvetica" w:hAnsi="Helvetica" w:cs="Helvetica"/>
          <w:b/>
          <w:bCs/>
          <w:color w:val="222222"/>
          <w:sz w:val="21"/>
          <w:szCs w:val="21"/>
        </w:rPr>
        <w:t xml:space="preserve">. v 1.8 </w:t>
      </w:r>
      <w:r w:rsidRPr="00D90CA1">
        <w:rPr>
          <w:rFonts w:ascii="Helvetica" w:hAnsi="Helvetica" w:cs="Helvetica" w:hint="eastAsia"/>
          <w:b/>
          <w:bCs/>
          <w:color w:val="222222"/>
          <w:sz w:val="21"/>
          <w:szCs w:val="21"/>
        </w:rPr>
        <w:t>Субстратная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специфичность</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p>
    <w:p w14:paraId="2CBE819E" w14:textId="77777777" w:rsidR="00D90CA1" w:rsidRPr="00D90CA1" w:rsidRDefault="00D90CA1" w:rsidP="00D90CA1">
      <w:pPr>
        <w:rPr>
          <w:rFonts w:ascii="Helvetica" w:hAnsi="Helvetica" w:cs="Helvetica"/>
          <w:b/>
          <w:bCs/>
          <w:color w:val="222222"/>
          <w:sz w:val="21"/>
          <w:szCs w:val="21"/>
        </w:rPr>
      </w:pPr>
    </w:p>
    <w:p w14:paraId="237F5029"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1.9 </w:t>
      </w:r>
      <w:r w:rsidRPr="00D90CA1">
        <w:rPr>
          <w:rFonts w:ascii="Helvetica" w:hAnsi="Helvetica" w:cs="Helvetica" w:hint="eastAsia"/>
          <w:b/>
          <w:bCs/>
          <w:color w:val="222222"/>
          <w:sz w:val="21"/>
          <w:szCs w:val="21"/>
        </w:rPr>
        <w:t>Иммобилизация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w:t>
      </w:r>
    </w:p>
    <w:p w14:paraId="6632EC7D" w14:textId="77777777" w:rsidR="00D90CA1" w:rsidRPr="00D90CA1" w:rsidRDefault="00D90CA1" w:rsidP="00D90CA1">
      <w:pPr>
        <w:rPr>
          <w:rFonts w:ascii="Helvetica" w:hAnsi="Helvetica" w:cs="Helvetica"/>
          <w:b/>
          <w:bCs/>
          <w:color w:val="222222"/>
          <w:sz w:val="21"/>
          <w:szCs w:val="21"/>
        </w:rPr>
      </w:pPr>
    </w:p>
    <w:p w14:paraId="4AA76F12"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ЭСПЕРИМЕНТАЛЬНАЯ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ЧАСТЬ</w:t>
      </w:r>
    </w:p>
    <w:p w14:paraId="145CE274" w14:textId="77777777" w:rsidR="00D90CA1" w:rsidRPr="00D90CA1" w:rsidRDefault="00D90CA1" w:rsidP="00D90CA1">
      <w:pPr>
        <w:rPr>
          <w:rFonts w:ascii="Helvetica" w:hAnsi="Helvetica" w:cs="Helvetica"/>
          <w:b/>
          <w:bCs/>
          <w:color w:val="222222"/>
          <w:sz w:val="21"/>
          <w:szCs w:val="21"/>
        </w:rPr>
      </w:pPr>
    </w:p>
    <w:p w14:paraId="4A68389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 </w:t>
      </w:r>
      <w:r w:rsidRPr="00D90CA1">
        <w:rPr>
          <w:rFonts w:ascii="Helvetica" w:hAnsi="Helvetica" w:cs="Helvetica" w:hint="eastAsia"/>
          <w:b/>
          <w:bCs/>
          <w:color w:val="222222"/>
          <w:sz w:val="21"/>
          <w:szCs w:val="21"/>
        </w:rPr>
        <w:t>МАТЕРИАЛЫ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МЕТОДЫ</w:t>
      </w:r>
    </w:p>
    <w:p w14:paraId="1B50828E" w14:textId="77777777" w:rsidR="00D90CA1" w:rsidRPr="00D90CA1" w:rsidRDefault="00D90CA1" w:rsidP="00D90CA1">
      <w:pPr>
        <w:rPr>
          <w:rFonts w:ascii="Helvetica" w:hAnsi="Helvetica" w:cs="Helvetica"/>
          <w:b/>
          <w:bCs/>
          <w:color w:val="222222"/>
          <w:sz w:val="21"/>
          <w:szCs w:val="21"/>
        </w:rPr>
      </w:pPr>
    </w:p>
    <w:p w14:paraId="7AAD38CE"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 </w:t>
      </w:r>
      <w:r w:rsidRPr="00D90CA1">
        <w:rPr>
          <w:rFonts w:ascii="Helvetica" w:hAnsi="Helvetica" w:cs="Helvetica" w:hint="eastAsia"/>
          <w:b/>
          <w:bCs/>
          <w:color w:val="222222"/>
          <w:sz w:val="21"/>
          <w:szCs w:val="21"/>
        </w:rPr>
        <w:t>Бактериальные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штаммы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плазмиды</w:t>
      </w:r>
      <w:r w:rsidRPr="00D90CA1">
        <w:rPr>
          <w:rFonts w:ascii="Helvetica" w:hAnsi="Helvetica" w:cs="Helvetica"/>
          <w:b/>
          <w:bCs/>
          <w:color w:val="222222"/>
          <w:sz w:val="21"/>
          <w:szCs w:val="21"/>
        </w:rPr>
        <w:t>.</w:t>
      </w:r>
    </w:p>
    <w:p w14:paraId="62693204" w14:textId="77777777" w:rsidR="00D90CA1" w:rsidRPr="00D90CA1" w:rsidRDefault="00D90CA1" w:rsidP="00D90CA1">
      <w:pPr>
        <w:rPr>
          <w:rFonts w:ascii="Helvetica" w:hAnsi="Helvetica" w:cs="Helvetica"/>
          <w:b/>
          <w:bCs/>
          <w:color w:val="222222"/>
          <w:sz w:val="21"/>
          <w:szCs w:val="21"/>
        </w:rPr>
      </w:pPr>
    </w:p>
    <w:p w14:paraId="78B0B4F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2.2. </w:t>
      </w:r>
      <w:r w:rsidRPr="00D90CA1">
        <w:rPr>
          <w:rFonts w:ascii="Helvetica" w:hAnsi="Helvetica" w:cs="Helvetica" w:hint="eastAsia"/>
          <w:b/>
          <w:bCs/>
          <w:color w:val="222222"/>
          <w:sz w:val="21"/>
          <w:szCs w:val="21"/>
        </w:rPr>
        <w:t>Химические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реагенты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ферменты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нуклеотидного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обмена</w:t>
      </w:r>
    </w:p>
    <w:p w14:paraId="2E1B6F0D" w14:textId="77777777" w:rsidR="00D90CA1" w:rsidRPr="00D90CA1" w:rsidRDefault="00D90CA1" w:rsidP="00D90CA1">
      <w:pPr>
        <w:rPr>
          <w:rFonts w:ascii="Helvetica" w:hAnsi="Helvetica" w:cs="Helvetica"/>
          <w:b/>
          <w:bCs/>
          <w:color w:val="222222"/>
          <w:sz w:val="21"/>
          <w:szCs w:val="21"/>
        </w:rPr>
      </w:pPr>
    </w:p>
    <w:p w14:paraId="6D80215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2.3. </w:t>
      </w:r>
      <w:r w:rsidRPr="00D90CA1">
        <w:rPr>
          <w:rFonts w:ascii="Helvetica" w:hAnsi="Helvetica" w:cs="Helvetica" w:hint="eastAsia"/>
          <w:b/>
          <w:bCs/>
          <w:color w:val="222222"/>
          <w:sz w:val="21"/>
          <w:szCs w:val="21"/>
        </w:rPr>
        <w:t>Бактериальные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среды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условия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культивирования</w:t>
      </w:r>
    </w:p>
    <w:p w14:paraId="678CA5E1" w14:textId="77777777" w:rsidR="00D90CA1" w:rsidRPr="00D90CA1" w:rsidRDefault="00D90CA1" w:rsidP="00D90CA1">
      <w:pPr>
        <w:rPr>
          <w:rFonts w:ascii="Helvetica" w:hAnsi="Helvetica" w:cs="Helvetica"/>
          <w:b/>
          <w:bCs/>
          <w:color w:val="222222"/>
          <w:sz w:val="21"/>
          <w:szCs w:val="21"/>
        </w:rPr>
      </w:pPr>
    </w:p>
    <w:p w14:paraId="19C4927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2.4. </w:t>
      </w:r>
      <w:r w:rsidRPr="00D90CA1">
        <w:rPr>
          <w:rFonts w:ascii="Helvetica" w:hAnsi="Helvetica" w:cs="Helvetica" w:hint="eastAsia"/>
          <w:b/>
          <w:bCs/>
          <w:color w:val="222222"/>
          <w:sz w:val="21"/>
          <w:szCs w:val="21"/>
        </w:rPr>
        <w:t>Выделение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анализ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плазмидной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ДНК</w:t>
      </w:r>
    </w:p>
    <w:p w14:paraId="25339E06" w14:textId="77777777" w:rsidR="00D90CA1" w:rsidRPr="00D90CA1" w:rsidRDefault="00D90CA1" w:rsidP="00D90CA1">
      <w:pPr>
        <w:rPr>
          <w:rFonts w:ascii="Helvetica" w:hAnsi="Helvetica" w:cs="Helvetica"/>
          <w:b/>
          <w:bCs/>
          <w:color w:val="222222"/>
          <w:sz w:val="21"/>
          <w:szCs w:val="21"/>
        </w:rPr>
      </w:pPr>
    </w:p>
    <w:p w14:paraId="484207E6"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2.5. </w:t>
      </w:r>
      <w:r w:rsidRPr="00D90CA1">
        <w:rPr>
          <w:rFonts w:ascii="Helvetica" w:hAnsi="Helvetica" w:cs="Helvetica" w:hint="eastAsia"/>
          <w:b/>
          <w:bCs/>
          <w:color w:val="222222"/>
          <w:sz w:val="21"/>
          <w:szCs w:val="21"/>
        </w:rPr>
        <w:t>Выделение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хромосомной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ДНК</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w:t>
      </w:r>
      <w:r w:rsidRPr="00D90CA1">
        <w:rPr>
          <w:rFonts w:ascii="Helvetica" w:hAnsi="Helvetica" w:cs="Helvetica"/>
          <w:b/>
          <w:bCs/>
          <w:color w:val="222222"/>
          <w:sz w:val="21"/>
          <w:szCs w:val="21"/>
        </w:rPr>
        <w:t>.ethanollcus</w:t>
      </w:r>
    </w:p>
    <w:p w14:paraId="2835D37B" w14:textId="77777777" w:rsidR="00D90CA1" w:rsidRPr="00D90CA1" w:rsidRDefault="00D90CA1" w:rsidP="00D90CA1">
      <w:pPr>
        <w:rPr>
          <w:rFonts w:ascii="Helvetica" w:hAnsi="Helvetica" w:cs="Helvetica"/>
          <w:b/>
          <w:bCs/>
          <w:color w:val="222222"/>
          <w:sz w:val="21"/>
          <w:szCs w:val="21"/>
        </w:rPr>
      </w:pPr>
    </w:p>
    <w:p w14:paraId="33FECFC1"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2.6. </w:t>
      </w:r>
      <w:r w:rsidRPr="00D90CA1">
        <w:rPr>
          <w:rFonts w:ascii="Helvetica" w:hAnsi="Helvetica" w:cs="Helvetica" w:hint="eastAsia"/>
          <w:b/>
          <w:bCs/>
          <w:color w:val="222222"/>
          <w:sz w:val="21"/>
          <w:szCs w:val="21"/>
        </w:rPr>
        <w:t>Конструирование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геномной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библиотеки</w:t>
      </w:r>
      <w:r w:rsidRPr="00D90CA1">
        <w:rPr>
          <w:rFonts w:ascii="Helvetica" w:hAnsi="Helvetica" w:cs="Helvetica"/>
          <w:b/>
          <w:bCs/>
          <w:color w:val="222222"/>
          <w:sz w:val="21"/>
          <w:szCs w:val="21"/>
        </w:rPr>
        <w:t>.</w:t>
      </w:r>
    </w:p>
    <w:p w14:paraId="5174F02F" w14:textId="77777777" w:rsidR="00D90CA1" w:rsidRPr="00D90CA1" w:rsidRDefault="00D90CA1" w:rsidP="00D90CA1">
      <w:pPr>
        <w:rPr>
          <w:rFonts w:ascii="Helvetica" w:hAnsi="Helvetica" w:cs="Helvetica"/>
          <w:b/>
          <w:bCs/>
          <w:color w:val="222222"/>
          <w:sz w:val="21"/>
          <w:szCs w:val="21"/>
        </w:rPr>
      </w:pPr>
    </w:p>
    <w:p w14:paraId="0E2F2972"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2.7 </w:t>
      </w:r>
      <w:r w:rsidRPr="00D90CA1">
        <w:rPr>
          <w:rFonts w:ascii="Helvetica" w:hAnsi="Helvetica" w:cs="Helvetica" w:hint="eastAsia"/>
          <w:b/>
          <w:bCs/>
          <w:color w:val="222222"/>
          <w:sz w:val="21"/>
          <w:szCs w:val="21"/>
        </w:rPr>
        <w:t>Отбор</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активных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клонов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чашках</w:t>
      </w:r>
    </w:p>
    <w:p w14:paraId="4255C33F" w14:textId="77777777" w:rsidR="00D90CA1" w:rsidRPr="00D90CA1" w:rsidRDefault="00D90CA1" w:rsidP="00D90CA1">
      <w:pPr>
        <w:rPr>
          <w:rFonts w:ascii="Helvetica" w:hAnsi="Helvetica" w:cs="Helvetica"/>
          <w:b/>
          <w:bCs/>
          <w:color w:val="222222"/>
          <w:sz w:val="21"/>
          <w:szCs w:val="21"/>
        </w:rPr>
      </w:pPr>
    </w:p>
    <w:p w14:paraId="6F3010A4"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2.8. </w:t>
      </w:r>
      <w:r w:rsidRPr="00D90CA1">
        <w:rPr>
          <w:rFonts w:ascii="Helvetica" w:hAnsi="Helvetica" w:cs="Helvetica" w:hint="eastAsia"/>
          <w:b/>
          <w:bCs/>
          <w:color w:val="222222"/>
          <w:sz w:val="21"/>
          <w:szCs w:val="21"/>
        </w:rPr>
        <w:t>Очистка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42 2.8.1. </w:t>
      </w:r>
      <w:r w:rsidRPr="00D90CA1">
        <w:rPr>
          <w:rFonts w:ascii="Helvetica" w:hAnsi="Helvetica" w:cs="Helvetica" w:hint="eastAsia"/>
          <w:b/>
          <w:bCs/>
          <w:color w:val="222222"/>
          <w:sz w:val="21"/>
          <w:szCs w:val="21"/>
        </w:rPr>
        <w:t>Приготовление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клеточных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экстрактов</w:t>
      </w:r>
    </w:p>
    <w:p w14:paraId="21FB4BBB" w14:textId="77777777" w:rsidR="00D90CA1" w:rsidRPr="00D90CA1" w:rsidRDefault="00D90CA1" w:rsidP="00D90CA1">
      <w:pPr>
        <w:rPr>
          <w:rFonts w:ascii="Helvetica" w:hAnsi="Helvetica" w:cs="Helvetica"/>
          <w:b/>
          <w:bCs/>
          <w:color w:val="222222"/>
          <w:sz w:val="21"/>
          <w:szCs w:val="21"/>
        </w:rPr>
      </w:pPr>
    </w:p>
    <w:p w14:paraId="40950AFE"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w:t>
      </w:r>
      <w:r w:rsidRPr="00D90CA1">
        <w:rPr>
          <w:rFonts w:ascii="Helvetica" w:hAnsi="Helvetica" w:cs="Helvetica"/>
          <w:b/>
          <w:bCs/>
          <w:color w:val="222222"/>
          <w:sz w:val="21"/>
          <w:szCs w:val="21"/>
        </w:rPr>
        <w:t xml:space="preserve"> 2.8.2. </w:t>
      </w:r>
      <w:r w:rsidRPr="00D90CA1">
        <w:rPr>
          <w:rFonts w:ascii="Helvetica" w:hAnsi="Helvetica" w:cs="Helvetica" w:hint="eastAsia"/>
          <w:b/>
          <w:bCs/>
          <w:color w:val="222222"/>
          <w:sz w:val="21"/>
          <w:szCs w:val="21"/>
        </w:rPr>
        <w:t>Фракционирование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сульфатом</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аммония</w:t>
      </w:r>
    </w:p>
    <w:p w14:paraId="30D385BF" w14:textId="77777777" w:rsidR="00D90CA1" w:rsidRPr="00D90CA1" w:rsidRDefault="00D90CA1" w:rsidP="00D90CA1">
      <w:pPr>
        <w:rPr>
          <w:rFonts w:ascii="Helvetica" w:hAnsi="Helvetica" w:cs="Helvetica"/>
          <w:b/>
          <w:bCs/>
          <w:color w:val="222222"/>
          <w:sz w:val="21"/>
          <w:szCs w:val="21"/>
        </w:rPr>
      </w:pPr>
    </w:p>
    <w:p w14:paraId="3DBEB133"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2.8.3. </w:t>
      </w:r>
      <w:r w:rsidRPr="00D90CA1">
        <w:rPr>
          <w:rFonts w:ascii="Helvetica" w:hAnsi="Helvetica" w:cs="Helvetica" w:hint="eastAsia"/>
          <w:b/>
          <w:bCs/>
          <w:color w:val="222222"/>
          <w:sz w:val="21"/>
          <w:szCs w:val="21"/>
        </w:rPr>
        <w:t>Гель</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фильтрация</w:t>
      </w:r>
    </w:p>
    <w:p w14:paraId="57A0CFF0" w14:textId="77777777" w:rsidR="00D90CA1" w:rsidRPr="00D90CA1" w:rsidRDefault="00D90CA1" w:rsidP="00D90CA1">
      <w:pPr>
        <w:rPr>
          <w:rFonts w:ascii="Helvetica" w:hAnsi="Helvetica" w:cs="Helvetica"/>
          <w:b/>
          <w:bCs/>
          <w:color w:val="222222"/>
          <w:sz w:val="21"/>
          <w:szCs w:val="21"/>
        </w:rPr>
      </w:pPr>
    </w:p>
    <w:p w14:paraId="4F55FEEE"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2.8.4. </w:t>
      </w:r>
      <w:r w:rsidRPr="00D90CA1">
        <w:rPr>
          <w:rFonts w:ascii="Helvetica" w:hAnsi="Helvetica" w:cs="Helvetica" w:hint="eastAsia"/>
          <w:b/>
          <w:bCs/>
          <w:color w:val="222222"/>
          <w:sz w:val="21"/>
          <w:szCs w:val="21"/>
        </w:rPr>
        <w:t>Анион</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обменная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хроматография</w:t>
      </w:r>
    </w:p>
    <w:p w14:paraId="3121DB03" w14:textId="77777777" w:rsidR="00D90CA1" w:rsidRPr="00D90CA1" w:rsidRDefault="00D90CA1" w:rsidP="00D90CA1">
      <w:pPr>
        <w:rPr>
          <w:rFonts w:ascii="Helvetica" w:hAnsi="Helvetica" w:cs="Helvetica"/>
          <w:b/>
          <w:bCs/>
          <w:color w:val="222222"/>
          <w:sz w:val="21"/>
          <w:szCs w:val="21"/>
        </w:rPr>
      </w:pPr>
    </w:p>
    <w:p w14:paraId="7ADBC0CD"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2.9. </w:t>
      </w:r>
      <w:r w:rsidRPr="00D90CA1">
        <w:rPr>
          <w:rFonts w:ascii="Helvetica" w:hAnsi="Helvetica" w:cs="Helvetica" w:hint="eastAsia"/>
          <w:b/>
          <w:bCs/>
          <w:color w:val="222222"/>
          <w:sz w:val="21"/>
          <w:szCs w:val="21"/>
        </w:rPr>
        <w:t>Электрофорез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изоэлектрофокусирование</w:t>
      </w:r>
    </w:p>
    <w:p w14:paraId="5B8079F3" w14:textId="77777777" w:rsidR="00D90CA1" w:rsidRPr="00D90CA1" w:rsidRDefault="00D90CA1" w:rsidP="00D90CA1">
      <w:pPr>
        <w:rPr>
          <w:rFonts w:ascii="Helvetica" w:hAnsi="Helvetica" w:cs="Helvetica"/>
          <w:b/>
          <w:bCs/>
          <w:color w:val="222222"/>
          <w:sz w:val="21"/>
          <w:szCs w:val="21"/>
        </w:rPr>
      </w:pPr>
    </w:p>
    <w:p w14:paraId="6AD33452"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2.10. </w:t>
      </w:r>
      <w:r w:rsidRPr="00D90CA1">
        <w:rPr>
          <w:rFonts w:ascii="Helvetica" w:hAnsi="Helvetica" w:cs="Helvetica" w:hint="eastAsia"/>
          <w:b/>
          <w:bCs/>
          <w:color w:val="222222"/>
          <w:sz w:val="21"/>
          <w:szCs w:val="21"/>
        </w:rPr>
        <w:t>Методы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определения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p>
    <w:p w14:paraId="438B0DD9" w14:textId="77777777" w:rsidR="00D90CA1" w:rsidRPr="00D90CA1" w:rsidRDefault="00D90CA1" w:rsidP="00D90CA1">
      <w:pPr>
        <w:rPr>
          <w:rFonts w:ascii="Helvetica" w:hAnsi="Helvetica" w:cs="Helvetica"/>
          <w:b/>
          <w:bCs/>
          <w:color w:val="222222"/>
          <w:sz w:val="21"/>
          <w:szCs w:val="21"/>
        </w:rPr>
      </w:pPr>
    </w:p>
    <w:p w14:paraId="489F1293"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2.10.1.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хромогенных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суб</w:t>
      </w:r>
      <w:r w:rsidRPr="00D90CA1">
        <w:rPr>
          <w:rFonts w:ascii="Helvetica" w:hAnsi="Helvetica" w:cs="Helvetica" w:hint="eastAsia"/>
          <w:b/>
          <w:bCs/>
          <w:color w:val="222222"/>
          <w:sz w:val="21"/>
          <w:szCs w:val="21"/>
        </w:rPr>
        <w:lastRenderedPageBreak/>
        <w:t>стратах</w:t>
      </w:r>
    </w:p>
    <w:p w14:paraId="19987BF4" w14:textId="77777777" w:rsidR="00D90CA1" w:rsidRPr="00D90CA1" w:rsidRDefault="00D90CA1" w:rsidP="00D90CA1">
      <w:pPr>
        <w:rPr>
          <w:rFonts w:ascii="Helvetica" w:hAnsi="Helvetica" w:cs="Helvetica"/>
          <w:b/>
          <w:bCs/>
          <w:color w:val="222222"/>
          <w:sz w:val="21"/>
          <w:szCs w:val="21"/>
        </w:rPr>
      </w:pPr>
    </w:p>
    <w:p w14:paraId="09D7FE5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2.10.2.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лактозе</w:t>
      </w:r>
    </w:p>
    <w:p w14:paraId="3E45C42C" w14:textId="77777777" w:rsidR="00D90CA1" w:rsidRPr="00D90CA1" w:rsidRDefault="00D90CA1" w:rsidP="00D90CA1">
      <w:pPr>
        <w:rPr>
          <w:rFonts w:ascii="Helvetica" w:hAnsi="Helvetica" w:cs="Helvetica"/>
          <w:b/>
          <w:bCs/>
          <w:color w:val="222222"/>
          <w:sz w:val="21"/>
          <w:szCs w:val="21"/>
        </w:rPr>
      </w:pPr>
    </w:p>
    <w:p w14:paraId="1583A108"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2.11.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концентрации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белка</w:t>
      </w:r>
    </w:p>
    <w:p w14:paraId="75C56999" w14:textId="77777777" w:rsidR="00D90CA1" w:rsidRPr="00D90CA1" w:rsidRDefault="00D90CA1" w:rsidP="00D90CA1">
      <w:pPr>
        <w:rPr>
          <w:rFonts w:ascii="Helvetica" w:hAnsi="Helvetica" w:cs="Helvetica"/>
          <w:b/>
          <w:bCs/>
          <w:color w:val="222222"/>
          <w:sz w:val="21"/>
          <w:szCs w:val="21"/>
        </w:rPr>
      </w:pPr>
    </w:p>
    <w:p w14:paraId="31710D8A"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2.12.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термостабильности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pH-</w:t>
      </w:r>
      <w:r w:rsidRPr="00D90CA1">
        <w:rPr>
          <w:rFonts w:ascii="Helvetica" w:hAnsi="Helvetica" w:cs="Helvetica" w:hint="eastAsia"/>
          <w:b/>
          <w:bCs/>
          <w:color w:val="222222"/>
          <w:sz w:val="21"/>
          <w:szCs w:val="21"/>
        </w:rPr>
        <w:t>стабильности</w:t>
      </w:r>
      <w:r w:rsidRPr="00D90CA1">
        <w:rPr>
          <w:rFonts w:ascii="Helvetica" w:hAnsi="Helvetica" w:cs="Helvetica"/>
          <w:b/>
          <w:bCs/>
          <w:color w:val="222222"/>
          <w:sz w:val="21"/>
          <w:szCs w:val="21"/>
        </w:rPr>
        <w:t xml:space="preserve"> 46 </w:t>
      </w:r>
      <w:r w:rsidRPr="00D90CA1">
        <w:rPr>
          <w:rFonts w:ascii="Helvetica" w:hAnsi="Helvetica" w:cs="Helvetica" w:hint="eastAsia"/>
          <w:b/>
          <w:bCs/>
          <w:color w:val="222222"/>
          <w:sz w:val="21"/>
          <w:szCs w:val="21"/>
        </w:rPr>
        <w:t>белка</w:t>
      </w:r>
    </w:p>
    <w:p w14:paraId="592143D1" w14:textId="77777777" w:rsidR="00D90CA1" w:rsidRPr="00D90CA1" w:rsidRDefault="00D90CA1" w:rsidP="00D90CA1">
      <w:pPr>
        <w:rPr>
          <w:rFonts w:ascii="Helvetica" w:hAnsi="Helvetica" w:cs="Helvetica"/>
          <w:b/>
          <w:bCs/>
          <w:color w:val="222222"/>
          <w:sz w:val="21"/>
          <w:szCs w:val="21"/>
        </w:rPr>
      </w:pPr>
    </w:p>
    <w:p w14:paraId="6C339D36"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2.13. </w:t>
      </w:r>
      <w:r w:rsidRPr="00D90CA1">
        <w:rPr>
          <w:rFonts w:ascii="Helvetica" w:hAnsi="Helvetica" w:cs="Helvetica" w:hint="eastAsia"/>
          <w:b/>
          <w:bCs/>
          <w:color w:val="222222"/>
          <w:sz w:val="21"/>
          <w:szCs w:val="21"/>
        </w:rPr>
        <w:t>Иммобилизация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галактозидазы</w:t>
      </w:r>
    </w:p>
    <w:p w14:paraId="13231D3A" w14:textId="77777777" w:rsidR="00D90CA1" w:rsidRPr="00D90CA1" w:rsidRDefault="00D90CA1" w:rsidP="00D90CA1">
      <w:pPr>
        <w:rPr>
          <w:rFonts w:ascii="Helvetica" w:hAnsi="Helvetica" w:cs="Helvetica"/>
          <w:b/>
          <w:bCs/>
          <w:color w:val="222222"/>
          <w:sz w:val="21"/>
          <w:szCs w:val="21"/>
        </w:rPr>
      </w:pPr>
    </w:p>
    <w:p w14:paraId="4524F03E"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2.14.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иммобилизованной</w:t>
      </w:r>
      <w:r w:rsidRPr="00D90CA1">
        <w:rPr>
          <w:rFonts w:ascii="Helvetica" w:hAnsi="Helvetica" w:cs="Helvetica"/>
          <w:b/>
          <w:bCs/>
          <w:color w:val="222222"/>
          <w:sz w:val="21"/>
          <w:szCs w:val="21"/>
        </w:rPr>
        <w:t xml:space="preserve"> 47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p>
    <w:p w14:paraId="352160E0" w14:textId="77777777" w:rsidR="00D90CA1" w:rsidRPr="00D90CA1" w:rsidRDefault="00D90CA1" w:rsidP="00D90CA1">
      <w:pPr>
        <w:rPr>
          <w:rFonts w:ascii="Helvetica" w:hAnsi="Helvetica" w:cs="Helvetica"/>
          <w:b/>
          <w:bCs/>
          <w:color w:val="222222"/>
          <w:sz w:val="21"/>
          <w:szCs w:val="21"/>
        </w:rPr>
      </w:pPr>
    </w:p>
    <w:p w14:paraId="5C8E4FD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2.15.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термостабильности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pH-</w:t>
      </w:r>
      <w:r w:rsidRPr="00D90CA1">
        <w:rPr>
          <w:rFonts w:ascii="Helvetica" w:hAnsi="Helvetica" w:cs="Helvetica" w:hint="eastAsia"/>
          <w:b/>
          <w:bCs/>
          <w:color w:val="222222"/>
          <w:sz w:val="21"/>
          <w:szCs w:val="21"/>
        </w:rPr>
        <w:t>стабильности</w:t>
      </w:r>
      <w:r w:rsidRPr="00D90CA1">
        <w:rPr>
          <w:rFonts w:ascii="Helvetica" w:hAnsi="Helvetica" w:cs="Helvetica"/>
          <w:b/>
          <w:bCs/>
          <w:color w:val="222222"/>
          <w:sz w:val="21"/>
          <w:szCs w:val="21"/>
        </w:rPr>
        <w:t xml:space="preserve"> 48 </w:t>
      </w:r>
      <w:r w:rsidRPr="00D90CA1">
        <w:rPr>
          <w:rFonts w:ascii="Helvetica" w:hAnsi="Helvetica" w:cs="Helvetica" w:hint="eastAsia"/>
          <w:b/>
          <w:bCs/>
          <w:color w:val="222222"/>
          <w:sz w:val="21"/>
          <w:szCs w:val="21"/>
        </w:rPr>
        <w:t>иммобилизованного</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белка</w:t>
      </w:r>
    </w:p>
    <w:p w14:paraId="5A9A86A2" w14:textId="77777777" w:rsidR="00D90CA1" w:rsidRPr="00D90CA1" w:rsidRDefault="00D90CA1" w:rsidP="00D90CA1">
      <w:pPr>
        <w:rPr>
          <w:rFonts w:ascii="Helvetica" w:hAnsi="Helvetica" w:cs="Helvetica"/>
          <w:b/>
          <w:bCs/>
          <w:color w:val="222222"/>
          <w:sz w:val="21"/>
          <w:szCs w:val="21"/>
        </w:rPr>
      </w:pPr>
    </w:p>
    <w:p w14:paraId="752BDB4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2.16.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нуклеотидной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последовательности</w:t>
      </w:r>
      <w:r w:rsidRPr="00D90CA1">
        <w:rPr>
          <w:rFonts w:ascii="Helvetica" w:hAnsi="Helvetica" w:cs="Helvetica"/>
          <w:b/>
          <w:bCs/>
          <w:color w:val="222222"/>
          <w:sz w:val="21"/>
          <w:szCs w:val="21"/>
        </w:rPr>
        <w:t xml:space="preserve"> 48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компьютерный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анализ</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полученных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данных</w:t>
      </w:r>
      <w:r w:rsidRPr="00D90CA1">
        <w:rPr>
          <w:rFonts w:ascii="Helvetica" w:hAnsi="Helvetica" w:cs="Helvetica"/>
          <w:b/>
          <w:bCs/>
          <w:color w:val="222222"/>
          <w:sz w:val="21"/>
          <w:szCs w:val="21"/>
        </w:rPr>
        <w:t>.</w:t>
      </w:r>
    </w:p>
    <w:p w14:paraId="2E88183F" w14:textId="77777777" w:rsidR="00D90CA1" w:rsidRPr="00D90CA1" w:rsidRDefault="00D90CA1" w:rsidP="00D90CA1">
      <w:pPr>
        <w:rPr>
          <w:rFonts w:ascii="Helvetica" w:hAnsi="Helvetica" w:cs="Helvetica"/>
          <w:b/>
          <w:bCs/>
          <w:color w:val="222222"/>
          <w:sz w:val="21"/>
          <w:szCs w:val="21"/>
        </w:rPr>
      </w:pPr>
    </w:p>
    <w:p w14:paraId="361700A1"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3. </w:t>
      </w:r>
      <w:r w:rsidRPr="00D90CA1">
        <w:rPr>
          <w:rFonts w:ascii="Helvetica" w:hAnsi="Helvetica" w:cs="Helvetica" w:hint="eastAsia"/>
          <w:b/>
          <w:bCs/>
          <w:color w:val="222222"/>
          <w:sz w:val="21"/>
          <w:szCs w:val="21"/>
        </w:rPr>
        <w:t>РЕЗУЛЬТАТЫ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ОБСУЖДЕНИЕ</w:t>
      </w:r>
    </w:p>
    <w:p w14:paraId="2B7FEEDD" w14:textId="77777777" w:rsidR="00D90CA1" w:rsidRPr="00D90CA1" w:rsidRDefault="00D90CA1" w:rsidP="00D90CA1">
      <w:pPr>
        <w:rPr>
          <w:rFonts w:ascii="Helvetica" w:hAnsi="Helvetica" w:cs="Helvetica"/>
          <w:b/>
          <w:bCs/>
          <w:color w:val="222222"/>
          <w:sz w:val="21"/>
          <w:szCs w:val="21"/>
        </w:rPr>
      </w:pPr>
    </w:p>
    <w:p w14:paraId="65FB6DF9"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3.1. </w:t>
      </w:r>
      <w:r w:rsidRPr="00D90CA1">
        <w:rPr>
          <w:rFonts w:ascii="Helvetica" w:hAnsi="Helvetica" w:cs="Helvetica" w:hint="eastAsia"/>
          <w:b/>
          <w:bCs/>
          <w:color w:val="222222"/>
          <w:sz w:val="21"/>
          <w:szCs w:val="21"/>
        </w:rPr>
        <w:t>Создание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банка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генов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отбор</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активных</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клонов</w:t>
      </w:r>
    </w:p>
    <w:p w14:paraId="79B6D38D" w14:textId="77777777" w:rsidR="00D90CA1" w:rsidRPr="00D90CA1" w:rsidRDefault="00D90CA1" w:rsidP="00D90CA1">
      <w:pPr>
        <w:rPr>
          <w:rFonts w:ascii="Helvetica" w:hAnsi="Helvetica" w:cs="Helvetica"/>
          <w:b/>
          <w:bCs/>
          <w:color w:val="222222"/>
          <w:sz w:val="21"/>
          <w:szCs w:val="21"/>
        </w:rPr>
      </w:pPr>
    </w:p>
    <w:p w14:paraId="75DED03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3.2 </w:t>
      </w:r>
      <w:r w:rsidRPr="00D90CA1">
        <w:rPr>
          <w:rFonts w:ascii="Helvetica" w:hAnsi="Helvetica" w:cs="Helvetica" w:hint="eastAsia"/>
          <w:b/>
          <w:bCs/>
          <w:color w:val="222222"/>
          <w:sz w:val="21"/>
          <w:szCs w:val="21"/>
        </w:rPr>
        <w:t>Определение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нуклеотидной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последовательности</w:t>
      </w:r>
      <w:r w:rsidRPr="00D90CA1">
        <w:rPr>
          <w:rFonts w:ascii="Helvetica" w:hAnsi="Helvetica" w:cs="Helvetica"/>
          <w:b/>
          <w:bCs/>
          <w:color w:val="222222"/>
          <w:sz w:val="21"/>
          <w:szCs w:val="21"/>
        </w:rPr>
        <w:t xml:space="preserve"> 51 </w:t>
      </w:r>
      <w:r w:rsidRPr="00D90CA1">
        <w:rPr>
          <w:rFonts w:ascii="Helvetica" w:hAnsi="Helvetica" w:cs="Helvetica" w:hint="eastAsia"/>
          <w:b/>
          <w:bCs/>
          <w:color w:val="222222"/>
          <w:sz w:val="21"/>
          <w:szCs w:val="21"/>
        </w:rPr>
        <w:t>гена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w:t>
      </w:r>
      <w:r w:rsidRPr="00D90CA1">
        <w:rPr>
          <w:rFonts w:ascii="Helvetica" w:hAnsi="Helvetica" w:cs="Helvetica"/>
          <w:b/>
          <w:bCs/>
          <w:color w:val="222222"/>
          <w:sz w:val="21"/>
          <w:szCs w:val="21"/>
        </w:rPr>
        <w:t>.ethanolicus.</w:t>
      </w:r>
    </w:p>
    <w:p w14:paraId="7FE6C1E4" w14:textId="77777777" w:rsidR="00D90CA1" w:rsidRPr="00D90CA1" w:rsidRDefault="00D90CA1" w:rsidP="00D90CA1">
      <w:pPr>
        <w:rPr>
          <w:rFonts w:ascii="Helvetica" w:hAnsi="Helvetica" w:cs="Helvetica"/>
          <w:b/>
          <w:bCs/>
          <w:color w:val="222222"/>
          <w:sz w:val="21"/>
          <w:szCs w:val="21"/>
        </w:rPr>
      </w:pPr>
    </w:p>
    <w:p w14:paraId="52A94808"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3.3 </w:t>
      </w:r>
      <w:r w:rsidRPr="00D90CA1">
        <w:rPr>
          <w:rFonts w:ascii="Helvetica" w:hAnsi="Helvetica" w:cs="Helvetica" w:hint="eastAsia"/>
          <w:b/>
          <w:bCs/>
          <w:color w:val="222222"/>
          <w:sz w:val="21"/>
          <w:szCs w:val="21"/>
        </w:rPr>
        <w:t>Выделение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очистка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рекомбинантной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p>
    <w:p w14:paraId="433D2CA7" w14:textId="77777777" w:rsidR="00D90CA1" w:rsidRPr="00D90CA1" w:rsidRDefault="00D90CA1" w:rsidP="00D90CA1">
      <w:pPr>
        <w:rPr>
          <w:rFonts w:ascii="Helvetica" w:hAnsi="Helvetica" w:cs="Helvetica"/>
          <w:b/>
          <w:bCs/>
          <w:color w:val="222222"/>
          <w:sz w:val="21"/>
          <w:szCs w:val="21"/>
        </w:rPr>
      </w:pPr>
    </w:p>
    <w:p w14:paraId="1CE6E307"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lastRenderedPageBreak/>
        <w:t xml:space="preserve">3.4 </w:t>
      </w:r>
      <w:r w:rsidRPr="00D90CA1">
        <w:rPr>
          <w:rFonts w:ascii="Helvetica" w:hAnsi="Helvetica" w:cs="Helvetica" w:hint="eastAsia"/>
          <w:b/>
          <w:bCs/>
          <w:color w:val="222222"/>
          <w:sz w:val="21"/>
          <w:szCs w:val="21"/>
        </w:rPr>
        <w:t>Субстратная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специфичность</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физико</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химические</w:t>
      </w:r>
      <w:r w:rsidRPr="00D90CA1">
        <w:rPr>
          <w:rFonts w:ascii="Helvetica" w:hAnsi="Helvetica" w:cs="Helvetica"/>
          <w:b/>
          <w:bCs/>
          <w:color w:val="222222"/>
          <w:sz w:val="21"/>
          <w:szCs w:val="21"/>
        </w:rPr>
        <w:t xml:space="preserve"> 66 </w:t>
      </w:r>
      <w:r w:rsidRPr="00D90CA1">
        <w:rPr>
          <w:rFonts w:ascii="Helvetica" w:hAnsi="Helvetica" w:cs="Helvetica" w:hint="eastAsia"/>
          <w:b/>
          <w:bCs/>
          <w:color w:val="222222"/>
          <w:sz w:val="21"/>
          <w:szCs w:val="21"/>
        </w:rPr>
        <w:t>характеристики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p>
    <w:p w14:paraId="60A04DA5" w14:textId="77777777" w:rsidR="00D90CA1" w:rsidRPr="00D90CA1" w:rsidRDefault="00D90CA1" w:rsidP="00D90CA1">
      <w:pPr>
        <w:rPr>
          <w:rFonts w:ascii="Helvetica" w:hAnsi="Helvetica" w:cs="Helvetica"/>
          <w:b/>
          <w:bCs/>
          <w:color w:val="222222"/>
          <w:sz w:val="21"/>
          <w:szCs w:val="21"/>
        </w:rPr>
      </w:pPr>
    </w:p>
    <w:p w14:paraId="00CFA570"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b/>
          <w:bCs/>
          <w:color w:val="222222"/>
          <w:sz w:val="21"/>
          <w:szCs w:val="21"/>
        </w:rPr>
        <w:t xml:space="preserve">3.5 </w:t>
      </w:r>
      <w:r w:rsidRPr="00D90CA1">
        <w:rPr>
          <w:rFonts w:ascii="Helvetica" w:hAnsi="Helvetica" w:cs="Helvetica" w:hint="eastAsia"/>
          <w:b/>
          <w:bCs/>
          <w:color w:val="222222"/>
          <w:sz w:val="21"/>
          <w:szCs w:val="21"/>
        </w:rPr>
        <w:t>Иммобилизация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ß</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галактозидазы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w:t>
      </w:r>
      <w:r w:rsidRPr="00D90CA1">
        <w:rPr>
          <w:rFonts w:ascii="Helvetica" w:hAnsi="Helvetica" w:cs="Helvetica"/>
          <w:b/>
          <w:bCs/>
          <w:color w:val="222222"/>
          <w:sz w:val="21"/>
          <w:szCs w:val="21"/>
        </w:rPr>
        <w:t xml:space="preserve">.ethanolicus 74 </w:t>
      </w:r>
      <w:r w:rsidRPr="00D90CA1">
        <w:rPr>
          <w:rFonts w:ascii="Helvetica" w:hAnsi="Helvetica" w:cs="Helvetica" w:hint="eastAsia"/>
          <w:b/>
          <w:bCs/>
          <w:color w:val="222222"/>
          <w:sz w:val="21"/>
          <w:szCs w:val="21"/>
        </w:rPr>
        <w:t>ЗАКЛЮЧЕНИЕ</w:t>
      </w:r>
      <w:r w:rsidRPr="00D90CA1">
        <w:rPr>
          <w:rFonts w:ascii="Helvetica" w:hAnsi="Helvetica" w:cs="Helvetica"/>
          <w:b/>
          <w:bCs/>
          <w:color w:val="222222"/>
          <w:sz w:val="21"/>
          <w:szCs w:val="21"/>
        </w:rPr>
        <w:t xml:space="preserve"> 79 </w:t>
      </w:r>
      <w:r w:rsidRPr="00D90CA1">
        <w:rPr>
          <w:rFonts w:ascii="Helvetica" w:hAnsi="Helvetica" w:cs="Helvetica" w:hint="eastAsia"/>
          <w:b/>
          <w:bCs/>
          <w:color w:val="222222"/>
          <w:sz w:val="21"/>
          <w:szCs w:val="21"/>
        </w:rPr>
        <w:t>ВЫВОДЫ</w:t>
      </w:r>
      <w:r w:rsidRPr="00D90CA1">
        <w:rPr>
          <w:rFonts w:ascii="Helvetica" w:hAnsi="Helvetica" w:cs="Helvetica"/>
          <w:b/>
          <w:bCs/>
          <w:color w:val="222222"/>
          <w:sz w:val="21"/>
          <w:szCs w:val="21"/>
        </w:rPr>
        <w:t xml:space="preserve"> 82 </w:t>
      </w:r>
      <w:r w:rsidRPr="00D90CA1">
        <w:rPr>
          <w:rFonts w:ascii="Helvetica" w:hAnsi="Helvetica" w:cs="Helvetica" w:hint="eastAsia"/>
          <w:b/>
          <w:bCs/>
          <w:color w:val="222222"/>
          <w:sz w:val="21"/>
          <w:szCs w:val="21"/>
        </w:rPr>
        <w:t>СПИСОК</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ЛИТЕРАТУРЫ</w:t>
      </w:r>
    </w:p>
    <w:p w14:paraId="390A5BC8" w14:textId="77777777" w:rsidR="00D90CA1" w:rsidRPr="00D90CA1" w:rsidRDefault="00D90CA1" w:rsidP="00D90CA1">
      <w:pPr>
        <w:rPr>
          <w:rFonts w:ascii="Helvetica" w:hAnsi="Helvetica" w:cs="Helvetica"/>
          <w:b/>
          <w:bCs/>
          <w:color w:val="222222"/>
          <w:sz w:val="21"/>
          <w:szCs w:val="21"/>
        </w:rPr>
      </w:pPr>
    </w:p>
    <w:p w14:paraId="5D6FD3EF"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Сокращения</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используемые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в</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тексте</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диссертации</w:t>
      </w:r>
    </w:p>
    <w:p w14:paraId="262259AF" w14:textId="77777777" w:rsidR="00D90CA1" w:rsidRPr="00D90CA1" w:rsidRDefault="00D90CA1" w:rsidP="00D90CA1">
      <w:pPr>
        <w:rPr>
          <w:rFonts w:ascii="Helvetica" w:hAnsi="Helvetica" w:cs="Helvetica"/>
          <w:b/>
          <w:bCs/>
          <w:color w:val="222222"/>
          <w:sz w:val="21"/>
          <w:szCs w:val="21"/>
        </w:rPr>
      </w:pPr>
    </w:p>
    <w:p w14:paraId="0ED74A98"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Да</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дальтон</w:t>
      </w:r>
    </w:p>
    <w:p w14:paraId="74556FA6" w14:textId="77777777" w:rsidR="00D90CA1" w:rsidRPr="00D90CA1" w:rsidRDefault="00D90CA1" w:rsidP="00D90CA1">
      <w:pPr>
        <w:rPr>
          <w:rFonts w:ascii="Helvetica" w:hAnsi="Helvetica" w:cs="Helvetica"/>
          <w:b/>
          <w:bCs/>
          <w:color w:val="222222"/>
          <w:sz w:val="21"/>
          <w:szCs w:val="21"/>
        </w:rPr>
      </w:pPr>
    </w:p>
    <w:p w14:paraId="0CA9299F"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Ед</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единица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активности</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фермента</w:t>
      </w:r>
    </w:p>
    <w:p w14:paraId="50AE650B" w14:textId="77777777" w:rsidR="00D90CA1" w:rsidRPr="00D90CA1" w:rsidRDefault="00D90CA1" w:rsidP="00D90CA1">
      <w:pPr>
        <w:rPr>
          <w:rFonts w:ascii="Helvetica" w:hAnsi="Helvetica" w:cs="Helvetica"/>
          <w:b/>
          <w:bCs/>
          <w:color w:val="222222"/>
          <w:sz w:val="21"/>
          <w:szCs w:val="21"/>
        </w:rPr>
      </w:pPr>
    </w:p>
    <w:p w14:paraId="4D673E3F"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ПААГ</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полиакриламидный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гель</w:t>
      </w:r>
    </w:p>
    <w:p w14:paraId="0CCBDC45" w14:textId="77777777" w:rsidR="00D90CA1" w:rsidRPr="00D90CA1" w:rsidRDefault="00D90CA1" w:rsidP="00D90CA1">
      <w:pPr>
        <w:rPr>
          <w:rFonts w:ascii="Helvetica" w:hAnsi="Helvetica" w:cs="Helvetica"/>
          <w:b/>
          <w:bCs/>
          <w:color w:val="222222"/>
          <w:sz w:val="21"/>
          <w:szCs w:val="21"/>
        </w:rPr>
      </w:pPr>
    </w:p>
    <w:p w14:paraId="03CDED54"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ДТТ</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дитиотрейтол</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т</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п</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тысяч</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пар</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нуклеотидов</w:t>
      </w:r>
    </w:p>
    <w:p w14:paraId="0E167414" w14:textId="77777777" w:rsidR="00D90CA1" w:rsidRPr="00D90CA1" w:rsidRDefault="00D90CA1" w:rsidP="00D90CA1">
      <w:pPr>
        <w:rPr>
          <w:rFonts w:ascii="Helvetica" w:hAnsi="Helvetica" w:cs="Helvetica"/>
          <w:b/>
          <w:bCs/>
          <w:color w:val="222222"/>
          <w:sz w:val="21"/>
          <w:szCs w:val="21"/>
        </w:rPr>
      </w:pPr>
    </w:p>
    <w:p w14:paraId="0E6FDE76"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БОБ</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додецилсульфат</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натрия</w:t>
      </w:r>
    </w:p>
    <w:p w14:paraId="74B61B5F" w14:textId="77777777" w:rsidR="00D90CA1" w:rsidRPr="00D90CA1" w:rsidRDefault="00D90CA1" w:rsidP="00D90CA1">
      <w:pPr>
        <w:rPr>
          <w:rFonts w:ascii="Helvetica" w:hAnsi="Helvetica" w:cs="Helvetica"/>
          <w:b/>
          <w:bCs/>
          <w:color w:val="222222"/>
          <w:sz w:val="21"/>
          <w:szCs w:val="21"/>
        </w:rPr>
      </w:pPr>
    </w:p>
    <w:p w14:paraId="094508CC"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РС</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буфер</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фосфат</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цитратный</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буфер</w:t>
      </w:r>
    </w:p>
    <w:p w14:paraId="386F2232" w14:textId="77777777" w:rsidR="00D90CA1" w:rsidRPr="00D90CA1" w:rsidRDefault="00D90CA1" w:rsidP="00D90CA1">
      <w:pPr>
        <w:rPr>
          <w:rFonts w:ascii="Helvetica" w:hAnsi="Helvetica" w:cs="Helvetica"/>
          <w:b/>
          <w:bCs/>
          <w:color w:val="222222"/>
          <w:sz w:val="21"/>
          <w:szCs w:val="21"/>
        </w:rPr>
      </w:pPr>
    </w:p>
    <w:p w14:paraId="1A7FB8D3"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Среда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ЬВ</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среда</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Ьиг</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ВегЧгап</w:t>
      </w:r>
      <w:r w:rsidRPr="00D90CA1">
        <w:rPr>
          <w:rFonts w:ascii="Helvetica" w:hAnsi="Helvetica" w:cs="Helvetica"/>
          <w:b/>
          <w:bCs/>
          <w:color w:val="222222"/>
          <w:sz w:val="21"/>
          <w:szCs w:val="21"/>
        </w:rPr>
        <w:t>!"</w:t>
      </w:r>
    </w:p>
    <w:p w14:paraId="30E23645" w14:textId="77777777" w:rsidR="00D90CA1" w:rsidRPr="00D90CA1" w:rsidRDefault="00D90CA1" w:rsidP="00D90CA1">
      <w:pPr>
        <w:rPr>
          <w:rFonts w:ascii="Helvetica" w:hAnsi="Helvetica" w:cs="Helvetica"/>
          <w:b/>
          <w:bCs/>
          <w:color w:val="222222"/>
          <w:sz w:val="21"/>
          <w:szCs w:val="21"/>
        </w:rPr>
      </w:pPr>
    </w:p>
    <w:p w14:paraId="7148B0B5" w14:textId="77777777" w:rsidR="00D90CA1" w:rsidRPr="00D90CA1" w:rsidRDefault="00D90CA1" w:rsidP="00D90CA1">
      <w:pPr>
        <w:rPr>
          <w:rFonts w:ascii="Helvetica" w:hAnsi="Helvetica" w:cs="Helvetica"/>
          <w:b/>
          <w:bCs/>
          <w:color w:val="222222"/>
          <w:sz w:val="21"/>
          <w:szCs w:val="21"/>
        </w:rPr>
      </w:pPr>
      <w:r w:rsidRPr="00D90CA1">
        <w:rPr>
          <w:rFonts w:ascii="Helvetica" w:hAnsi="Helvetica" w:cs="Helvetica" w:hint="eastAsia"/>
          <w:b/>
          <w:bCs/>
          <w:color w:val="222222"/>
          <w:sz w:val="21"/>
          <w:szCs w:val="21"/>
        </w:rPr>
        <w:t>Субстраты</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п</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нитрофенил</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р№Са</w:t>
      </w:r>
      <w:r w:rsidRPr="00D90CA1">
        <w:rPr>
          <w:rFonts w:ascii="Helvetica" w:hAnsi="Helvetica" w:cs="Helvetica"/>
          <w:b/>
          <w:bCs/>
          <w:color w:val="222222"/>
          <w:sz w:val="21"/>
          <w:szCs w:val="21"/>
        </w:rPr>
        <w:t xml:space="preserve">1 - </w:t>
      </w:r>
      <w:r w:rsidRPr="00D90CA1">
        <w:rPr>
          <w:rFonts w:ascii="Helvetica" w:hAnsi="Helvetica" w:cs="Helvetica" w:hint="eastAsia"/>
          <w:b/>
          <w:bCs/>
          <w:color w:val="222222"/>
          <w:sz w:val="21"/>
          <w:szCs w:val="21"/>
        </w:rPr>
        <w:t>п</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нитрофенил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Д</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галактопиранозид</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оЫРСа</w:t>
      </w:r>
      <w:r w:rsidRPr="00D90CA1">
        <w:rPr>
          <w:rFonts w:ascii="Helvetica" w:hAnsi="Helvetica" w:cs="Helvetica"/>
          <w:b/>
          <w:bCs/>
          <w:color w:val="222222"/>
          <w:sz w:val="21"/>
          <w:szCs w:val="21"/>
        </w:rPr>
        <w:t xml:space="preserve">1 - </w:t>
      </w:r>
      <w:r w:rsidRPr="00D90CA1">
        <w:rPr>
          <w:rFonts w:ascii="Helvetica" w:hAnsi="Helvetica" w:cs="Helvetica" w:hint="eastAsia"/>
          <w:b/>
          <w:bCs/>
          <w:color w:val="222222"/>
          <w:sz w:val="21"/>
          <w:szCs w:val="21"/>
        </w:rPr>
        <w:t>о</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нитрофенил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Д</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галактопиранозид</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р№Ху</w:t>
      </w:r>
      <w:r w:rsidRPr="00D90CA1">
        <w:rPr>
          <w:rFonts w:ascii="Helvetica" w:hAnsi="Helvetica" w:cs="Helvetica"/>
          <w:b/>
          <w:bCs/>
          <w:color w:val="222222"/>
          <w:sz w:val="21"/>
          <w:szCs w:val="21"/>
        </w:rPr>
        <w:t xml:space="preserve">1 - </w:t>
      </w:r>
      <w:r w:rsidRPr="00D90CA1">
        <w:rPr>
          <w:rFonts w:ascii="Helvetica" w:hAnsi="Helvetica" w:cs="Helvetica" w:hint="eastAsia"/>
          <w:b/>
          <w:bCs/>
          <w:color w:val="222222"/>
          <w:sz w:val="21"/>
          <w:szCs w:val="21"/>
        </w:rPr>
        <w:t>п</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нитрофенил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Д</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ксилозид</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рЫРС</w:t>
      </w:r>
      <w:r w:rsidRPr="00D90CA1">
        <w:rPr>
          <w:rFonts w:ascii="Helvetica" w:hAnsi="Helvetica" w:cs="Helvetica"/>
          <w:b/>
          <w:bCs/>
          <w:color w:val="222222"/>
          <w:sz w:val="21"/>
          <w:szCs w:val="21"/>
        </w:rPr>
        <w:t xml:space="preserve"> - </w:t>
      </w:r>
      <w:r w:rsidRPr="00D90CA1">
        <w:rPr>
          <w:rFonts w:ascii="Helvetica" w:hAnsi="Helvetica" w:cs="Helvetica" w:hint="eastAsia"/>
          <w:b/>
          <w:bCs/>
          <w:color w:val="222222"/>
          <w:sz w:val="21"/>
          <w:szCs w:val="21"/>
        </w:rPr>
        <w:t>п</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нитрофенил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Д</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глюкозид</w:t>
      </w:r>
      <w:r w:rsidRPr="00D90CA1">
        <w:rPr>
          <w:rFonts w:ascii="Helvetica" w:hAnsi="Helvetica" w:cs="Helvetica"/>
          <w:b/>
          <w:bCs/>
          <w:color w:val="222222"/>
          <w:sz w:val="21"/>
          <w:szCs w:val="21"/>
        </w:rPr>
        <w:t xml:space="preserve"> </w:t>
      </w:r>
      <w:r w:rsidRPr="00D90CA1">
        <w:rPr>
          <w:rFonts w:ascii="Helvetica" w:hAnsi="Helvetica" w:cs="Helvetica" w:hint="eastAsia"/>
          <w:b/>
          <w:bCs/>
          <w:color w:val="222222"/>
          <w:sz w:val="21"/>
          <w:szCs w:val="21"/>
        </w:rPr>
        <w:t>рМр</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аСа</w:t>
      </w:r>
      <w:r w:rsidRPr="00D90CA1">
        <w:rPr>
          <w:rFonts w:ascii="Helvetica" w:hAnsi="Helvetica" w:cs="Helvetica"/>
          <w:b/>
          <w:bCs/>
          <w:color w:val="222222"/>
          <w:sz w:val="21"/>
          <w:szCs w:val="21"/>
        </w:rPr>
        <w:t xml:space="preserve">1 - </w:t>
      </w:r>
      <w:r w:rsidRPr="00D90CA1">
        <w:rPr>
          <w:rFonts w:ascii="Helvetica" w:hAnsi="Helvetica" w:cs="Helvetica" w:hint="eastAsia"/>
          <w:b/>
          <w:bCs/>
          <w:color w:val="222222"/>
          <w:sz w:val="21"/>
          <w:szCs w:val="21"/>
        </w:rPr>
        <w:t>п</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нитрофенил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альфа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Д</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галактопиранозид</w:t>
      </w:r>
    </w:p>
    <w:p w14:paraId="0CB00013" w14:textId="77777777" w:rsidR="00D90CA1" w:rsidRPr="00D90CA1" w:rsidRDefault="00D90CA1" w:rsidP="00D90CA1">
      <w:pPr>
        <w:rPr>
          <w:rFonts w:ascii="Helvetica" w:hAnsi="Helvetica" w:cs="Helvetica"/>
          <w:b/>
          <w:bCs/>
          <w:color w:val="222222"/>
          <w:sz w:val="21"/>
          <w:szCs w:val="21"/>
        </w:rPr>
      </w:pPr>
    </w:p>
    <w:p w14:paraId="109CC004" w14:textId="56FF972B" w:rsidR="00484EB4" w:rsidRPr="00D90CA1" w:rsidRDefault="00D90CA1" w:rsidP="00D90CA1">
      <w:r w:rsidRPr="00D90CA1">
        <w:rPr>
          <w:rFonts w:ascii="Helvetica" w:hAnsi="Helvetica" w:cs="Helvetica" w:hint="eastAsia"/>
          <w:b/>
          <w:bCs/>
          <w:color w:val="222222"/>
          <w:sz w:val="21"/>
          <w:szCs w:val="21"/>
        </w:rPr>
        <w:t>МШа</w:t>
      </w:r>
      <w:r w:rsidRPr="00D90CA1">
        <w:rPr>
          <w:rFonts w:ascii="Helvetica" w:hAnsi="Helvetica" w:cs="Helvetica"/>
          <w:b/>
          <w:bCs/>
          <w:color w:val="222222"/>
          <w:sz w:val="21"/>
          <w:szCs w:val="21"/>
        </w:rPr>
        <w:t>1 - 4-</w:t>
      </w:r>
      <w:r w:rsidRPr="00D90CA1">
        <w:rPr>
          <w:rFonts w:ascii="Helvetica" w:hAnsi="Helvetica" w:cs="Helvetica" w:hint="eastAsia"/>
          <w:b/>
          <w:bCs/>
          <w:color w:val="222222"/>
          <w:sz w:val="21"/>
          <w:szCs w:val="21"/>
        </w:rPr>
        <w:t>метил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умбеллиферрил</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бета</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Д</w:t>
      </w:r>
      <w:r w:rsidRPr="00D90CA1">
        <w:rPr>
          <w:rFonts w:ascii="Helvetica" w:hAnsi="Helvetica" w:cs="Helvetica"/>
          <w:b/>
          <w:bCs/>
          <w:color w:val="222222"/>
          <w:sz w:val="21"/>
          <w:szCs w:val="21"/>
        </w:rPr>
        <w:t>-</w:t>
      </w:r>
      <w:r w:rsidRPr="00D90CA1">
        <w:rPr>
          <w:rFonts w:ascii="Helvetica" w:hAnsi="Helvetica" w:cs="Helvetica" w:hint="eastAsia"/>
          <w:b/>
          <w:bCs/>
          <w:color w:val="222222"/>
          <w:sz w:val="21"/>
          <w:szCs w:val="21"/>
        </w:rPr>
        <w:t>галактозид</w:t>
      </w:r>
    </w:p>
    <w:sectPr w:rsidR="00484EB4" w:rsidRPr="00D90C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0562" w14:textId="77777777" w:rsidR="0032246D" w:rsidRDefault="0032246D">
      <w:pPr>
        <w:spacing w:after="0" w:line="240" w:lineRule="auto"/>
      </w:pPr>
      <w:r>
        <w:separator/>
      </w:r>
    </w:p>
  </w:endnote>
  <w:endnote w:type="continuationSeparator" w:id="0">
    <w:p w14:paraId="54DB5C04" w14:textId="77777777" w:rsidR="0032246D" w:rsidRDefault="0032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4470" w14:textId="77777777" w:rsidR="0032246D" w:rsidRDefault="0032246D"/>
    <w:p w14:paraId="2CBD813D" w14:textId="77777777" w:rsidR="0032246D" w:rsidRDefault="0032246D"/>
    <w:p w14:paraId="7D13C112" w14:textId="77777777" w:rsidR="0032246D" w:rsidRDefault="0032246D"/>
    <w:p w14:paraId="79E2CD6A" w14:textId="77777777" w:rsidR="0032246D" w:rsidRDefault="0032246D"/>
    <w:p w14:paraId="0CEF61B5" w14:textId="77777777" w:rsidR="0032246D" w:rsidRDefault="0032246D"/>
    <w:p w14:paraId="56841C84" w14:textId="77777777" w:rsidR="0032246D" w:rsidRDefault="0032246D"/>
    <w:p w14:paraId="2546E3E6" w14:textId="77777777" w:rsidR="0032246D" w:rsidRDefault="0032246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761ED2" wp14:editId="69893B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5F43E" w14:textId="77777777" w:rsidR="0032246D" w:rsidRDefault="003224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761E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95F43E" w14:textId="77777777" w:rsidR="0032246D" w:rsidRDefault="0032246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A1B045" w14:textId="77777777" w:rsidR="0032246D" w:rsidRDefault="0032246D"/>
    <w:p w14:paraId="74F40601" w14:textId="77777777" w:rsidR="0032246D" w:rsidRDefault="0032246D"/>
    <w:p w14:paraId="50974461" w14:textId="77777777" w:rsidR="0032246D" w:rsidRDefault="0032246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CDB510" wp14:editId="7EA814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58C9" w14:textId="77777777" w:rsidR="0032246D" w:rsidRDefault="0032246D"/>
                          <w:p w14:paraId="525522E9" w14:textId="77777777" w:rsidR="0032246D" w:rsidRDefault="003224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DB5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4258C9" w14:textId="77777777" w:rsidR="0032246D" w:rsidRDefault="0032246D"/>
                    <w:p w14:paraId="525522E9" w14:textId="77777777" w:rsidR="0032246D" w:rsidRDefault="0032246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272C5B" w14:textId="77777777" w:rsidR="0032246D" w:rsidRDefault="0032246D"/>
    <w:p w14:paraId="37DD8736" w14:textId="77777777" w:rsidR="0032246D" w:rsidRDefault="0032246D">
      <w:pPr>
        <w:rPr>
          <w:sz w:val="2"/>
          <w:szCs w:val="2"/>
        </w:rPr>
      </w:pPr>
    </w:p>
    <w:p w14:paraId="4898E886" w14:textId="77777777" w:rsidR="0032246D" w:rsidRDefault="0032246D"/>
    <w:p w14:paraId="2D1D4894" w14:textId="77777777" w:rsidR="0032246D" w:rsidRDefault="0032246D">
      <w:pPr>
        <w:spacing w:after="0" w:line="240" w:lineRule="auto"/>
      </w:pPr>
    </w:p>
  </w:footnote>
  <w:footnote w:type="continuationSeparator" w:id="0">
    <w:p w14:paraId="7D9B5088" w14:textId="77777777" w:rsidR="0032246D" w:rsidRDefault="0032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6D"/>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213162</TotalTime>
  <Pages>5</Pages>
  <Words>573</Words>
  <Characters>3268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2260</cp:revision>
  <cp:lastPrinted>2009-02-06T05:36:00Z</cp:lastPrinted>
  <dcterms:created xsi:type="dcterms:W3CDTF">2024-01-07T13:43:00Z</dcterms:created>
  <dcterms:modified xsi:type="dcterms:W3CDTF">2025-11-22T12:43:00Z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