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2152A3" w:rsidRDefault="002152A3" w:rsidP="002152A3">
      <w:r w:rsidRPr="007029EF">
        <w:rPr>
          <w:rFonts w:ascii="Times New Roman" w:eastAsia="Times New Roman" w:hAnsi="Times New Roman" w:cs="Times New Roman"/>
          <w:b/>
          <w:sz w:val="28"/>
          <w:szCs w:val="28"/>
          <w:lang w:eastAsia="ru-RU"/>
        </w:rPr>
        <w:t xml:space="preserve">Малахова Маргарита Олександрівна, </w:t>
      </w:r>
      <w:r w:rsidRPr="007029EF">
        <w:rPr>
          <w:rFonts w:ascii="Times New Roman" w:eastAsia="Times New Roman" w:hAnsi="Times New Roman" w:cs="Times New Roman"/>
          <w:sz w:val="28"/>
          <w:szCs w:val="20"/>
          <w:lang w:eastAsia="ru-RU"/>
        </w:rPr>
        <w:t>старший викладач кафедри інструментально-виконавської майстерності Інституту мистецтв Київського університету імені Бориса Грінченка</w:t>
      </w:r>
      <w:r w:rsidRPr="007029EF">
        <w:rPr>
          <w:rFonts w:ascii="Times New Roman" w:eastAsia="Times New Roman" w:hAnsi="Times New Roman" w:cs="Times New Roman"/>
          <w:sz w:val="28"/>
          <w:szCs w:val="28"/>
          <w:lang w:eastAsia="ru-RU"/>
        </w:rPr>
        <w:t xml:space="preserve">. </w:t>
      </w:r>
      <w:r w:rsidRPr="007029EF">
        <w:rPr>
          <w:rFonts w:ascii="Times New Roman" w:eastAsia="Times New Roman" w:hAnsi="Times New Roman" w:cs="Times New Roman"/>
          <w:sz w:val="28"/>
          <w:szCs w:val="20"/>
          <w:lang w:eastAsia="ru-RU"/>
        </w:rPr>
        <w:t xml:space="preserve">Назва дисертації: </w:t>
      </w:r>
      <w:r w:rsidRPr="007029EF">
        <w:rPr>
          <w:rFonts w:ascii="Times New Roman" w:eastAsia="Times New Roman" w:hAnsi="Times New Roman" w:cs="Times New Roman"/>
          <w:sz w:val="28"/>
          <w:szCs w:val="28"/>
          <w:lang w:eastAsia="ru-RU"/>
        </w:rPr>
        <w:t>«</w:t>
      </w:r>
      <w:r w:rsidRPr="007029EF">
        <w:rPr>
          <w:rFonts w:ascii="Times New Roman" w:eastAsia="Times New Roman" w:hAnsi="Times New Roman" w:cs="Times New Roman"/>
          <w:bCs/>
          <w:sz w:val="28"/>
          <w:szCs w:val="28"/>
          <w:lang w:eastAsia="ru-RU"/>
        </w:rPr>
        <w:t>Формування професійно-особистісних якостей майбутнього вчителя музичного мистецтва у навчальному народно-інструментальному ансамблі</w:t>
      </w:r>
      <w:r w:rsidRPr="007029EF">
        <w:rPr>
          <w:rFonts w:ascii="Times New Roman" w:eastAsia="Times New Roman" w:hAnsi="Times New Roman" w:cs="Times New Roman"/>
          <w:sz w:val="28"/>
          <w:szCs w:val="28"/>
          <w:lang w:eastAsia="ru-RU"/>
        </w:rPr>
        <w:t xml:space="preserve">». </w:t>
      </w:r>
      <w:r w:rsidRPr="007029EF">
        <w:rPr>
          <w:rFonts w:ascii="Times New Roman" w:eastAsia="Times New Roman" w:hAnsi="Times New Roman" w:cs="Times New Roman"/>
          <w:sz w:val="28"/>
          <w:szCs w:val="20"/>
          <w:lang w:eastAsia="ru-RU"/>
        </w:rPr>
        <w:t xml:space="preserve">Шифр та назва спеціальності – 13.00.04 – теорія і методика професійної освіти. Шифр та назва спеціалізованої вченої ради – </w:t>
      </w:r>
      <w:r w:rsidRPr="007029EF">
        <w:rPr>
          <w:rFonts w:ascii="Times New Roman" w:eastAsia="Times New Roman" w:hAnsi="Times New Roman" w:cs="Times New Roman"/>
          <w:sz w:val="28"/>
          <w:szCs w:val="28"/>
          <w:lang w:eastAsia="ru-RU"/>
        </w:rPr>
        <w:t>Д 26.133.06</w:t>
      </w:r>
      <w:r w:rsidRPr="007029EF">
        <w:rPr>
          <w:rFonts w:ascii="Times New Roman" w:eastAsia="Times New Roman" w:hAnsi="Times New Roman" w:cs="Times New Roman"/>
          <w:sz w:val="28"/>
          <w:szCs w:val="20"/>
          <w:lang w:eastAsia="ru-RU"/>
        </w:rPr>
        <w:t xml:space="preserve"> Київського університету імені Бориса Грінченка</w:t>
      </w:r>
    </w:p>
    <w:sectPr w:rsidR="00CD7D1F" w:rsidRPr="002152A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2152A3" w:rsidRPr="002152A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FFBE30-4E35-4D4E-9BC1-CD1E0A1F5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75</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2021-08-17T10:38:00Z</dcterms:created>
  <dcterms:modified xsi:type="dcterms:W3CDTF">2021-08-17T14:00:00Z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