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C6CB0" w14:textId="77777777" w:rsidR="00C67434" w:rsidRDefault="00C67434" w:rsidP="00C67434">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системы управленческого учета и отчетности для адаптации к международным стандартам финансовой отчетности на предприятиях швейной промышленности</w:t>
      </w:r>
    </w:p>
    <w:p w14:paraId="00B14410" w14:textId="77777777" w:rsidR="00C67434" w:rsidRDefault="00C67434" w:rsidP="00C67434">
      <w:pPr>
        <w:rPr>
          <w:rFonts w:ascii="Verdana" w:hAnsi="Verdana"/>
          <w:color w:val="000000"/>
          <w:sz w:val="18"/>
          <w:szCs w:val="18"/>
          <w:shd w:val="clear" w:color="auto" w:fill="FFFFFF"/>
        </w:rPr>
      </w:pPr>
    </w:p>
    <w:p w14:paraId="0285E9DF" w14:textId="77777777" w:rsidR="00C67434" w:rsidRDefault="00C67434" w:rsidP="00C6743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Ложкина, Светлана Леонидовна</w:t>
      </w:r>
      <w:r>
        <w:rPr>
          <w:rFonts w:ascii="Verdana" w:hAnsi="Verdana"/>
          <w:color w:val="000000"/>
          <w:sz w:val="18"/>
          <w:szCs w:val="18"/>
        </w:rPr>
        <w:br/>
      </w:r>
      <w:r>
        <w:rPr>
          <w:rFonts w:ascii="Verdana" w:hAnsi="Verdana"/>
          <w:b/>
          <w:bCs/>
          <w:color w:val="000000"/>
          <w:sz w:val="18"/>
          <w:szCs w:val="18"/>
        </w:rPr>
        <w:t>Год: </w:t>
      </w:r>
    </w:p>
    <w:p w14:paraId="6669C309" w14:textId="77777777" w:rsidR="00C67434" w:rsidRDefault="00C67434" w:rsidP="00C67434">
      <w:pPr>
        <w:spacing w:line="270" w:lineRule="atLeast"/>
        <w:rPr>
          <w:rFonts w:ascii="Verdana" w:hAnsi="Verdana"/>
          <w:color w:val="000000"/>
          <w:sz w:val="18"/>
          <w:szCs w:val="18"/>
        </w:rPr>
      </w:pPr>
      <w:r>
        <w:rPr>
          <w:rFonts w:ascii="Verdana" w:hAnsi="Verdana"/>
          <w:color w:val="000000"/>
          <w:sz w:val="18"/>
          <w:szCs w:val="18"/>
        </w:rPr>
        <w:t>2006</w:t>
      </w:r>
    </w:p>
    <w:p w14:paraId="026C24DD" w14:textId="77777777" w:rsidR="00C67434" w:rsidRDefault="00C67434" w:rsidP="00C6743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9CEEEAE" w14:textId="77777777" w:rsidR="00C67434" w:rsidRDefault="00C67434" w:rsidP="00C67434">
      <w:pPr>
        <w:spacing w:line="270" w:lineRule="atLeast"/>
        <w:rPr>
          <w:rFonts w:ascii="Verdana" w:hAnsi="Verdana"/>
          <w:color w:val="000000"/>
          <w:sz w:val="18"/>
          <w:szCs w:val="18"/>
        </w:rPr>
      </w:pPr>
      <w:r>
        <w:rPr>
          <w:rFonts w:ascii="Verdana" w:hAnsi="Verdana"/>
          <w:color w:val="000000"/>
          <w:sz w:val="18"/>
          <w:szCs w:val="18"/>
        </w:rPr>
        <w:t>Ложкина, Светлана Леонидовна</w:t>
      </w:r>
    </w:p>
    <w:p w14:paraId="62A74C1F" w14:textId="77777777" w:rsidR="00C67434" w:rsidRDefault="00C67434" w:rsidP="00C6743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72039F6" w14:textId="77777777" w:rsidR="00C67434" w:rsidRDefault="00C67434" w:rsidP="00C6743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A5C74D3" w14:textId="77777777" w:rsidR="00C67434" w:rsidRDefault="00C67434" w:rsidP="00C6743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7FA900F" w14:textId="77777777" w:rsidR="00C67434" w:rsidRDefault="00C67434" w:rsidP="00C67434">
      <w:pPr>
        <w:spacing w:line="270" w:lineRule="atLeast"/>
        <w:rPr>
          <w:rFonts w:ascii="Verdana" w:hAnsi="Verdana"/>
          <w:color w:val="000000"/>
          <w:sz w:val="18"/>
          <w:szCs w:val="18"/>
        </w:rPr>
      </w:pPr>
      <w:r>
        <w:rPr>
          <w:rFonts w:ascii="Verdana" w:hAnsi="Verdana"/>
          <w:color w:val="000000"/>
          <w:sz w:val="18"/>
          <w:szCs w:val="18"/>
        </w:rPr>
        <w:t>Орел</w:t>
      </w:r>
    </w:p>
    <w:p w14:paraId="327534EA" w14:textId="77777777" w:rsidR="00C67434" w:rsidRDefault="00C67434" w:rsidP="00C6743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57BC7F4" w14:textId="77777777" w:rsidR="00C67434" w:rsidRDefault="00C67434" w:rsidP="00C67434">
      <w:pPr>
        <w:spacing w:line="270" w:lineRule="atLeast"/>
        <w:rPr>
          <w:rFonts w:ascii="Verdana" w:hAnsi="Verdana"/>
          <w:color w:val="000000"/>
          <w:sz w:val="18"/>
          <w:szCs w:val="18"/>
        </w:rPr>
      </w:pPr>
      <w:r>
        <w:rPr>
          <w:rFonts w:ascii="Verdana" w:hAnsi="Verdana"/>
          <w:color w:val="000000"/>
          <w:sz w:val="18"/>
          <w:szCs w:val="18"/>
        </w:rPr>
        <w:t>08.00.12</w:t>
      </w:r>
    </w:p>
    <w:p w14:paraId="08B2B868" w14:textId="77777777" w:rsidR="00C67434" w:rsidRDefault="00C67434" w:rsidP="00C6743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B591C50" w14:textId="77777777" w:rsidR="00C67434" w:rsidRDefault="00C67434" w:rsidP="00C6743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49FFB2F" w14:textId="77777777" w:rsidR="00C67434" w:rsidRDefault="00C67434" w:rsidP="00C6743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87416E8" w14:textId="77777777" w:rsidR="00C67434" w:rsidRDefault="00C67434" w:rsidP="00C67434">
      <w:pPr>
        <w:spacing w:line="270" w:lineRule="atLeast"/>
        <w:rPr>
          <w:rFonts w:ascii="Verdana" w:hAnsi="Verdana"/>
          <w:color w:val="000000"/>
          <w:sz w:val="18"/>
          <w:szCs w:val="18"/>
        </w:rPr>
      </w:pPr>
      <w:r>
        <w:rPr>
          <w:rFonts w:ascii="Verdana" w:hAnsi="Verdana"/>
          <w:color w:val="000000"/>
          <w:sz w:val="18"/>
          <w:szCs w:val="18"/>
        </w:rPr>
        <w:t>179</w:t>
      </w:r>
    </w:p>
    <w:p w14:paraId="189FC482" w14:textId="77777777" w:rsidR="00C67434" w:rsidRDefault="00C67434" w:rsidP="00C6743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Ложкина, Светлана Леонидовна</w:t>
      </w:r>
    </w:p>
    <w:p w14:paraId="44427D60"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5D0B706"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МСФО.</w:t>
      </w:r>
    </w:p>
    <w:p w14:paraId="730A3146"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Система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отчетности при переходе на</w:t>
      </w:r>
      <w:r>
        <w:rPr>
          <w:rStyle w:val="WW8Num2z0"/>
          <w:rFonts w:ascii="Verdana" w:hAnsi="Verdana"/>
          <w:color w:val="000000"/>
          <w:sz w:val="18"/>
          <w:szCs w:val="18"/>
        </w:rPr>
        <w:t> </w:t>
      </w:r>
      <w:r>
        <w:rPr>
          <w:rStyle w:val="WW8Num3z0"/>
          <w:rFonts w:ascii="Verdana" w:hAnsi="Verdana"/>
          <w:color w:val="4682B4"/>
          <w:sz w:val="18"/>
          <w:szCs w:val="18"/>
        </w:rPr>
        <w:t>МСФО</w:t>
      </w:r>
    </w:p>
    <w:p w14:paraId="6911514C"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Стратегия и тактика управленческого учета</w:t>
      </w:r>
    </w:p>
    <w:p w14:paraId="5868CF03"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МСФО как интернациональная модель учета.</w:t>
      </w:r>
    </w:p>
    <w:p w14:paraId="47DA9057"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подходы к формированию</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управленческого учета и отчетности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швейной промышленности для адаптации к МСФО.</w:t>
      </w:r>
    </w:p>
    <w:p w14:paraId="26E022D0"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построения и реализации системы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FA44ACB"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швейного производства и их влияние на постановку и внедрение управленческого учета.</w:t>
      </w:r>
    </w:p>
    <w:p w14:paraId="5CD647A7"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и финансовая отчетность в период</w:t>
      </w:r>
      <w:r>
        <w:rPr>
          <w:rStyle w:val="WW8Num2z0"/>
          <w:rFonts w:ascii="Verdana" w:hAnsi="Verdana"/>
          <w:color w:val="000000"/>
          <w:sz w:val="18"/>
          <w:szCs w:val="18"/>
        </w:rPr>
        <w:t> </w:t>
      </w:r>
      <w:r>
        <w:rPr>
          <w:rStyle w:val="WW8Num3z0"/>
          <w:rFonts w:ascii="Verdana" w:hAnsi="Verdana"/>
          <w:color w:val="4682B4"/>
          <w:sz w:val="18"/>
          <w:szCs w:val="18"/>
        </w:rPr>
        <w:t>адаптации</w:t>
      </w:r>
      <w:r>
        <w:rPr>
          <w:rStyle w:val="WW8Num2z0"/>
          <w:rFonts w:ascii="Verdana" w:hAnsi="Verdana"/>
          <w:color w:val="000000"/>
          <w:sz w:val="18"/>
          <w:szCs w:val="18"/>
        </w:rPr>
        <w:t> </w:t>
      </w:r>
      <w:r>
        <w:rPr>
          <w:rFonts w:ascii="Verdana" w:hAnsi="Verdana"/>
          <w:color w:val="000000"/>
          <w:sz w:val="18"/>
          <w:szCs w:val="18"/>
        </w:rPr>
        <w:t>к МСФО.</w:t>
      </w:r>
    </w:p>
    <w:p w14:paraId="2387BFE4"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Направления развития российской отчетности в период адаптации к МСФО.</w:t>
      </w:r>
    </w:p>
    <w:p w14:paraId="29D948B9"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рекомендации по трансформации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формат МСФО.</w:t>
      </w:r>
    </w:p>
    <w:p w14:paraId="0FC7B235"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Модель трансформации бухгалтерской отчетности в формат МСФ на предприятиях</w:t>
      </w:r>
      <w:r>
        <w:rPr>
          <w:rStyle w:val="WW8Num2z0"/>
          <w:rFonts w:ascii="Verdana" w:hAnsi="Verdana"/>
          <w:color w:val="000000"/>
          <w:sz w:val="18"/>
          <w:szCs w:val="18"/>
        </w:rPr>
        <w:t> </w:t>
      </w:r>
      <w:r>
        <w:rPr>
          <w:rStyle w:val="WW8Num3z0"/>
          <w:rFonts w:ascii="Verdana" w:hAnsi="Verdana"/>
          <w:color w:val="4682B4"/>
          <w:sz w:val="18"/>
          <w:szCs w:val="18"/>
        </w:rPr>
        <w:t>швейной</w:t>
      </w:r>
      <w:r>
        <w:rPr>
          <w:rStyle w:val="WW8Num2z0"/>
          <w:rFonts w:ascii="Verdana" w:hAnsi="Verdana"/>
          <w:color w:val="000000"/>
          <w:sz w:val="18"/>
          <w:szCs w:val="18"/>
        </w:rPr>
        <w:t> </w:t>
      </w:r>
      <w:r>
        <w:rPr>
          <w:rFonts w:ascii="Verdana" w:hAnsi="Verdana"/>
          <w:color w:val="000000"/>
          <w:sz w:val="18"/>
          <w:szCs w:val="18"/>
        </w:rPr>
        <w:t>отрасли промышленности.</w:t>
      </w:r>
    </w:p>
    <w:p w14:paraId="7B0C5C4A"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Совершенствования системы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 в период адаптации к МСФО.</w:t>
      </w:r>
    </w:p>
    <w:p w14:paraId="243D7633" w14:textId="77777777" w:rsidR="00C67434" w:rsidRDefault="00C67434" w:rsidP="00C6743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системы управленческого учета и отчетности для адаптации к международным стандартам финансовой отчетности на предприятиях швейной промышленности"</w:t>
      </w:r>
    </w:p>
    <w:p w14:paraId="64EC4AFB"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На сегодняшний день наблюдается положительная динамика в развитии </w:t>
      </w:r>
      <w:r>
        <w:rPr>
          <w:rFonts w:ascii="Verdana" w:hAnsi="Verdana"/>
          <w:color w:val="000000"/>
          <w:sz w:val="18"/>
          <w:szCs w:val="18"/>
        </w:rPr>
        <w:lastRenderedPageBreak/>
        <w:t>швейного производства, что обусловлено, прежде всего, коротким, по сравнению с другими отраслями</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временным лагом между вложением сравнительно небольших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получением дохода, а также экологически</w:t>
      </w:r>
      <w:r>
        <w:rPr>
          <w:rStyle w:val="WW8Num2z0"/>
          <w:rFonts w:ascii="Verdana" w:hAnsi="Verdana"/>
          <w:color w:val="000000"/>
          <w:sz w:val="18"/>
          <w:szCs w:val="18"/>
        </w:rPr>
        <w:t> </w:t>
      </w:r>
      <w:r>
        <w:rPr>
          <w:rStyle w:val="WW8Num3z0"/>
          <w:rFonts w:ascii="Verdana" w:hAnsi="Verdana"/>
          <w:color w:val="4682B4"/>
          <w:sz w:val="18"/>
          <w:szCs w:val="18"/>
        </w:rPr>
        <w:t>чистым</w:t>
      </w:r>
      <w:r>
        <w:rPr>
          <w:rStyle w:val="WW8Num2z0"/>
          <w:rFonts w:ascii="Verdana" w:hAnsi="Verdana"/>
          <w:color w:val="000000"/>
          <w:sz w:val="18"/>
          <w:szCs w:val="18"/>
        </w:rPr>
        <w:t> </w:t>
      </w:r>
      <w:r>
        <w:rPr>
          <w:rFonts w:ascii="Verdana" w:hAnsi="Verdana"/>
          <w:color w:val="000000"/>
          <w:sz w:val="18"/>
          <w:szCs w:val="18"/>
        </w:rPr>
        <w:t>производством и относительно коротким сроком, необходимым для подготовки рабочих кадров. Швейные предприятия, также как и все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в своей деятельности ориентированы на получение максимальной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При наличии жесткой конкуренции, особенно со стороны</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импортирующих в нашу страну</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народного потребления, при этом нередко</w:t>
      </w:r>
      <w:r>
        <w:rPr>
          <w:rStyle w:val="WW8Num2z0"/>
          <w:rFonts w:ascii="Verdana" w:hAnsi="Verdana"/>
          <w:color w:val="000000"/>
          <w:sz w:val="18"/>
          <w:szCs w:val="18"/>
        </w:rPr>
        <w:t> </w:t>
      </w:r>
      <w:r>
        <w:rPr>
          <w:rStyle w:val="WW8Num3z0"/>
          <w:rFonts w:ascii="Verdana" w:hAnsi="Verdana"/>
          <w:color w:val="4682B4"/>
          <w:sz w:val="18"/>
          <w:szCs w:val="18"/>
        </w:rPr>
        <w:t>дешевые</w:t>
      </w:r>
      <w:r>
        <w:rPr>
          <w:rFonts w:ascii="Verdana" w:hAnsi="Verdana"/>
          <w:color w:val="000000"/>
          <w:sz w:val="18"/>
          <w:szCs w:val="18"/>
        </w:rPr>
        <w:t>, повышение прибыльности швейных предприятий за счет увеличения цен на продукцию практически невозможно.</w:t>
      </w:r>
    </w:p>
    <w:p w14:paraId="580571D3"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способов решения данной проблемы является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инвестиционной привлекательности предприятий швейной промышленности. Здесь особую роль играет вопрос о</w:t>
      </w:r>
      <w:r>
        <w:rPr>
          <w:rStyle w:val="WW8Num2z0"/>
          <w:rFonts w:ascii="Verdana" w:hAnsi="Verdana"/>
          <w:color w:val="000000"/>
          <w:sz w:val="18"/>
          <w:szCs w:val="18"/>
        </w:rPr>
        <w:t> </w:t>
      </w:r>
      <w:r>
        <w:rPr>
          <w:rStyle w:val="WW8Num3z0"/>
          <w:rFonts w:ascii="Verdana" w:hAnsi="Verdana"/>
          <w:color w:val="4682B4"/>
          <w:sz w:val="18"/>
          <w:szCs w:val="18"/>
        </w:rPr>
        <w:t>доведении</w:t>
      </w:r>
      <w:r>
        <w:rPr>
          <w:rStyle w:val="WW8Num2z0"/>
          <w:rFonts w:ascii="Verdana" w:hAnsi="Verdana"/>
          <w:color w:val="000000"/>
          <w:sz w:val="18"/>
          <w:szCs w:val="18"/>
        </w:rPr>
        <w:t> </w:t>
      </w:r>
      <w:r>
        <w:rPr>
          <w:rFonts w:ascii="Verdana" w:hAnsi="Verdana"/>
          <w:color w:val="000000"/>
          <w:sz w:val="18"/>
          <w:szCs w:val="18"/>
        </w:rPr>
        <w:t>финансовой информации (как реальной, так и прогностической - бизнес-планов) о российских компаниях до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в привычном для последних формате.</w:t>
      </w:r>
    </w:p>
    <w:p w14:paraId="63EC820B"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Сложившаяся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не обеспечивает в полной мере надлежащее качество и надежность формируемой в ней информации, а также существенно ограничивает возможности полезного использования этой информации. Отсюда следует понимание возможности перехода к работе на основе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w:t>
      </w:r>
    </w:p>
    <w:p w14:paraId="0345CA66"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трансформации отчетности в формат</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актуальна практически для всех предприятий на территории РФ, еще не составляющих подобную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Так, даже если компания будет должна согласно законодательству вести учет в соответствии с МСФО, чтобы перейти к такому порядку, сначала потребуется применить методы трансформации. Таким образом, в настоящее время вопросы трансформации отчетности приобрели особую значимость для России.</w:t>
      </w:r>
    </w:p>
    <w:p w14:paraId="27725BD6"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аргументов в пользу безотлагательного изучения МСФО и хотя бы попытки начать процесс составления отчетности в формате МСФО является процесс построения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отечественных компаниях.</w:t>
      </w:r>
    </w:p>
    <w:p w14:paraId="6939DDBC"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Систему управленческого учета (особенно там, где ее не было), как правило, пытаются создать, используя опыт предприятий англоязычных развитых стран. Таким образом, в одной и той же организации с трудом уживаются система управленческого учета, которую условно можно назвать международной, и система финансовой отчетности, не относящаяся к международным стандартам.</w:t>
      </w:r>
    </w:p>
    <w:p w14:paraId="6BFC6098"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теории и практики управленческого учета посвящены работы ведущих отечественных ученых-экономистов: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Н.В. Валебниковой, В.Ф. Палия,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В.Б. Ивашкевича, Л.В. Поповой, Т.П.</w:t>
      </w:r>
      <w:r>
        <w:rPr>
          <w:rStyle w:val="WW8Num2z0"/>
          <w:rFonts w:ascii="Verdana" w:hAnsi="Verdana"/>
          <w:color w:val="000000"/>
          <w:sz w:val="18"/>
          <w:szCs w:val="18"/>
        </w:rPr>
        <w:t> </w:t>
      </w:r>
      <w:r>
        <w:rPr>
          <w:rStyle w:val="WW8Num3z0"/>
          <w:rFonts w:ascii="Verdana" w:hAnsi="Verdana"/>
          <w:color w:val="4682B4"/>
          <w:sz w:val="18"/>
          <w:szCs w:val="18"/>
        </w:rPr>
        <w:t>Карповой</w:t>
      </w:r>
      <w:r>
        <w:rPr>
          <w:rFonts w:ascii="Verdana" w:hAnsi="Verdana"/>
          <w:color w:val="000000"/>
          <w:sz w:val="18"/>
          <w:szCs w:val="18"/>
        </w:rPr>
        <w:t>, В.Э. Керимова, И.Г. Кукукиной,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М.З. Пизенгольца, Н.Г. Чумаченко,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Е.С. Левитена, и ряда других.</w:t>
      </w:r>
    </w:p>
    <w:p w14:paraId="4C128541"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развития системы международного учета, проблемы внедрения международных стандартов финансовой отчетности в России, вопросы трансформации отчетности в формат МСФО отражены в работах следующих авторов: О.В.</w:t>
      </w:r>
      <w:r>
        <w:rPr>
          <w:rStyle w:val="WW8Num2z0"/>
          <w:rFonts w:ascii="Verdana" w:hAnsi="Verdana"/>
          <w:color w:val="000000"/>
          <w:sz w:val="18"/>
          <w:szCs w:val="18"/>
        </w:rPr>
        <w:t> </w:t>
      </w:r>
      <w:r>
        <w:rPr>
          <w:rStyle w:val="WW8Num3z0"/>
          <w:rFonts w:ascii="Verdana" w:hAnsi="Verdana"/>
          <w:color w:val="4682B4"/>
          <w:sz w:val="18"/>
          <w:szCs w:val="18"/>
        </w:rPr>
        <w:t>Рожновой</w:t>
      </w:r>
      <w:r>
        <w:rPr>
          <w:rFonts w:ascii="Verdana" w:hAnsi="Verdana"/>
          <w:color w:val="000000"/>
          <w:sz w:val="18"/>
          <w:szCs w:val="18"/>
        </w:rPr>
        <w:t>, Н.Л. Маренкова, О.И. Соснаускене, Ю.Н.</w:t>
      </w:r>
      <w:r>
        <w:rPr>
          <w:rStyle w:val="WW8Num2z0"/>
          <w:rFonts w:ascii="Verdana" w:hAnsi="Verdana"/>
          <w:color w:val="000000"/>
          <w:sz w:val="18"/>
          <w:szCs w:val="18"/>
        </w:rPr>
        <w:t> </w:t>
      </w:r>
      <w:r>
        <w:rPr>
          <w:rStyle w:val="WW8Num3z0"/>
          <w:rFonts w:ascii="Verdana" w:hAnsi="Verdana"/>
          <w:color w:val="4682B4"/>
          <w:sz w:val="18"/>
          <w:szCs w:val="18"/>
        </w:rPr>
        <w:t>Снопок</w:t>
      </w:r>
      <w:r>
        <w:rPr>
          <w:rFonts w:ascii="Verdana" w:hAnsi="Verdana"/>
          <w:color w:val="000000"/>
          <w:sz w:val="18"/>
          <w:szCs w:val="18"/>
        </w:rPr>
        <w:t>, Л.З. Шнейдмана и других.</w:t>
      </w:r>
    </w:p>
    <w:p w14:paraId="7D8EE6F3"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Более основательно и подробно к рассмотрению проблем управленческого учета подошли многие видные зарубежные ученые: К.Друри,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Дж.Фостер, Ришар Ж., Райан Б. и другие.</w:t>
      </w:r>
    </w:p>
    <w:p w14:paraId="6E3EFE66"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развития системы международного учета, проблемы внедрения международных стандартов финансовой отчетности в России, вопросы трансформации отчетности в формат МСФО отражены в работах следующих авторов: О.В.</w:t>
      </w:r>
      <w:r>
        <w:rPr>
          <w:rStyle w:val="WW8Num2z0"/>
          <w:rFonts w:ascii="Verdana" w:hAnsi="Verdana"/>
          <w:color w:val="000000"/>
          <w:sz w:val="18"/>
          <w:szCs w:val="18"/>
        </w:rPr>
        <w:t> </w:t>
      </w:r>
      <w:r>
        <w:rPr>
          <w:rStyle w:val="WW8Num3z0"/>
          <w:rFonts w:ascii="Verdana" w:hAnsi="Verdana"/>
          <w:color w:val="4682B4"/>
          <w:sz w:val="18"/>
          <w:szCs w:val="18"/>
        </w:rPr>
        <w:t>Рожновой</w:t>
      </w:r>
      <w:r>
        <w:rPr>
          <w:rFonts w:ascii="Verdana" w:hAnsi="Verdana"/>
          <w:color w:val="000000"/>
          <w:sz w:val="18"/>
          <w:szCs w:val="18"/>
        </w:rPr>
        <w:t>, Н.Л. Маренкова, О.И. Соснаускене, Ю.Н.</w:t>
      </w:r>
      <w:r>
        <w:rPr>
          <w:rStyle w:val="WW8Num2z0"/>
          <w:rFonts w:ascii="Verdana" w:hAnsi="Verdana"/>
          <w:color w:val="000000"/>
          <w:sz w:val="18"/>
          <w:szCs w:val="18"/>
        </w:rPr>
        <w:t> </w:t>
      </w:r>
      <w:r>
        <w:rPr>
          <w:rStyle w:val="WW8Num3z0"/>
          <w:rFonts w:ascii="Verdana" w:hAnsi="Verdana"/>
          <w:color w:val="4682B4"/>
          <w:sz w:val="18"/>
          <w:szCs w:val="18"/>
        </w:rPr>
        <w:t>Снопок</w:t>
      </w:r>
      <w:r>
        <w:rPr>
          <w:rFonts w:ascii="Verdana" w:hAnsi="Verdana"/>
          <w:color w:val="000000"/>
          <w:sz w:val="18"/>
          <w:szCs w:val="18"/>
        </w:rPr>
        <w:t>, Л.З. Шнейдмана.</w:t>
      </w:r>
    </w:p>
    <w:p w14:paraId="01B26E4B"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Более основательно и подробно к рассмотрению проблем управленческого учета подошли многие видные зарубежные ученые: К.Друри,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Дж.Фостер и другие.</w:t>
      </w:r>
    </w:p>
    <w:p w14:paraId="353DE1A1"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Проблемы совершенствования управленческого учета постоянно находятся в центре внимания ученых и получили, на наш взгляд, довольно полное отражение в специальной литературе. Однако вопросы взаимодействия процесса формирования управленческого учета и процесса </w:t>
      </w:r>
      <w:r>
        <w:rPr>
          <w:rFonts w:ascii="Verdana" w:hAnsi="Verdana"/>
          <w:color w:val="000000"/>
          <w:sz w:val="18"/>
          <w:szCs w:val="18"/>
        </w:rPr>
        <w:lastRenderedPageBreak/>
        <w:t>трансформации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формат МСФО на предприятиях швейной промышленности не нашли достаточного освещения в научной и практической литературе.</w:t>
      </w:r>
    </w:p>
    <w:p w14:paraId="2205A1AD"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Отсутствие разработок по указанным вопросам применительно к швейному производству, а также их практическая значимость, требуют новых исследований в этой области знаний, что и предопределило выбор темы и направлений диссертационной работа.</w:t>
      </w:r>
    </w:p>
    <w:p w14:paraId="4D183F91"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разработка научно-методических и практических рекомендаций по совершенствованию системы управленческого учета и отчетности в результате трансформации бухгалтерской отчетности в формат МСФО с учетом особенностей швейной промышленности.</w:t>
      </w:r>
    </w:p>
    <w:p w14:paraId="364B6FB9"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возможно путем последовательного решения следующих задач:</w:t>
      </w:r>
    </w:p>
    <w:p w14:paraId="0709E214"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теоретические аспекты управленческого учета и международных стандартов финансовой отчетности с целью выявления их взаимного влияния в период адаптации к международным стандартам;</w:t>
      </w:r>
    </w:p>
    <w:p w14:paraId="2132D2E3"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адаптации системы управленческого учета и отчетности к международным стандартам финансовой отчетности;</w:t>
      </w:r>
    </w:p>
    <w:p w14:paraId="35D11C17"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построения и реализации системы управленческого учета и отчетности на российских предприятиях;</w:t>
      </w:r>
    </w:p>
    <w:p w14:paraId="322F7F17"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процедуры постановки управленческого учета с учетом специфики предприятий швейной промышленности в контексте рыночных преобразований;</w:t>
      </w:r>
    </w:p>
    <w:p w14:paraId="632B5BF0"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методические рекомендации по трансформации бухгалтерской отчетности в формат МСФО; предложить модель трансформации бухгалтерской отчетности в формат МСФО на предприятиях швейной промышленности;</w:t>
      </w:r>
    </w:p>
    <w:p w14:paraId="1172E413"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1.11. «Трансформация национальной отчетности в соответствии с международными стандартами и стандартами других стран»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7FA4773A"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объект исследования. Предметом исследования является система управленческого учета и финансовой отчетности предприятий швейной промышленности.</w:t>
      </w:r>
    </w:p>
    <w:p w14:paraId="637EF377"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предприятий Брянской, Орловской областей</w:t>
      </w:r>
    </w:p>
    <w:p w14:paraId="184EFEC4"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классиков экономической науки, специальная и</w:t>
      </w:r>
      <w:r>
        <w:rPr>
          <w:rStyle w:val="WW8Num2z0"/>
          <w:rFonts w:ascii="Verdana" w:hAnsi="Verdana"/>
          <w:color w:val="000000"/>
          <w:sz w:val="18"/>
          <w:szCs w:val="18"/>
        </w:rPr>
        <w:t> </w:t>
      </w:r>
      <w:r>
        <w:rPr>
          <w:rStyle w:val="WW8Num3z0"/>
          <w:rFonts w:ascii="Verdana" w:hAnsi="Verdana"/>
          <w:color w:val="4682B4"/>
          <w:sz w:val="18"/>
          <w:szCs w:val="18"/>
        </w:rPr>
        <w:t>общеэкономическая</w:t>
      </w:r>
      <w:r>
        <w:rPr>
          <w:rStyle w:val="WW8Num2z0"/>
          <w:rFonts w:ascii="Verdana" w:hAnsi="Verdana"/>
          <w:color w:val="000000"/>
          <w:sz w:val="18"/>
          <w:szCs w:val="18"/>
        </w:rPr>
        <w:t> </w:t>
      </w:r>
      <w:r>
        <w:rPr>
          <w:rFonts w:ascii="Verdana" w:hAnsi="Verdana"/>
          <w:color w:val="000000"/>
          <w:sz w:val="18"/>
          <w:szCs w:val="18"/>
        </w:rPr>
        <w:t>литература, законодательные и нормативные акты по вопросам организации учета и отчетности в России, работы отечественных и зарубежных ученых.</w:t>
      </w:r>
    </w:p>
    <w:p w14:paraId="29905336"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послужили: статистическая отчетность и материалы</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данные первичного, аналитического и синтетического учета,</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и плановая документация швейных предприятий центрального региона.</w:t>
      </w:r>
    </w:p>
    <w:p w14:paraId="20D50653"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Применялись общенаучные приемы и методы обработки данных: наблюдения, сравнения, группировки, метод научной абстракции, экономико-статистический, расчетно-конструктивный,</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обобщения и систематизация теоретического и практического материала, а также исторический методы.</w:t>
      </w:r>
    </w:p>
    <w:p w14:paraId="27607179"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теоретическом обосновании и разработке практических рекомендаций по трансформации бухгалтерской отчетности в формат МСФО и предложении на этой основе модели оптимизации структуры управленческого учета на швейных предприятиях.</w:t>
      </w:r>
    </w:p>
    <w:p w14:paraId="39EE0833"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научного исследования получены следующие наиболее значимые результаты, выносимые на защиту:</w:t>
      </w:r>
    </w:p>
    <w:p w14:paraId="7BBD4CD0"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и систематизированы научные представления об</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в целях уточнения его предназначения, даны практические рекомендации по его развитию и организации;</w:t>
      </w:r>
    </w:p>
    <w:p w14:paraId="2838C1EC"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обоснована необходимость адаптации системы управленческого учета и отчетности к международным стандартам финансовой отчетности;</w:t>
      </w:r>
    </w:p>
    <w:p w14:paraId="2474460A"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модель построения системы управленческого учета, позволяющая предприятиям швейной промышленности соответствовать целям и идеологии управления на современном этапе;</w:t>
      </w:r>
    </w:p>
    <w:p w14:paraId="1BAFB62A"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реализации обратной связи в системе управленческого учета на промышленных предприятиях, позволяющей уменьшить объем информации с повышением уровня управления и одновременно содействовать улучшению качества принимаемых решений;</w:t>
      </w:r>
    </w:p>
    <w:p w14:paraId="3EEC3C81"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этапам трансформации бухгалтерской отчетности в формат МСФО, позволяющие предприятиям оценить степень готовности к переходу на МСФО;</w:t>
      </w:r>
    </w:p>
    <w:p w14:paraId="07D9F323"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модель трансформации бухгалтерской отчетности в формат МСФО, позволяющая предприятиям швейной промышленности формализовать процесс перехода на международные стандарты;</w:t>
      </w:r>
    </w:p>
    <w:p w14:paraId="4F514A20"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том, что разработанная методика трансформации бухгалтерской отчетности в формат МСФО позволит российским предприятиям швейной промышленности не только усовершенствовать систему управленческого учета, но и выйти на более высокий уровень в борьбе за</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на финансовом рынке.</w:t>
      </w:r>
    </w:p>
    <w:p w14:paraId="7C95813E"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и практические рекомендации рекомендуется использовать при разработке методичек по организации управленческого учета на предприятиях швейной промышленности, а также в учебном процессе при подготовке специалистов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w:t>
      </w:r>
    </w:p>
    <w:p w14:paraId="0E8C1CA4"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30336F75"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положения, содержащиеся в работе, представлены на научно-практических конференциях: «</w:t>
      </w:r>
      <w:r>
        <w:rPr>
          <w:rStyle w:val="WW8Num3z0"/>
          <w:rFonts w:ascii="Verdana" w:hAnsi="Verdana"/>
          <w:color w:val="4682B4"/>
          <w:sz w:val="18"/>
          <w:szCs w:val="18"/>
        </w:rPr>
        <w:t>Формирование и развитие российского законодательства в современных условиях</w:t>
      </w:r>
      <w:r>
        <w:rPr>
          <w:rFonts w:ascii="Verdana" w:hAnsi="Verdana"/>
          <w:color w:val="000000"/>
          <w:sz w:val="18"/>
          <w:szCs w:val="18"/>
        </w:rPr>
        <w:t>» (г. Брянск, 2005 г.); Международной научно-практической конференции «Международные стандарты финансовой отчетности,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глобализация налогообложения: прогноз и перспективы развития» (г. Орел, 2005г.); Международной научно-практической конференции «Формирование в учетно-аналитической системе</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показателей при переходе на МСФО для целей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налогового администрирования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(г. Орел, 2006 г.).</w:t>
      </w:r>
    </w:p>
    <w:p w14:paraId="4047B7F7"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исследования опубликованы в пяти работах общим объемом 4,11 п.л.</w:t>
      </w:r>
    </w:p>
    <w:p w14:paraId="1A695E1E"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заключения, списка используемой литературы, включающего 152 источников. Содержание работы изложено на 179 страницах машинописного текста, включает 29 таблиц, 6 рисунков и 3 приложения.</w:t>
      </w:r>
    </w:p>
    <w:p w14:paraId="574C6124" w14:textId="77777777" w:rsidR="00C67434" w:rsidRDefault="00C67434" w:rsidP="00C6743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Ложкина, Светлана Леонидовна</w:t>
      </w:r>
    </w:p>
    <w:p w14:paraId="28377D6B"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3D33574"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современной этапе развития рыночной экономики</w:t>
      </w:r>
      <w:r>
        <w:rPr>
          <w:rStyle w:val="WW8Num2z0"/>
          <w:rFonts w:ascii="Verdana" w:hAnsi="Verdana"/>
          <w:color w:val="000000"/>
          <w:sz w:val="18"/>
          <w:szCs w:val="18"/>
        </w:rPr>
        <w:t> </w:t>
      </w:r>
      <w:r>
        <w:rPr>
          <w:rStyle w:val="WW8Num3z0"/>
          <w:rFonts w:ascii="Verdana" w:hAnsi="Verdana"/>
          <w:color w:val="4682B4"/>
          <w:sz w:val="18"/>
          <w:szCs w:val="18"/>
        </w:rPr>
        <w:t>укрупнение</w:t>
      </w:r>
      <w:r>
        <w:rPr>
          <w:rStyle w:val="WW8Num2z0"/>
          <w:rFonts w:ascii="Verdana" w:hAnsi="Verdana"/>
          <w:color w:val="000000"/>
          <w:sz w:val="18"/>
          <w:szCs w:val="18"/>
        </w:rPr>
        <w:t> </w:t>
      </w:r>
      <w:r>
        <w:rPr>
          <w:rFonts w:ascii="Verdana" w:hAnsi="Verdana"/>
          <w:color w:val="000000"/>
          <w:sz w:val="18"/>
          <w:szCs w:val="18"/>
        </w:rPr>
        <w:t>и усложнение задач хозяйственной деятельности привело к необходимости отслеживать целостность, последовательность и эффективность принимаемых решений, что возможно при внедрении механизмов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08B69D34"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тематика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разрезе слабо изучена и недостаточно развита, а потому представляет огромный интерес для организаций швейной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60B98352"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отрасли являются</w:t>
      </w:r>
      <w:r>
        <w:rPr>
          <w:rStyle w:val="WW8Num2z0"/>
          <w:rFonts w:ascii="Verdana" w:hAnsi="Verdana"/>
          <w:color w:val="000000"/>
          <w:sz w:val="18"/>
          <w:szCs w:val="18"/>
        </w:rPr>
        <w:t> </w:t>
      </w:r>
      <w:r>
        <w:rPr>
          <w:rStyle w:val="WW8Num3z0"/>
          <w:rFonts w:ascii="Verdana" w:hAnsi="Verdana"/>
          <w:color w:val="4682B4"/>
          <w:sz w:val="18"/>
          <w:szCs w:val="18"/>
        </w:rPr>
        <w:t>привлекательными</w:t>
      </w:r>
      <w:r>
        <w:rPr>
          <w:rStyle w:val="WW8Num2z0"/>
          <w:rFonts w:ascii="Verdana" w:hAnsi="Verdana"/>
          <w:color w:val="000000"/>
          <w:sz w:val="18"/>
          <w:szCs w:val="18"/>
        </w:rPr>
        <w:t> </w:t>
      </w:r>
      <w:r>
        <w:rPr>
          <w:rFonts w:ascii="Verdana" w:hAnsi="Verdana"/>
          <w:color w:val="000000"/>
          <w:sz w:val="18"/>
          <w:szCs w:val="18"/>
        </w:rPr>
        <w:t>с точки зрения вложения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швейную промышленность, а наличие острой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с предприятиями других стран,</w:t>
      </w:r>
      <w:r>
        <w:rPr>
          <w:rStyle w:val="WW8Num2z0"/>
          <w:rFonts w:ascii="Verdana" w:hAnsi="Verdana"/>
          <w:color w:val="000000"/>
          <w:sz w:val="18"/>
          <w:szCs w:val="18"/>
        </w:rPr>
        <w:t> </w:t>
      </w:r>
      <w:r>
        <w:rPr>
          <w:rStyle w:val="WW8Num3z0"/>
          <w:rFonts w:ascii="Verdana" w:hAnsi="Verdana"/>
          <w:color w:val="4682B4"/>
          <w:sz w:val="18"/>
          <w:szCs w:val="18"/>
        </w:rPr>
        <w:t>выпускающими</w:t>
      </w:r>
      <w:r>
        <w:rPr>
          <w:rStyle w:val="WW8Num2z0"/>
          <w:rFonts w:ascii="Verdana" w:hAnsi="Verdana"/>
          <w:color w:val="000000"/>
          <w:sz w:val="18"/>
          <w:szCs w:val="18"/>
        </w:rPr>
        <w:t> </w:t>
      </w:r>
      <w:r>
        <w:rPr>
          <w:rFonts w:ascii="Verdana" w:hAnsi="Verdana"/>
          <w:color w:val="000000"/>
          <w:sz w:val="18"/>
          <w:szCs w:val="18"/>
        </w:rPr>
        <w:t>товары с низкими издержками производства, обуславливает необходимость тщательного пересмотра выносимых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7EFB9CE"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особенностей предприятий швейной промышленности, связанных с наличием вертикальных связей управления-подчинения, низкой</w:t>
      </w:r>
      <w:r>
        <w:rPr>
          <w:rStyle w:val="WW8Num2z0"/>
          <w:rFonts w:ascii="Verdana" w:hAnsi="Verdana"/>
          <w:color w:val="000000"/>
          <w:sz w:val="18"/>
          <w:szCs w:val="18"/>
        </w:rPr>
        <w:t> </w:t>
      </w:r>
      <w:r>
        <w:rPr>
          <w:rStyle w:val="WW8Num3z0"/>
          <w:rFonts w:ascii="Verdana" w:hAnsi="Verdana"/>
          <w:color w:val="4682B4"/>
          <w:sz w:val="18"/>
          <w:szCs w:val="18"/>
        </w:rPr>
        <w:t>маневренностью</w:t>
      </w:r>
      <w:r>
        <w:rPr>
          <w:rStyle w:val="WW8Num2z0"/>
          <w:rFonts w:ascii="Verdana" w:hAnsi="Verdana"/>
          <w:color w:val="000000"/>
          <w:sz w:val="18"/>
          <w:szCs w:val="18"/>
        </w:rPr>
        <w:t> </w:t>
      </w:r>
      <w:r>
        <w:rPr>
          <w:rFonts w:ascii="Verdana" w:hAnsi="Verdana"/>
          <w:color w:val="000000"/>
          <w:sz w:val="18"/>
          <w:szCs w:val="18"/>
        </w:rPr>
        <w:t xml:space="preserve">в вопросах стратегии, </w:t>
      </w:r>
      <w:r>
        <w:rPr>
          <w:rFonts w:ascii="Verdana" w:hAnsi="Verdana"/>
          <w:color w:val="000000"/>
          <w:sz w:val="18"/>
          <w:szCs w:val="18"/>
        </w:rPr>
        <w:lastRenderedPageBreak/>
        <w:t>позволило сделать вывод, что одним из наиболее эффективных, в условиях ограниченности ресурсов, методов внедрения управленческого учета является поэтапное изменение информационных и управляющих потоков предприятия.</w:t>
      </w:r>
    </w:p>
    <w:p w14:paraId="52B7E595"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базисных подходов к организации управленческого учета дало возможность систематизировать организационно-методические аспекты формирования системы управленческого учета и предложить методику ее построения на швейных предприятиях.</w:t>
      </w:r>
    </w:p>
    <w:p w14:paraId="73EF657C"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на построение системы управленческого учета существенное влияние оказывают</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технологические особенности швейного производства: иерархическая структура организации, построенная по функциональному признаку (администрация,</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снабжение, производство, вспомогательные служб,</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и т.д.)</w:t>
      </w:r>
    </w:p>
    <w:p w14:paraId="42153684"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большой</w:t>
      </w:r>
      <w:r>
        <w:rPr>
          <w:rStyle w:val="WW8Num2z0"/>
          <w:rFonts w:ascii="Verdana" w:hAnsi="Verdana"/>
          <w:color w:val="000000"/>
          <w:sz w:val="18"/>
          <w:szCs w:val="18"/>
        </w:rPr>
        <w:t> </w:t>
      </w:r>
      <w:r>
        <w:rPr>
          <w:rStyle w:val="WW8Num3z0"/>
          <w:rFonts w:ascii="Verdana" w:hAnsi="Verdana"/>
          <w:color w:val="4682B4"/>
          <w:sz w:val="18"/>
          <w:szCs w:val="18"/>
        </w:rPr>
        <w:t>ассортимент</w:t>
      </w:r>
      <w:r>
        <w:rPr>
          <w:rStyle w:val="WW8Num2z0"/>
          <w:rFonts w:ascii="Verdana" w:hAnsi="Verdana"/>
          <w:color w:val="000000"/>
          <w:sz w:val="18"/>
          <w:szCs w:val="18"/>
        </w:rPr>
        <w:t> </w:t>
      </w:r>
      <w:r>
        <w:rPr>
          <w:rFonts w:ascii="Verdana" w:hAnsi="Verdana"/>
          <w:color w:val="000000"/>
          <w:sz w:val="18"/>
          <w:szCs w:val="18"/>
        </w:rPr>
        <w:t>выпускаемых изделий;</w:t>
      </w:r>
    </w:p>
    <w:p w14:paraId="42D93228"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использование различных основных и прикладных материалов при производстве продукции;</w:t>
      </w:r>
    </w:p>
    <w:p w14:paraId="2165F7F5"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большой удельный вес затрат в цене изделии (70-80%);</w:t>
      </w:r>
    </w:p>
    <w:p w14:paraId="5FE63A29"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невысокая доля трудовых затрат в общей цене изделия.</w:t>
      </w:r>
    </w:p>
    <w:p w14:paraId="1E520DAA"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известно, цель деятельности предприятия - получить максимальную</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с наименьшими затратами.</w:t>
      </w:r>
    </w:p>
    <w:p w14:paraId="4CE2F345"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Руководствуясь именно этой целью, многие руководители и</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Style w:val="WW8Num2z0"/>
          <w:rFonts w:ascii="Verdana" w:hAnsi="Verdana"/>
          <w:color w:val="000000"/>
          <w:sz w:val="18"/>
          <w:szCs w:val="18"/>
        </w:rPr>
        <w:t> </w:t>
      </w:r>
      <w:r>
        <w:rPr>
          <w:rFonts w:ascii="Verdana" w:hAnsi="Verdana"/>
          <w:color w:val="000000"/>
          <w:sz w:val="18"/>
          <w:szCs w:val="18"/>
        </w:rPr>
        <w:t>современных российских предприятий стараются привлечь интерес мировой финансовой общественности к своей компании. Одним из способов решения этого вопроса является представление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формате МСФО.</w:t>
      </w:r>
    </w:p>
    <w:p w14:paraId="399B86F7"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Помимо того, что это повысит статус предприятия в ведущих деловых кругах, также составление МСФО-отчетности позволит предприятию усовершенствовать систему управленческого учета.</w:t>
      </w:r>
    </w:p>
    <w:p w14:paraId="1E9596F6"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правила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 «</w:t>
      </w:r>
      <w:r>
        <w:rPr>
          <w:rStyle w:val="WW8Num3z0"/>
          <w:rFonts w:ascii="Verdana" w:hAnsi="Verdana"/>
          <w:color w:val="4682B4"/>
          <w:sz w:val="18"/>
          <w:szCs w:val="18"/>
        </w:rPr>
        <w:t>Представление финансовой отчетности</w:t>
      </w:r>
      <w:r>
        <w:rPr>
          <w:rFonts w:ascii="Verdana" w:hAnsi="Verdana"/>
          <w:color w:val="000000"/>
          <w:sz w:val="18"/>
          <w:szCs w:val="18"/>
        </w:rPr>
        <w:t>» подразумевают не только обязательную часть финансовой отчетности с указанными формами и примечаниями, которую может составить</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служба, но и дополнительную информацию, которую и должны подготовить работники управленческого звена, основываясь на</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данных бухгалтерии и маркетингового отдела.</w:t>
      </w:r>
    </w:p>
    <w:p w14:paraId="6BCD1E0D"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интересует не только текущая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но и финансовые результаты работы организации за последние 2-3 года. По меньшей мере,</w:t>
      </w:r>
      <w:r>
        <w:rPr>
          <w:rStyle w:val="WW8Num2z0"/>
          <w:rFonts w:ascii="Verdana" w:hAnsi="Verdana"/>
          <w:color w:val="000000"/>
          <w:sz w:val="18"/>
          <w:szCs w:val="18"/>
        </w:rPr>
        <w:t>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хотел бы видеть финансовые отчеты организации в едином формате и понятных для него терминах.</w:t>
      </w:r>
    </w:p>
    <w:p w14:paraId="3706CBE3"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важно то, что наличие финансовых отчетов за несколько периодов позволяет оценить не только результаты работы организации в конкретный момент времени, но и определить тенденции изменения финансового состояния в динамике.</w:t>
      </w:r>
    </w:p>
    <w:p w14:paraId="1AC8A45A"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поэтому таким организациям при составлении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экономически выгодно руководствоваться требованиями МСФО.</w:t>
      </w:r>
    </w:p>
    <w:p w14:paraId="1E55BEDB"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Анализируя в процессе исследования вопросы значимости представления отчетности в формате МСФО, мы выделили некоторые положительные моменты. Отчетность, составленная в соответствии с МСФО, позволяет пользователям:</w:t>
      </w:r>
    </w:p>
    <w:p w14:paraId="5A8786D6"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получать представление о сопоставимом финансовом положении организации, ее стоимости, результатах деятельности,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1C4CB130"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объективно оценивать эффективность управления;</w:t>
      </w:r>
    </w:p>
    <w:p w14:paraId="45363210"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привлекать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ссудодателей, заинтересованных в прозрачной и достоверной финансовой отчетности</w:t>
      </w:r>
    </w:p>
    <w:p w14:paraId="4B2B6F6C"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развивать</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связи с иностранными фирмами, взаимодействие с которыми упрощается при помощи единого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языка при единых методологических подходах к составлению отчетности.</w:t>
      </w:r>
    </w:p>
    <w:p w14:paraId="5C5E5361"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Более основательное изучение вопроса трансформации бухгалтерской отчетности в формат МСФО позволило предложить следующие методические рекомендации по этапам трансформации:</w:t>
      </w:r>
    </w:p>
    <w:p w14:paraId="29B1A594"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1. Исследование общих требований к составлению отчетности в формате МСФО.</w:t>
      </w:r>
    </w:p>
    <w:p w14:paraId="1F29E37A"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Составление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по МСФО и её дальнейшее изменение.</w:t>
      </w:r>
    </w:p>
    <w:p w14:paraId="25088874"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Выявление и уточнение области</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Fonts w:ascii="Verdana" w:hAnsi="Verdana"/>
          <w:color w:val="000000"/>
          <w:sz w:val="18"/>
          <w:szCs w:val="18"/>
        </w:rPr>
        <w:t>.</w:t>
      </w:r>
    </w:p>
    <w:p w14:paraId="53678868"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Определение порядка трансформации и источников информации для трансформации форм отчетности.</w:t>
      </w:r>
    </w:p>
    <w:p w14:paraId="45E8D573"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Сбор информации.</w:t>
      </w:r>
    </w:p>
    <w:p w14:paraId="10516430"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Выбор используемых видов корректировок.</w:t>
      </w:r>
    </w:p>
    <w:p w14:paraId="1D7D3CE3"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Составление</w:t>
      </w:r>
      <w:r>
        <w:rPr>
          <w:rStyle w:val="WW8Num2z0"/>
          <w:rFonts w:ascii="Verdana" w:hAnsi="Verdana"/>
          <w:color w:val="000000"/>
          <w:sz w:val="18"/>
          <w:szCs w:val="18"/>
        </w:rPr>
        <w:t> </w:t>
      </w:r>
      <w:r>
        <w:rPr>
          <w:rStyle w:val="WW8Num3z0"/>
          <w:rFonts w:ascii="Verdana" w:hAnsi="Verdana"/>
          <w:color w:val="4682B4"/>
          <w:sz w:val="18"/>
          <w:szCs w:val="18"/>
        </w:rPr>
        <w:t>корректировочных</w:t>
      </w:r>
      <w:r>
        <w:rPr>
          <w:rStyle w:val="WW8Num2z0"/>
          <w:rFonts w:ascii="Verdana" w:hAnsi="Verdana"/>
          <w:color w:val="000000"/>
          <w:sz w:val="18"/>
          <w:szCs w:val="18"/>
        </w:rPr>
        <w:t> </w:t>
      </w:r>
      <w:r>
        <w:rPr>
          <w:rFonts w:ascii="Verdana" w:hAnsi="Verdana"/>
          <w:color w:val="000000"/>
          <w:sz w:val="18"/>
          <w:szCs w:val="18"/>
        </w:rPr>
        <w:t>таблиц</w:t>
      </w:r>
    </w:p>
    <w:p w14:paraId="689593D3"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Составление пробного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w:t>
      </w:r>
    </w:p>
    <w:p w14:paraId="4D54EACE"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Составление отчета о движении денежных средств и отчета об изменениях в</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w:t>
      </w:r>
    </w:p>
    <w:p w14:paraId="4DC0C2EB"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10.Составление примечаний к формам отчетности.</w:t>
      </w:r>
    </w:p>
    <w:p w14:paraId="7702824A"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11.Составление дополнительной информации.</w:t>
      </w:r>
    </w:p>
    <w:p w14:paraId="364D57AE"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выводы, полученные в ходе диссертационного исследования, нашли свое подтверждение на примере предприятий швейной отрасли промышленности Брянской, Орловской областей.</w:t>
      </w:r>
    </w:p>
    <w:p w14:paraId="50297F5C" w14:textId="77777777" w:rsidR="00C67434" w:rsidRDefault="00C67434" w:rsidP="00C6743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исследования была предложена модель трансформации и осуществлена трансформация бухгалтерской отчетности швейного предприятия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Новозыбковская швейная фабрика</w:t>
      </w:r>
      <w:r>
        <w:rPr>
          <w:rFonts w:ascii="Verdana" w:hAnsi="Verdana"/>
          <w:color w:val="000000"/>
          <w:sz w:val="18"/>
          <w:szCs w:val="18"/>
        </w:rPr>
        <w:t>» в формат МСФО.</w:t>
      </w:r>
    </w:p>
    <w:p w14:paraId="6307BB65"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составление отчетности в формате МСФО является важным шагом в деле формирования системы управленческого учета. Трансформированная отчетность, доведенная до управленцев среднего и высшего звена, позволяет рассчитывать на повышение качества принимаемых ими управленческих решений, что позволяет с высокой степенью эффективности реализовать потенциал трансформированной отчетности.</w:t>
      </w:r>
    </w:p>
    <w:p w14:paraId="3AACFCC4" w14:textId="77777777" w:rsidR="00C67434" w:rsidRDefault="00C67434" w:rsidP="00C6743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165</w:t>
      </w:r>
    </w:p>
    <w:p w14:paraId="1969B456" w14:textId="77777777" w:rsidR="00C67434" w:rsidRDefault="00C67434" w:rsidP="00C6743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Ложкина, Светлана Леонидовна, 2006 год</w:t>
      </w:r>
    </w:p>
    <w:p w14:paraId="07380583"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Постановление Правительства Российской Федерации от 06.03.1998 № 283. Собрание законодательства РФ, 16.03.1998, N 11, ст. 1290</w:t>
      </w:r>
    </w:p>
    <w:p w14:paraId="0B3823E5"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 129-ФЗ от 21.11.1996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Российская газета № 228, 28.11.1996 г.</w:t>
      </w:r>
    </w:p>
    <w:p w14:paraId="03C5CF9A"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31.12.2002г. № 191-ФЗ О внесении изменений и дополнений в главы 22,24,25,26.2,26.3 и 27 части 2 Налогового кодекса РФ и некоторые другие акта законодательства РФ. // Собрание законодательства РФ, 06.01.2003г., № 1, ст.6.</w:t>
      </w:r>
    </w:p>
    <w:p w14:paraId="56B9FE64"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министра финансов РФ от 01.07.2004г. № 180//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16, 2004г.</w:t>
      </w:r>
    </w:p>
    <w:p w14:paraId="38612C0D"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части первая и вторая. — 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2002. 448с.</w:t>
      </w:r>
    </w:p>
    <w:p w14:paraId="02E3D3E1"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06.05.1999 № ЗЗн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 «</w:t>
      </w:r>
      <w:r>
        <w:rPr>
          <w:rStyle w:val="WW8Num3z0"/>
          <w:rFonts w:ascii="Verdana" w:hAnsi="Verdana"/>
          <w:color w:val="4682B4"/>
          <w:sz w:val="18"/>
          <w:szCs w:val="18"/>
        </w:rPr>
        <w:t>Российская газета</w:t>
      </w:r>
      <w:r>
        <w:rPr>
          <w:rFonts w:ascii="Verdana" w:hAnsi="Verdana"/>
          <w:color w:val="000000"/>
          <w:sz w:val="18"/>
          <w:szCs w:val="18"/>
        </w:rPr>
        <w:t>», № 116, 22.06.1999.</w:t>
      </w:r>
    </w:p>
    <w:p w14:paraId="79441A74"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 от 9.11.2004г. № 298 Об установлении коэффициента-дефлятора КЗ на 2005 год. // Российская газета № 257 от 19.11.04г.</w:t>
      </w:r>
    </w:p>
    <w:p w14:paraId="44B7CB6E"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Минэкономразвития РФ от 11.11.2003г.№ 337 Об установлении коэффициента-дефлятора КЗ на 2004 год. // Российская газета № 241 от 27.11.03г.</w:t>
      </w:r>
    </w:p>
    <w:p w14:paraId="5A040C1B"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РФ. Утверждено приказом МФ РФ от 29.07.98 № 34н (ред.от 23.08.2000г) // Российская газета № 208 от 31.10.38 г.</w:t>
      </w:r>
    </w:p>
    <w:p w14:paraId="68515D25"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Ю.Постановление Правительства РФ от 06.03.1998 № 283.</w:t>
      </w:r>
    </w:p>
    <w:p w14:paraId="146F3F84"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П.Аакер Д.А.</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рыночное управление. СПб.: Питер, 2002.</w:t>
      </w:r>
    </w:p>
    <w:p w14:paraId="0AE47416"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корпорации. М.: Прогресс, 1995.</w:t>
      </w:r>
    </w:p>
    <w:p w14:paraId="79462E41"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М.М. Планирование деятельности фирмы.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w:t>
      </w:r>
    </w:p>
    <w:p w14:paraId="146971A5"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Н.Ананькина Е.А.</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Style w:val="WW8Num2z0"/>
          <w:rFonts w:ascii="Verdana" w:hAnsi="Verdana"/>
          <w:color w:val="000000"/>
          <w:sz w:val="18"/>
          <w:szCs w:val="18"/>
        </w:rPr>
        <w:t> </w:t>
      </w:r>
      <w:r>
        <w:rPr>
          <w:rFonts w:ascii="Verdana" w:hAnsi="Verdana"/>
          <w:color w:val="000000"/>
          <w:sz w:val="18"/>
          <w:szCs w:val="18"/>
        </w:rPr>
        <w:t>И.Г., Управленче затратами.- М.: «</w:t>
      </w:r>
      <w:r>
        <w:rPr>
          <w:rStyle w:val="WW8Num3z0"/>
          <w:rFonts w:ascii="Verdana" w:hAnsi="Verdana"/>
          <w:color w:val="4682B4"/>
          <w:sz w:val="18"/>
          <w:szCs w:val="18"/>
        </w:rPr>
        <w:t xml:space="preserve">Издательство </w:t>
      </w:r>
      <w:r>
        <w:rPr>
          <w:rStyle w:val="WW8Num3z0"/>
          <w:rFonts w:ascii="Verdana" w:hAnsi="Verdana"/>
          <w:color w:val="4682B4"/>
          <w:sz w:val="18"/>
          <w:szCs w:val="18"/>
        </w:rPr>
        <w:lastRenderedPageBreak/>
        <w:t>ПРИОР</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ИВАКО</w:t>
      </w:r>
      <w:r>
        <w:rPr>
          <w:rStyle w:val="WW8Num2z0"/>
          <w:rFonts w:ascii="Verdana" w:hAnsi="Verdana"/>
          <w:color w:val="000000"/>
          <w:sz w:val="18"/>
          <w:szCs w:val="18"/>
        </w:rPr>
        <w:t> </w:t>
      </w:r>
      <w:r>
        <w:rPr>
          <w:rFonts w:ascii="Verdana" w:hAnsi="Verdana"/>
          <w:color w:val="000000"/>
          <w:sz w:val="18"/>
          <w:szCs w:val="18"/>
        </w:rPr>
        <w:t>Аналитик, 1998. 288с.</w:t>
      </w:r>
    </w:p>
    <w:p w14:paraId="2C398E80"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М.: Экономика. 1989. - 520с.</w:t>
      </w:r>
    </w:p>
    <w:p w14:paraId="371C89E2"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 М.: Финансы и статистика, 1993.</w:t>
      </w:r>
    </w:p>
    <w:p w14:paraId="5CE28495"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Баранчев</w:t>
      </w:r>
      <w:r>
        <w:rPr>
          <w:rStyle w:val="WW8Num2z0"/>
          <w:rFonts w:ascii="Verdana" w:hAnsi="Verdana"/>
          <w:color w:val="000000"/>
          <w:sz w:val="18"/>
          <w:szCs w:val="18"/>
        </w:rPr>
        <w:t> </w:t>
      </w:r>
      <w:r>
        <w:rPr>
          <w:rFonts w:ascii="Verdana" w:hAnsi="Verdana"/>
          <w:color w:val="000000"/>
          <w:sz w:val="18"/>
          <w:szCs w:val="18"/>
        </w:rPr>
        <w:t>В. Стратегический анализ, технология, институты, организация // Проблемы теории практики и управления. 1998. - №5.</w:t>
      </w:r>
    </w:p>
    <w:p w14:paraId="79052E07"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М.6 Финансы и статистика, 2001.</w:t>
      </w:r>
    </w:p>
    <w:p w14:paraId="56C3C3F1"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Современные тенденции управленческого учета / Н.В.Валебникова, И.П.</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 Бухгалтерский учет.-2000.-№18.-С.53-58.</w:t>
      </w:r>
    </w:p>
    <w:p w14:paraId="2F40E911"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Б.И. Проблемы развития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Б.И. Валуев.- М: Финансы и статистика, 1984.-215с.</w:t>
      </w:r>
    </w:p>
    <w:p w14:paraId="6839F5F5"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Вил Р.В.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Р.В. Вил,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ИНФРА -М, 1997.-477с.</w:t>
      </w:r>
    </w:p>
    <w:p w14:paraId="129DAE78"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Учеб.пособие / М.А. Бахрушина.-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2000.- 533с.</w:t>
      </w:r>
    </w:p>
    <w:p w14:paraId="463AEBBD"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Бюджетирование и управленческий контроль / М.А. Бахрушина// Экономика и жизнь.-2001.-№45 (222).- с.9-12.</w:t>
      </w:r>
    </w:p>
    <w:p w14:paraId="5D7289B3"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М.А. Бахрушина.- М: Экономика и жизнь, 2000.-192с.</w:t>
      </w:r>
    </w:p>
    <w:p w14:paraId="0E198247"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Нормативный учет затрат как способ управления предприятием / М.А. Бахрушина // Экономика и жизнь. 2001. - №17 (196).- С.9-16.</w:t>
      </w:r>
    </w:p>
    <w:p w14:paraId="03A7A700"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поведения затрат / М.А.Вахрушина // Экономика и жизнь,-2001.-№21(199).-С.20-23.</w:t>
      </w:r>
    </w:p>
    <w:p w14:paraId="51BE703C"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Власова Л., Чеботарев Т. Управленческий учет в терминах и определениях // Экономика и жизнь. - 1998. - № 6. - с.22.</w:t>
      </w:r>
    </w:p>
    <w:p w14:paraId="11E48158"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М.: Гардорика, 1998 — 296с.</w:t>
      </w:r>
    </w:p>
    <w:p w14:paraId="0642D4C1"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Виханский</w:t>
      </w:r>
      <w:r>
        <w:rPr>
          <w:rStyle w:val="WW8Num2z0"/>
          <w:rFonts w:ascii="Verdana" w:hAnsi="Verdana"/>
          <w:color w:val="000000"/>
          <w:sz w:val="18"/>
          <w:szCs w:val="18"/>
        </w:rPr>
        <w:t> </w:t>
      </w:r>
      <w:r>
        <w:rPr>
          <w:rFonts w:ascii="Verdana" w:hAnsi="Verdana"/>
          <w:color w:val="000000"/>
          <w:sz w:val="18"/>
          <w:szCs w:val="18"/>
        </w:rPr>
        <w:t>О.С., Наумов А.И., Менеджмент, М.: Гардорика, 1998 -528с.</w:t>
      </w:r>
    </w:p>
    <w:p w14:paraId="4CE8A40A"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учебник. М.: ТК Велби, Изд-во Проспект, 2005. - 472с.</w:t>
      </w:r>
    </w:p>
    <w:p w14:paraId="13E9E8C1"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Войко</w:t>
      </w:r>
      <w:r>
        <w:rPr>
          <w:rStyle w:val="WW8Num2z0"/>
          <w:rFonts w:ascii="Verdana" w:hAnsi="Verdana"/>
          <w:color w:val="000000"/>
          <w:sz w:val="18"/>
          <w:szCs w:val="18"/>
        </w:rPr>
        <w:t> </w:t>
      </w:r>
      <w:r>
        <w:rPr>
          <w:rFonts w:ascii="Verdana" w:hAnsi="Verdana"/>
          <w:color w:val="000000"/>
          <w:sz w:val="18"/>
          <w:szCs w:val="18"/>
        </w:rPr>
        <w:t>Д.В. Сущность управленческого учета и его место в управлении предприятием // Управленческий учет. 2005. - № 3, С.4-12.</w:t>
      </w:r>
    </w:p>
    <w:p w14:paraId="0F92F4C8"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Н.Д. Врублеский //Бухгалтерский учет. 2000.-№17.-с.63-66.</w:t>
      </w:r>
    </w:p>
    <w:p w14:paraId="13C546C5"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Методика калькулирования себестоимости продукции комплексных производств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Бухгалтерия и банки. 2002. - №3.</w:t>
      </w:r>
    </w:p>
    <w:p w14:paraId="1238AA31"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калькуляционный учет</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 Бухгалтерия и банки. — 2002. №1.</w:t>
      </w:r>
    </w:p>
    <w:p w14:paraId="22E5DD3D"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Должекова В.Р. Затраты производства: Формирование и анализ: Учеб. пособие. Новосибирск: Новосиб. - Гос. акад. Экономики и управления, 1998.</w:t>
      </w:r>
    </w:p>
    <w:p w14:paraId="676532EB"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Пер. с англ.; Учебник. -М.: ЮНИТИ-ДАНА, 2005. 1071с.</w:t>
      </w:r>
    </w:p>
    <w:p w14:paraId="305F3F55"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Дугельный</w:t>
      </w:r>
      <w:r>
        <w:rPr>
          <w:rStyle w:val="WW8Num2z0"/>
          <w:rFonts w:ascii="Verdana" w:hAnsi="Verdana"/>
          <w:color w:val="000000"/>
          <w:sz w:val="18"/>
          <w:szCs w:val="18"/>
        </w:rPr>
        <w:t> </w:t>
      </w:r>
      <w:r>
        <w:rPr>
          <w:rFonts w:ascii="Verdana" w:hAnsi="Verdana"/>
          <w:color w:val="000000"/>
          <w:sz w:val="18"/>
          <w:szCs w:val="18"/>
        </w:rPr>
        <w:t>А.П. Стратегический менеджмент на промышленном предприятии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2001. - № 12.</w:t>
      </w:r>
    </w:p>
    <w:p w14:paraId="510D712D"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Жевтяк</w:t>
      </w:r>
      <w:r>
        <w:rPr>
          <w:rStyle w:val="WW8Num2z0"/>
          <w:rFonts w:ascii="Verdana" w:hAnsi="Verdana"/>
          <w:color w:val="000000"/>
          <w:sz w:val="18"/>
          <w:szCs w:val="18"/>
        </w:rPr>
        <w:t> </w:t>
      </w:r>
      <w:r>
        <w:rPr>
          <w:rFonts w:ascii="Verdana" w:hAnsi="Verdana"/>
          <w:color w:val="000000"/>
          <w:sz w:val="18"/>
          <w:szCs w:val="18"/>
        </w:rPr>
        <w:t>А.П. К вопросу о составе</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 Финансы. -1995.-№3.</w:t>
      </w:r>
    </w:p>
    <w:p w14:paraId="0BBBA843"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Ю.В. Итоги работы легкой промышленности в 2004 году /Ю.В.Жуков // Швейная промышленность-2005.-№3.-С.2-6.</w:t>
      </w:r>
    </w:p>
    <w:p w14:paraId="3932CECF"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Завьялов</w:t>
      </w:r>
      <w:r>
        <w:rPr>
          <w:rStyle w:val="WW8Num2z0"/>
          <w:rFonts w:ascii="Verdana" w:hAnsi="Verdana"/>
          <w:color w:val="000000"/>
          <w:sz w:val="18"/>
          <w:szCs w:val="18"/>
        </w:rPr>
        <w:t> </w:t>
      </w:r>
      <w:r>
        <w:rPr>
          <w:rFonts w:ascii="Verdana" w:hAnsi="Verdana"/>
          <w:color w:val="000000"/>
          <w:sz w:val="18"/>
          <w:szCs w:val="18"/>
        </w:rPr>
        <w:t>П.С. Маркетинг в схемах, рисунках, таблицах: Учебное пособие. М.-ИНФРА - М, 2000.43.3веренчук Л.Ф. Система оперативного контроля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швейного производства/ Л.Ф. Зверенчук, Л.С.Зернов, И.И.Фитерман.-М.: Легкая</w:t>
      </w:r>
      <w:r>
        <w:rPr>
          <w:rStyle w:val="WW8Num2z0"/>
          <w:rFonts w:ascii="Verdana" w:hAnsi="Verdana"/>
          <w:color w:val="000000"/>
          <w:sz w:val="18"/>
          <w:szCs w:val="18"/>
        </w:rPr>
        <w:t> </w:t>
      </w:r>
      <w:r>
        <w:rPr>
          <w:rStyle w:val="WW8Num3z0"/>
          <w:rFonts w:ascii="Verdana" w:hAnsi="Verdana"/>
          <w:color w:val="4682B4"/>
          <w:sz w:val="18"/>
          <w:szCs w:val="18"/>
        </w:rPr>
        <w:t>индустрия</w:t>
      </w:r>
      <w:r>
        <w:rPr>
          <w:rFonts w:ascii="Verdana" w:hAnsi="Verdana"/>
          <w:color w:val="000000"/>
          <w:sz w:val="18"/>
          <w:szCs w:val="18"/>
        </w:rPr>
        <w:t>, 1976г.-144с.</w:t>
      </w:r>
    </w:p>
    <w:p w14:paraId="6D34A513"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Зуб</w:t>
      </w:r>
      <w:r>
        <w:rPr>
          <w:rStyle w:val="WW8Num2z0"/>
          <w:rFonts w:ascii="Verdana" w:hAnsi="Verdana"/>
          <w:color w:val="000000"/>
          <w:sz w:val="18"/>
          <w:szCs w:val="18"/>
        </w:rPr>
        <w:t> </w:t>
      </w:r>
      <w:r>
        <w:rPr>
          <w:rFonts w:ascii="Verdana" w:hAnsi="Verdana"/>
          <w:color w:val="000000"/>
          <w:sz w:val="18"/>
          <w:szCs w:val="18"/>
        </w:rPr>
        <w:t>А.Т. Стратегический менеджмент: теория и практика. Учебное пособие для вузов. М.: Аспект Пресс, 2002.</w:t>
      </w:r>
    </w:p>
    <w:p w14:paraId="17ADCDDB"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С.А. Основные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 С.А. Зубарева // Бухгалтерский учет.- 2003. № 12,с.45-47.</w:t>
      </w:r>
    </w:p>
    <w:p w14:paraId="01BEF918"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С.С. Современные тенденции развития управленческого учета // Бухгалтерский учет. 1996. - № 12. - с.34-35.</w:t>
      </w:r>
    </w:p>
    <w:p w14:paraId="1666B97B"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618с.</w:t>
      </w:r>
    </w:p>
    <w:p w14:paraId="7DE65A28"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В.Б. Ивашкевич// Бухгалтерский учет.-2000.- №5.-С.56-59.</w:t>
      </w:r>
    </w:p>
    <w:p w14:paraId="091DA366"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Учет и хозяйственный расчет / В.Б. Ивашкевич// Бухгалтерский учет.- 1983.-№6.-С,3-7.</w:t>
      </w:r>
    </w:p>
    <w:p w14:paraId="51124510"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Современные тенденции развития управленческого учета/ В.Б. Ивашкевич, С.И.</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 Бухгалтерский учет.-1996.-№12 -С.34-35.</w:t>
      </w:r>
    </w:p>
    <w:p w14:paraId="44F05BD1"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Н.Д. Управление качеством. Учебник для вузов.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ЮНИТИ.1998.</w:t>
      </w:r>
    </w:p>
    <w:p w14:paraId="53FF3512"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Казимова</w:t>
      </w:r>
      <w:r>
        <w:rPr>
          <w:rStyle w:val="WW8Num2z0"/>
          <w:rFonts w:ascii="Verdana" w:hAnsi="Verdana"/>
          <w:color w:val="000000"/>
          <w:sz w:val="18"/>
          <w:szCs w:val="18"/>
        </w:rPr>
        <w:t> </w:t>
      </w:r>
      <w:r>
        <w:rPr>
          <w:rFonts w:ascii="Verdana" w:hAnsi="Verdana"/>
          <w:color w:val="000000"/>
          <w:sz w:val="18"/>
          <w:szCs w:val="18"/>
        </w:rPr>
        <w:t>Е.И. Оперативное управление прибылью на предприятиях швейной промышленности. Автореф. дис.канд.техн.наук / Е.И. Казимова.-СПб., 1997.-19с.</w:t>
      </w:r>
    </w:p>
    <w:p w14:paraId="00A3CCB5"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Учеб.пособие / В.А.</w:t>
      </w:r>
      <w:r>
        <w:rPr>
          <w:rStyle w:val="WW8Num2z0"/>
          <w:rFonts w:ascii="Verdana" w:hAnsi="Verdana"/>
          <w:color w:val="000000"/>
          <w:sz w:val="18"/>
          <w:szCs w:val="18"/>
        </w:rPr>
        <w:t> </w:t>
      </w:r>
      <w:r>
        <w:rPr>
          <w:rStyle w:val="WW8Num3z0"/>
          <w:rFonts w:ascii="Verdana" w:hAnsi="Verdana"/>
          <w:color w:val="4682B4"/>
          <w:sz w:val="18"/>
          <w:szCs w:val="18"/>
        </w:rPr>
        <w:t>Белобородова</w:t>
      </w:r>
      <w:r>
        <w:rPr>
          <w:rFonts w:ascii="Verdana" w:hAnsi="Verdana"/>
          <w:color w:val="000000"/>
          <w:sz w:val="18"/>
          <w:szCs w:val="18"/>
        </w:rPr>
        <w:t>, А.П. Чечета, Т.В. Слабинский.- 2-е изд., перераб. И доп.-М.: Финансы и статистика, 1989.-279с.</w:t>
      </w:r>
    </w:p>
    <w:p w14:paraId="26F0F513"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начальный этап управленческого учета /Т.П. Карпова// Бухгалтерский учет.-2000. №20.-С.56-57.</w:t>
      </w:r>
    </w:p>
    <w:p w14:paraId="04F6B206"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1998.-350с.</w:t>
      </w:r>
    </w:p>
    <w:p w14:paraId="0718402D"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О группировках затрат в производственном учете // Бухгалтерский учет. 1994. - № 9.</w:t>
      </w:r>
    </w:p>
    <w:p w14:paraId="4862ABB7"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Производственный учет в условиях рынка // Бухгалтерский учет. 1994. - № 8.</w:t>
      </w:r>
    </w:p>
    <w:p w14:paraId="0C6277DE"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и проблемы квалификации затрат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2002. - №1.</w:t>
      </w:r>
    </w:p>
    <w:p w14:paraId="389D3C7E"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Катанаева Л.А. Производственный учет на швейных предприятиях: Учебно-практическое пособие.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2000. - 151с.</w:t>
      </w:r>
    </w:p>
    <w:p w14:paraId="03267423"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Об организации управленческого учета./ В.Э.Керимов.// Бухгалтерский учет. 2003.- № 14.- с.44-45.</w:t>
      </w:r>
    </w:p>
    <w:p w14:paraId="75420554"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Соколов Я.В. Основы управленческого учета. СПб., 1991.</w:t>
      </w:r>
    </w:p>
    <w:p w14:paraId="00D36494"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Кокеткин</w:t>
      </w:r>
      <w:r>
        <w:rPr>
          <w:rStyle w:val="WW8Num2z0"/>
          <w:rFonts w:ascii="Verdana" w:hAnsi="Verdana"/>
          <w:color w:val="000000"/>
          <w:sz w:val="18"/>
          <w:szCs w:val="18"/>
        </w:rPr>
        <w:t> </w:t>
      </w:r>
      <w:r>
        <w:rPr>
          <w:rFonts w:ascii="Verdana" w:hAnsi="Verdana"/>
          <w:color w:val="000000"/>
          <w:sz w:val="18"/>
          <w:szCs w:val="18"/>
        </w:rPr>
        <w:t>П.П. Планирование и управление на швейных предприятиях: Справочник / П.П. Кокеткин, Ю.А.Доможиров, И.Г.Никитина.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1997.-24с.</w:t>
      </w:r>
    </w:p>
    <w:p w14:paraId="48C62BF3"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Колесников С. Как организовать управленческий учет // Экономика и жизнь. 1998. - № 10. - с.21.</w:t>
      </w:r>
    </w:p>
    <w:p w14:paraId="7590ED3B"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Коляго</w:t>
      </w:r>
      <w:r>
        <w:rPr>
          <w:rStyle w:val="WW8Num2z0"/>
          <w:rFonts w:ascii="Verdana" w:hAnsi="Verdana"/>
          <w:color w:val="000000"/>
          <w:sz w:val="18"/>
          <w:szCs w:val="18"/>
        </w:rPr>
        <w:t> </w:t>
      </w:r>
      <w:r>
        <w:rPr>
          <w:rFonts w:ascii="Verdana" w:hAnsi="Verdana"/>
          <w:color w:val="000000"/>
          <w:sz w:val="18"/>
          <w:szCs w:val="18"/>
        </w:rPr>
        <w:t>М.Д. Сегментарная отчетность в системе управления предприятием: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/М.Д. Коляго.-М.:МГУ,1997. 24с.</w:t>
      </w:r>
    </w:p>
    <w:p w14:paraId="53E9E193"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Комисарова</w:t>
      </w:r>
      <w:r>
        <w:rPr>
          <w:rStyle w:val="WW8Num2z0"/>
          <w:rFonts w:ascii="Verdana" w:hAnsi="Verdana"/>
          <w:color w:val="000000"/>
          <w:sz w:val="18"/>
          <w:szCs w:val="18"/>
        </w:rPr>
        <w:t> </w:t>
      </w:r>
      <w:r>
        <w:rPr>
          <w:rFonts w:ascii="Verdana" w:hAnsi="Verdana"/>
          <w:color w:val="000000"/>
          <w:sz w:val="18"/>
          <w:szCs w:val="18"/>
        </w:rPr>
        <w:t>И.П. Об учете расходов организации по экономическим элементам / И.П. Комисарова // Бухгалтерский учет. 2003. - №2. -С.60-62.</w:t>
      </w:r>
    </w:p>
    <w:p w14:paraId="4E7FA908"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 ИНФРА-М,1996. 560 с.</w:t>
      </w:r>
    </w:p>
    <w:p w14:paraId="12846F93"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 И.Г. Кондратова. -М.: Финансы и статистика, 1998. 144с.</w:t>
      </w:r>
    </w:p>
    <w:p w14:paraId="7DB921CE"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С.В.Данилочкин, Н.Г. Данилочкина; Под.ред. Н.Г. Данилочкиной.-М.: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1998.-279с.</w:t>
      </w:r>
    </w:p>
    <w:p w14:paraId="4252E002"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Корчагина</w:t>
      </w:r>
      <w:r>
        <w:rPr>
          <w:rStyle w:val="WW8Num2z0"/>
          <w:rFonts w:ascii="Verdana" w:hAnsi="Verdana"/>
          <w:color w:val="000000"/>
          <w:sz w:val="18"/>
          <w:szCs w:val="18"/>
        </w:rPr>
        <w:t> </w:t>
      </w:r>
      <w:r>
        <w:rPr>
          <w:rFonts w:ascii="Verdana" w:hAnsi="Verdana"/>
          <w:color w:val="000000"/>
          <w:sz w:val="18"/>
          <w:szCs w:val="18"/>
        </w:rPr>
        <w:t>Л.М. Управленческие аспекты бухгалтерского учета на предприятии / Л.М. Корчагина // Бухгалт.учет 1996. - №10. - С.91.</w:t>
      </w:r>
    </w:p>
    <w:p w14:paraId="00689674"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Коротков</w:t>
      </w:r>
      <w:r>
        <w:rPr>
          <w:rStyle w:val="WW8Num2z0"/>
          <w:rFonts w:ascii="Verdana" w:hAnsi="Verdana"/>
          <w:color w:val="000000"/>
          <w:sz w:val="18"/>
          <w:szCs w:val="18"/>
        </w:rPr>
        <w:t> </w:t>
      </w:r>
      <w:r>
        <w:rPr>
          <w:rFonts w:ascii="Verdana" w:hAnsi="Verdana"/>
          <w:color w:val="000000"/>
          <w:sz w:val="18"/>
          <w:szCs w:val="18"/>
        </w:rPr>
        <w:t>Э.М. Концепция менеджмента, М.: Издательско-консалтинговая компания «ДеКа», 1997. - 304с.</w:t>
      </w:r>
    </w:p>
    <w:p w14:paraId="47609EEE"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Костров</w:t>
      </w:r>
      <w:r>
        <w:rPr>
          <w:rStyle w:val="WW8Num2z0"/>
          <w:rFonts w:ascii="Verdana" w:hAnsi="Verdana"/>
          <w:color w:val="000000"/>
          <w:sz w:val="18"/>
          <w:szCs w:val="18"/>
        </w:rPr>
        <w:t> </w:t>
      </w:r>
      <w:r>
        <w:rPr>
          <w:rFonts w:ascii="Verdana" w:hAnsi="Verdana"/>
          <w:color w:val="000000"/>
          <w:sz w:val="18"/>
          <w:szCs w:val="18"/>
        </w:rPr>
        <w:t>В.И. Нормативный учет в</w:t>
      </w:r>
      <w:r>
        <w:rPr>
          <w:rStyle w:val="WW8Num2z0"/>
          <w:rFonts w:ascii="Verdana" w:hAnsi="Verdana"/>
          <w:color w:val="000000"/>
          <w:sz w:val="18"/>
          <w:szCs w:val="18"/>
        </w:rPr>
        <w:t> </w:t>
      </w:r>
      <w:r>
        <w:rPr>
          <w:rStyle w:val="WW8Num3z0"/>
          <w:rFonts w:ascii="Verdana" w:hAnsi="Verdana"/>
          <w:color w:val="4682B4"/>
          <w:sz w:val="18"/>
          <w:szCs w:val="18"/>
        </w:rPr>
        <w:t>швейном</w:t>
      </w:r>
      <w:r>
        <w:rPr>
          <w:rStyle w:val="WW8Num2z0"/>
          <w:rFonts w:ascii="Verdana" w:hAnsi="Verdana"/>
          <w:color w:val="000000"/>
          <w:sz w:val="18"/>
          <w:szCs w:val="18"/>
        </w:rPr>
        <w:t> </w:t>
      </w:r>
      <w:r>
        <w:rPr>
          <w:rFonts w:ascii="Verdana" w:hAnsi="Verdana"/>
          <w:color w:val="000000"/>
          <w:sz w:val="18"/>
          <w:szCs w:val="18"/>
        </w:rPr>
        <w:t>производстве \ В.И. Костров. М.: Легкая индустрия, 1970. - 80с.</w:t>
      </w:r>
    </w:p>
    <w:p w14:paraId="60BDF28B"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Маркетинг, менеджмент. Анализ,</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внедрение, контроль. СПб., 1999.</w:t>
      </w:r>
    </w:p>
    <w:p w14:paraId="720E9DCD"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Котлер Ф. Основы</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СПб.: АО «</w:t>
      </w:r>
      <w:r>
        <w:rPr>
          <w:rStyle w:val="WW8Num3z0"/>
          <w:rFonts w:ascii="Verdana" w:hAnsi="Verdana"/>
          <w:color w:val="4682B4"/>
          <w:sz w:val="18"/>
          <w:szCs w:val="18"/>
        </w:rPr>
        <w:t>Коруна</w:t>
      </w:r>
      <w:r>
        <w:rPr>
          <w:rFonts w:ascii="Verdana" w:hAnsi="Verdana"/>
          <w:color w:val="000000"/>
          <w:sz w:val="18"/>
          <w:szCs w:val="18"/>
        </w:rPr>
        <w:t>», 1994.</w:t>
      </w:r>
    </w:p>
    <w:p w14:paraId="35C8C379"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71.</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Управленческий учет: учебное пособие. М.: Финансы и статистика, 2004.-400с.:ил.</w:t>
      </w:r>
    </w:p>
    <w:p w14:paraId="71FFD87D"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Купчина Л. Управленческий учет помогает увеличить</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 Проблемы теории и практики управления. 1998. - № 6. - с.92-95.</w:t>
      </w:r>
    </w:p>
    <w:p w14:paraId="7F2123F3"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фактам производства и центрам ответственности / В.Е. Ластовецкий. -М.: Финансы и статистика, 1988. 165с.</w:t>
      </w:r>
    </w:p>
    <w:p w14:paraId="356D1AE3"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В.Г., Дроздова Т.Г. и др. Управление затратами на предприятии: Учебник. / Под ред.</w:t>
      </w:r>
      <w:r>
        <w:rPr>
          <w:rStyle w:val="WW8Num2z0"/>
          <w:rFonts w:ascii="Verdana" w:hAnsi="Verdana"/>
          <w:color w:val="000000"/>
          <w:sz w:val="18"/>
          <w:szCs w:val="18"/>
        </w:rPr>
        <w:t> </w:t>
      </w:r>
      <w:r>
        <w:rPr>
          <w:rStyle w:val="WW8Num3z0"/>
          <w:rFonts w:ascii="Verdana" w:hAnsi="Verdana"/>
          <w:color w:val="4682B4"/>
          <w:sz w:val="18"/>
          <w:szCs w:val="18"/>
        </w:rPr>
        <w:t>Краюхина</w:t>
      </w:r>
      <w:r>
        <w:rPr>
          <w:rStyle w:val="WW8Num2z0"/>
          <w:rFonts w:ascii="Verdana" w:hAnsi="Verdana"/>
          <w:color w:val="000000"/>
          <w:sz w:val="18"/>
          <w:szCs w:val="18"/>
        </w:rPr>
        <w:t> </w:t>
      </w:r>
      <w:r>
        <w:rPr>
          <w:rFonts w:ascii="Verdana" w:hAnsi="Verdana"/>
          <w:color w:val="000000"/>
          <w:sz w:val="18"/>
          <w:szCs w:val="18"/>
        </w:rPr>
        <w:t>Г. А. СПб.: «Издательский дом «Бизнес-Пресса», 2000.</w:t>
      </w:r>
    </w:p>
    <w:p w14:paraId="35AD48D0"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Левитан</w:t>
      </w:r>
      <w:r>
        <w:rPr>
          <w:rStyle w:val="WW8Num2z0"/>
          <w:rFonts w:ascii="Verdana" w:hAnsi="Verdana"/>
          <w:color w:val="000000"/>
          <w:sz w:val="18"/>
          <w:szCs w:val="18"/>
        </w:rPr>
        <w:t> </w:t>
      </w:r>
      <w:r>
        <w:rPr>
          <w:rFonts w:ascii="Verdana" w:hAnsi="Verdana"/>
          <w:color w:val="000000"/>
          <w:sz w:val="18"/>
          <w:szCs w:val="18"/>
        </w:rPr>
        <w:t>Е.С. Организация планирования и управления производством на швейных предприятиях: Учеб.пособие для вузов / Е.С. Левитан, В.Е.</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М.: Легпромиздат, 1993.-160с.</w:t>
      </w:r>
    </w:p>
    <w:p w14:paraId="53CF1EF1"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Лобзунов П. Организация управления</w:t>
      </w:r>
      <w:r>
        <w:rPr>
          <w:rStyle w:val="WW8Num2z0"/>
          <w:rFonts w:ascii="Verdana" w:hAnsi="Verdana"/>
          <w:color w:val="000000"/>
          <w:sz w:val="18"/>
          <w:szCs w:val="18"/>
        </w:rPr>
        <w:t> </w:t>
      </w:r>
      <w:r>
        <w:rPr>
          <w:rStyle w:val="WW8Num3z0"/>
          <w:rFonts w:ascii="Verdana" w:hAnsi="Verdana"/>
          <w:color w:val="4682B4"/>
          <w:sz w:val="18"/>
          <w:szCs w:val="18"/>
        </w:rPr>
        <w:t>затратми</w:t>
      </w:r>
      <w:r>
        <w:rPr>
          <w:rStyle w:val="WW8Num2z0"/>
          <w:rFonts w:ascii="Verdana" w:hAnsi="Verdana"/>
          <w:color w:val="000000"/>
          <w:sz w:val="18"/>
          <w:szCs w:val="18"/>
        </w:rPr>
        <w:t> </w:t>
      </w:r>
      <w:r>
        <w:rPr>
          <w:rFonts w:ascii="Verdana" w:hAnsi="Verdana"/>
          <w:color w:val="000000"/>
          <w:sz w:val="18"/>
          <w:szCs w:val="18"/>
        </w:rPr>
        <w:t>в условиях рыночной экономики России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2002. - № 9.</w:t>
      </w:r>
    </w:p>
    <w:p w14:paraId="4BE2D30D"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Лукин</w:t>
      </w:r>
      <w:r>
        <w:rPr>
          <w:rStyle w:val="WW8Num2z0"/>
          <w:rFonts w:ascii="Verdana" w:hAnsi="Verdana"/>
          <w:color w:val="000000"/>
          <w:sz w:val="18"/>
          <w:szCs w:val="18"/>
        </w:rPr>
        <w:t> </w:t>
      </w:r>
      <w:r>
        <w:rPr>
          <w:rFonts w:ascii="Verdana" w:hAnsi="Verdana"/>
          <w:color w:val="000000"/>
          <w:sz w:val="18"/>
          <w:szCs w:val="18"/>
        </w:rPr>
        <w:t>В.П., Фирсанова О.В. Маркетинг: часть 1: Маркетинг в системе управления предприятием / Учебное пособие. Орел: Орел</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2000.</w:t>
      </w:r>
    </w:p>
    <w:p w14:paraId="57C768D9"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Любушкин</w:t>
      </w:r>
      <w:r>
        <w:rPr>
          <w:rStyle w:val="WW8Num2z0"/>
          <w:rFonts w:ascii="Verdana" w:hAnsi="Verdana"/>
          <w:color w:val="000000"/>
          <w:sz w:val="18"/>
          <w:szCs w:val="18"/>
        </w:rPr>
        <w:t> </w:t>
      </w:r>
      <w:r>
        <w:rPr>
          <w:rFonts w:ascii="Verdana" w:hAnsi="Verdana"/>
          <w:color w:val="000000"/>
          <w:sz w:val="18"/>
          <w:szCs w:val="18"/>
        </w:rPr>
        <w:t>Н.П. Анализ финансово-экономической деятельности предприятия: Учеб.пособие для вузов / Н.П. Любушкин, В.П.</w:t>
      </w:r>
      <w:r>
        <w:rPr>
          <w:rStyle w:val="WW8Num2z0"/>
          <w:rFonts w:ascii="Verdana" w:hAnsi="Verdana"/>
          <w:color w:val="000000"/>
          <w:sz w:val="18"/>
          <w:szCs w:val="18"/>
        </w:rPr>
        <w:t> </w:t>
      </w:r>
      <w:r>
        <w:rPr>
          <w:rStyle w:val="WW8Num3z0"/>
          <w:rFonts w:ascii="Verdana" w:hAnsi="Verdana"/>
          <w:color w:val="4682B4"/>
          <w:sz w:val="18"/>
          <w:szCs w:val="18"/>
        </w:rPr>
        <w:t>Лещева</w:t>
      </w:r>
      <w:r>
        <w:rPr>
          <w:rFonts w:ascii="Verdana" w:hAnsi="Verdana"/>
          <w:color w:val="000000"/>
          <w:sz w:val="18"/>
          <w:szCs w:val="18"/>
        </w:rPr>
        <w:t>,</w:t>
      </w:r>
    </w:p>
    <w:p w14:paraId="180E1F7B"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B.Г. Дьякова; Под.ред. Н.П. Любушкина . М.: ЮНИТИ - ДАНА, 2000.- 471с.</w:t>
      </w:r>
    </w:p>
    <w:p w14:paraId="70DA7292"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Мазаренко Л.М. Стратегия управления предприятием //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2002. - № 9.</w:t>
      </w:r>
    </w:p>
    <w:p w14:paraId="076A306C"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Майер Э. Контроллинг как система мышления и управления / Э.Майер; Пер.с нем. Ю.Г.</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С.М.Зайцева; Под.ред.</w:t>
      </w:r>
    </w:p>
    <w:p w14:paraId="0FD04992"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C.А.Николаевой. -М.: Финансы и статистика, 1993.- 208с.</w:t>
      </w:r>
    </w:p>
    <w:p w14:paraId="44A33191"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Малышева</w:t>
      </w:r>
      <w:r>
        <w:rPr>
          <w:rStyle w:val="WW8Num2z0"/>
          <w:rFonts w:ascii="Verdana" w:hAnsi="Verdana"/>
          <w:color w:val="000000"/>
          <w:sz w:val="18"/>
          <w:szCs w:val="18"/>
        </w:rPr>
        <w:t> </w:t>
      </w:r>
      <w:r>
        <w:rPr>
          <w:rFonts w:ascii="Verdana" w:hAnsi="Verdana"/>
          <w:color w:val="000000"/>
          <w:sz w:val="18"/>
          <w:szCs w:val="18"/>
        </w:rPr>
        <w:t>Л.В. Контроллинг на предприятии // Открытые системы. -2000. № 1-2.</w:t>
      </w:r>
    </w:p>
    <w:p w14:paraId="43B1651D"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 Н.Л.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М.: Издательство «</w:t>
      </w:r>
      <w:r>
        <w:rPr>
          <w:rStyle w:val="WW8Num3z0"/>
          <w:rFonts w:ascii="Verdana" w:hAnsi="Verdana"/>
          <w:color w:val="4682B4"/>
          <w:sz w:val="18"/>
          <w:szCs w:val="18"/>
        </w:rPr>
        <w:t>Экзамен</w:t>
      </w:r>
      <w:r>
        <w:rPr>
          <w:rFonts w:ascii="Verdana" w:hAnsi="Verdana"/>
          <w:color w:val="000000"/>
          <w:sz w:val="18"/>
          <w:szCs w:val="18"/>
        </w:rPr>
        <w:t>», 2005. - 224с.</w:t>
      </w:r>
    </w:p>
    <w:p w14:paraId="0780D06C"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В.Д. Стратегический менеджмент. М.: Новосибирск ИНФРА-М, 2000.</w:t>
      </w:r>
    </w:p>
    <w:p w14:paraId="73C86C43"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Дело, 1992. 701с.</w:t>
      </w:r>
    </w:p>
    <w:p w14:paraId="6AEE4CE9"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Мельвенчук Д.Б. Семь граней</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предприятием // Менеджмент в России и за рубежом. 2001. - № 5.</w:t>
      </w:r>
    </w:p>
    <w:p w14:paraId="5309692D"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Менеджмент (Современный российский менеджмент) / Под ред. Ф.М.</w:t>
      </w:r>
      <w:r>
        <w:rPr>
          <w:rStyle w:val="WW8Num2z0"/>
          <w:rFonts w:ascii="Verdana" w:hAnsi="Verdana"/>
          <w:color w:val="000000"/>
          <w:sz w:val="18"/>
          <w:szCs w:val="18"/>
        </w:rPr>
        <w:t> </w:t>
      </w:r>
      <w:r>
        <w:rPr>
          <w:rStyle w:val="WW8Num3z0"/>
          <w:rFonts w:ascii="Verdana" w:hAnsi="Verdana"/>
          <w:color w:val="4682B4"/>
          <w:sz w:val="18"/>
          <w:szCs w:val="18"/>
        </w:rPr>
        <w:t>Русинова</w:t>
      </w:r>
      <w:r>
        <w:rPr>
          <w:rFonts w:ascii="Verdana" w:hAnsi="Verdana"/>
          <w:color w:val="000000"/>
          <w:sz w:val="18"/>
          <w:szCs w:val="18"/>
        </w:rPr>
        <w:t>, М.Л. Разу.- М.: ИД ФБК-ПРЕСС, 2000. 504с.</w:t>
      </w:r>
    </w:p>
    <w:p w14:paraId="2B14B7CB"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Менн Р., Майер Э. Контроллинг для начинающих: Пер. с нем. М.: Финансы и статистика, 1992.</w:t>
      </w:r>
    </w:p>
    <w:p w14:paraId="54DBB56B"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Методика экономического анализа деятельности промышленного предприятия (объединения) / Под ред. А.И.</w:t>
      </w:r>
      <w:r>
        <w:rPr>
          <w:rStyle w:val="WW8Num2z0"/>
          <w:rFonts w:ascii="Verdana" w:hAnsi="Verdana"/>
          <w:color w:val="000000"/>
          <w:sz w:val="18"/>
          <w:szCs w:val="18"/>
        </w:rPr>
        <w:t> </w:t>
      </w:r>
      <w:r>
        <w:rPr>
          <w:rStyle w:val="WW8Num3z0"/>
          <w:rFonts w:ascii="Verdana" w:hAnsi="Verdana"/>
          <w:color w:val="4682B4"/>
          <w:sz w:val="18"/>
          <w:szCs w:val="18"/>
        </w:rPr>
        <w:t>Бужинского</w:t>
      </w:r>
      <w:r>
        <w:rPr>
          <w:rFonts w:ascii="Verdana" w:hAnsi="Verdana"/>
          <w:color w:val="000000"/>
          <w:sz w:val="18"/>
          <w:szCs w:val="18"/>
        </w:rPr>
        <w:t>, А.Д. Шеремета. 2-е изд., перераб. и доп.- М.: Финансы и статистика, 1988.-295 с.</w:t>
      </w:r>
    </w:p>
    <w:p w14:paraId="0BCBBF70"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Миддлтон Д. Бухгалтерский учет 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Д.Миддлтон. М.: ЮНИТИ, 1997. - 407с.</w:t>
      </w:r>
    </w:p>
    <w:p w14:paraId="227BDEF1"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С.А. Управленческий учет: необходимость и действительность / С.А.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Бухгалтерский учет. — 1995. -№ 8.-С.44-46.</w:t>
      </w:r>
    </w:p>
    <w:p w14:paraId="05248052"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Теория организаций: Учебник для вузов. М.: ИНФРА-М, 2002.</w:t>
      </w:r>
    </w:p>
    <w:p w14:paraId="645B892D"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Молчалина Е.А. Системы управления затратами: Учеб. пособие -Иркутск, 1997.</w:t>
      </w:r>
    </w:p>
    <w:p w14:paraId="26AA76D0"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Нестеров В. Управленческий учет как основа для принятия эффективных решений / В. Нестеров, А. Важнов // Экономика и жизнь. 1997.-№ 31.-С.23.</w:t>
      </w:r>
    </w:p>
    <w:p w14:paraId="749CDFE1"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O.E.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 Бухгалтерский учет. -2000. №9. - С.74-78.</w:t>
      </w:r>
    </w:p>
    <w:p w14:paraId="41459E2B"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Управленческий учет: Учеб.пособие / O.E.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УРСС, 1997.-366с.</w:t>
      </w:r>
    </w:p>
    <w:p w14:paraId="26D1B2F6"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 С.А. Николаева. М.: Аналитика-Пресс, 1997. - 142с.</w:t>
      </w:r>
    </w:p>
    <w:p w14:paraId="55CB4AF4"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С.А. Учет: какой и для каких целей / С.А. Николаева// Экономика и жизнь. </w:t>
      </w:r>
      <w:r>
        <w:rPr>
          <w:rFonts w:ascii="Verdana" w:hAnsi="Verdana"/>
          <w:color w:val="000000"/>
          <w:sz w:val="18"/>
          <w:szCs w:val="18"/>
        </w:rPr>
        <w:lastRenderedPageBreak/>
        <w:t>1996.- №42.-С.29.</w:t>
      </w:r>
    </w:p>
    <w:p w14:paraId="73074655"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 какой и для каких целей / С.А. Николаева// Экономика и жизнь. 1996.- №43.-С.29.</w:t>
      </w:r>
    </w:p>
    <w:p w14:paraId="792226F5"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 какой и для каких целей / С.А. Николаева// Экономика и жизнь. 1996.- №44.-С.29.</w:t>
      </w:r>
    </w:p>
    <w:p w14:paraId="2E3D7D6A"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 какой и для каких целей / С.А. Николаева// Экономика и жизнь. 1996.- №46.-С.28.</w:t>
      </w:r>
    </w:p>
    <w:p w14:paraId="08012174"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С.А., Чернова A.B., Ноздрин A.A.,</w:t>
      </w:r>
      <w:r>
        <w:rPr>
          <w:rStyle w:val="WW8Num2z0"/>
          <w:rFonts w:ascii="Verdana" w:hAnsi="Verdana"/>
          <w:color w:val="000000"/>
          <w:sz w:val="18"/>
          <w:szCs w:val="18"/>
        </w:rPr>
        <w:t> </w:t>
      </w:r>
      <w:r>
        <w:rPr>
          <w:rStyle w:val="WW8Num3z0"/>
          <w:rFonts w:ascii="Verdana" w:hAnsi="Verdana"/>
          <w:color w:val="4682B4"/>
          <w:sz w:val="18"/>
          <w:szCs w:val="18"/>
        </w:rPr>
        <w:t>Котылева</w:t>
      </w:r>
      <w:r>
        <w:rPr>
          <w:rStyle w:val="WW8Num2z0"/>
          <w:rFonts w:ascii="Verdana" w:hAnsi="Verdana"/>
          <w:color w:val="000000"/>
          <w:sz w:val="18"/>
          <w:szCs w:val="18"/>
        </w:rPr>
        <w:t> </w:t>
      </w:r>
      <w:r>
        <w:rPr>
          <w:rFonts w:ascii="Verdana" w:hAnsi="Verdana"/>
          <w:color w:val="000000"/>
          <w:sz w:val="18"/>
          <w:szCs w:val="18"/>
        </w:rPr>
        <w:t>Н.Ю. Экономическая эффективность производственно-хозяйственной деятельности промышленного предприятия: оценка, моделирование и прогнозирование. Тула: Изд-во</w:t>
      </w:r>
      <w:r>
        <w:rPr>
          <w:rStyle w:val="WW8Num2z0"/>
          <w:rFonts w:ascii="Verdana" w:hAnsi="Verdana"/>
          <w:color w:val="000000"/>
          <w:sz w:val="18"/>
          <w:szCs w:val="18"/>
        </w:rPr>
        <w:t> </w:t>
      </w:r>
      <w:r>
        <w:rPr>
          <w:rStyle w:val="WW8Num3z0"/>
          <w:rFonts w:ascii="Verdana" w:hAnsi="Verdana"/>
          <w:color w:val="4682B4"/>
          <w:sz w:val="18"/>
          <w:szCs w:val="18"/>
        </w:rPr>
        <w:t>ТГПИ</w:t>
      </w:r>
      <w:r>
        <w:rPr>
          <w:rFonts w:ascii="Verdana" w:hAnsi="Verdana"/>
          <w:color w:val="000000"/>
          <w:sz w:val="18"/>
          <w:szCs w:val="18"/>
        </w:rPr>
        <w:t>, 1997.</w:t>
      </w:r>
    </w:p>
    <w:p w14:paraId="2E6D1FBB"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Новиков С. Управление затратми по управлению производством.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-2000. № 8. - с. 17-19.</w:t>
      </w:r>
    </w:p>
    <w:p w14:paraId="2B671271"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Система нормативного учета и контроля издержек производства / П.П.Новиченко // Бухгалтерский учет. — 1999. №10 — С.73-75.</w:t>
      </w:r>
    </w:p>
    <w:p w14:paraId="2C3B33CC"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Учебник / П.П. Новиченко, И.М.</w:t>
      </w:r>
      <w:r>
        <w:rPr>
          <w:rStyle w:val="WW8Num2z0"/>
          <w:rFonts w:ascii="Verdana" w:hAnsi="Verdana"/>
          <w:color w:val="000000"/>
          <w:sz w:val="18"/>
          <w:szCs w:val="18"/>
        </w:rPr>
        <w:t> </w:t>
      </w:r>
      <w:r>
        <w:rPr>
          <w:rStyle w:val="WW8Num3z0"/>
          <w:rFonts w:ascii="Verdana" w:hAnsi="Verdana"/>
          <w:color w:val="4682B4"/>
          <w:sz w:val="18"/>
          <w:szCs w:val="18"/>
        </w:rPr>
        <w:t>Рендухов</w:t>
      </w:r>
      <w:r>
        <w:rPr>
          <w:rFonts w:ascii="Verdana" w:hAnsi="Verdana"/>
          <w:color w:val="000000"/>
          <w:sz w:val="18"/>
          <w:szCs w:val="18"/>
        </w:rPr>
        <w:t>. М.: Финансы и статистика, 1992.-224с.</w:t>
      </w:r>
    </w:p>
    <w:p w14:paraId="763EDC2B"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Финансы и статистика, 1979. - 72с.</w:t>
      </w:r>
    </w:p>
    <w:p w14:paraId="64914D43"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Общий менеджмент / Под ред.</w:t>
      </w:r>
      <w:r>
        <w:rPr>
          <w:rStyle w:val="WW8Num2z0"/>
          <w:rFonts w:ascii="Verdana" w:hAnsi="Verdana"/>
          <w:color w:val="000000"/>
          <w:sz w:val="18"/>
          <w:szCs w:val="18"/>
        </w:rPr>
        <w:t> </w:t>
      </w:r>
      <w:r>
        <w:rPr>
          <w:rStyle w:val="WW8Num3z0"/>
          <w:rFonts w:ascii="Verdana" w:hAnsi="Verdana"/>
          <w:color w:val="4682B4"/>
          <w:sz w:val="18"/>
          <w:szCs w:val="18"/>
        </w:rPr>
        <w:t>Казанцева</w:t>
      </w:r>
      <w:r>
        <w:rPr>
          <w:rStyle w:val="WW8Num2z0"/>
          <w:rFonts w:ascii="Verdana" w:hAnsi="Verdana"/>
          <w:color w:val="000000"/>
          <w:sz w:val="18"/>
          <w:szCs w:val="18"/>
        </w:rPr>
        <w:t> </w:t>
      </w:r>
      <w:r>
        <w:rPr>
          <w:rFonts w:ascii="Verdana" w:hAnsi="Verdana"/>
          <w:color w:val="000000"/>
          <w:sz w:val="18"/>
          <w:szCs w:val="18"/>
        </w:rPr>
        <w:t>A.K. М.: ИНФРА-М, 1999.-252с.</w:t>
      </w:r>
    </w:p>
    <w:p w14:paraId="354DF60E"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Организация и оперативное управление производством на предприятиях текстильной и легкой промышленности: Учеб.для вузов / В.А.</w:t>
      </w:r>
      <w:r>
        <w:rPr>
          <w:rStyle w:val="WW8Num2z0"/>
          <w:rFonts w:ascii="Verdana" w:hAnsi="Verdana"/>
          <w:color w:val="000000"/>
          <w:sz w:val="18"/>
          <w:szCs w:val="18"/>
        </w:rPr>
        <w:t> </w:t>
      </w:r>
      <w:r>
        <w:rPr>
          <w:rStyle w:val="WW8Num3z0"/>
          <w:rFonts w:ascii="Verdana" w:hAnsi="Verdana"/>
          <w:color w:val="4682B4"/>
          <w:sz w:val="18"/>
          <w:szCs w:val="18"/>
        </w:rPr>
        <w:t>Углов</w:t>
      </w:r>
      <w:r>
        <w:rPr>
          <w:rFonts w:ascii="Verdana" w:hAnsi="Verdana"/>
          <w:color w:val="000000"/>
          <w:sz w:val="18"/>
          <w:szCs w:val="18"/>
        </w:rPr>
        <w:t>, А.И. Новичков, И.Г. Никитина, В.К.</w:t>
      </w:r>
      <w:r>
        <w:rPr>
          <w:rStyle w:val="WW8Num2z0"/>
          <w:rFonts w:ascii="Verdana" w:hAnsi="Verdana"/>
          <w:color w:val="000000"/>
          <w:sz w:val="18"/>
          <w:szCs w:val="18"/>
        </w:rPr>
        <w:t> </w:t>
      </w:r>
      <w:r>
        <w:rPr>
          <w:rStyle w:val="WW8Num3z0"/>
          <w:rFonts w:ascii="Verdana" w:hAnsi="Verdana"/>
          <w:color w:val="4682B4"/>
          <w:sz w:val="18"/>
          <w:szCs w:val="18"/>
        </w:rPr>
        <w:t>Ващенко</w:t>
      </w:r>
      <w:r>
        <w:rPr>
          <w:rFonts w:ascii="Verdana" w:hAnsi="Verdana"/>
          <w:color w:val="000000"/>
          <w:sz w:val="18"/>
          <w:szCs w:val="18"/>
        </w:rPr>
        <w:t>, Ф.Ф. Светик. М: Знание, 1998.- 328с.</w:t>
      </w:r>
    </w:p>
    <w:p w14:paraId="0AE55473"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Основы экономики, организации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промышленных предприятий / Под. Ред. Г.Я.</w:t>
      </w:r>
      <w:r>
        <w:rPr>
          <w:rStyle w:val="WW8Num2z0"/>
          <w:rFonts w:ascii="Verdana" w:hAnsi="Verdana"/>
          <w:color w:val="000000"/>
          <w:sz w:val="18"/>
          <w:szCs w:val="18"/>
        </w:rPr>
        <w:t> </w:t>
      </w:r>
      <w:r>
        <w:rPr>
          <w:rStyle w:val="WW8Num3z0"/>
          <w:rFonts w:ascii="Verdana" w:hAnsi="Verdana"/>
          <w:color w:val="4682B4"/>
          <w:sz w:val="18"/>
          <w:szCs w:val="18"/>
        </w:rPr>
        <w:t>Кипермана</w:t>
      </w:r>
      <w:r>
        <w:rPr>
          <w:rFonts w:ascii="Verdana" w:hAnsi="Verdana"/>
          <w:color w:val="000000"/>
          <w:sz w:val="18"/>
          <w:szCs w:val="18"/>
        </w:rPr>
        <w:t>. М.: Экономика, 1982.</w:t>
      </w:r>
    </w:p>
    <w:p w14:paraId="1AE57FB2"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 В.Ф. Палий.- М.: Финансы и статистика, 1987.-288с.</w:t>
      </w:r>
    </w:p>
    <w:p w14:paraId="716080D0"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В.Ф. Палий, В.В. Палий // Бухгалт.учет.-2000.- №17. -С.58-62.</w:t>
      </w:r>
    </w:p>
    <w:p w14:paraId="1E3AB1C3"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система внутренней информации / В.Ф. Палий // Бухгалт.учет. - 2003. - №2. - С.57-59.</w:t>
      </w:r>
    </w:p>
    <w:p w14:paraId="4CC2459A"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 отчетность/ В.Ф. Палий//Бухгалтерский учет.- 2003. -№13.- с.62-64.</w:t>
      </w:r>
    </w:p>
    <w:p w14:paraId="53F514E3"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О.С. Цели и задачи управленческого учета / О.С.</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О.С. Савченко// Бухгалт.учет. 2000. - №19. - С.63-65.</w:t>
      </w:r>
    </w:p>
    <w:p w14:paraId="7C2F3089"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 Бухгалтерский учет. 2000. - №19. - С.60-62.</w:t>
      </w:r>
    </w:p>
    <w:p w14:paraId="39660370"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Попова JI.B.,</w:t>
      </w:r>
      <w:r>
        <w:rPr>
          <w:rStyle w:val="WW8Num2z0"/>
          <w:rFonts w:ascii="Verdana" w:hAnsi="Verdana"/>
          <w:color w:val="000000"/>
          <w:sz w:val="18"/>
          <w:szCs w:val="18"/>
        </w:rPr>
        <w:t> </w:t>
      </w:r>
      <w:r>
        <w:rPr>
          <w:rStyle w:val="WW8Num3z0"/>
          <w:rFonts w:ascii="Verdana" w:hAnsi="Verdana"/>
          <w:color w:val="4682B4"/>
          <w:sz w:val="18"/>
          <w:szCs w:val="18"/>
        </w:rPr>
        <w:t>Исакова</w:t>
      </w:r>
      <w:r>
        <w:rPr>
          <w:rStyle w:val="WW8Num2z0"/>
          <w:rFonts w:ascii="Verdana" w:hAnsi="Verdana"/>
          <w:color w:val="000000"/>
          <w:sz w:val="18"/>
          <w:szCs w:val="18"/>
        </w:rPr>
        <w:t> </w:t>
      </w:r>
      <w:r>
        <w:rPr>
          <w:rFonts w:ascii="Verdana" w:hAnsi="Verdana"/>
          <w:color w:val="000000"/>
          <w:sz w:val="18"/>
          <w:szCs w:val="18"/>
        </w:rPr>
        <w:t>P.E., Головина Т.А. Контроллинг: Учебное пособие.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192с.</w:t>
      </w:r>
    </w:p>
    <w:p w14:paraId="199EA958"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Попова JI.B. Некоторые аспекты управленческого учета 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на промышленном предприятии // Финансовый менеджмент. 2003. - №6.</w:t>
      </w:r>
    </w:p>
    <w:p w14:paraId="76D35DA5"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Конкуренция: Пер. с англ. М.: Издательский дом «</w:t>
      </w:r>
      <w:r>
        <w:rPr>
          <w:rStyle w:val="WW8Num3z0"/>
          <w:rFonts w:ascii="Verdana" w:hAnsi="Verdana"/>
          <w:color w:val="4682B4"/>
          <w:sz w:val="18"/>
          <w:szCs w:val="18"/>
        </w:rPr>
        <w:t>Вилямс</w:t>
      </w:r>
      <w:r>
        <w:rPr>
          <w:rFonts w:ascii="Verdana" w:hAnsi="Verdana"/>
          <w:color w:val="000000"/>
          <w:sz w:val="18"/>
          <w:szCs w:val="18"/>
        </w:rPr>
        <w:t>», 2000.</w:t>
      </w:r>
    </w:p>
    <w:p w14:paraId="25BC8A7D"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Пунин</w:t>
      </w:r>
      <w:r>
        <w:rPr>
          <w:rStyle w:val="WW8Num2z0"/>
          <w:rFonts w:ascii="Verdana" w:hAnsi="Verdana"/>
          <w:color w:val="000000"/>
          <w:sz w:val="18"/>
          <w:szCs w:val="18"/>
        </w:rPr>
        <w:t> </w:t>
      </w:r>
      <w:r>
        <w:rPr>
          <w:rFonts w:ascii="Verdana" w:hAnsi="Verdana"/>
          <w:color w:val="000000"/>
          <w:sz w:val="18"/>
          <w:szCs w:val="18"/>
        </w:rPr>
        <w:t>Е.И. Маркетинг, менеджмент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на предприятиях в условиях рыночной экономики / Под ред.</w:t>
      </w:r>
      <w:r>
        <w:rPr>
          <w:rStyle w:val="WW8Num2z0"/>
          <w:rFonts w:ascii="Verdana" w:hAnsi="Verdana"/>
          <w:color w:val="000000"/>
          <w:sz w:val="18"/>
          <w:szCs w:val="18"/>
        </w:rPr>
        <w:t> </w:t>
      </w:r>
      <w:r>
        <w:rPr>
          <w:rStyle w:val="WW8Num3z0"/>
          <w:rFonts w:ascii="Verdana" w:hAnsi="Verdana"/>
          <w:color w:val="4682B4"/>
          <w:sz w:val="18"/>
          <w:szCs w:val="18"/>
        </w:rPr>
        <w:t>Облинского</w:t>
      </w:r>
      <w:r>
        <w:rPr>
          <w:rStyle w:val="WW8Num2z0"/>
          <w:rFonts w:ascii="Verdana" w:hAnsi="Verdana"/>
          <w:color w:val="000000"/>
          <w:sz w:val="18"/>
          <w:szCs w:val="18"/>
        </w:rPr>
        <w:t> </w:t>
      </w:r>
      <w:r>
        <w:rPr>
          <w:rFonts w:ascii="Verdana" w:hAnsi="Verdana"/>
          <w:color w:val="000000"/>
          <w:sz w:val="18"/>
          <w:szCs w:val="18"/>
        </w:rPr>
        <w:t>Э.Е. -М.: Международные отношения, 1995.</w:t>
      </w:r>
    </w:p>
    <w:p w14:paraId="4D19A784"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 М.С. Пушкарь. -М.: Финансы и статистика, 1991. 175с.</w:t>
      </w:r>
    </w:p>
    <w:p w14:paraId="6C3C3F14"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Управленческий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предприятия./ А.Х.Рахметов// Бухгалтерский учет. 2000. - № 19. — с.58-59.</w:t>
      </w:r>
    </w:p>
    <w:p w14:paraId="5E4CD115"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Б. Райан; Пер.с англ.; Под ред. В.А.</w:t>
      </w:r>
      <w:r>
        <w:rPr>
          <w:rStyle w:val="WW8Num2z0"/>
          <w:rFonts w:ascii="Verdana" w:hAnsi="Verdana"/>
          <w:color w:val="000000"/>
          <w:sz w:val="18"/>
          <w:szCs w:val="18"/>
        </w:rPr>
        <w:t> </w:t>
      </w:r>
      <w:r>
        <w:rPr>
          <w:rStyle w:val="WW8Num3z0"/>
          <w:rFonts w:ascii="Verdana" w:hAnsi="Verdana"/>
          <w:color w:val="4682B4"/>
          <w:sz w:val="18"/>
          <w:szCs w:val="18"/>
        </w:rPr>
        <w:t>Микркжова</w:t>
      </w:r>
      <w:r>
        <w:rPr>
          <w:rFonts w:ascii="Verdana" w:hAnsi="Verdana"/>
          <w:color w:val="000000"/>
          <w:sz w:val="18"/>
          <w:szCs w:val="18"/>
        </w:rPr>
        <w:t>. М.:Аудит, ЮНИТИ, 1998. - 616с.</w:t>
      </w:r>
    </w:p>
    <w:p w14:paraId="43FE0558"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Рахлин</w:t>
      </w:r>
      <w:r>
        <w:rPr>
          <w:rStyle w:val="WW8Num2z0"/>
          <w:rFonts w:ascii="Verdana" w:hAnsi="Verdana"/>
          <w:color w:val="000000"/>
          <w:sz w:val="18"/>
          <w:szCs w:val="18"/>
        </w:rPr>
        <w:t> </w:t>
      </w:r>
      <w:r>
        <w:rPr>
          <w:rFonts w:ascii="Verdana" w:hAnsi="Verdana"/>
          <w:color w:val="000000"/>
          <w:sz w:val="18"/>
          <w:szCs w:val="18"/>
        </w:rPr>
        <w:t>K.M., Скрипко JI.E. Состав затрат на обеспечение качества // Стандарты и качество. 1998. - № 8.</w:t>
      </w:r>
    </w:p>
    <w:p w14:paraId="031FDE55"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Рахметов</w:t>
      </w:r>
      <w:r>
        <w:rPr>
          <w:rStyle w:val="WW8Num2z0"/>
          <w:rFonts w:ascii="Verdana" w:hAnsi="Verdana"/>
          <w:color w:val="000000"/>
          <w:sz w:val="18"/>
          <w:szCs w:val="18"/>
        </w:rPr>
        <w:t> </w:t>
      </w:r>
      <w:r>
        <w:rPr>
          <w:rFonts w:ascii="Verdana" w:hAnsi="Verdana"/>
          <w:color w:val="000000"/>
          <w:sz w:val="18"/>
          <w:szCs w:val="18"/>
        </w:rPr>
        <w:t xml:space="preserve">А.Х. Управленческий учет по сегментам деятельности предприятия / А.Х. </w:t>
      </w:r>
      <w:r>
        <w:rPr>
          <w:rFonts w:ascii="Verdana" w:hAnsi="Verdana"/>
          <w:color w:val="000000"/>
          <w:sz w:val="18"/>
          <w:szCs w:val="18"/>
        </w:rPr>
        <w:lastRenderedPageBreak/>
        <w:t>Рахметов// Бухгалтер.учет. 2000.-№ 20.-С.58-59.</w:t>
      </w:r>
    </w:p>
    <w:p w14:paraId="78A122CA"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Трансформация отчетности в формат</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практическое пособие для бухгалтера / О.В. Рожнова М.: ИД «</w:t>
      </w:r>
      <w:r>
        <w:rPr>
          <w:rStyle w:val="WW8Num3z0"/>
          <w:rFonts w:ascii="Verdana" w:hAnsi="Verdana"/>
          <w:color w:val="4682B4"/>
          <w:sz w:val="18"/>
          <w:szCs w:val="18"/>
        </w:rPr>
        <w:t>Юриспруденция</w:t>
      </w:r>
      <w:r>
        <w:rPr>
          <w:rFonts w:ascii="Verdana" w:hAnsi="Verdana"/>
          <w:color w:val="000000"/>
          <w:sz w:val="18"/>
          <w:szCs w:val="18"/>
        </w:rPr>
        <w:t>», 2005. - 120с.</w:t>
      </w:r>
    </w:p>
    <w:p w14:paraId="58C09D43"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Розова</w:t>
      </w:r>
      <w:r>
        <w:rPr>
          <w:rStyle w:val="WW8Num2z0"/>
          <w:rFonts w:ascii="Verdana" w:hAnsi="Verdana"/>
          <w:color w:val="000000"/>
          <w:sz w:val="18"/>
          <w:szCs w:val="18"/>
        </w:rPr>
        <w:t> </w:t>
      </w:r>
      <w:r>
        <w:rPr>
          <w:rFonts w:ascii="Verdana" w:hAnsi="Verdana"/>
          <w:color w:val="000000"/>
          <w:sz w:val="18"/>
          <w:szCs w:val="18"/>
        </w:rPr>
        <w:t>Н.К. Управление качеством: Учебное пособие. СПб Питер, 2002.</w:t>
      </w:r>
    </w:p>
    <w:p w14:paraId="705E0A40"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Роли Э. Исследование стратегии производства в организации // Проблемы теории и практики управления. 2000. - № 5.</w:t>
      </w:r>
    </w:p>
    <w:p w14:paraId="62BC1D34"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 Ж. Ришар; Пер. с фр.; Под ред. Я.В. Соколова.-М.: Финансы и статистика, 2000.-160с.</w:t>
      </w:r>
    </w:p>
    <w:p w14:paraId="65B939B7"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Самигулин</w:t>
      </w:r>
      <w:r>
        <w:rPr>
          <w:rStyle w:val="WW8Num2z0"/>
          <w:rFonts w:ascii="Verdana" w:hAnsi="Verdana"/>
          <w:color w:val="000000"/>
          <w:sz w:val="18"/>
          <w:szCs w:val="18"/>
        </w:rPr>
        <w:t> </w:t>
      </w:r>
      <w:r>
        <w:rPr>
          <w:rFonts w:ascii="Verdana" w:hAnsi="Verdana"/>
          <w:color w:val="000000"/>
          <w:sz w:val="18"/>
          <w:szCs w:val="18"/>
        </w:rPr>
        <w:t>A.A. Моделирование в системе управленческого учета. // Бухгалтерский учет. 1995. - № 5. - с.43-45.</w:t>
      </w:r>
    </w:p>
    <w:p w14:paraId="0DE81BEB"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Снопок</w:t>
      </w:r>
      <w:r>
        <w:rPr>
          <w:rStyle w:val="WW8Num2z0"/>
          <w:rFonts w:ascii="Verdana" w:hAnsi="Verdana"/>
          <w:color w:val="000000"/>
          <w:sz w:val="18"/>
          <w:szCs w:val="18"/>
        </w:rPr>
        <w:t> </w:t>
      </w:r>
      <w:r>
        <w:rPr>
          <w:rFonts w:ascii="Verdana" w:hAnsi="Verdana"/>
          <w:color w:val="000000"/>
          <w:sz w:val="18"/>
          <w:szCs w:val="18"/>
        </w:rPr>
        <w:t>Ю.Н. Международный опыт ведения бухгалтерского учета. СПб.: Издательский дом «Бизнес-пресса», 2005. 208с.</w:t>
      </w:r>
    </w:p>
    <w:p w14:paraId="1C83B235"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Учеб.пособие для вузов/ Я.С. Соколов. М.: ЮНИТИ, 1996. - 640с.</w:t>
      </w:r>
    </w:p>
    <w:p w14:paraId="035858B3"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w:t>
      </w:r>
    </w:p>
    <w:p w14:paraId="6F4F7C67"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Упрвленческий учет: миф или реальность? / Я.В.Соколов// Бухгалтерский учет. 2000. - № 18. - с.50-52.</w:t>
      </w:r>
    </w:p>
    <w:p w14:paraId="57647028"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Style w:val="WW8Num2z0"/>
          <w:rFonts w:ascii="Verdana" w:hAnsi="Verdana"/>
          <w:color w:val="000000"/>
          <w:sz w:val="18"/>
          <w:szCs w:val="18"/>
        </w:rPr>
        <w:t> </w:t>
      </w:r>
      <w:r>
        <w:rPr>
          <w:rFonts w:ascii="Verdana" w:hAnsi="Verdana"/>
          <w:color w:val="000000"/>
          <w:sz w:val="18"/>
          <w:szCs w:val="18"/>
        </w:rPr>
        <w:t>О.И. Как перевести российскую отчетность в Международный стандарт. М.: Издательство «Альфа-Пресс». 2005. -192с.</w:t>
      </w:r>
    </w:p>
    <w:p w14:paraId="432F885F"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А.Ю. Бухгалтерский баланс международный и российский стандарты. -М.: Бизнес-информ, 2004.</w:t>
      </w:r>
    </w:p>
    <w:p w14:paraId="118F7630"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И все-таки производственный, а не управленческий учет.// Бухгалтерский учет. — 1997. № 2. - с.64-66.</w:t>
      </w:r>
    </w:p>
    <w:p w14:paraId="47B5C277"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J1.C. Международная стандартизация и нармонизация учета и отчетности. М,: Бухгалтерский учет, 2005.</w:t>
      </w:r>
    </w:p>
    <w:p w14:paraId="22F21D75"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 управленческом учете // Бухгалтерский учет. 2002. - № 6.</w:t>
      </w:r>
    </w:p>
    <w:p w14:paraId="3D60DD42"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Общеметодологические принципы применения стандартизации в управленческом учете. // Бухгалтерский учет. 1997. -№ 11 - с.55-57.</w:t>
      </w:r>
    </w:p>
    <w:p w14:paraId="4814F8F4"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-М.: Перспектива, 2005.</w:t>
      </w:r>
    </w:p>
    <w:p w14:paraId="679F8985"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w:t>
      </w:r>
    </w:p>
    <w:p w14:paraId="6E6BAE32"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Основы инновационного менеджмента — М.: Изд-во «</w:t>
      </w:r>
      <w:r>
        <w:rPr>
          <w:rStyle w:val="WW8Num3z0"/>
          <w:rFonts w:ascii="Verdana" w:hAnsi="Verdana"/>
          <w:color w:val="4682B4"/>
          <w:sz w:val="18"/>
          <w:szCs w:val="18"/>
        </w:rPr>
        <w:t>ЭКСМОМ</w:t>
      </w:r>
      <w:r>
        <w:rPr>
          <w:rFonts w:ascii="Verdana" w:hAnsi="Verdana"/>
          <w:color w:val="000000"/>
          <w:sz w:val="18"/>
          <w:szCs w:val="18"/>
        </w:rPr>
        <w:t>», 2000.</w:t>
      </w:r>
    </w:p>
    <w:p w14:paraId="3406B02C"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Управленческий учет: Учебное пособие/Под ред.А.Д. Шеремета.М.: ИД ФБК-ПРЕСС, 2000.-512с. (Серия «Академия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менеджера»).</w:t>
      </w:r>
    </w:p>
    <w:p w14:paraId="7FA15322"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2000.</w:t>
      </w:r>
    </w:p>
    <w:p w14:paraId="6AFF46AB"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О внедрении управленческого учета./ Н.Г. Чумаченко // Бухгалтерский учет. 2003. - №19. - с.63-65.</w:t>
      </w:r>
    </w:p>
    <w:p w14:paraId="5E47101F"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Шредер</w:t>
      </w:r>
      <w:r>
        <w:rPr>
          <w:rStyle w:val="WW8Num2z0"/>
          <w:rFonts w:ascii="Verdana" w:hAnsi="Verdana"/>
          <w:color w:val="000000"/>
          <w:sz w:val="18"/>
          <w:szCs w:val="18"/>
        </w:rPr>
        <w:t> </w:t>
      </w:r>
      <w:r>
        <w:rPr>
          <w:rFonts w:ascii="Verdana" w:hAnsi="Verdana"/>
          <w:color w:val="000000"/>
          <w:sz w:val="18"/>
          <w:szCs w:val="18"/>
        </w:rPr>
        <w:t>Н.Г. Управленческий учет: анализ типичных ошибок.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«Журнал «</w:t>
      </w:r>
      <w:r>
        <w:rPr>
          <w:rStyle w:val="WW8Num3z0"/>
          <w:rFonts w:ascii="Verdana" w:hAnsi="Verdana"/>
          <w:color w:val="4682B4"/>
          <w:sz w:val="18"/>
          <w:szCs w:val="18"/>
        </w:rPr>
        <w:t>Управление персоналом</w:t>
      </w:r>
      <w:r>
        <w:rPr>
          <w:rFonts w:ascii="Verdana" w:hAnsi="Verdana"/>
          <w:color w:val="000000"/>
          <w:sz w:val="18"/>
          <w:szCs w:val="18"/>
        </w:rPr>
        <w:t>», 2005. - 96с.</w:t>
      </w:r>
    </w:p>
    <w:p w14:paraId="674254CB"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J1.3. Как пользоваться международными стандартами финансовой отчетности // Бухгалтерский учет. 2001. №11.</w:t>
      </w:r>
    </w:p>
    <w:p w14:paraId="76BBE049"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Шнейдман JI.3. Соответствие отчетности международным стандартам //Бухгалтерский учет. 2001. № 12.</w:t>
      </w:r>
    </w:p>
    <w:p w14:paraId="209849FB"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Щеглова T.JI. Международная система учета и анализа. -Новосибирск. Издательство</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2001.</w:t>
      </w:r>
    </w:p>
    <w:p w14:paraId="0D5AE699"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Экономический анализ: Учебник для вузов / Под ред. J1.T.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2001.-527с.</w:t>
      </w:r>
    </w:p>
    <w:p w14:paraId="734D28D6"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управления ОАО «</w:t>
      </w:r>
      <w:r>
        <w:rPr>
          <w:rStyle w:val="WW8Num3z0"/>
          <w:rFonts w:ascii="Verdana" w:hAnsi="Verdana"/>
          <w:color w:val="4682B4"/>
          <w:sz w:val="18"/>
          <w:szCs w:val="18"/>
        </w:rPr>
        <w:t>Новозыбковская швейная фабрика</w:t>
      </w:r>
      <w:r>
        <w:rPr>
          <w:rFonts w:ascii="Verdana" w:hAnsi="Verdana"/>
          <w:color w:val="000000"/>
          <w:sz w:val="18"/>
          <w:szCs w:val="18"/>
        </w:rPr>
        <w:t>».1. Помощник директора1. ДИРЕКТОР1. Отдел кадров1. Главный инженер1. Главный</w:t>
      </w:r>
      <w:r>
        <w:rPr>
          <w:rStyle w:val="WW8Num2z0"/>
          <w:rFonts w:ascii="Verdana" w:hAnsi="Verdana"/>
          <w:color w:val="000000"/>
          <w:sz w:val="18"/>
          <w:szCs w:val="18"/>
        </w:rPr>
        <w:t> </w:t>
      </w:r>
      <w:r>
        <w:rPr>
          <w:rStyle w:val="WW8Num3z0"/>
          <w:rFonts w:ascii="Verdana" w:hAnsi="Verdana"/>
          <w:color w:val="4682B4"/>
          <w:sz w:val="18"/>
          <w:szCs w:val="18"/>
        </w:rPr>
        <w:t>бухгалтер</w:t>
      </w:r>
    </w:p>
    <w:p w14:paraId="72248EDA"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153. Главный экономист-начальник финансово-экономического отдела</w:t>
      </w:r>
    </w:p>
    <w:p w14:paraId="7F893DCC"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Инженер по охране труда и технике безопасности ' Отдел качества, информации, стандартизации " Диспетчер по автотранспорту1. Электромеханический</w:t>
      </w:r>
      <w:r>
        <w:rPr>
          <w:rStyle w:val="WW8Num2z0"/>
          <w:rFonts w:ascii="Verdana" w:hAnsi="Verdana"/>
          <w:color w:val="000000"/>
          <w:sz w:val="18"/>
          <w:szCs w:val="18"/>
        </w:rPr>
        <w:t> </w:t>
      </w:r>
      <w:r>
        <w:rPr>
          <w:rStyle w:val="WW8Num3z0"/>
          <w:rFonts w:ascii="Verdana" w:hAnsi="Verdana"/>
          <w:color w:val="4682B4"/>
          <w:sz w:val="18"/>
          <w:szCs w:val="18"/>
        </w:rPr>
        <w:t>цех</w:t>
      </w:r>
    </w:p>
    <w:p w14:paraId="4F14BE02"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^Расчетная группа Касса1. Транспортный цех</w:t>
      </w:r>
    </w:p>
    <w:p w14:paraId="69CA3927"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Финансово-экономический отдел</w:t>
      </w:r>
    </w:p>
    <w:p w14:paraId="0DFF72A0"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Нормировщик</w:t>
      </w:r>
      <w:r>
        <w:rPr>
          <w:rStyle w:val="WW8Num2z0"/>
          <w:rFonts w:ascii="Verdana" w:hAnsi="Verdana"/>
          <w:color w:val="000000"/>
          <w:sz w:val="18"/>
          <w:szCs w:val="18"/>
        </w:rPr>
        <w:t> </w:t>
      </w:r>
      <w:r>
        <w:rPr>
          <w:rFonts w:ascii="Verdana" w:hAnsi="Verdana"/>
          <w:color w:val="000000"/>
          <w:sz w:val="18"/>
          <w:szCs w:val="18"/>
        </w:rPr>
        <w:t>вспомогательного производства Нормировщик основного производства</w:t>
      </w:r>
    </w:p>
    <w:p w14:paraId="1BDD155B"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Начальник швейного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слесари-ремонтники .Механический цех -Электроцех, подстанция</w:t>
      </w:r>
    </w:p>
    <w:p w14:paraId="0B890480"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Котельная "</w:t>
      </w:r>
      <w:r>
        <w:rPr>
          <w:rStyle w:val="WW8Num3z0"/>
          <w:rFonts w:ascii="Verdana" w:hAnsi="Verdana"/>
          <w:color w:val="4682B4"/>
          <w:sz w:val="18"/>
          <w:szCs w:val="18"/>
        </w:rPr>
        <w:t>Склад</w:t>
      </w:r>
      <w:r>
        <w:rPr>
          <w:rStyle w:val="WW8Num2z0"/>
          <w:rFonts w:ascii="Verdana" w:hAnsi="Verdana"/>
          <w:color w:val="000000"/>
          <w:sz w:val="18"/>
          <w:szCs w:val="18"/>
        </w:rPr>
        <w:t> </w:t>
      </w:r>
      <w:r>
        <w:rPr>
          <w:rFonts w:ascii="Verdana" w:hAnsi="Verdana"/>
          <w:color w:val="000000"/>
          <w:sz w:val="18"/>
          <w:szCs w:val="18"/>
        </w:rPr>
        <w:t>инструмента и оборудования1. Управляющий производством- начальник производственно технического отдела</w:t>
      </w:r>
    </w:p>
    <w:p w14:paraId="227E5E12"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Заместитель директора по</w:t>
      </w:r>
      <w:r>
        <w:rPr>
          <w:rStyle w:val="WW8Num2z0"/>
          <w:rFonts w:ascii="Verdana" w:hAnsi="Verdana"/>
          <w:color w:val="000000"/>
          <w:sz w:val="18"/>
          <w:szCs w:val="18"/>
        </w:rPr>
        <w:t> </w:t>
      </w:r>
      <w:r>
        <w:rPr>
          <w:rStyle w:val="WW8Num3z0"/>
          <w:rFonts w:ascii="Verdana" w:hAnsi="Verdana"/>
          <w:color w:val="4682B4"/>
          <w:sz w:val="18"/>
          <w:szCs w:val="18"/>
        </w:rPr>
        <w:t>маркетингу</w:t>
      </w:r>
    </w:p>
    <w:p w14:paraId="64EB9B86"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Заместитель директора по общим вопросам</w:t>
      </w:r>
    </w:p>
    <w:p w14:paraId="3DBA4C5B"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Производственно-технический отдел -Цех внедрения "Раскройно-подготовительны й цех-Склад</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Ватный участок, участок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отходов ""Швейные участки ""Участок влажно-тепловой обработки</w:t>
      </w:r>
    </w:p>
    <w:p w14:paraId="2F100F62"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Отдел информации и маркетинга1. Отдел моделирования</w:t>
      </w:r>
    </w:p>
    <w:p w14:paraId="162AF1A7"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Управляющий</w:t>
      </w:r>
      <w:r>
        <w:rPr>
          <w:rStyle w:val="WW8Num2z0"/>
          <w:rFonts w:ascii="Verdana" w:hAnsi="Verdana"/>
          <w:color w:val="000000"/>
          <w:sz w:val="18"/>
          <w:szCs w:val="18"/>
        </w:rPr>
        <w:t> </w:t>
      </w:r>
      <w:r>
        <w:rPr>
          <w:rStyle w:val="WW8Num3z0"/>
          <w:rFonts w:ascii="Verdana" w:hAnsi="Verdana"/>
          <w:color w:val="4682B4"/>
          <w:sz w:val="18"/>
          <w:szCs w:val="18"/>
        </w:rPr>
        <w:t>фирменной</w:t>
      </w:r>
      <w:r>
        <w:rPr>
          <w:rStyle w:val="WW8Num2z0"/>
          <w:rFonts w:ascii="Verdana" w:hAnsi="Verdana"/>
          <w:color w:val="000000"/>
          <w:sz w:val="18"/>
          <w:szCs w:val="18"/>
        </w:rPr>
        <w:t> </w:t>
      </w:r>
      <w:r>
        <w:rPr>
          <w:rFonts w:ascii="Verdana" w:hAnsi="Verdana"/>
          <w:color w:val="000000"/>
          <w:sz w:val="18"/>
          <w:szCs w:val="18"/>
        </w:rPr>
        <w:t>торговлей1. Охрана</w:t>
      </w:r>
    </w:p>
    <w:p w14:paraId="08855F59"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Административно-хозяйственный отдел1. Медпункт</w:t>
      </w:r>
    </w:p>
    <w:p w14:paraId="7FA79E56" w14:textId="77777777" w:rsidR="00C67434" w:rsidRDefault="00C67434" w:rsidP="00C6743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Фирменный</w:t>
      </w:r>
      <w:r>
        <w:rPr>
          <w:rStyle w:val="WW8Num2z0"/>
          <w:rFonts w:ascii="Verdana" w:hAnsi="Verdana"/>
          <w:color w:val="000000"/>
          <w:sz w:val="18"/>
          <w:szCs w:val="18"/>
        </w:rPr>
        <w:t> </w:t>
      </w:r>
      <w:r>
        <w:rPr>
          <w:rFonts w:ascii="Verdana" w:hAnsi="Verdana"/>
          <w:color w:val="000000"/>
          <w:sz w:val="18"/>
          <w:szCs w:val="18"/>
        </w:rPr>
        <w:t>магазин "Филиалы фирменных магазинов "Столовая</w:t>
      </w:r>
    </w:p>
    <w:p w14:paraId="201D4845" w14:textId="2924B8D1" w:rsidR="00A2457F" w:rsidRPr="00C67434" w:rsidRDefault="00C67434" w:rsidP="00C67434">
      <w:r>
        <w:rPr>
          <w:rFonts w:ascii="Verdana" w:hAnsi="Verdana"/>
          <w:color w:val="000000"/>
          <w:sz w:val="18"/>
          <w:szCs w:val="18"/>
        </w:rPr>
        <w:br/>
      </w:r>
      <w:r>
        <w:rPr>
          <w:rFonts w:ascii="Verdana" w:hAnsi="Verdana"/>
          <w:color w:val="000000"/>
          <w:sz w:val="18"/>
          <w:szCs w:val="18"/>
        </w:rPr>
        <w:br/>
      </w:r>
      <w:bookmarkStart w:id="0" w:name="_GoBack"/>
      <w:bookmarkEnd w:id="0"/>
    </w:p>
    <w:sectPr w:rsidR="00A2457F" w:rsidRPr="00C6743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31A8E" w14:textId="77777777" w:rsidR="00AE472E" w:rsidRDefault="00AE472E">
      <w:pPr>
        <w:spacing w:after="0" w:line="240" w:lineRule="auto"/>
      </w:pPr>
      <w:r>
        <w:separator/>
      </w:r>
    </w:p>
  </w:endnote>
  <w:endnote w:type="continuationSeparator" w:id="0">
    <w:p w14:paraId="61F50ED7" w14:textId="77777777" w:rsidR="00AE472E" w:rsidRDefault="00AE4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2D404" w14:textId="77777777" w:rsidR="00AE472E" w:rsidRDefault="00AE472E">
      <w:pPr>
        <w:spacing w:after="0" w:line="240" w:lineRule="auto"/>
      </w:pPr>
      <w:r>
        <w:separator/>
      </w:r>
    </w:p>
  </w:footnote>
  <w:footnote w:type="continuationSeparator" w:id="0">
    <w:p w14:paraId="72EB6B31" w14:textId="77777777" w:rsidR="00AE472E" w:rsidRDefault="00AE4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472E"/>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89DE2-8070-4A26-AFFD-53C2C437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11915</TotalTime>
  <Pages>12</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1169</cp:revision>
  <cp:lastPrinted>2009-02-06T05:36:00Z</cp:lastPrinted>
  <dcterms:created xsi:type="dcterms:W3CDTF">2016-05-04T14:28:00Z</dcterms:created>
  <dcterms:modified xsi:type="dcterms:W3CDTF">2016-07-26T13:52:00Z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