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4643"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Цимбалюк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Александр</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Федорович</w:t>
      </w:r>
      <w:r w:rsidRPr="00C65744">
        <w:rPr>
          <w:rFonts w:ascii="Helvetica" w:hAnsi="Helvetica" w:cs="Helvetica"/>
          <w:b/>
          <w:bCs/>
          <w:color w:val="222222"/>
          <w:sz w:val="21"/>
          <w:szCs w:val="21"/>
        </w:rPr>
        <w:t>.</w:t>
      </w:r>
    </w:p>
    <w:p w14:paraId="2E53431F"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Численное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процессов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неравновесной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плавления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струях</w:t>
      </w:r>
      <w:r w:rsidRPr="00C65744">
        <w:rPr>
          <w:rFonts w:ascii="Helvetica" w:hAnsi="Helvetica" w:cs="Helvetica"/>
          <w:b/>
          <w:bCs/>
          <w:color w:val="222222"/>
          <w:sz w:val="21"/>
          <w:szCs w:val="21"/>
        </w:rPr>
        <w:t xml:space="preserve"> : </w:t>
      </w:r>
      <w:r w:rsidRPr="00C65744">
        <w:rPr>
          <w:rFonts w:ascii="Helvetica" w:hAnsi="Helvetica" w:cs="Helvetica" w:hint="eastAsia"/>
          <w:b/>
          <w:bCs/>
          <w:color w:val="222222"/>
          <w:sz w:val="21"/>
          <w:szCs w:val="21"/>
        </w:rPr>
        <w:t>диссертация</w:t>
      </w:r>
      <w:r w:rsidRPr="00C65744">
        <w:rPr>
          <w:rFonts w:ascii="Helvetica" w:hAnsi="Helvetica" w:cs="Helvetica"/>
          <w:b/>
          <w:bCs/>
          <w:color w:val="222222"/>
          <w:sz w:val="21"/>
          <w:szCs w:val="21"/>
        </w:rPr>
        <w:t xml:space="preserve"> ... </w:t>
      </w:r>
      <w:r w:rsidRPr="00C65744">
        <w:rPr>
          <w:rFonts w:ascii="Helvetica" w:hAnsi="Helvetica" w:cs="Helvetica" w:hint="eastAsia"/>
          <w:b/>
          <w:bCs/>
          <w:color w:val="222222"/>
          <w:sz w:val="21"/>
          <w:szCs w:val="21"/>
        </w:rPr>
        <w:t>кандидата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физико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наук</w:t>
      </w:r>
      <w:r w:rsidRPr="00C65744">
        <w:rPr>
          <w:rFonts w:ascii="Helvetica" w:hAnsi="Helvetica" w:cs="Helvetica"/>
          <w:b/>
          <w:bCs/>
          <w:color w:val="222222"/>
          <w:sz w:val="21"/>
          <w:szCs w:val="21"/>
        </w:rPr>
        <w:t xml:space="preserve"> : 01.02.05. - </w:t>
      </w:r>
      <w:r w:rsidRPr="00C65744">
        <w:rPr>
          <w:rFonts w:ascii="Helvetica" w:hAnsi="Helvetica" w:cs="Helvetica" w:hint="eastAsia"/>
          <w:b/>
          <w:bCs/>
          <w:color w:val="222222"/>
          <w:sz w:val="21"/>
          <w:szCs w:val="21"/>
        </w:rPr>
        <w:t>Томск</w:t>
      </w:r>
      <w:r w:rsidRPr="00C65744">
        <w:rPr>
          <w:rFonts w:ascii="Helvetica" w:hAnsi="Helvetica" w:cs="Helvetica"/>
          <w:b/>
          <w:bCs/>
          <w:color w:val="222222"/>
          <w:sz w:val="21"/>
          <w:szCs w:val="21"/>
        </w:rPr>
        <w:t xml:space="preserve">, 1999. - 109 </w:t>
      </w:r>
      <w:r w:rsidRPr="00C65744">
        <w:rPr>
          <w:rFonts w:ascii="Helvetica" w:hAnsi="Helvetica" w:cs="Helvetica" w:hint="eastAsia"/>
          <w:b/>
          <w:bCs/>
          <w:color w:val="222222"/>
          <w:sz w:val="21"/>
          <w:szCs w:val="21"/>
        </w:rPr>
        <w:t>с</w:t>
      </w:r>
      <w:r w:rsidRPr="00C65744">
        <w:rPr>
          <w:rFonts w:ascii="Helvetica" w:hAnsi="Helvetica" w:cs="Helvetica"/>
          <w:b/>
          <w:bCs/>
          <w:color w:val="222222"/>
          <w:sz w:val="21"/>
          <w:szCs w:val="21"/>
        </w:rPr>
        <w:t xml:space="preserve">. : </w:t>
      </w:r>
      <w:r w:rsidRPr="00C65744">
        <w:rPr>
          <w:rFonts w:ascii="Helvetica" w:hAnsi="Helvetica" w:cs="Helvetica" w:hint="eastAsia"/>
          <w:b/>
          <w:bCs/>
          <w:color w:val="222222"/>
          <w:sz w:val="21"/>
          <w:szCs w:val="21"/>
        </w:rPr>
        <w:t>ил</w:t>
      </w:r>
      <w:r w:rsidRPr="00C65744">
        <w:rPr>
          <w:rFonts w:ascii="Helvetica" w:hAnsi="Helvetica" w:cs="Helvetica"/>
          <w:b/>
          <w:bCs/>
          <w:color w:val="222222"/>
          <w:sz w:val="21"/>
          <w:szCs w:val="21"/>
        </w:rPr>
        <w:t>.</w:t>
      </w:r>
    </w:p>
    <w:p w14:paraId="4B42BA60"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больше</w:t>
      </w:r>
    </w:p>
    <w:p w14:paraId="59F4E4F7"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Цитаты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текста</w:t>
      </w:r>
      <w:r w:rsidRPr="00C65744">
        <w:rPr>
          <w:rFonts w:ascii="Helvetica" w:hAnsi="Helvetica" w:cs="Helvetica"/>
          <w:b/>
          <w:bCs/>
          <w:color w:val="222222"/>
          <w:sz w:val="21"/>
          <w:szCs w:val="21"/>
        </w:rPr>
        <w:t>:</w:t>
      </w:r>
    </w:p>
    <w:p w14:paraId="2300CDBF"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стр</w:t>
      </w:r>
      <w:r w:rsidRPr="00C65744">
        <w:rPr>
          <w:rFonts w:ascii="Helvetica" w:hAnsi="Helvetica" w:cs="Helvetica"/>
          <w:b/>
          <w:bCs/>
          <w:color w:val="222222"/>
          <w:sz w:val="21"/>
          <w:szCs w:val="21"/>
        </w:rPr>
        <w:t>. 1</w:t>
      </w:r>
    </w:p>
    <w:p w14:paraId="70E1CF15"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ГОСУДАРСТВЕННЫЙ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УНИВЕРСИТИЕТ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Механико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математический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факультет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Кафедра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физической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вычислительной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механики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правах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рукописи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Цимбалюк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Александр</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Федорович</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w:t>
      </w:r>
      <w:r w:rsidRPr="00C65744">
        <w:rPr>
          <w:rFonts w:ascii="Helvetica" w:hAnsi="Helvetica" w:cs="Helvetica"/>
          <w:b/>
          <w:bCs/>
          <w:color w:val="222222"/>
          <w:sz w:val="21"/>
          <w:szCs w:val="21"/>
        </w:rPr>
        <w:t xml:space="preserve"> [533.6.001.5+533.665] </w:t>
      </w:r>
      <w:r w:rsidRPr="00C65744">
        <w:rPr>
          <w:rFonts w:ascii="Helvetica" w:hAnsi="Helvetica" w:cs="Helvetica" w:hint="eastAsia"/>
          <w:b/>
          <w:bCs/>
          <w:color w:val="222222"/>
          <w:sz w:val="21"/>
          <w:szCs w:val="21"/>
        </w:rPr>
        <w:t>ЧИСЛЕННОЕ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ПРОЦЕССОВ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НЕРАВНОВЕСНОЙ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ПЛАВЛЕНИЯ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СТРУЯХ</w:t>
      </w:r>
      <w:r w:rsidRPr="00C65744">
        <w:rPr>
          <w:rFonts w:ascii="Helvetica" w:hAnsi="Helvetica" w:cs="Helvetica"/>
          <w:b/>
          <w:bCs/>
          <w:color w:val="222222"/>
          <w:sz w:val="21"/>
          <w:szCs w:val="21"/>
        </w:rPr>
        <w:t xml:space="preserve"> (01.02.05 - </w:t>
      </w:r>
      <w:r w:rsidRPr="00C65744">
        <w:rPr>
          <w:rFonts w:ascii="Helvetica" w:hAnsi="Helvetica" w:cs="Helvetica" w:hint="eastAsia"/>
          <w:b/>
          <w:bCs/>
          <w:color w:val="222222"/>
          <w:sz w:val="21"/>
          <w:szCs w:val="21"/>
        </w:rPr>
        <w:t>механика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жидкостей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газа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плазмы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ДИССЕРТАЦИЯ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соискание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ученой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степени</w:t>
      </w:r>
      <w:r w:rsidRPr="00C65744">
        <w:rPr>
          <w:rFonts w:ascii="Helvetica" w:hAnsi="Helvetica" w:cs="Helvetica"/>
          <w:b/>
          <w:bCs/>
          <w:color w:val="222222"/>
          <w:sz w:val="21"/>
          <w:szCs w:val="21"/>
        </w:rPr>
        <w:t>...</w:t>
      </w:r>
    </w:p>
    <w:p w14:paraId="21D24966"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стр</w:t>
      </w:r>
      <w:r w:rsidRPr="00C65744">
        <w:rPr>
          <w:rFonts w:ascii="Helvetica" w:hAnsi="Helvetica" w:cs="Helvetica"/>
          <w:b/>
          <w:bCs/>
          <w:color w:val="222222"/>
          <w:sz w:val="21"/>
          <w:szCs w:val="21"/>
        </w:rPr>
        <w:t>. 10</w:t>
      </w:r>
    </w:p>
    <w:p w14:paraId="1B568FC5"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ДВУХФАЗНЫХ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ПОТОКАХ</w:t>
      </w:r>
      <w:r w:rsidRPr="00C65744">
        <w:rPr>
          <w:rFonts w:ascii="Helvetica" w:hAnsi="Helvetica" w:cs="Helvetica"/>
          <w:b/>
          <w:bCs/>
          <w:color w:val="222222"/>
          <w:sz w:val="21"/>
          <w:szCs w:val="21"/>
        </w:rPr>
        <w:t xml:space="preserve"> 1.1. </w:t>
      </w:r>
      <w:r w:rsidRPr="00C65744">
        <w:rPr>
          <w:rFonts w:ascii="Helvetica" w:hAnsi="Helvetica" w:cs="Helvetica" w:hint="eastAsia"/>
          <w:b/>
          <w:bCs/>
          <w:color w:val="222222"/>
          <w:sz w:val="21"/>
          <w:szCs w:val="21"/>
        </w:rPr>
        <w:t>Современное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состояние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математического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двухфазных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его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формируются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нерасчетном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срезом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режиме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работе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фавномерность</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распределения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газодинамических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параметров</w:t>
      </w:r>
    </w:p>
    <w:p w14:paraId="62D63781"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стр</w:t>
      </w:r>
      <w:r w:rsidRPr="00C65744">
        <w:rPr>
          <w:rFonts w:ascii="Helvetica" w:hAnsi="Helvetica" w:cs="Helvetica"/>
          <w:b/>
          <w:bCs/>
          <w:color w:val="222222"/>
          <w:sz w:val="21"/>
          <w:szCs w:val="21"/>
        </w:rPr>
        <w:t>. 19</w:t>
      </w:r>
    </w:p>
    <w:p w14:paraId="4F1C3FE1"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автором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полидисперсной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смеси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газа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шаровых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струе</w:t>
      </w:r>
      <w:r w:rsidRPr="00C65744">
        <w:rPr>
          <w:rFonts w:ascii="Helvetica" w:hAnsi="Helvetica" w:cs="Helvetica"/>
          <w:b/>
          <w:bCs/>
          <w:color w:val="222222"/>
          <w:sz w:val="21"/>
          <w:szCs w:val="21"/>
        </w:rPr>
        <w:t xml:space="preserve"> [116". </w:t>
      </w:r>
      <w:r w:rsidRPr="00C65744">
        <w:rPr>
          <w:rFonts w:ascii="Helvetica" w:hAnsi="Helvetica" w:cs="Helvetica" w:hint="eastAsia"/>
          <w:b/>
          <w:bCs/>
          <w:color w:val="222222"/>
          <w:sz w:val="21"/>
          <w:szCs w:val="21"/>
        </w:rPr>
        <w:t>Действительно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согласно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теории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[5,65,66], </w:t>
      </w:r>
      <w:r w:rsidRPr="00C65744">
        <w:rPr>
          <w:rFonts w:ascii="Helvetica" w:hAnsi="Helvetica" w:cs="Helvetica" w:hint="eastAsia"/>
          <w:b/>
          <w:bCs/>
          <w:color w:val="222222"/>
          <w:sz w:val="21"/>
          <w:szCs w:val="21"/>
        </w:rPr>
        <w:t>процесс</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начинается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гомогенного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зародышеобразования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достижения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материалом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температуры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равновесного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после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плавления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Исхледованию</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данного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процесса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посвящены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работы</w:t>
      </w:r>
      <w:r w:rsidRPr="00C65744">
        <w:rPr>
          <w:rFonts w:ascii="Helvetica" w:hAnsi="Helvetica" w:cs="Helvetica"/>
          <w:b/>
          <w:bCs/>
          <w:color w:val="222222"/>
          <w:sz w:val="21"/>
          <w:szCs w:val="21"/>
        </w:rPr>
        <w:t xml:space="preserve"> [28,48,110 . </w:t>
      </w:r>
      <w:r w:rsidRPr="00C65744">
        <w:rPr>
          <w:rFonts w:ascii="Helvetica" w:hAnsi="Helvetica" w:cs="Helvetica" w:hint="eastAsia"/>
          <w:b/>
          <w:bCs/>
          <w:color w:val="222222"/>
          <w:sz w:val="21"/>
          <w:szCs w:val="21"/>
        </w:rPr>
        <w:t>Классическим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уравнением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которое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описывает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гомогенную</w:t>
      </w:r>
      <w:r w:rsidRPr="00C65744">
        <w:rPr>
          <w:rFonts w:ascii="Helvetica" w:hAnsi="Helvetica" w:cs="Helvetica"/>
          <w:b/>
          <w:bCs/>
          <w:color w:val="222222"/>
          <w:sz w:val="21"/>
          <w:szCs w:val="21"/>
        </w:rPr>
        <w:t>...</w:t>
      </w:r>
    </w:p>
    <w:p w14:paraId="09CB89C9"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lastRenderedPageBreak/>
        <w:t xml:space="preserve"> </w:t>
      </w:r>
    </w:p>
    <w:p w14:paraId="60719ED6"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Оглавление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диссертации</w:t>
      </w:r>
    </w:p>
    <w:p w14:paraId="01E76824"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кандидат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физико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наук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Цимбалюк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Александр</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Федорович</w:t>
      </w:r>
    </w:p>
    <w:p w14:paraId="2592CBE0"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первой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главе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дается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характеристика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объекта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исследования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приводится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краткий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обзор</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основных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подходов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расчету</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двухфазных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струях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учетом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фазовых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переходов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также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основных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физико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используемых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для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описания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неравновесной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выводах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этой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главы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обосновывается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актуальность</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темы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диссертационной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работы</w:t>
      </w:r>
      <w:r w:rsidRPr="00C65744">
        <w:rPr>
          <w:rFonts w:ascii="Helvetica" w:hAnsi="Helvetica" w:cs="Helvetica"/>
          <w:b/>
          <w:bCs/>
          <w:color w:val="222222"/>
          <w:sz w:val="21"/>
          <w:szCs w:val="21"/>
        </w:rPr>
        <w:t>.</w:t>
      </w:r>
    </w:p>
    <w:p w14:paraId="0BA41CF5" w14:textId="77777777" w:rsidR="00C65744" w:rsidRPr="00C65744" w:rsidRDefault="00C65744" w:rsidP="00C65744">
      <w:pPr>
        <w:rPr>
          <w:rFonts w:ascii="Helvetica" w:hAnsi="Helvetica" w:cs="Helvetica"/>
          <w:b/>
          <w:bCs/>
          <w:color w:val="222222"/>
          <w:sz w:val="21"/>
          <w:szCs w:val="21"/>
        </w:rPr>
      </w:pPr>
    </w:p>
    <w:p w14:paraId="31F79F8C"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Вторая</w:t>
      </w:r>
    </w:p>
    <w:p w14:paraId="03B08EB6" w14:textId="77777777" w:rsidR="00C65744" w:rsidRPr="00C65744" w:rsidRDefault="00C65744" w:rsidP="00C65744">
      <w:pPr>
        <w:rPr>
          <w:rFonts w:ascii="Helvetica" w:hAnsi="Helvetica" w:cs="Helvetica"/>
          <w:b/>
          <w:bCs/>
          <w:color w:val="222222"/>
          <w:sz w:val="21"/>
          <w:szCs w:val="21"/>
        </w:rPr>
      </w:pPr>
    </w:p>
    <w:p w14:paraId="275F8F38"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глава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посвящена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физической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математической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постановке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задачи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описанию</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численных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методик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разрвитых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диссертации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для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её</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решения</w:t>
      </w:r>
      <w:r w:rsidRPr="00C65744">
        <w:rPr>
          <w:rFonts w:ascii="Helvetica" w:hAnsi="Helvetica" w:cs="Helvetica"/>
          <w:b/>
          <w:bCs/>
          <w:color w:val="222222"/>
          <w:sz w:val="21"/>
          <w:szCs w:val="21"/>
        </w:rPr>
        <w:t>.</w:t>
      </w:r>
    </w:p>
    <w:p w14:paraId="18062C8A" w14:textId="77777777" w:rsidR="00C65744" w:rsidRPr="00C65744" w:rsidRDefault="00C65744" w:rsidP="00C65744">
      <w:pPr>
        <w:rPr>
          <w:rFonts w:ascii="Helvetica" w:hAnsi="Helvetica" w:cs="Helvetica"/>
          <w:b/>
          <w:bCs/>
          <w:color w:val="222222"/>
          <w:sz w:val="21"/>
          <w:szCs w:val="21"/>
        </w:rPr>
      </w:pPr>
    </w:p>
    <w:p w14:paraId="3FE771C4"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третьей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главе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приводятся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результаты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решения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задачи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плавлении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поле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затопленной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гетерогенной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задачи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вводе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жидкой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через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границу</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задачи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взаимодействии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плоских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струйных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потоков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целью</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получения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аморфных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стеклообразных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порошковых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материалов</w:t>
      </w:r>
      <w:r w:rsidRPr="00C65744">
        <w:rPr>
          <w:rFonts w:ascii="Helvetica" w:hAnsi="Helvetica" w:cs="Helvetica"/>
          <w:b/>
          <w:bCs/>
          <w:color w:val="222222"/>
          <w:sz w:val="21"/>
          <w:szCs w:val="21"/>
        </w:rPr>
        <w:t>.</w:t>
      </w:r>
    </w:p>
    <w:p w14:paraId="2D04388E" w14:textId="77777777" w:rsidR="00C65744" w:rsidRPr="00C65744" w:rsidRDefault="00C65744" w:rsidP="00C65744">
      <w:pPr>
        <w:rPr>
          <w:rFonts w:ascii="Helvetica" w:hAnsi="Helvetica" w:cs="Helvetica"/>
          <w:b/>
          <w:bCs/>
          <w:color w:val="222222"/>
          <w:sz w:val="21"/>
          <w:szCs w:val="21"/>
        </w:rPr>
      </w:pPr>
    </w:p>
    <w:p w14:paraId="15FA7CF3"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заключении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сформулированы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основные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выводы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результаты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работы</w:t>
      </w:r>
      <w:r w:rsidRPr="00C65744">
        <w:rPr>
          <w:rFonts w:ascii="Helvetica" w:hAnsi="Helvetica" w:cs="Helvetica"/>
          <w:b/>
          <w:bCs/>
          <w:color w:val="222222"/>
          <w:sz w:val="21"/>
          <w:szCs w:val="21"/>
        </w:rPr>
        <w:t>.</w:t>
      </w:r>
    </w:p>
    <w:p w14:paraId="45983631" w14:textId="77777777" w:rsidR="00C65744" w:rsidRPr="00C65744" w:rsidRDefault="00C65744" w:rsidP="00C65744">
      <w:pPr>
        <w:rPr>
          <w:rFonts w:ascii="Helvetica" w:hAnsi="Helvetica" w:cs="Helvetica"/>
          <w:b/>
          <w:bCs/>
          <w:color w:val="222222"/>
          <w:sz w:val="21"/>
          <w:szCs w:val="21"/>
        </w:rPr>
      </w:pPr>
    </w:p>
    <w:p w14:paraId="7B63CD50"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СОДЕРЖАНИЕ</w:t>
      </w:r>
    </w:p>
    <w:p w14:paraId="3EC87C42" w14:textId="77777777" w:rsidR="00C65744" w:rsidRPr="00C65744" w:rsidRDefault="00C65744" w:rsidP="00C65744">
      <w:pPr>
        <w:rPr>
          <w:rFonts w:ascii="Helvetica" w:hAnsi="Helvetica" w:cs="Helvetica"/>
          <w:b/>
          <w:bCs/>
          <w:color w:val="222222"/>
          <w:sz w:val="21"/>
          <w:szCs w:val="21"/>
        </w:rPr>
      </w:pPr>
    </w:p>
    <w:p w14:paraId="2C53D61B"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ОСНОВНЫЕ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ОБОЗНАЧЕНИЯ</w:t>
      </w:r>
    </w:p>
    <w:p w14:paraId="27499364" w14:textId="77777777" w:rsidR="00C65744" w:rsidRPr="00C65744" w:rsidRDefault="00C65744" w:rsidP="00C65744">
      <w:pPr>
        <w:rPr>
          <w:rFonts w:ascii="Helvetica" w:hAnsi="Helvetica" w:cs="Helvetica"/>
          <w:b/>
          <w:bCs/>
          <w:color w:val="222222"/>
          <w:sz w:val="21"/>
          <w:szCs w:val="21"/>
        </w:rPr>
      </w:pPr>
    </w:p>
    <w:p w14:paraId="4CA8250A"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lastRenderedPageBreak/>
        <w:t>ВВЕДЕНИЕ</w:t>
      </w:r>
    </w:p>
    <w:p w14:paraId="69A1D5EF" w14:textId="77777777" w:rsidR="00C65744" w:rsidRPr="00C65744" w:rsidRDefault="00C65744" w:rsidP="00C65744">
      <w:pPr>
        <w:rPr>
          <w:rFonts w:ascii="Helvetica" w:hAnsi="Helvetica" w:cs="Helvetica"/>
          <w:b/>
          <w:bCs/>
          <w:color w:val="222222"/>
          <w:sz w:val="21"/>
          <w:szCs w:val="21"/>
        </w:rPr>
      </w:pPr>
    </w:p>
    <w:p w14:paraId="009921D9"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1 </w:t>
      </w:r>
      <w:r w:rsidRPr="00C65744">
        <w:rPr>
          <w:rFonts w:ascii="Helvetica" w:hAnsi="Helvetica" w:cs="Helvetica" w:hint="eastAsia"/>
          <w:b/>
          <w:bCs/>
          <w:color w:val="222222"/>
          <w:sz w:val="21"/>
          <w:szCs w:val="21"/>
        </w:rPr>
        <w:t>МОДЕЛИРОВАНИЕ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НЕРАВНОВЕСНЫХ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ФАЗОВЫХ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ПЕРЕХОДОВ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ДВУХФАЗНЫХ</w:t>
      </w:r>
    </w:p>
    <w:p w14:paraId="0DB42427" w14:textId="77777777" w:rsidR="00C65744" w:rsidRPr="00C65744" w:rsidRDefault="00C65744" w:rsidP="00C65744">
      <w:pPr>
        <w:rPr>
          <w:rFonts w:ascii="Helvetica" w:hAnsi="Helvetica" w:cs="Helvetica"/>
          <w:b/>
          <w:bCs/>
          <w:color w:val="222222"/>
          <w:sz w:val="21"/>
          <w:szCs w:val="21"/>
        </w:rPr>
      </w:pPr>
    </w:p>
    <w:p w14:paraId="52DBA6FD"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ПОТОКАХ</w:t>
      </w:r>
    </w:p>
    <w:p w14:paraId="4FA20D71" w14:textId="77777777" w:rsidR="00C65744" w:rsidRPr="00C65744" w:rsidRDefault="00C65744" w:rsidP="00C65744">
      <w:pPr>
        <w:rPr>
          <w:rFonts w:ascii="Helvetica" w:hAnsi="Helvetica" w:cs="Helvetica"/>
          <w:b/>
          <w:bCs/>
          <w:color w:val="222222"/>
          <w:sz w:val="21"/>
          <w:szCs w:val="21"/>
        </w:rPr>
      </w:pPr>
    </w:p>
    <w:p w14:paraId="16EA7BD3"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1.1 </w:t>
      </w:r>
      <w:r w:rsidRPr="00C65744">
        <w:rPr>
          <w:rFonts w:ascii="Helvetica" w:hAnsi="Helvetica" w:cs="Helvetica" w:hint="eastAsia"/>
          <w:b/>
          <w:bCs/>
          <w:color w:val="222222"/>
          <w:sz w:val="21"/>
          <w:szCs w:val="21"/>
        </w:rPr>
        <w:t>Современное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состояние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математического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двухфазных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струй</w:t>
      </w:r>
    </w:p>
    <w:p w14:paraId="3C9D03FA" w14:textId="77777777" w:rsidR="00C65744" w:rsidRPr="00C65744" w:rsidRDefault="00C65744" w:rsidP="00C65744">
      <w:pPr>
        <w:rPr>
          <w:rFonts w:ascii="Helvetica" w:hAnsi="Helvetica" w:cs="Helvetica"/>
          <w:b/>
          <w:bCs/>
          <w:color w:val="222222"/>
          <w:sz w:val="21"/>
          <w:szCs w:val="21"/>
        </w:rPr>
      </w:pPr>
    </w:p>
    <w:p w14:paraId="6EAE5BBE"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1.2 </w:t>
      </w:r>
      <w:r w:rsidRPr="00C65744">
        <w:rPr>
          <w:rFonts w:ascii="Helvetica" w:hAnsi="Helvetica" w:cs="Helvetica" w:hint="eastAsia"/>
          <w:b/>
          <w:bCs/>
          <w:color w:val="222222"/>
          <w:sz w:val="21"/>
          <w:szCs w:val="21"/>
        </w:rPr>
        <w:t>Физико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кристаллизации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p>
    <w:p w14:paraId="320284A1" w14:textId="77777777" w:rsidR="00C65744" w:rsidRPr="00C65744" w:rsidRDefault="00C65744" w:rsidP="00C65744">
      <w:pPr>
        <w:rPr>
          <w:rFonts w:ascii="Helvetica" w:hAnsi="Helvetica" w:cs="Helvetica"/>
          <w:b/>
          <w:bCs/>
          <w:color w:val="222222"/>
          <w:sz w:val="21"/>
          <w:szCs w:val="21"/>
        </w:rPr>
      </w:pPr>
    </w:p>
    <w:p w14:paraId="25A6F107"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2 </w:t>
      </w:r>
      <w:r w:rsidRPr="00C65744">
        <w:rPr>
          <w:rFonts w:ascii="Helvetica" w:hAnsi="Helvetica" w:cs="Helvetica" w:hint="eastAsia"/>
          <w:b/>
          <w:bCs/>
          <w:color w:val="222222"/>
          <w:sz w:val="21"/>
          <w:szCs w:val="21"/>
        </w:rPr>
        <w:t>ФИЗИКО</w:t>
      </w:r>
      <w:r w:rsidRPr="00C65744">
        <w:rPr>
          <w:rFonts w:ascii="Helvetica" w:hAnsi="Helvetica" w:cs="Helvetica"/>
          <w:b/>
          <w:bCs/>
          <w:color w:val="222222"/>
          <w:sz w:val="21"/>
          <w:szCs w:val="21"/>
        </w:rPr>
        <w:t>-</w:t>
      </w:r>
      <w:r w:rsidRPr="00C65744">
        <w:rPr>
          <w:rFonts w:ascii="Helvetica" w:hAnsi="Helvetica" w:cs="Helvetica" w:hint="eastAsia"/>
          <w:b/>
          <w:bCs/>
          <w:color w:val="222222"/>
          <w:sz w:val="21"/>
          <w:szCs w:val="21"/>
        </w:rPr>
        <w:t>МАТЕМАТИЧЕСКАЯ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ПОСТАНОВКА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ЗАДАЧИ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МЕТОДЫ</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ЕЁ</w:t>
      </w:r>
    </w:p>
    <w:p w14:paraId="10795989" w14:textId="77777777" w:rsidR="00C65744" w:rsidRPr="00C65744" w:rsidRDefault="00C65744" w:rsidP="00C65744">
      <w:pPr>
        <w:rPr>
          <w:rFonts w:ascii="Helvetica" w:hAnsi="Helvetica" w:cs="Helvetica"/>
          <w:b/>
          <w:bCs/>
          <w:color w:val="222222"/>
          <w:sz w:val="21"/>
          <w:szCs w:val="21"/>
        </w:rPr>
      </w:pPr>
    </w:p>
    <w:p w14:paraId="1A6C94E5"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hint="eastAsia"/>
          <w:b/>
          <w:bCs/>
          <w:color w:val="222222"/>
          <w:sz w:val="21"/>
          <w:szCs w:val="21"/>
        </w:rPr>
        <w:t>РЕШЕНИЯ</w:t>
      </w:r>
      <w:r w:rsidRPr="00C65744">
        <w:rPr>
          <w:rFonts w:ascii="Helvetica" w:hAnsi="Helvetica" w:cs="Helvetica"/>
          <w:b/>
          <w:bCs/>
          <w:color w:val="222222"/>
          <w:sz w:val="21"/>
          <w:szCs w:val="21"/>
        </w:rPr>
        <w:t>^</w:t>
      </w:r>
    </w:p>
    <w:p w14:paraId="5298CA8A" w14:textId="77777777" w:rsidR="00C65744" w:rsidRPr="00C65744" w:rsidRDefault="00C65744" w:rsidP="00C65744">
      <w:pPr>
        <w:rPr>
          <w:rFonts w:ascii="Helvetica" w:hAnsi="Helvetica" w:cs="Helvetica"/>
          <w:b/>
          <w:bCs/>
          <w:color w:val="222222"/>
          <w:sz w:val="21"/>
          <w:szCs w:val="21"/>
        </w:rPr>
      </w:pPr>
    </w:p>
    <w:p w14:paraId="4A9EF68F"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2.1 </w:t>
      </w:r>
      <w:r w:rsidRPr="00C65744">
        <w:rPr>
          <w:rFonts w:ascii="Helvetica" w:hAnsi="Helvetica" w:cs="Helvetica" w:hint="eastAsia"/>
          <w:b/>
          <w:bCs/>
          <w:color w:val="222222"/>
          <w:sz w:val="21"/>
          <w:szCs w:val="21"/>
        </w:rPr>
        <w:t>Основные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уравнения</w:t>
      </w:r>
    </w:p>
    <w:p w14:paraId="4F65B167" w14:textId="77777777" w:rsidR="00C65744" w:rsidRPr="00C65744" w:rsidRDefault="00C65744" w:rsidP="00C65744">
      <w:pPr>
        <w:rPr>
          <w:rFonts w:ascii="Helvetica" w:hAnsi="Helvetica" w:cs="Helvetica"/>
          <w:b/>
          <w:bCs/>
          <w:color w:val="222222"/>
          <w:sz w:val="21"/>
          <w:szCs w:val="21"/>
        </w:rPr>
      </w:pPr>
    </w:p>
    <w:p w14:paraId="0B539403"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2.2 </w:t>
      </w:r>
      <w:r w:rsidRPr="00C65744">
        <w:rPr>
          <w:rFonts w:ascii="Helvetica" w:hAnsi="Helvetica" w:cs="Helvetica" w:hint="eastAsia"/>
          <w:b/>
          <w:bCs/>
          <w:color w:val="222222"/>
          <w:sz w:val="21"/>
          <w:szCs w:val="21"/>
        </w:rPr>
        <w:t>Расчет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разностная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схема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метода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Годунова</w:t>
      </w:r>
    </w:p>
    <w:p w14:paraId="2061F788" w14:textId="77777777" w:rsidR="00C65744" w:rsidRPr="00C65744" w:rsidRDefault="00C65744" w:rsidP="00C65744">
      <w:pPr>
        <w:rPr>
          <w:rFonts w:ascii="Helvetica" w:hAnsi="Helvetica" w:cs="Helvetica"/>
          <w:b/>
          <w:bCs/>
          <w:color w:val="222222"/>
          <w:sz w:val="21"/>
          <w:szCs w:val="21"/>
        </w:rPr>
      </w:pPr>
    </w:p>
    <w:p w14:paraId="6961D7F9"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2.3 </w:t>
      </w:r>
      <w:r w:rsidRPr="00C65744">
        <w:rPr>
          <w:rFonts w:ascii="Helvetica" w:hAnsi="Helvetica" w:cs="Helvetica" w:hint="eastAsia"/>
          <w:b/>
          <w:bCs/>
          <w:color w:val="222222"/>
          <w:sz w:val="21"/>
          <w:szCs w:val="21"/>
        </w:rPr>
        <w:t>Расчет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Стационарный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аналог</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метода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Годунова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его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модификация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характеристические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сетки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адаптирующиеся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направлению</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вектора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скорости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потока</w:t>
      </w:r>
    </w:p>
    <w:p w14:paraId="69A754CE" w14:textId="77777777" w:rsidR="00C65744" w:rsidRPr="00C65744" w:rsidRDefault="00C65744" w:rsidP="00C65744">
      <w:pPr>
        <w:rPr>
          <w:rFonts w:ascii="Helvetica" w:hAnsi="Helvetica" w:cs="Helvetica"/>
          <w:b/>
          <w:bCs/>
          <w:color w:val="222222"/>
          <w:sz w:val="21"/>
          <w:szCs w:val="21"/>
        </w:rPr>
      </w:pPr>
    </w:p>
    <w:p w14:paraId="536D4B83"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2.4 </w:t>
      </w:r>
      <w:r w:rsidRPr="00C65744">
        <w:rPr>
          <w:rFonts w:ascii="Helvetica" w:hAnsi="Helvetica" w:cs="Helvetica" w:hint="eastAsia"/>
          <w:b/>
          <w:bCs/>
          <w:color w:val="222222"/>
          <w:sz w:val="21"/>
          <w:szCs w:val="21"/>
        </w:rPr>
        <w:t>Расчет</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Дискретно</w:t>
      </w:r>
      <w:r w:rsidRPr="00C65744">
        <w:rPr>
          <w:rFonts w:ascii="Helvetica" w:hAnsi="Helvetica" w:cs="Helvetica"/>
          <w:b/>
          <w:bCs/>
          <w:color w:val="222222"/>
          <w:sz w:val="21"/>
          <w:szCs w:val="21"/>
        </w:rPr>
        <w:t xml:space="preserve"> - </w:t>
      </w:r>
      <w:r w:rsidRPr="00C65744">
        <w:rPr>
          <w:rFonts w:ascii="Helvetica" w:hAnsi="Helvetica" w:cs="Helvetica" w:hint="eastAsia"/>
          <w:b/>
          <w:bCs/>
          <w:color w:val="222222"/>
          <w:sz w:val="21"/>
          <w:szCs w:val="21"/>
        </w:rPr>
        <w:t>траекторный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метод</w:t>
      </w:r>
    </w:p>
    <w:p w14:paraId="22F6B0EA" w14:textId="77777777" w:rsidR="00C65744" w:rsidRPr="00C65744" w:rsidRDefault="00C65744" w:rsidP="00C65744">
      <w:pPr>
        <w:rPr>
          <w:rFonts w:ascii="Helvetica" w:hAnsi="Helvetica" w:cs="Helvetica"/>
          <w:b/>
          <w:bCs/>
          <w:color w:val="222222"/>
          <w:sz w:val="21"/>
          <w:szCs w:val="21"/>
        </w:rPr>
      </w:pPr>
    </w:p>
    <w:p w14:paraId="6CEDD00E"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lastRenderedPageBreak/>
        <w:t xml:space="preserve">3 </w:t>
      </w:r>
      <w:r w:rsidRPr="00C65744">
        <w:rPr>
          <w:rFonts w:ascii="Helvetica" w:hAnsi="Helvetica" w:cs="Helvetica" w:hint="eastAsia"/>
          <w:b/>
          <w:bCs/>
          <w:color w:val="222222"/>
          <w:sz w:val="21"/>
          <w:szCs w:val="21"/>
        </w:rPr>
        <w:t>КРИСТАЛЛИЗАЦИЯ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ПЛАВЛЕНИЕ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ИСТЕКАЮЩЕЙ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СТРУЕ</w:t>
      </w:r>
    </w:p>
    <w:p w14:paraId="7A539B20" w14:textId="77777777" w:rsidR="00C65744" w:rsidRPr="00C65744" w:rsidRDefault="00C65744" w:rsidP="00C65744">
      <w:pPr>
        <w:rPr>
          <w:rFonts w:ascii="Helvetica" w:hAnsi="Helvetica" w:cs="Helvetica"/>
          <w:b/>
          <w:bCs/>
          <w:color w:val="222222"/>
          <w:sz w:val="21"/>
          <w:szCs w:val="21"/>
        </w:rPr>
      </w:pPr>
    </w:p>
    <w:p w14:paraId="74730625"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3. \ </w:t>
      </w:r>
      <w:r w:rsidRPr="00C65744">
        <w:rPr>
          <w:rFonts w:ascii="Helvetica" w:hAnsi="Helvetica" w:cs="Helvetica" w:hint="eastAsia"/>
          <w:b/>
          <w:bCs/>
          <w:color w:val="222222"/>
          <w:sz w:val="21"/>
          <w:szCs w:val="21"/>
        </w:rPr>
        <w:t>Оценка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необходимой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скорости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охлаждения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для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аморфизации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различных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материалов</w:t>
      </w:r>
    </w:p>
    <w:p w14:paraId="7BBFAC74" w14:textId="77777777" w:rsidR="00C65744" w:rsidRPr="00C65744" w:rsidRDefault="00C65744" w:rsidP="00C65744">
      <w:pPr>
        <w:rPr>
          <w:rFonts w:ascii="Helvetica" w:hAnsi="Helvetica" w:cs="Helvetica"/>
          <w:b/>
          <w:bCs/>
          <w:color w:val="222222"/>
          <w:sz w:val="21"/>
          <w:szCs w:val="21"/>
        </w:rPr>
      </w:pPr>
    </w:p>
    <w:p w14:paraId="0347D774"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3.2 </w:t>
      </w:r>
      <w:r w:rsidRPr="00C65744">
        <w:rPr>
          <w:rFonts w:ascii="Helvetica" w:hAnsi="Helvetica" w:cs="Helvetica" w:hint="eastAsia"/>
          <w:b/>
          <w:bCs/>
          <w:color w:val="222222"/>
          <w:sz w:val="21"/>
          <w:szCs w:val="21"/>
        </w:rPr>
        <w:t>Численное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газа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сферических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АЬОз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истекающей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слабо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струе</w:t>
      </w:r>
    </w:p>
    <w:p w14:paraId="7621339C" w14:textId="77777777" w:rsidR="00C65744" w:rsidRPr="00C65744" w:rsidRDefault="00C65744" w:rsidP="00C65744">
      <w:pPr>
        <w:rPr>
          <w:rFonts w:ascii="Helvetica" w:hAnsi="Helvetica" w:cs="Helvetica"/>
          <w:b/>
          <w:bCs/>
          <w:color w:val="222222"/>
          <w:sz w:val="21"/>
          <w:szCs w:val="21"/>
        </w:rPr>
      </w:pPr>
    </w:p>
    <w:p w14:paraId="72C5E9E6"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3.3 </w:t>
      </w:r>
      <w:r w:rsidRPr="00C65744">
        <w:rPr>
          <w:rFonts w:ascii="Helvetica" w:hAnsi="Helvetica" w:cs="Helvetica" w:hint="eastAsia"/>
          <w:b/>
          <w:bCs/>
          <w:color w:val="222222"/>
          <w:sz w:val="21"/>
          <w:szCs w:val="21"/>
        </w:rPr>
        <w:t>Численное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моделирование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течения</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газа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сферических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частиц</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А</w:t>
      </w:r>
      <w:r w:rsidRPr="00C65744">
        <w:rPr>
          <w:rFonts w:ascii="Helvetica" w:hAnsi="Helvetica" w:cs="Helvetica"/>
          <w:b/>
          <w:bCs/>
          <w:color w:val="222222"/>
          <w:sz w:val="21"/>
          <w:szCs w:val="21"/>
        </w:rPr>
        <w:t xml:space="preserve">1203 </w:t>
      </w:r>
      <w:r w:rsidRPr="00C65744">
        <w:rPr>
          <w:rFonts w:ascii="Helvetica" w:hAnsi="Helvetica" w:cs="Helvetica" w:hint="eastAsia"/>
          <w:b/>
          <w:bCs/>
          <w:color w:val="222222"/>
          <w:sz w:val="21"/>
          <w:szCs w:val="21"/>
        </w:rPr>
        <w:t>в</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сверхзвуковом</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сопле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истекающей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из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него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сильно</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недорасширенной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струе</w:t>
      </w:r>
    </w:p>
    <w:p w14:paraId="2DAB01A2" w14:textId="77777777" w:rsidR="00C65744" w:rsidRPr="00C65744" w:rsidRDefault="00C65744" w:rsidP="00C65744">
      <w:pPr>
        <w:rPr>
          <w:rFonts w:ascii="Helvetica" w:hAnsi="Helvetica" w:cs="Helvetica"/>
          <w:b/>
          <w:bCs/>
          <w:color w:val="222222"/>
          <w:sz w:val="21"/>
          <w:szCs w:val="21"/>
        </w:rPr>
      </w:pPr>
    </w:p>
    <w:p w14:paraId="146A7F0B" w14:textId="77777777" w:rsidR="00C65744" w:rsidRPr="00C65744" w:rsidRDefault="00C65744" w:rsidP="00C65744">
      <w:pPr>
        <w:rPr>
          <w:rFonts w:ascii="Helvetica" w:hAnsi="Helvetica" w:cs="Helvetica"/>
          <w:b/>
          <w:bCs/>
          <w:color w:val="222222"/>
          <w:sz w:val="21"/>
          <w:szCs w:val="21"/>
        </w:rPr>
      </w:pPr>
      <w:r w:rsidRPr="00C65744">
        <w:rPr>
          <w:rFonts w:ascii="Helvetica" w:hAnsi="Helvetica" w:cs="Helvetica"/>
          <w:b/>
          <w:bCs/>
          <w:color w:val="222222"/>
          <w:sz w:val="21"/>
          <w:szCs w:val="21"/>
        </w:rPr>
        <w:t xml:space="preserve">3.4 </w:t>
      </w:r>
      <w:r w:rsidRPr="00C65744">
        <w:rPr>
          <w:rFonts w:ascii="Helvetica" w:hAnsi="Helvetica" w:cs="Helvetica" w:hint="eastAsia"/>
          <w:b/>
          <w:bCs/>
          <w:color w:val="222222"/>
          <w:sz w:val="21"/>
          <w:szCs w:val="21"/>
        </w:rPr>
        <w:t>Ввод</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капли</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расплава</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через</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границу</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сверхзвуковой</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струи</w:t>
      </w:r>
    </w:p>
    <w:p w14:paraId="54987EA5" w14:textId="77777777" w:rsidR="00C65744" w:rsidRPr="00C65744" w:rsidRDefault="00C65744" w:rsidP="00C65744">
      <w:pPr>
        <w:rPr>
          <w:rFonts w:ascii="Helvetica" w:hAnsi="Helvetica" w:cs="Helvetica"/>
          <w:b/>
          <w:bCs/>
          <w:color w:val="222222"/>
          <w:sz w:val="21"/>
          <w:szCs w:val="21"/>
        </w:rPr>
      </w:pPr>
    </w:p>
    <w:p w14:paraId="4CCADE6E" w14:textId="793F5BE0" w:rsidR="004F7911" w:rsidRPr="00C65744" w:rsidRDefault="00C65744" w:rsidP="00C65744">
      <w:r w:rsidRPr="00C65744">
        <w:rPr>
          <w:rFonts w:ascii="Helvetica" w:hAnsi="Helvetica" w:cs="Helvetica"/>
          <w:b/>
          <w:bCs/>
          <w:color w:val="222222"/>
          <w:sz w:val="21"/>
          <w:szCs w:val="21"/>
        </w:rPr>
        <w:t xml:space="preserve">3.5 </w:t>
      </w:r>
      <w:r w:rsidRPr="00C65744">
        <w:rPr>
          <w:rFonts w:ascii="Helvetica" w:hAnsi="Helvetica" w:cs="Helvetica" w:hint="eastAsia"/>
          <w:b/>
          <w:bCs/>
          <w:color w:val="222222"/>
          <w:sz w:val="21"/>
          <w:szCs w:val="21"/>
        </w:rPr>
        <w:t>Взаимодействие</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двух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плоских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сверхзвуковых</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неизобарическ</w:t>
      </w:r>
      <w:r w:rsidRPr="00C65744">
        <w:rPr>
          <w:rFonts w:ascii="Helvetica" w:hAnsi="Helvetica" w:cs="Helvetica"/>
          <w:b/>
          <w:bCs/>
          <w:color w:val="222222"/>
          <w:sz w:val="21"/>
          <w:szCs w:val="21"/>
        </w:rPr>
        <w:t xml:space="preserve"> </w:t>
      </w:r>
      <w:r w:rsidRPr="00C65744">
        <w:rPr>
          <w:rFonts w:ascii="Helvetica" w:hAnsi="Helvetica" w:cs="Helvetica" w:hint="eastAsia"/>
          <w:b/>
          <w:bCs/>
          <w:color w:val="222222"/>
          <w:sz w:val="21"/>
          <w:szCs w:val="21"/>
        </w:rPr>
        <w:t>струй</w:t>
      </w:r>
    </w:p>
    <w:sectPr w:rsidR="004F7911" w:rsidRPr="00C657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EB46" w14:textId="77777777" w:rsidR="00403572" w:rsidRDefault="00403572">
      <w:pPr>
        <w:spacing w:after="0" w:line="240" w:lineRule="auto"/>
      </w:pPr>
      <w:r>
        <w:separator/>
      </w:r>
    </w:p>
  </w:endnote>
  <w:endnote w:type="continuationSeparator" w:id="0">
    <w:p w14:paraId="4BC6B7AE" w14:textId="77777777" w:rsidR="00403572" w:rsidRDefault="0040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7B4A" w14:textId="77777777" w:rsidR="00403572" w:rsidRDefault="00403572"/>
    <w:p w14:paraId="36E5B18E" w14:textId="77777777" w:rsidR="00403572" w:rsidRDefault="00403572"/>
    <w:p w14:paraId="24D96F2D" w14:textId="77777777" w:rsidR="00403572" w:rsidRDefault="00403572"/>
    <w:p w14:paraId="448ADBFA" w14:textId="77777777" w:rsidR="00403572" w:rsidRDefault="00403572"/>
    <w:p w14:paraId="1E25DC5D" w14:textId="77777777" w:rsidR="00403572" w:rsidRDefault="00403572"/>
    <w:p w14:paraId="2D83ADC2" w14:textId="77777777" w:rsidR="00403572" w:rsidRDefault="00403572"/>
    <w:p w14:paraId="2FADBA61" w14:textId="77777777" w:rsidR="00403572" w:rsidRDefault="004035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3FEBA0" wp14:editId="443F25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8078E" w14:textId="77777777" w:rsidR="00403572" w:rsidRDefault="0040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FEB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8078E" w14:textId="77777777" w:rsidR="00403572" w:rsidRDefault="0040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3D8FB" w14:textId="77777777" w:rsidR="00403572" w:rsidRDefault="00403572"/>
    <w:p w14:paraId="7837E26E" w14:textId="77777777" w:rsidR="00403572" w:rsidRDefault="00403572"/>
    <w:p w14:paraId="12F6A095" w14:textId="77777777" w:rsidR="00403572" w:rsidRDefault="004035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9ED5E8" wp14:editId="7980F2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78AF" w14:textId="77777777" w:rsidR="00403572" w:rsidRDefault="00403572"/>
                          <w:p w14:paraId="3938929D" w14:textId="77777777" w:rsidR="00403572" w:rsidRDefault="0040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9ED5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E78AF" w14:textId="77777777" w:rsidR="00403572" w:rsidRDefault="00403572"/>
                    <w:p w14:paraId="3938929D" w14:textId="77777777" w:rsidR="00403572" w:rsidRDefault="0040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7B291B" w14:textId="77777777" w:rsidR="00403572" w:rsidRDefault="00403572"/>
    <w:p w14:paraId="01E4B466" w14:textId="77777777" w:rsidR="00403572" w:rsidRDefault="00403572">
      <w:pPr>
        <w:rPr>
          <w:sz w:val="2"/>
          <w:szCs w:val="2"/>
        </w:rPr>
      </w:pPr>
    </w:p>
    <w:p w14:paraId="3DE95A63" w14:textId="77777777" w:rsidR="00403572" w:rsidRDefault="00403572"/>
    <w:p w14:paraId="3C3D5DB0" w14:textId="77777777" w:rsidR="00403572" w:rsidRDefault="00403572">
      <w:pPr>
        <w:spacing w:after="0" w:line="240" w:lineRule="auto"/>
      </w:pPr>
    </w:p>
  </w:footnote>
  <w:footnote w:type="continuationSeparator" w:id="0">
    <w:p w14:paraId="467BE94B" w14:textId="77777777" w:rsidR="00403572" w:rsidRDefault="0040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572"/>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187837</TotalTime>
  <Pages>4</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cp:revision>
  <cp:lastPrinted>2009-02-06T05:36:00Z</cp:lastPrinted>
  <dcterms:created xsi:type="dcterms:W3CDTF">2024-01-07T13:43:00Z</dcterms:created>
  <dcterms:modified xsi:type="dcterms:W3CDTF">2025-10-18T16:49:00Z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