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D6852" w14:textId="77777777" w:rsidR="001A2A91" w:rsidRDefault="001A2A91" w:rsidP="001A2A91">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Этнокультурное воспитание дошкольников в детской школе искусств</w:t>
      </w:r>
    </w:p>
    <w:bookmarkEnd w:id="0"/>
    <w:p w14:paraId="5B7121C6" w14:textId="4857FDB0" w:rsidR="001A2A91" w:rsidRDefault="001A2A91" w:rsidP="001A2A91">
      <w:pPr>
        <w:rPr>
          <w:rFonts w:ascii="Verdana" w:hAnsi="Verdana"/>
          <w:color w:val="000000"/>
          <w:sz w:val="18"/>
          <w:szCs w:val="18"/>
        </w:rPr>
      </w:pPr>
      <w:r>
        <w:rPr>
          <w:rStyle w:val="10"/>
          <w:rFonts w:ascii="Verdana" w:hAnsi="Verdana"/>
          <w:color w:val="000000"/>
          <w:sz w:val="15"/>
          <w:szCs w:val="15"/>
        </w:rPr>
        <w:t>тема диссертации и автореферата по ВАК 13.00.01, кандидат педагогических наук Зенкова, Людмила Германовна</w:t>
      </w:r>
      <w:r>
        <w:rPr>
          <w:rFonts w:ascii="Verdana" w:hAnsi="Verdana"/>
          <w:color w:val="000000"/>
          <w:sz w:val="18"/>
          <w:szCs w:val="18"/>
        </w:rPr>
        <w:br/>
      </w:r>
      <w:r>
        <w:rPr>
          <w:rFonts w:ascii="Verdana" w:hAnsi="Verdana"/>
          <w:color w:val="000000"/>
          <w:sz w:val="18"/>
          <w:szCs w:val="18"/>
        </w:rPr>
        <w:br/>
      </w:r>
    </w:p>
    <w:p w14:paraId="3872E6A5" w14:textId="77777777" w:rsidR="001A2A91" w:rsidRDefault="001A2A91" w:rsidP="001A2A91">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Fonts w:ascii="Verdana" w:hAnsi="Verdana"/>
          <w:b/>
          <w:bCs/>
          <w:color w:val="000000"/>
          <w:sz w:val="18"/>
          <w:szCs w:val="18"/>
        </w:rPr>
        <w:t>Год: </w:t>
      </w:r>
    </w:p>
    <w:p w14:paraId="2B07236E" w14:textId="77777777" w:rsidR="001A2A91" w:rsidRDefault="001A2A91" w:rsidP="001A2A91">
      <w:pPr>
        <w:rPr>
          <w:rFonts w:ascii="Verdana" w:hAnsi="Verdana"/>
          <w:color w:val="000000"/>
          <w:sz w:val="18"/>
          <w:szCs w:val="18"/>
        </w:rPr>
      </w:pPr>
      <w:r>
        <w:rPr>
          <w:rFonts w:ascii="Verdana" w:hAnsi="Verdana"/>
          <w:color w:val="000000"/>
          <w:sz w:val="18"/>
          <w:szCs w:val="18"/>
        </w:rPr>
        <w:t>2012</w:t>
      </w:r>
    </w:p>
    <w:p w14:paraId="4BE7047C" w14:textId="77777777" w:rsidR="001A2A91" w:rsidRDefault="001A2A91" w:rsidP="001A2A91">
      <w:pPr>
        <w:rPr>
          <w:rFonts w:ascii="Verdana" w:hAnsi="Verdana"/>
          <w:b/>
          <w:bCs/>
          <w:color w:val="000000"/>
          <w:sz w:val="18"/>
          <w:szCs w:val="18"/>
        </w:rPr>
      </w:pPr>
      <w:r>
        <w:rPr>
          <w:rFonts w:ascii="Verdana" w:hAnsi="Verdana"/>
          <w:b/>
          <w:bCs/>
          <w:color w:val="000000"/>
          <w:sz w:val="18"/>
          <w:szCs w:val="18"/>
        </w:rPr>
        <w:t>Автор научной работы: </w:t>
      </w:r>
    </w:p>
    <w:p w14:paraId="78A3D47F" w14:textId="77777777" w:rsidR="001A2A91" w:rsidRDefault="001A2A91" w:rsidP="001A2A91">
      <w:pPr>
        <w:rPr>
          <w:rFonts w:ascii="Verdana" w:hAnsi="Verdana"/>
          <w:color w:val="000000"/>
          <w:sz w:val="18"/>
          <w:szCs w:val="18"/>
        </w:rPr>
      </w:pPr>
      <w:r>
        <w:rPr>
          <w:rFonts w:ascii="Verdana" w:hAnsi="Verdana"/>
          <w:color w:val="000000"/>
          <w:sz w:val="18"/>
          <w:szCs w:val="18"/>
        </w:rPr>
        <w:t>Зенкова, Людмила Германовна</w:t>
      </w:r>
    </w:p>
    <w:p w14:paraId="401C08F8" w14:textId="77777777" w:rsidR="001A2A91" w:rsidRDefault="001A2A91" w:rsidP="001A2A91">
      <w:pPr>
        <w:rPr>
          <w:rFonts w:ascii="Verdana" w:hAnsi="Verdana"/>
          <w:b/>
          <w:bCs/>
          <w:color w:val="000000"/>
          <w:sz w:val="18"/>
          <w:szCs w:val="18"/>
        </w:rPr>
      </w:pPr>
      <w:r>
        <w:rPr>
          <w:rFonts w:ascii="Verdana" w:hAnsi="Verdana"/>
          <w:b/>
          <w:bCs/>
          <w:color w:val="000000"/>
          <w:sz w:val="18"/>
          <w:szCs w:val="18"/>
        </w:rPr>
        <w:t>Ученая cтепень: </w:t>
      </w:r>
    </w:p>
    <w:p w14:paraId="0E90DD40" w14:textId="77777777" w:rsidR="001A2A91" w:rsidRDefault="001A2A91" w:rsidP="001A2A91">
      <w:pPr>
        <w:rPr>
          <w:rFonts w:ascii="Verdana" w:hAnsi="Verdana"/>
          <w:color w:val="000000"/>
          <w:sz w:val="18"/>
          <w:szCs w:val="18"/>
        </w:rPr>
      </w:pPr>
      <w:r>
        <w:rPr>
          <w:rFonts w:ascii="Verdana" w:hAnsi="Verdana"/>
          <w:color w:val="000000"/>
          <w:sz w:val="18"/>
          <w:szCs w:val="18"/>
        </w:rPr>
        <w:t>кандидат педагогических наук</w:t>
      </w:r>
    </w:p>
    <w:p w14:paraId="66849AD8" w14:textId="77777777" w:rsidR="001A2A91" w:rsidRDefault="001A2A91" w:rsidP="001A2A91">
      <w:pPr>
        <w:rPr>
          <w:rFonts w:ascii="Verdana" w:hAnsi="Verdana"/>
          <w:b/>
          <w:bCs/>
          <w:color w:val="000000"/>
          <w:sz w:val="18"/>
          <w:szCs w:val="18"/>
        </w:rPr>
      </w:pPr>
      <w:r>
        <w:rPr>
          <w:rFonts w:ascii="Verdana" w:hAnsi="Verdana"/>
          <w:b/>
          <w:bCs/>
          <w:color w:val="000000"/>
          <w:sz w:val="18"/>
          <w:szCs w:val="18"/>
        </w:rPr>
        <w:t>Место защиты диссертации: </w:t>
      </w:r>
    </w:p>
    <w:p w14:paraId="08352BF6" w14:textId="77777777" w:rsidR="001A2A91" w:rsidRDefault="001A2A91" w:rsidP="001A2A91">
      <w:pPr>
        <w:rPr>
          <w:rFonts w:ascii="Verdana" w:hAnsi="Verdana"/>
          <w:color w:val="000000"/>
          <w:sz w:val="18"/>
          <w:szCs w:val="18"/>
        </w:rPr>
      </w:pPr>
      <w:r>
        <w:rPr>
          <w:rFonts w:ascii="Verdana" w:hAnsi="Verdana"/>
          <w:color w:val="000000"/>
          <w:sz w:val="18"/>
          <w:szCs w:val="18"/>
        </w:rPr>
        <w:t>Москва</w:t>
      </w:r>
    </w:p>
    <w:p w14:paraId="7AE42786" w14:textId="77777777" w:rsidR="001A2A91" w:rsidRDefault="001A2A91" w:rsidP="001A2A91">
      <w:pPr>
        <w:rPr>
          <w:rFonts w:ascii="Verdana" w:hAnsi="Verdana"/>
          <w:b/>
          <w:bCs/>
          <w:color w:val="000000"/>
          <w:sz w:val="18"/>
          <w:szCs w:val="18"/>
        </w:rPr>
      </w:pPr>
      <w:r>
        <w:rPr>
          <w:rFonts w:ascii="Verdana" w:hAnsi="Verdana"/>
          <w:b/>
          <w:bCs/>
          <w:color w:val="000000"/>
          <w:sz w:val="18"/>
          <w:szCs w:val="18"/>
        </w:rPr>
        <w:t>Код cпециальности ВАК: </w:t>
      </w:r>
    </w:p>
    <w:p w14:paraId="1DCD3180" w14:textId="77777777" w:rsidR="001A2A91" w:rsidRDefault="001A2A91" w:rsidP="001A2A91">
      <w:pPr>
        <w:rPr>
          <w:rFonts w:ascii="Verdana" w:hAnsi="Verdana"/>
          <w:color w:val="000000"/>
          <w:sz w:val="18"/>
          <w:szCs w:val="18"/>
        </w:rPr>
      </w:pPr>
      <w:r>
        <w:rPr>
          <w:rFonts w:ascii="Verdana" w:hAnsi="Verdana"/>
          <w:color w:val="000000"/>
          <w:sz w:val="18"/>
          <w:szCs w:val="18"/>
        </w:rPr>
        <w:t>13.00.01</w:t>
      </w:r>
    </w:p>
    <w:p w14:paraId="63F0ABAD" w14:textId="77777777" w:rsidR="001A2A91" w:rsidRDefault="001A2A91" w:rsidP="001A2A91">
      <w:pPr>
        <w:rPr>
          <w:rFonts w:ascii="Verdana" w:hAnsi="Verdana"/>
          <w:b/>
          <w:bCs/>
          <w:color w:val="000000"/>
          <w:sz w:val="18"/>
          <w:szCs w:val="18"/>
        </w:rPr>
      </w:pPr>
      <w:r>
        <w:rPr>
          <w:rFonts w:ascii="Verdana" w:hAnsi="Verdana"/>
          <w:b/>
          <w:bCs/>
          <w:color w:val="000000"/>
          <w:sz w:val="18"/>
          <w:szCs w:val="18"/>
        </w:rPr>
        <w:t>Специальность: </w:t>
      </w:r>
    </w:p>
    <w:p w14:paraId="22F7042F" w14:textId="77777777" w:rsidR="001A2A91" w:rsidRDefault="001A2A91" w:rsidP="001A2A91">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79684DF8" w14:textId="77777777" w:rsidR="001A2A91" w:rsidRDefault="001A2A91" w:rsidP="001A2A91">
      <w:pPr>
        <w:rPr>
          <w:rFonts w:ascii="Verdana" w:hAnsi="Verdana"/>
          <w:b/>
          <w:bCs/>
          <w:color w:val="000000"/>
          <w:sz w:val="18"/>
          <w:szCs w:val="18"/>
        </w:rPr>
      </w:pPr>
      <w:r>
        <w:rPr>
          <w:rFonts w:ascii="Verdana" w:hAnsi="Verdana"/>
          <w:b/>
          <w:bCs/>
          <w:color w:val="000000"/>
          <w:sz w:val="18"/>
          <w:szCs w:val="18"/>
        </w:rPr>
        <w:t>Количество cтраниц: </w:t>
      </w:r>
    </w:p>
    <w:p w14:paraId="31842D90" w14:textId="77777777" w:rsidR="001A2A91" w:rsidRDefault="001A2A91" w:rsidP="001A2A91">
      <w:pPr>
        <w:rPr>
          <w:rFonts w:ascii="Verdana" w:hAnsi="Verdana"/>
          <w:color w:val="000000"/>
          <w:sz w:val="18"/>
          <w:szCs w:val="18"/>
        </w:rPr>
      </w:pPr>
      <w:r>
        <w:rPr>
          <w:rFonts w:ascii="Verdana" w:hAnsi="Verdana"/>
          <w:color w:val="000000"/>
          <w:sz w:val="18"/>
          <w:szCs w:val="18"/>
        </w:rPr>
        <w:t>186</w:t>
      </w:r>
    </w:p>
    <w:p w14:paraId="36D4BA91" w14:textId="77777777" w:rsidR="001A2A91" w:rsidRDefault="001A2A91" w:rsidP="001A2A91">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Зенкова, Людмила Германовна</w:t>
      </w:r>
    </w:p>
    <w:p w14:paraId="1A060A92" w14:textId="77777777" w:rsidR="001A2A91" w:rsidRDefault="001A2A91" w:rsidP="001A2A91">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74D037DC" w14:textId="77777777" w:rsidR="001A2A91" w:rsidRDefault="001A2A91" w:rsidP="001A2A9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Теоретические основы этнокультурного воспитания</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Fonts w:ascii="Verdana" w:hAnsi="Verdana"/>
          <w:color w:val="000000"/>
          <w:sz w:val="18"/>
          <w:szCs w:val="18"/>
        </w:rPr>
        <w:t>.</w:t>
      </w:r>
    </w:p>
    <w:p w14:paraId="72FBF54B" w14:textId="77777777" w:rsidR="001A2A91" w:rsidRDefault="001A2A91" w:rsidP="001A2A91">
      <w:pPr>
        <w:pStyle w:val="WW8Num1z2"/>
        <w:shd w:val="clear" w:color="auto" w:fill="F7F7F7"/>
        <w:spacing w:after="0"/>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Этнокультурное</w:t>
      </w:r>
      <w:r>
        <w:rPr>
          <w:rStyle w:val="WW8Num2z0"/>
          <w:rFonts w:ascii="Verdana" w:hAnsi="Verdana"/>
          <w:color w:val="000000"/>
          <w:sz w:val="18"/>
          <w:szCs w:val="18"/>
        </w:rPr>
        <w:t> </w:t>
      </w:r>
      <w:r>
        <w:rPr>
          <w:rFonts w:ascii="Verdana" w:hAnsi="Verdana"/>
          <w:color w:val="000000"/>
          <w:sz w:val="18"/>
          <w:szCs w:val="18"/>
        </w:rPr>
        <w:t>воспитание как социальный и психолого-педагогический феномен.</w:t>
      </w:r>
    </w:p>
    <w:p w14:paraId="46FE408C" w14:textId="77777777" w:rsidR="001A2A91" w:rsidRDefault="001A2A91" w:rsidP="001A2A91">
      <w:pPr>
        <w:pStyle w:val="WW8Num1z2"/>
        <w:shd w:val="clear" w:color="auto" w:fill="F7F7F7"/>
        <w:spacing w:after="0"/>
        <w:rPr>
          <w:rFonts w:ascii="Verdana" w:hAnsi="Verdana"/>
          <w:color w:val="000000"/>
          <w:sz w:val="18"/>
          <w:szCs w:val="18"/>
        </w:rPr>
      </w:pPr>
      <w:r>
        <w:rPr>
          <w:rFonts w:ascii="Verdana" w:hAnsi="Verdana"/>
          <w:color w:val="000000"/>
          <w:sz w:val="18"/>
          <w:szCs w:val="18"/>
        </w:rPr>
        <w:t>1.2. Сущностная характеристика этнокультурного воспитания детей</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 в детской школе</w:t>
      </w:r>
      <w:r>
        <w:rPr>
          <w:rStyle w:val="WW8Num2z0"/>
          <w:rFonts w:ascii="Verdana" w:hAnsi="Verdana"/>
          <w:color w:val="000000"/>
          <w:sz w:val="18"/>
          <w:szCs w:val="18"/>
        </w:rPr>
        <w:t> </w:t>
      </w:r>
      <w:r>
        <w:rPr>
          <w:rStyle w:val="WW8Num3z0"/>
          <w:rFonts w:ascii="Verdana" w:hAnsi="Verdana"/>
          <w:color w:val="4682B4"/>
          <w:sz w:val="18"/>
          <w:szCs w:val="18"/>
        </w:rPr>
        <w:t>искусств</w:t>
      </w:r>
      <w:r>
        <w:rPr>
          <w:rFonts w:ascii="Verdana" w:hAnsi="Verdana"/>
          <w:color w:val="000000"/>
          <w:sz w:val="18"/>
          <w:szCs w:val="18"/>
        </w:rPr>
        <w:t>.</w:t>
      </w:r>
    </w:p>
    <w:p w14:paraId="22FF0FE8" w14:textId="77777777" w:rsidR="001A2A91" w:rsidRDefault="001A2A91" w:rsidP="001A2A91">
      <w:pPr>
        <w:pStyle w:val="WW8Num1z2"/>
        <w:shd w:val="clear" w:color="auto" w:fill="F7F7F7"/>
        <w:spacing w:after="0"/>
        <w:rPr>
          <w:rFonts w:ascii="Verdana" w:hAnsi="Verdana"/>
          <w:color w:val="000000"/>
          <w:sz w:val="18"/>
          <w:szCs w:val="18"/>
        </w:rPr>
      </w:pPr>
      <w:r>
        <w:rPr>
          <w:rFonts w:ascii="Verdana" w:hAnsi="Verdana"/>
          <w:color w:val="000000"/>
          <w:sz w:val="18"/>
          <w:szCs w:val="18"/>
        </w:rPr>
        <w:t>1.3. Региональные особенности этнокультурного воспитания дошкольников в</w:t>
      </w:r>
    </w:p>
    <w:p w14:paraId="2E11F0FA" w14:textId="77777777" w:rsidR="001A2A91" w:rsidRDefault="001A2A91" w:rsidP="001A2A91">
      <w:pPr>
        <w:pStyle w:val="WW8Num1z2"/>
        <w:shd w:val="clear" w:color="auto" w:fill="F7F7F7"/>
        <w:spacing w:after="0"/>
        <w:rPr>
          <w:rFonts w:ascii="Verdana" w:hAnsi="Verdana"/>
          <w:color w:val="000000"/>
          <w:sz w:val="18"/>
          <w:szCs w:val="18"/>
        </w:rPr>
      </w:pPr>
      <w:r>
        <w:rPr>
          <w:rFonts w:ascii="Verdana" w:hAnsi="Verdana"/>
          <w:color w:val="000000"/>
          <w:sz w:val="18"/>
          <w:szCs w:val="18"/>
        </w:rPr>
        <w:t>Новосибирской области.</w:t>
      </w:r>
    </w:p>
    <w:p w14:paraId="01567B6B" w14:textId="77777777" w:rsidR="001A2A91" w:rsidRDefault="001A2A91" w:rsidP="001A2A91">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первой главе.</w:t>
      </w:r>
    </w:p>
    <w:p w14:paraId="6DC96E1E" w14:textId="77777777" w:rsidR="001A2A91" w:rsidRDefault="001A2A91" w:rsidP="001A2A91">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Реализация модели этнокультурного воспитания дошкольников в</w:t>
      </w:r>
      <w:r>
        <w:rPr>
          <w:rStyle w:val="WW8Num2z0"/>
          <w:rFonts w:ascii="Verdana" w:hAnsi="Verdana"/>
          <w:color w:val="000000"/>
          <w:sz w:val="18"/>
          <w:szCs w:val="18"/>
        </w:rPr>
        <w:t> </w:t>
      </w:r>
      <w:r>
        <w:rPr>
          <w:rStyle w:val="WW8Num3z0"/>
          <w:rFonts w:ascii="Verdana" w:hAnsi="Verdana"/>
          <w:color w:val="4682B4"/>
          <w:sz w:val="18"/>
          <w:szCs w:val="18"/>
        </w:rPr>
        <w:t>детской</w:t>
      </w:r>
      <w:r>
        <w:rPr>
          <w:rStyle w:val="WW8Num2z0"/>
          <w:rFonts w:ascii="Verdana" w:hAnsi="Verdana"/>
          <w:color w:val="000000"/>
          <w:sz w:val="18"/>
          <w:szCs w:val="18"/>
        </w:rPr>
        <w:t> </w:t>
      </w:r>
      <w:r>
        <w:rPr>
          <w:rFonts w:ascii="Verdana" w:hAnsi="Verdana"/>
          <w:color w:val="000000"/>
          <w:sz w:val="18"/>
          <w:szCs w:val="18"/>
        </w:rPr>
        <w:t>школе искусств.</w:t>
      </w:r>
    </w:p>
    <w:p w14:paraId="63926238" w14:textId="77777777" w:rsidR="001A2A91" w:rsidRDefault="001A2A91" w:rsidP="001A2A91">
      <w:pPr>
        <w:pStyle w:val="WW8Num1z2"/>
        <w:shd w:val="clear" w:color="auto" w:fill="F7F7F7"/>
        <w:spacing w:after="0"/>
        <w:rPr>
          <w:rFonts w:ascii="Verdana" w:hAnsi="Verdana"/>
          <w:color w:val="000000"/>
          <w:sz w:val="18"/>
          <w:szCs w:val="18"/>
        </w:rPr>
      </w:pPr>
      <w:r>
        <w:rPr>
          <w:rFonts w:ascii="Verdana" w:hAnsi="Verdana"/>
          <w:color w:val="000000"/>
          <w:sz w:val="18"/>
          <w:szCs w:val="18"/>
        </w:rPr>
        <w:t>2.1. Модель этнокультурного воспитания дошкольников в детской</w:t>
      </w:r>
      <w:r>
        <w:rPr>
          <w:rStyle w:val="WW8Num2z0"/>
          <w:rFonts w:ascii="Verdana" w:hAnsi="Verdana"/>
          <w:color w:val="000000"/>
          <w:sz w:val="18"/>
          <w:szCs w:val="18"/>
        </w:rPr>
        <w:t> </w:t>
      </w:r>
      <w:r>
        <w:rPr>
          <w:rStyle w:val="WW8Num3z0"/>
          <w:rFonts w:ascii="Verdana" w:hAnsi="Verdana"/>
          <w:color w:val="4682B4"/>
          <w:sz w:val="18"/>
          <w:szCs w:val="18"/>
        </w:rPr>
        <w:t>школе</w:t>
      </w:r>
      <w:r>
        <w:rPr>
          <w:rStyle w:val="WW8Num2z0"/>
          <w:rFonts w:ascii="Verdana" w:hAnsi="Verdana"/>
          <w:color w:val="000000"/>
          <w:sz w:val="18"/>
          <w:szCs w:val="18"/>
        </w:rPr>
        <w:t> </w:t>
      </w:r>
      <w:r>
        <w:rPr>
          <w:rFonts w:ascii="Verdana" w:hAnsi="Verdana"/>
          <w:color w:val="000000"/>
          <w:sz w:val="18"/>
          <w:szCs w:val="18"/>
        </w:rPr>
        <w:t>искусств «</w:t>
      </w:r>
      <w:r>
        <w:rPr>
          <w:rStyle w:val="WW8Num3z0"/>
          <w:rFonts w:ascii="Verdana" w:hAnsi="Verdana"/>
          <w:color w:val="4682B4"/>
          <w:sz w:val="18"/>
          <w:szCs w:val="18"/>
        </w:rPr>
        <w:t>Берегиня</w:t>
      </w:r>
      <w:r>
        <w:rPr>
          <w:rFonts w:ascii="Verdana" w:hAnsi="Verdana"/>
          <w:color w:val="000000"/>
          <w:sz w:val="18"/>
          <w:szCs w:val="18"/>
        </w:rPr>
        <w:t>».</w:t>
      </w:r>
    </w:p>
    <w:p w14:paraId="01CEE453" w14:textId="77777777" w:rsidR="001A2A91" w:rsidRDefault="001A2A91" w:rsidP="001A2A91">
      <w:pPr>
        <w:pStyle w:val="WW8Num1z2"/>
        <w:shd w:val="clear" w:color="auto" w:fill="F7F7F7"/>
        <w:spacing w:after="0"/>
        <w:rPr>
          <w:rFonts w:ascii="Verdana" w:hAnsi="Verdana"/>
          <w:color w:val="000000"/>
          <w:sz w:val="18"/>
          <w:szCs w:val="18"/>
        </w:rPr>
      </w:pPr>
      <w:r>
        <w:rPr>
          <w:rFonts w:ascii="Verdana" w:hAnsi="Verdana"/>
          <w:color w:val="000000"/>
          <w:sz w:val="18"/>
          <w:szCs w:val="18"/>
        </w:rPr>
        <w:t>2.2. Народная художественная культура -</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Style w:val="WW8Num2z0"/>
          <w:rFonts w:ascii="Verdana" w:hAnsi="Verdana"/>
          <w:color w:val="000000"/>
          <w:sz w:val="18"/>
          <w:szCs w:val="18"/>
        </w:rPr>
        <w:t> </w:t>
      </w:r>
      <w:r>
        <w:rPr>
          <w:rFonts w:ascii="Verdana" w:hAnsi="Verdana"/>
          <w:color w:val="000000"/>
          <w:sz w:val="18"/>
          <w:szCs w:val="18"/>
        </w:rPr>
        <w:t>компонент этнокультурного воспитания дошкольников в Детской школе искусств «</w:t>
      </w:r>
      <w:r>
        <w:rPr>
          <w:rStyle w:val="WW8Num3z0"/>
          <w:rFonts w:ascii="Verdana" w:hAnsi="Verdana"/>
          <w:color w:val="4682B4"/>
          <w:sz w:val="18"/>
          <w:szCs w:val="18"/>
        </w:rPr>
        <w:t>Берегиня</w:t>
      </w:r>
      <w:r>
        <w:rPr>
          <w:rFonts w:ascii="Verdana" w:hAnsi="Verdana"/>
          <w:color w:val="000000"/>
          <w:sz w:val="18"/>
          <w:szCs w:val="18"/>
        </w:rPr>
        <w:t>».</w:t>
      </w:r>
    </w:p>
    <w:p w14:paraId="7919FFCB" w14:textId="77777777" w:rsidR="001A2A91" w:rsidRDefault="001A2A91" w:rsidP="001A2A91">
      <w:pPr>
        <w:pStyle w:val="WW8Num1z2"/>
        <w:shd w:val="clear" w:color="auto" w:fill="F7F7F7"/>
        <w:spacing w:after="0"/>
        <w:rPr>
          <w:rFonts w:ascii="Verdana" w:hAnsi="Verdana"/>
          <w:color w:val="000000"/>
          <w:sz w:val="18"/>
          <w:szCs w:val="18"/>
        </w:rPr>
      </w:pPr>
      <w:r>
        <w:rPr>
          <w:rFonts w:ascii="Verdana" w:hAnsi="Verdana"/>
          <w:color w:val="000000"/>
          <w:sz w:val="18"/>
          <w:szCs w:val="18"/>
        </w:rPr>
        <w:t>2.3. Диагностика и психолого-педагогические условия эффективности этнокультурного воспитания дошкольников в</w:t>
      </w:r>
      <w:r>
        <w:rPr>
          <w:rStyle w:val="WW8Num2z0"/>
          <w:rFonts w:ascii="Verdana" w:hAnsi="Verdana"/>
          <w:color w:val="000000"/>
          <w:sz w:val="18"/>
          <w:szCs w:val="18"/>
        </w:rPr>
        <w:t> </w:t>
      </w:r>
      <w:r>
        <w:rPr>
          <w:rStyle w:val="WW8Num3z0"/>
          <w:rFonts w:ascii="Verdana" w:hAnsi="Verdana"/>
          <w:color w:val="4682B4"/>
          <w:sz w:val="18"/>
          <w:szCs w:val="18"/>
        </w:rPr>
        <w:t>ДШИ</w:t>
      </w:r>
      <w:r>
        <w:rPr>
          <w:rFonts w:ascii="Verdana" w:hAnsi="Verdana"/>
          <w:color w:val="000000"/>
          <w:sz w:val="18"/>
          <w:szCs w:val="18"/>
        </w:rPr>
        <w:t>.</w:t>
      </w:r>
    </w:p>
    <w:p w14:paraId="7576FF10" w14:textId="77777777" w:rsidR="001A2A91" w:rsidRDefault="001A2A91" w:rsidP="001A2A91">
      <w:pPr>
        <w:pStyle w:val="WW8Num1z2"/>
        <w:shd w:val="clear" w:color="auto" w:fill="F7F7F7"/>
        <w:spacing w:after="0"/>
        <w:rPr>
          <w:rFonts w:ascii="Verdana" w:hAnsi="Verdana"/>
          <w:color w:val="000000"/>
          <w:sz w:val="18"/>
          <w:szCs w:val="18"/>
        </w:rPr>
      </w:pPr>
      <w:r>
        <w:rPr>
          <w:rFonts w:ascii="Verdana" w:hAnsi="Verdana"/>
          <w:color w:val="000000"/>
          <w:sz w:val="18"/>
          <w:szCs w:val="18"/>
        </w:rPr>
        <w:t>Выводы по второй главе.</w:t>
      </w:r>
    </w:p>
    <w:p w14:paraId="7124045E" w14:textId="77777777" w:rsidR="001A2A91" w:rsidRDefault="001A2A91" w:rsidP="001A2A91">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"Этнокультурное воспитание дошкольников в детской школе искусств"</w:t>
      </w:r>
    </w:p>
    <w:p w14:paraId="0DC87839" w14:textId="77777777" w:rsidR="001A2A91" w:rsidRDefault="001A2A91" w:rsidP="001A2A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Актуальность темы исследования. В современной России стремительно формируется</w:t>
      </w:r>
      <w:r>
        <w:rPr>
          <w:rStyle w:val="WW8Num2z0"/>
          <w:rFonts w:ascii="Verdana" w:hAnsi="Verdana"/>
          <w:color w:val="000000"/>
          <w:sz w:val="18"/>
          <w:szCs w:val="18"/>
        </w:rPr>
        <w:t> </w:t>
      </w:r>
      <w:r>
        <w:rPr>
          <w:rStyle w:val="WW8Num3z0"/>
          <w:rFonts w:ascii="Verdana" w:hAnsi="Verdana"/>
          <w:color w:val="4682B4"/>
          <w:sz w:val="18"/>
          <w:szCs w:val="18"/>
        </w:rPr>
        <w:t>поликультурное</w:t>
      </w:r>
      <w:r>
        <w:rPr>
          <w:rStyle w:val="WW8Num2z0"/>
          <w:rFonts w:ascii="Verdana" w:hAnsi="Verdana"/>
          <w:color w:val="000000"/>
          <w:sz w:val="18"/>
          <w:szCs w:val="18"/>
        </w:rPr>
        <w:t> </w:t>
      </w:r>
      <w:r>
        <w:rPr>
          <w:rFonts w:ascii="Verdana" w:hAnsi="Verdana"/>
          <w:color w:val="000000"/>
          <w:sz w:val="18"/>
          <w:szCs w:val="18"/>
        </w:rPr>
        <w:t xml:space="preserve">общество, актуализирующее проблему готовности представителей различных культур к взаимодействию. Это определяет требования к образовательным учреждениям, </w:t>
      </w:r>
      <w:r>
        <w:rPr>
          <w:rFonts w:ascii="Verdana" w:hAnsi="Verdana"/>
          <w:color w:val="000000"/>
          <w:sz w:val="18"/>
          <w:szCs w:val="18"/>
        </w:rPr>
        <w:lastRenderedPageBreak/>
        <w:t>осуществляющим воспитание</w:t>
      </w:r>
      <w:r>
        <w:rPr>
          <w:rStyle w:val="WW8Num2z0"/>
          <w:rFonts w:ascii="Verdana" w:hAnsi="Verdana"/>
          <w:color w:val="000000"/>
          <w:sz w:val="18"/>
          <w:szCs w:val="18"/>
        </w:rPr>
        <w:t> </w:t>
      </w:r>
      <w:r>
        <w:rPr>
          <w:rStyle w:val="WW8Num3z0"/>
          <w:rFonts w:ascii="Verdana" w:hAnsi="Verdana"/>
          <w:color w:val="4682B4"/>
          <w:sz w:val="18"/>
          <w:szCs w:val="18"/>
        </w:rPr>
        <w:t>подрастающих</w:t>
      </w:r>
      <w:r>
        <w:rPr>
          <w:rStyle w:val="WW8Num2z0"/>
          <w:rFonts w:ascii="Verdana" w:hAnsi="Verdana"/>
          <w:color w:val="000000"/>
          <w:sz w:val="18"/>
          <w:szCs w:val="18"/>
        </w:rPr>
        <w:t> </w:t>
      </w:r>
      <w:r>
        <w:rPr>
          <w:rFonts w:ascii="Verdana" w:hAnsi="Verdana"/>
          <w:color w:val="000000"/>
          <w:sz w:val="18"/>
          <w:szCs w:val="18"/>
        </w:rPr>
        <w:t>поколений.</w:t>
      </w:r>
    </w:p>
    <w:p w14:paraId="5EB8CFBD" w14:textId="77777777" w:rsidR="001A2A91" w:rsidRDefault="001A2A91" w:rsidP="001A2A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связи с развитием</w:t>
      </w:r>
      <w:r>
        <w:rPr>
          <w:rStyle w:val="WW8Num2z0"/>
          <w:rFonts w:ascii="Verdana" w:hAnsi="Verdana"/>
          <w:color w:val="000000"/>
          <w:sz w:val="18"/>
          <w:szCs w:val="18"/>
        </w:rPr>
        <w:t> </w:t>
      </w:r>
      <w:r>
        <w:rPr>
          <w:rStyle w:val="WW8Num3z0"/>
          <w:rFonts w:ascii="Verdana" w:hAnsi="Verdana"/>
          <w:color w:val="4682B4"/>
          <w:sz w:val="18"/>
          <w:szCs w:val="18"/>
        </w:rPr>
        <w:t>поликультурного</w:t>
      </w:r>
      <w:r>
        <w:rPr>
          <w:rStyle w:val="WW8Num2z0"/>
          <w:rFonts w:ascii="Verdana" w:hAnsi="Verdana"/>
          <w:color w:val="000000"/>
          <w:sz w:val="18"/>
          <w:szCs w:val="18"/>
        </w:rPr>
        <w:t> </w:t>
      </w:r>
      <w:r>
        <w:rPr>
          <w:rFonts w:ascii="Verdana" w:hAnsi="Verdana"/>
          <w:color w:val="000000"/>
          <w:sz w:val="18"/>
          <w:szCs w:val="18"/>
        </w:rPr>
        <w:t>общества возникла проблема воспитания</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способного жить в новых социокультурных условиях.</w:t>
      </w:r>
    </w:p>
    <w:p w14:paraId="730665DE" w14:textId="77777777" w:rsidR="001A2A91" w:rsidRDefault="001A2A91" w:rsidP="001A2A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Среди современных исследователей отмечается активность в области этнокультурного образования и воспитания детей. Значима эта проблема и в Сибирском регионе, так как на территории Новосибирской области сегодня проживает более 20-ти различных этнических групп.</w:t>
      </w:r>
    </w:p>
    <w:p w14:paraId="577ED82E" w14:textId="77777777" w:rsidR="001A2A91" w:rsidRDefault="001A2A91" w:rsidP="001A2A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рамках данного исследования, как отмечают этнографы, фольклористы (Л.И.</w:t>
      </w:r>
      <w:r>
        <w:rPr>
          <w:rStyle w:val="WW8Num2z0"/>
          <w:rFonts w:ascii="Verdana" w:hAnsi="Verdana"/>
          <w:color w:val="000000"/>
          <w:sz w:val="18"/>
          <w:szCs w:val="18"/>
        </w:rPr>
        <w:t> </w:t>
      </w:r>
      <w:r>
        <w:rPr>
          <w:rStyle w:val="WW8Num3z0"/>
          <w:rFonts w:ascii="Verdana" w:hAnsi="Verdana"/>
          <w:color w:val="4682B4"/>
          <w:sz w:val="18"/>
          <w:szCs w:val="18"/>
        </w:rPr>
        <w:t>Васеха</w:t>
      </w:r>
      <w:r>
        <w:rPr>
          <w:rFonts w:ascii="Verdana" w:hAnsi="Verdana"/>
          <w:color w:val="000000"/>
          <w:sz w:val="18"/>
          <w:szCs w:val="18"/>
        </w:rPr>
        <w:t>, Е.Ф. Фурсова и др.), особый интерес представляет сложившаяся культура переселенцев Сибири (русских, украинцев, белорусов).</w:t>
      </w:r>
    </w:p>
    <w:p w14:paraId="38383128" w14:textId="77777777" w:rsidR="001A2A91" w:rsidRDefault="001A2A91" w:rsidP="001A2A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возможностей использования потенциала народной художественной культуры в воспитании вступает в новый этап своего» развития: от разрозненных исследований по фольклору, декоративно-прикладному творчеству, народному костюму осуществлен переход к ее системному осмыслению, обоснованию целесообразности ее использования в образовательном процессе. Народная художественная культура рассматривается как</w:t>
      </w:r>
      <w:r>
        <w:rPr>
          <w:rStyle w:val="WW8Num2z0"/>
          <w:rFonts w:ascii="Verdana" w:hAnsi="Verdana"/>
          <w:color w:val="000000"/>
          <w:sz w:val="18"/>
          <w:szCs w:val="18"/>
        </w:rPr>
        <w:t> </w:t>
      </w:r>
      <w:r>
        <w:rPr>
          <w:rStyle w:val="WW8Num3z0"/>
          <w:rFonts w:ascii="Verdana" w:hAnsi="Verdana"/>
          <w:color w:val="4682B4"/>
          <w:sz w:val="18"/>
          <w:szCs w:val="18"/>
        </w:rPr>
        <w:t>целостное</w:t>
      </w:r>
      <w:r>
        <w:rPr>
          <w:rFonts w:ascii="Verdana" w:hAnsi="Verdana"/>
          <w:color w:val="000000"/>
          <w:sz w:val="18"/>
          <w:szCs w:val="18"/>
        </w:rPr>
        <w:t>, синкретичное, комплексное явление, связанное с духовной жизнью народа и выступающее его важной составной частью, на основе которой осуществляется воспитание подрастающего поколения (Т.И.</w:t>
      </w:r>
      <w:r>
        <w:rPr>
          <w:rStyle w:val="WW8Num2z0"/>
          <w:rFonts w:ascii="Verdana" w:hAnsi="Verdana"/>
          <w:color w:val="000000"/>
          <w:sz w:val="18"/>
          <w:szCs w:val="18"/>
        </w:rPr>
        <w:t> </w:t>
      </w:r>
      <w:r>
        <w:rPr>
          <w:rStyle w:val="WW8Num3z0"/>
          <w:rFonts w:ascii="Verdana" w:hAnsi="Verdana"/>
          <w:color w:val="4682B4"/>
          <w:sz w:val="18"/>
          <w:szCs w:val="18"/>
        </w:rPr>
        <w:t>Бакланова</w:t>
      </w:r>
      <w:r>
        <w:rPr>
          <w:rFonts w:ascii="Verdana" w:hAnsi="Verdana"/>
          <w:color w:val="000000"/>
          <w:sz w:val="18"/>
          <w:szCs w:val="18"/>
        </w:rPr>
        <w:t>, A.C. Каргин, М.А. Некрасова и др.).</w:t>
      </w:r>
    </w:p>
    <w:p w14:paraId="5EC29A34" w14:textId="77777777" w:rsidR="001A2A91" w:rsidRDefault="001A2A91" w:rsidP="001A2A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Роль народных традиций в развитии личности обозначена в трудах выдающихся русских мыслителей,</w:t>
      </w:r>
      <w:r>
        <w:rPr>
          <w:rStyle w:val="WW8Num2z0"/>
          <w:rFonts w:ascii="Verdana" w:hAnsi="Verdana"/>
          <w:color w:val="000000"/>
          <w:sz w:val="18"/>
          <w:szCs w:val="18"/>
        </w:rPr>
        <w:t> </w:t>
      </w:r>
      <w:r>
        <w:rPr>
          <w:rStyle w:val="WW8Num3z0"/>
          <w:rFonts w:ascii="Verdana" w:hAnsi="Verdana"/>
          <w:color w:val="4682B4"/>
          <w:sz w:val="18"/>
          <w:szCs w:val="18"/>
        </w:rPr>
        <w:t>педагогов</w:t>
      </w:r>
      <w:r>
        <w:rPr>
          <w:rFonts w:ascii="Verdana" w:hAnsi="Verdana"/>
          <w:color w:val="000000"/>
          <w:sz w:val="18"/>
          <w:szCs w:val="18"/>
        </w:rPr>
        <w:t>: H.A. Бердяева, П.П. Блонского, П.Ф.</w:t>
      </w:r>
      <w:r>
        <w:rPr>
          <w:rStyle w:val="WW8Num2z0"/>
          <w:rFonts w:ascii="Verdana" w:hAnsi="Verdana"/>
          <w:color w:val="000000"/>
          <w:sz w:val="18"/>
          <w:szCs w:val="18"/>
        </w:rPr>
        <w:t> </w:t>
      </w:r>
      <w:r>
        <w:rPr>
          <w:rStyle w:val="WW8Num3z0"/>
          <w:rFonts w:ascii="Verdana" w:hAnsi="Verdana"/>
          <w:color w:val="4682B4"/>
          <w:sz w:val="18"/>
          <w:szCs w:val="18"/>
        </w:rPr>
        <w:t>Каптерева</w:t>
      </w:r>
      <w:r>
        <w:rPr>
          <w:rFonts w:ascii="Verdana" w:hAnsi="Verdana"/>
          <w:color w:val="000000"/>
          <w:sz w:val="18"/>
          <w:szCs w:val="18"/>
        </w:rPr>
        <w:t>, К.Д. Ушинского, В.Н. Шацкой и др.</w:t>
      </w:r>
    </w:p>
    <w:p w14:paraId="6AA2B273" w14:textId="77777777" w:rsidR="001A2A91" w:rsidRDefault="001A2A91" w:rsidP="001A2A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то же время заслуживают внимания многочисленные работы, посвященные проблеме этнокультурного образования и воспитания: Т.И.</w:t>
      </w:r>
      <w:r>
        <w:rPr>
          <w:rStyle w:val="WW8Num2z0"/>
          <w:rFonts w:ascii="Verdana" w:hAnsi="Verdana"/>
          <w:color w:val="000000"/>
          <w:sz w:val="18"/>
          <w:szCs w:val="18"/>
        </w:rPr>
        <w:t> </w:t>
      </w:r>
      <w:r>
        <w:rPr>
          <w:rStyle w:val="WW8Num3z0"/>
          <w:rFonts w:ascii="Verdana" w:hAnsi="Verdana"/>
          <w:color w:val="4682B4"/>
          <w:sz w:val="18"/>
          <w:szCs w:val="18"/>
        </w:rPr>
        <w:t>Баклановой</w:t>
      </w:r>
      <w:r>
        <w:rPr>
          <w:rFonts w:ascii="Verdana" w:hAnsi="Verdana"/>
          <w:color w:val="000000"/>
          <w:sz w:val="18"/>
          <w:szCs w:val="18"/>
        </w:rPr>
        <w:t>, Л.И. Васеха, Г.Н.Волкова, Е.В.</w:t>
      </w:r>
      <w:r>
        <w:rPr>
          <w:rStyle w:val="WW8Num2z0"/>
          <w:rFonts w:ascii="Verdana" w:hAnsi="Verdana"/>
          <w:color w:val="000000"/>
          <w:sz w:val="18"/>
          <w:szCs w:val="18"/>
        </w:rPr>
        <w:t> </w:t>
      </w:r>
      <w:r>
        <w:rPr>
          <w:rStyle w:val="WW8Num3z0"/>
          <w:rFonts w:ascii="Verdana" w:hAnsi="Verdana"/>
          <w:color w:val="4682B4"/>
          <w:sz w:val="18"/>
          <w:szCs w:val="18"/>
        </w:rPr>
        <w:t>Ершовой</w:t>
      </w:r>
      <w:r>
        <w:rPr>
          <w:rFonts w:ascii="Verdana" w:hAnsi="Verdana"/>
          <w:color w:val="000000"/>
          <w:sz w:val="18"/>
          <w:szCs w:val="18"/>
        </w:rPr>
        <w:t>, М.Ю. Новицкой, С.Б. Серяковой, Т.Я.</w:t>
      </w:r>
      <w:r>
        <w:rPr>
          <w:rStyle w:val="WW8Num2z0"/>
          <w:rFonts w:ascii="Verdana" w:hAnsi="Verdana"/>
          <w:color w:val="000000"/>
          <w:sz w:val="18"/>
          <w:szCs w:val="18"/>
        </w:rPr>
        <w:t> </w:t>
      </w:r>
      <w:r>
        <w:rPr>
          <w:rStyle w:val="WW8Num3z0"/>
          <w:rFonts w:ascii="Verdana" w:hAnsi="Verdana"/>
          <w:color w:val="4682B4"/>
          <w:sz w:val="18"/>
          <w:szCs w:val="18"/>
        </w:rPr>
        <w:t>Шпикаловой</w:t>
      </w:r>
      <w:r>
        <w:rPr>
          <w:rStyle w:val="WW8Num2z0"/>
          <w:rFonts w:ascii="Verdana" w:hAnsi="Verdana"/>
          <w:color w:val="000000"/>
          <w:sz w:val="18"/>
          <w:szCs w:val="18"/>
        </w:rPr>
        <w:t> </w:t>
      </w:r>
      <w:r>
        <w:rPr>
          <w:rFonts w:ascii="Verdana" w:hAnsi="Verdana"/>
          <w:color w:val="000000"/>
          <w:sz w:val="18"/>
          <w:szCs w:val="18"/>
        </w:rPr>
        <w:t>и др.</w:t>
      </w:r>
    </w:p>
    <w:p w14:paraId="7EA4E5C0" w14:textId="77777777" w:rsidR="001A2A91" w:rsidRDefault="001A2A91" w:rsidP="001A2A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Значимыми являются работы, раскрывающие сущность понятий «</w:t>
      </w:r>
      <w:r>
        <w:rPr>
          <w:rStyle w:val="WW8Num3z0"/>
          <w:rFonts w:ascii="Verdana" w:hAnsi="Verdana"/>
          <w:color w:val="4682B4"/>
          <w:sz w:val="18"/>
          <w:szCs w:val="18"/>
        </w:rPr>
        <w:t>этнокультура</w:t>
      </w:r>
      <w:r>
        <w:rPr>
          <w:rFonts w:ascii="Verdana" w:hAnsi="Verdana"/>
          <w:color w:val="000000"/>
          <w:sz w:val="18"/>
          <w:szCs w:val="18"/>
        </w:rPr>
        <w:t>» (А.Б. Афанасьева, Е.С. Бабунова, Э.Ф.</w:t>
      </w:r>
      <w:r>
        <w:rPr>
          <w:rStyle w:val="WW8Num2z0"/>
          <w:rFonts w:ascii="Verdana" w:hAnsi="Verdana"/>
          <w:color w:val="000000"/>
          <w:sz w:val="18"/>
          <w:szCs w:val="18"/>
        </w:rPr>
        <w:t> </w:t>
      </w:r>
      <w:r>
        <w:rPr>
          <w:rStyle w:val="WW8Num3z0"/>
          <w:rFonts w:ascii="Verdana" w:hAnsi="Verdana"/>
          <w:color w:val="4682B4"/>
          <w:sz w:val="18"/>
          <w:szCs w:val="18"/>
        </w:rPr>
        <w:t>Вертякова</w:t>
      </w:r>
      <w:r>
        <w:rPr>
          <w:rFonts w:ascii="Verdana" w:hAnsi="Verdana"/>
          <w:color w:val="000000"/>
          <w:sz w:val="18"/>
          <w:szCs w:val="18"/>
        </w:rPr>
        <w:t>, А.П. Елисеева, В.Б. Манджиева, H.A.</w:t>
      </w:r>
      <w:r>
        <w:rPr>
          <w:rStyle w:val="WW8Num2z0"/>
          <w:rFonts w:ascii="Verdana" w:hAnsi="Verdana"/>
          <w:color w:val="000000"/>
          <w:sz w:val="18"/>
          <w:szCs w:val="18"/>
        </w:rPr>
        <w:t> </w:t>
      </w:r>
      <w:r>
        <w:rPr>
          <w:rStyle w:val="WW8Num3z0"/>
          <w:rFonts w:ascii="Verdana" w:hAnsi="Verdana"/>
          <w:color w:val="4682B4"/>
          <w:sz w:val="18"/>
          <w:szCs w:val="18"/>
        </w:rPr>
        <w:t>Минулина</w:t>
      </w:r>
      <w:r>
        <w:rPr>
          <w:rFonts w:ascii="Verdana" w:hAnsi="Verdana"/>
          <w:color w:val="000000"/>
          <w:sz w:val="18"/>
          <w:szCs w:val="18"/>
        </w:rPr>
        <w:t>, В.В. Модорова и др.); «</w:t>
      </w:r>
      <w:r>
        <w:rPr>
          <w:rStyle w:val="WW8Num3z0"/>
          <w:rFonts w:ascii="Verdana" w:hAnsi="Verdana"/>
          <w:color w:val="4682B4"/>
          <w:sz w:val="18"/>
          <w:szCs w:val="18"/>
        </w:rPr>
        <w:t>воспитание</w:t>
      </w:r>
      <w:r>
        <w:rPr>
          <w:rFonts w:ascii="Verdana" w:hAnsi="Verdana"/>
          <w:color w:val="000000"/>
          <w:sz w:val="18"/>
          <w:szCs w:val="18"/>
        </w:rPr>
        <w:t>» и его социальный аспект (Н.М.</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В.И. Загвязинский, Б.В. Куприянов, В.А.</w:t>
      </w:r>
      <w:r>
        <w:rPr>
          <w:rStyle w:val="WW8Num2z0"/>
          <w:rFonts w:ascii="Verdana" w:hAnsi="Verdana"/>
          <w:color w:val="000000"/>
          <w:sz w:val="18"/>
          <w:szCs w:val="18"/>
        </w:rPr>
        <w:t> </w:t>
      </w:r>
      <w:r>
        <w:rPr>
          <w:rStyle w:val="WW8Num3z0"/>
          <w:rFonts w:ascii="Verdana" w:hAnsi="Verdana"/>
          <w:color w:val="4682B4"/>
          <w:sz w:val="18"/>
          <w:szCs w:val="18"/>
        </w:rPr>
        <w:t>Луков</w:t>
      </w:r>
      <w:r>
        <w:rPr>
          <w:rFonts w:ascii="Verdana" w:hAnsi="Verdana"/>
          <w:color w:val="000000"/>
          <w:sz w:val="18"/>
          <w:szCs w:val="18"/>
        </w:rPr>
        <w:t>, A.B. Мудрик, Т.А. Ромм, В.А.</w:t>
      </w:r>
      <w:r>
        <w:rPr>
          <w:rStyle w:val="WW8Num2z0"/>
          <w:rFonts w:ascii="Verdana" w:hAnsi="Verdana"/>
          <w:color w:val="000000"/>
          <w:sz w:val="18"/>
          <w:szCs w:val="18"/>
        </w:rPr>
        <w:t> </w:t>
      </w:r>
      <w:r>
        <w:rPr>
          <w:rStyle w:val="WW8Num3z0"/>
          <w:rFonts w:ascii="Verdana" w:hAnsi="Verdana"/>
          <w:color w:val="4682B4"/>
          <w:sz w:val="18"/>
          <w:szCs w:val="18"/>
        </w:rPr>
        <w:t>Сластенин</w:t>
      </w:r>
      <w:r>
        <w:rPr>
          <w:rStyle w:val="WW8Num2z0"/>
          <w:rFonts w:ascii="Verdana" w:hAnsi="Verdana"/>
          <w:color w:val="000000"/>
          <w:sz w:val="18"/>
          <w:szCs w:val="18"/>
        </w:rPr>
        <w:t> </w:t>
      </w:r>
      <w:r>
        <w:rPr>
          <w:rFonts w:ascii="Verdana" w:hAnsi="Verdana"/>
          <w:color w:val="000000"/>
          <w:sz w:val="18"/>
          <w:szCs w:val="18"/>
        </w:rPr>
        <w:t>и др.); «</w:t>
      </w:r>
      <w:r>
        <w:rPr>
          <w:rStyle w:val="WW8Num3z0"/>
          <w:rFonts w:ascii="Verdana" w:hAnsi="Verdana"/>
          <w:color w:val="4682B4"/>
          <w:sz w:val="18"/>
          <w:szCs w:val="18"/>
        </w:rPr>
        <w:t>этнокультурное воспитание</w:t>
      </w:r>
      <w:r>
        <w:rPr>
          <w:rFonts w:ascii="Verdana" w:hAnsi="Verdana"/>
          <w:color w:val="000000"/>
          <w:sz w:val="18"/>
          <w:szCs w:val="18"/>
        </w:rPr>
        <w:t>» (А.Ю.</w:t>
      </w:r>
      <w:r>
        <w:rPr>
          <w:rStyle w:val="WW8Num2z0"/>
          <w:rFonts w:ascii="Verdana" w:hAnsi="Verdana"/>
          <w:color w:val="000000"/>
          <w:sz w:val="18"/>
          <w:szCs w:val="18"/>
        </w:rPr>
        <w:t> </w:t>
      </w:r>
      <w:r>
        <w:rPr>
          <w:rStyle w:val="WW8Num3z0"/>
          <w:rFonts w:ascii="Verdana" w:hAnsi="Verdana"/>
          <w:color w:val="4682B4"/>
          <w:sz w:val="18"/>
          <w:szCs w:val="18"/>
        </w:rPr>
        <w:t>Ахлестина</w:t>
      </w:r>
      <w:r>
        <w:rPr>
          <w:rFonts w:ascii="Verdana" w:hAnsi="Verdana"/>
          <w:color w:val="000000"/>
          <w:sz w:val="18"/>
          <w:szCs w:val="18"/>
        </w:rPr>
        <w:t>, М.И. Богомолова, Г.И. Губа, А.Н.</w:t>
      </w:r>
      <w:r>
        <w:rPr>
          <w:rStyle w:val="WW8Num2z0"/>
          <w:rFonts w:ascii="Verdana" w:hAnsi="Verdana"/>
          <w:color w:val="000000"/>
          <w:sz w:val="18"/>
          <w:szCs w:val="18"/>
        </w:rPr>
        <w:t> </w:t>
      </w:r>
      <w:r>
        <w:rPr>
          <w:rStyle w:val="WW8Num3z0"/>
          <w:rFonts w:ascii="Verdana" w:hAnsi="Verdana"/>
          <w:color w:val="4682B4"/>
          <w:sz w:val="18"/>
          <w:szCs w:val="18"/>
        </w:rPr>
        <w:t>Джуринский</w:t>
      </w:r>
      <w:r>
        <w:rPr>
          <w:rFonts w:ascii="Verdana" w:hAnsi="Verdana"/>
          <w:color w:val="000000"/>
          <w:sz w:val="18"/>
          <w:szCs w:val="18"/>
        </w:rPr>
        <w:t>, Л.М. Захарова, А.Н. Фролова и др.).</w:t>
      </w:r>
    </w:p>
    <w:p w14:paraId="170F003F" w14:textId="77777777" w:rsidR="001A2A91" w:rsidRDefault="001A2A91" w:rsidP="001A2A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Принципиальное значение имеют труды о психологических аспектах развития детей</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 Л.С. Выготского, A.B.</w:t>
      </w:r>
      <w:r>
        <w:rPr>
          <w:rStyle w:val="WW8Num2z0"/>
          <w:rFonts w:ascii="Verdana" w:hAnsi="Verdana"/>
          <w:color w:val="000000"/>
          <w:sz w:val="18"/>
          <w:szCs w:val="18"/>
        </w:rPr>
        <w:t> </w:t>
      </w:r>
      <w:r>
        <w:rPr>
          <w:rStyle w:val="WW8Num3z0"/>
          <w:rFonts w:ascii="Verdana" w:hAnsi="Verdana"/>
          <w:color w:val="4682B4"/>
          <w:sz w:val="18"/>
          <w:szCs w:val="18"/>
        </w:rPr>
        <w:t>Запорожца</w:t>
      </w:r>
      <w:r>
        <w:rPr>
          <w:rFonts w:ascii="Verdana" w:hAnsi="Verdana"/>
          <w:color w:val="000000"/>
          <w:sz w:val="18"/>
          <w:szCs w:val="18"/>
        </w:rPr>
        <w:t>, И.Ю. Кулагиной, А.Н. Леонтьева, М.И.</w:t>
      </w:r>
      <w:r>
        <w:rPr>
          <w:rStyle w:val="WW8Num2z0"/>
          <w:rFonts w:ascii="Verdana" w:hAnsi="Verdana"/>
          <w:color w:val="000000"/>
          <w:sz w:val="18"/>
          <w:szCs w:val="18"/>
        </w:rPr>
        <w:t> </w:t>
      </w:r>
      <w:r>
        <w:rPr>
          <w:rStyle w:val="WW8Num3z0"/>
          <w:rFonts w:ascii="Verdana" w:hAnsi="Verdana"/>
          <w:color w:val="4682B4"/>
          <w:sz w:val="18"/>
          <w:szCs w:val="18"/>
        </w:rPr>
        <w:t>Лисиной</w:t>
      </w:r>
      <w:r>
        <w:rPr>
          <w:rFonts w:ascii="Verdana" w:hAnsi="Verdana"/>
          <w:color w:val="000000"/>
          <w:sz w:val="18"/>
          <w:szCs w:val="18"/>
        </w:rPr>
        <w:t>, B.C. Мухиной, Е.О. Смирновой, Д.Б.</w:t>
      </w:r>
      <w:r>
        <w:rPr>
          <w:rStyle w:val="WW8Num2z0"/>
          <w:rFonts w:ascii="Verdana" w:hAnsi="Verdana"/>
          <w:color w:val="000000"/>
          <w:sz w:val="18"/>
          <w:szCs w:val="18"/>
        </w:rPr>
        <w:t> </w:t>
      </w:r>
      <w:r>
        <w:rPr>
          <w:rStyle w:val="WW8Num3z0"/>
          <w:rFonts w:ascii="Verdana" w:hAnsi="Verdana"/>
          <w:color w:val="4682B4"/>
          <w:sz w:val="18"/>
          <w:szCs w:val="18"/>
        </w:rPr>
        <w:t>Эльконина</w:t>
      </w:r>
      <w:r>
        <w:rPr>
          <w:rStyle w:val="WW8Num2z0"/>
          <w:rFonts w:ascii="Verdana" w:hAnsi="Verdana"/>
          <w:color w:val="000000"/>
          <w:sz w:val="18"/>
          <w:szCs w:val="18"/>
        </w:rPr>
        <w:t> </w:t>
      </w:r>
      <w:r>
        <w:rPr>
          <w:rFonts w:ascii="Verdana" w:hAnsi="Verdana"/>
          <w:color w:val="000000"/>
          <w:sz w:val="18"/>
          <w:szCs w:val="18"/>
        </w:rPr>
        <w:t>и др. Возможность реализации</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Style w:val="WW8Num2z0"/>
          <w:rFonts w:ascii="Verdana" w:hAnsi="Verdana"/>
          <w:color w:val="000000"/>
          <w:sz w:val="18"/>
          <w:szCs w:val="18"/>
        </w:rPr>
        <w:t> </w:t>
      </w:r>
      <w:r>
        <w:rPr>
          <w:rFonts w:ascii="Verdana" w:hAnsi="Verdana"/>
          <w:color w:val="000000"/>
          <w:sz w:val="18"/>
          <w:szCs w:val="18"/>
        </w:rPr>
        <w:t>в художественно-творческой деятельности представлена в работах Т.С.</w:t>
      </w:r>
      <w:r>
        <w:rPr>
          <w:rStyle w:val="WW8Num2z0"/>
          <w:rFonts w:ascii="Verdana" w:hAnsi="Verdana"/>
          <w:color w:val="000000"/>
          <w:sz w:val="18"/>
          <w:szCs w:val="18"/>
        </w:rPr>
        <w:t> </w:t>
      </w:r>
      <w:r>
        <w:rPr>
          <w:rStyle w:val="WW8Num3z0"/>
          <w:rFonts w:ascii="Verdana" w:hAnsi="Verdana"/>
          <w:color w:val="4682B4"/>
          <w:sz w:val="18"/>
          <w:szCs w:val="18"/>
        </w:rPr>
        <w:t>Комаровой</w:t>
      </w:r>
      <w:r>
        <w:rPr>
          <w:rFonts w:ascii="Verdana" w:hAnsi="Verdana"/>
          <w:color w:val="000000"/>
          <w:sz w:val="18"/>
          <w:szCs w:val="18"/>
        </w:rPr>
        <w:t>, Н.П. Сакулиной, А.П. Усовой, Е.А.</w:t>
      </w:r>
      <w:r>
        <w:rPr>
          <w:rStyle w:val="WW8Num2z0"/>
          <w:rFonts w:ascii="Verdana" w:hAnsi="Verdana"/>
          <w:color w:val="000000"/>
          <w:sz w:val="18"/>
          <w:szCs w:val="18"/>
        </w:rPr>
        <w:t> </w:t>
      </w:r>
      <w:r>
        <w:rPr>
          <w:rStyle w:val="WW8Num3z0"/>
          <w:rFonts w:ascii="Verdana" w:hAnsi="Verdana"/>
          <w:color w:val="4682B4"/>
          <w:sz w:val="18"/>
          <w:szCs w:val="18"/>
        </w:rPr>
        <w:t>Флериной</w:t>
      </w:r>
      <w:r>
        <w:rPr>
          <w:rFonts w:ascii="Verdana" w:hAnsi="Verdana"/>
          <w:color w:val="000000"/>
          <w:sz w:val="18"/>
          <w:szCs w:val="18"/>
        </w:rPr>
        <w:t>.</w:t>
      </w:r>
    </w:p>
    <w:p w14:paraId="3589305A" w14:textId="77777777" w:rsidR="001A2A91" w:rsidRDefault="001A2A91" w:rsidP="001A2A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Современными учеными отмечается, что в мире накоплено немало , ценного опыта в обучении и воспитании детей с учетом</w:t>
      </w:r>
      <w:r>
        <w:rPr>
          <w:rStyle w:val="WW8Num2z0"/>
          <w:rFonts w:ascii="Verdana" w:hAnsi="Verdana"/>
          <w:color w:val="000000"/>
          <w:sz w:val="18"/>
          <w:szCs w:val="18"/>
        </w:rPr>
        <w:t> </w:t>
      </w:r>
      <w:r>
        <w:rPr>
          <w:rStyle w:val="WW8Num3z0"/>
          <w:rFonts w:ascii="Verdana" w:hAnsi="Verdana"/>
          <w:color w:val="4682B4"/>
          <w:sz w:val="18"/>
          <w:szCs w:val="18"/>
        </w:rPr>
        <w:t>поликультурности</w:t>
      </w:r>
      <w:r>
        <w:rPr>
          <w:rStyle w:val="WW8Num2z0"/>
          <w:rFonts w:ascii="Verdana" w:hAnsi="Verdana"/>
          <w:color w:val="000000"/>
          <w:sz w:val="18"/>
          <w:szCs w:val="18"/>
        </w:rPr>
        <w:t> </w:t>
      </w:r>
      <w:r>
        <w:rPr>
          <w:rFonts w:ascii="Verdana" w:hAnsi="Verdana"/>
          <w:color w:val="000000"/>
          <w:sz w:val="18"/>
          <w:szCs w:val="18"/>
        </w:rPr>
        <w:t>и полиэтничности общества. Педагогические модели, учебные программы позволяют стимулировать интерес к новому знанию и одновременно представляют различные взгляды и мнения об окружающем личность</w:t>
      </w:r>
      <w:r>
        <w:rPr>
          <w:rStyle w:val="WW8Num2z0"/>
          <w:rFonts w:ascii="Verdana" w:hAnsi="Verdana"/>
          <w:color w:val="000000"/>
          <w:sz w:val="18"/>
          <w:szCs w:val="18"/>
        </w:rPr>
        <w:t> </w:t>
      </w:r>
      <w:r>
        <w:rPr>
          <w:rStyle w:val="WW8Num3z0"/>
          <w:rFonts w:ascii="Verdana" w:hAnsi="Verdana"/>
          <w:color w:val="4682B4"/>
          <w:sz w:val="18"/>
          <w:szCs w:val="18"/>
        </w:rPr>
        <w:t>многокультурном</w:t>
      </w:r>
      <w:r>
        <w:rPr>
          <w:rStyle w:val="WW8Num2z0"/>
          <w:rFonts w:ascii="Verdana" w:hAnsi="Verdana"/>
          <w:color w:val="000000"/>
          <w:sz w:val="18"/>
          <w:szCs w:val="18"/>
        </w:rPr>
        <w:t> </w:t>
      </w:r>
      <w:r>
        <w:rPr>
          <w:rFonts w:ascii="Verdana" w:hAnsi="Verdana"/>
          <w:color w:val="000000"/>
          <w:sz w:val="18"/>
          <w:szCs w:val="18"/>
        </w:rPr>
        <w:t>и многоэтническом мире (А.Н.</w:t>
      </w:r>
      <w:r>
        <w:rPr>
          <w:rStyle w:val="WW8Num2z0"/>
          <w:rFonts w:ascii="Verdana" w:hAnsi="Verdana"/>
          <w:color w:val="000000"/>
          <w:sz w:val="18"/>
          <w:szCs w:val="18"/>
        </w:rPr>
        <w:t> </w:t>
      </w:r>
      <w:r>
        <w:rPr>
          <w:rStyle w:val="WW8Num3z0"/>
          <w:rFonts w:ascii="Verdana" w:hAnsi="Verdana"/>
          <w:color w:val="4682B4"/>
          <w:sz w:val="18"/>
          <w:szCs w:val="18"/>
        </w:rPr>
        <w:t>Джуринский</w:t>
      </w:r>
      <w:r>
        <w:rPr>
          <w:rFonts w:ascii="Verdana" w:hAnsi="Verdana"/>
          <w:color w:val="000000"/>
          <w:sz w:val="18"/>
          <w:szCs w:val="18"/>
        </w:rPr>
        <w:t>).</w:t>
      </w:r>
    </w:p>
    <w:p w14:paraId="6B10C0C3" w14:textId="77777777" w:rsidR="001A2A91" w:rsidRDefault="001A2A91" w:rsidP="001A2A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Вместе с тем, остаются недостаточно исследованными психолого-педагогические условия этнокультурного воспитания детей дошкольного возраста в образовательных учреждениях, в том числе, в детских школах искусств.</w:t>
      </w:r>
    </w:p>
    <w:p w14:paraId="7CBFF165" w14:textId="77777777" w:rsidR="001A2A91" w:rsidRDefault="001A2A91" w:rsidP="001A2A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данной работы обусловлена возникшим противоречием между востребованностью этнокультурного воспитания дошкольников и недостаточной разработанностью научно-методического обеспечения данного процесса в детской школе искусств.</w:t>
      </w:r>
    </w:p>
    <w:p w14:paraId="6A9CB9EF" w14:textId="77777777" w:rsidR="001A2A91" w:rsidRDefault="001A2A91" w:rsidP="001A2A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Учитывая данное противоречие был сделан выбор темы исследования: «</w:t>
      </w:r>
      <w:r>
        <w:rPr>
          <w:rStyle w:val="WW8Num3z0"/>
          <w:rFonts w:ascii="Verdana" w:hAnsi="Verdana"/>
          <w:color w:val="4682B4"/>
          <w:sz w:val="18"/>
          <w:szCs w:val="18"/>
        </w:rPr>
        <w:t>Этнокультурное воспитание дошкольников в детской школе искусств</w:t>
      </w:r>
      <w:r>
        <w:rPr>
          <w:rFonts w:ascii="Verdana" w:hAnsi="Verdana"/>
          <w:color w:val="000000"/>
          <w:sz w:val="18"/>
          <w:szCs w:val="18"/>
        </w:rPr>
        <w:t>», проблема которого сформулирована следующим образом: каковы психолого-педагогические условия этнокультурного воспитания дошкольников в детской школе искусств?</w:t>
      </w:r>
    </w:p>
    <w:p w14:paraId="1995E49C" w14:textId="77777777" w:rsidR="001A2A91" w:rsidRDefault="001A2A91" w:rsidP="001A2A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Решение данной проблемы составляет цель исследования. Объект исследования — </w:t>
      </w:r>
      <w:r>
        <w:rPr>
          <w:rFonts w:ascii="Verdana" w:hAnsi="Verdana"/>
          <w:color w:val="000000"/>
          <w:sz w:val="18"/>
          <w:szCs w:val="18"/>
        </w:rPr>
        <w:lastRenderedPageBreak/>
        <w:t>этнокультурное воспитание детей дошкольного возраста.</w:t>
      </w:r>
    </w:p>
    <w:p w14:paraId="267005E5" w14:textId="77777777" w:rsidR="001A2A91" w:rsidRDefault="001A2A91" w:rsidP="001A2A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 исследования - процесс этнокультурного воспитания дошкольников в детской школе искусств.</w:t>
      </w:r>
    </w:p>
    <w:p w14:paraId="329EF823" w14:textId="77777777" w:rsidR="001A2A91" w:rsidRDefault="001A2A91" w:rsidP="001A2A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Гипотеза исследования основана на идее о том, что процесс этнокультурного воспитания дошкольников в детской школе искусств будет эффективным, если:</w:t>
      </w:r>
    </w:p>
    <w:p w14:paraId="17A2174E" w14:textId="77777777" w:rsidR="001A2A91" w:rsidRDefault="001A2A91" w:rsidP="001A2A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сущность, структура и содержание этнокультурного воспитания дошкольников;</w:t>
      </w:r>
    </w:p>
    <w:p w14:paraId="4064D4D7" w14:textId="77777777" w:rsidR="001A2A91" w:rsidRDefault="001A2A91" w:rsidP="001A2A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разработана и внедрена в учебно-воспитательный процесс детской школы искусств модель этнокультурного воспитания дошкольников;</w:t>
      </w:r>
    </w:p>
    <w:p w14:paraId="77461D36" w14:textId="77777777" w:rsidR="001A2A91" w:rsidRDefault="001A2A91" w:rsidP="001A2A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определены критерии и уровни этнокультурного воспитания дошкольников в детской школе искусств;</w:t>
      </w:r>
    </w:p>
    <w:p w14:paraId="57DB8A0A" w14:textId="77777777" w:rsidR="001A2A91" w:rsidRDefault="001A2A91" w:rsidP="001A2A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выявлены и обоснованы психолого-педагогические условия эффективности этнокультурного воспитания дошкольников в детской школе искусств.</w:t>
      </w:r>
    </w:p>
    <w:p w14:paraId="1C4B915A" w14:textId="77777777" w:rsidR="001A2A91" w:rsidRDefault="001A2A91" w:rsidP="001A2A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Задачи исследования:</w:t>
      </w:r>
    </w:p>
    <w:p w14:paraId="1A13FCDE" w14:textId="77777777" w:rsidR="001A2A91" w:rsidRDefault="001A2A91" w:rsidP="001A2A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Охарактеризовать понятие «</w:t>
      </w:r>
      <w:r>
        <w:rPr>
          <w:rStyle w:val="WW8Num3z0"/>
          <w:rFonts w:ascii="Verdana" w:hAnsi="Verdana"/>
          <w:color w:val="4682B4"/>
          <w:sz w:val="18"/>
          <w:szCs w:val="18"/>
        </w:rPr>
        <w:t>этнокультурное воспитание дошкольников</w:t>
      </w:r>
      <w:r>
        <w:rPr>
          <w:rFonts w:ascii="Verdana" w:hAnsi="Verdana"/>
          <w:color w:val="000000"/>
          <w:sz w:val="18"/>
          <w:szCs w:val="18"/>
        </w:rPr>
        <w:t>» как социальный и психолого-педагогический феномен.</w:t>
      </w:r>
    </w:p>
    <w:p w14:paraId="0BD89BF4" w14:textId="77777777" w:rsidR="001A2A91" w:rsidRDefault="001A2A91" w:rsidP="001A2A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Дать сущностную характеристику этнокультурного воспитания дошкольников в детской школе искусств.</w:t>
      </w:r>
    </w:p>
    <w:p w14:paraId="0FE3A82D" w14:textId="77777777" w:rsidR="001A2A91" w:rsidRDefault="001A2A91" w:rsidP="001A2A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Раскрыть потенциал народной художественной культуры как</w:t>
      </w:r>
      <w:r>
        <w:rPr>
          <w:rStyle w:val="WW8Num2z0"/>
          <w:rFonts w:ascii="Verdana" w:hAnsi="Verdana"/>
          <w:color w:val="000000"/>
          <w:sz w:val="18"/>
          <w:szCs w:val="18"/>
        </w:rPr>
        <w:t> </w:t>
      </w:r>
      <w:r>
        <w:rPr>
          <w:rStyle w:val="WW8Num3z0"/>
          <w:rFonts w:ascii="Verdana" w:hAnsi="Verdana"/>
          <w:color w:val="4682B4"/>
          <w:sz w:val="18"/>
          <w:szCs w:val="18"/>
        </w:rPr>
        <w:t>содержательного</w:t>
      </w:r>
      <w:r>
        <w:rPr>
          <w:rStyle w:val="WW8Num2z0"/>
          <w:rFonts w:ascii="Verdana" w:hAnsi="Verdana"/>
          <w:color w:val="000000"/>
          <w:sz w:val="18"/>
          <w:szCs w:val="18"/>
        </w:rPr>
        <w:t> </w:t>
      </w:r>
      <w:r>
        <w:rPr>
          <w:rFonts w:ascii="Verdana" w:hAnsi="Verdana"/>
          <w:color w:val="000000"/>
          <w:sz w:val="18"/>
          <w:szCs w:val="18"/>
        </w:rPr>
        <w:t>компонента этнокультурного воспитания дошкольников.</w:t>
      </w:r>
    </w:p>
    <w:p w14:paraId="2BB7733B" w14:textId="77777777" w:rsidR="001A2A91" w:rsidRDefault="001A2A91" w:rsidP="001A2A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Разработать и апробировать модель этнокультурного воспитания дошкольников в детской школе искусств.</w:t>
      </w:r>
    </w:p>
    <w:p w14:paraId="37CC70B5" w14:textId="77777777" w:rsidR="001A2A91" w:rsidRDefault="001A2A91" w:rsidP="001A2A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5. Выявить и обосновать психолого-педагогические условия эффективности этнокультурного воспитания дошкольников в детской школе искусств.</w:t>
      </w:r>
    </w:p>
    <w:p w14:paraId="390C942A" w14:textId="77777777" w:rsidR="001A2A91" w:rsidRDefault="001A2A91" w:rsidP="001A2A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Методологическую основу исследования составили ведущие идеи философии,</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 психологии о развитии личности в контексте культуры (H.A.</w:t>
      </w:r>
      <w:r>
        <w:rPr>
          <w:rStyle w:val="WW8Num2z0"/>
          <w:rFonts w:ascii="Verdana" w:hAnsi="Verdana"/>
          <w:color w:val="000000"/>
          <w:sz w:val="18"/>
          <w:szCs w:val="18"/>
        </w:rPr>
        <w:t> </w:t>
      </w:r>
      <w:r>
        <w:rPr>
          <w:rStyle w:val="WW8Num3z0"/>
          <w:rFonts w:ascii="Verdana" w:hAnsi="Verdana"/>
          <w:color w:val="4682B4"/>
          <w:sz w:val="18"/>
          <w:szCs w:val="18"/>
        </w:rPr>
        <w:t>Бердяев</w:t>
      </w:r>
      <w:r>
        <w:rPr>
          <w:rFonts w:ascii="Verdana" w:hAnsi="Verdana"/>
          <w:color w:val="000000"/>
          <w:sz w:val="18"/>
          <w:szCs w:val="18"/>
        </w:rPr>
        <w:t>, П.П. Блонский, JI.C. Выготский, П.Ф.</w:t>
      </w:r>
      <w:r>
        <w:rPr>
          <w:rStyle w:val="WW8Num2z0"/>
          <w:rFonts w:ascii="Verdana" w:hAnsi="Verdana"/>
          <w:color w:val="000000"/>
          <w:sz w:val="18"/>
          <w:szCs w:val="18"/>
        </w:rPr>
        <w:t> </w:t>
      </w:r>
      <w:r>
        <w:rPr>
          <w:rStyle w:val="WW8Num3z0"/>
          <w:rFonts w:ascii="Verdana" w:hAnsi="Verdana"/>
          <w:color w:val="4682B4"/>
          <w:sz w:val="18"/>
          <w:szCs w:val="18"/>
        </w:rPr>
        <w:t>Каптерев</w:t>
      </w:r>
      <w:r>
        <w:rPr>
          <w:rFonts w:ascii="Verdana" w:hAnsi="Verdana"/>
          <w:color w:val="000000"/>
          <w:sz w:val="18"/>
          <w:szCs w:val="18"/>
        </w:rPr>
        <w:t>, К.Д. Ушинский и др.), идеи поликультурного воспитания (А.Н.</w:t>
      </w:r>
      <w:r>
        <w:rPr>
          <w:rStyle w:val="WW8Num2z0"/>
          <w:rFonts w:ascii="Verdana" w:hAnsi="Verdana"/>
          <w:color w:val="000000"/>
          <w:sz w:val="18"/>
          <w:szCs w:val="18"/>
        </w:rPr>
        <w:t> </w:t>
      </w:r>
      <w:r>
        <w:rPr>
          <w:rStyle w:val="WW8Num3z0"/>
          <w:rFonts w:ascii="Verdana" w:hAnsi="Verdana"/>
          <w:color w:val="4682B4"/>
          <w:sz w:val="18"/>
          <w:szCs w:val="18"/>
        </w:rPr>
        <w:t>Джуринский</w:t>
      </w:r>
      <w:r>
        <w:rPr>
          <w:rFonts w:ascii="Verdana" w:hAnsi="Verdana"/>
          <w:color w:val="000000"/>
          <w:sz w:val="18"/>
          <w:szCs w:val="18"/>
        </w:rPr>
        <w:t>, М.Н. Кузнецов и др.), об этнической принадлежности и идентификации (Т.Г.</w:t>
      </w:r>
      <w:r>
        <w:rPr>
          <w:rStyle w:val="WW8Num2z0"/>
          <w:rFonts w:ascii="Verdana" w:hAnsi="Verdana"/>
          <w:color w:val="000000"/>
          <w:sz w:val="18"/>
          <w:szCs w:val="18"/>
        </w:rPr>
        <w:t> </w:t>
      </w:r>
      <w:r>
        <w:rPr>
          <w:rStyle w:val="WW8Num3z0"/>
          <w:rFonts w:ascii="Verdana" w:hAnsi="Verdana"/>
          <w:color w:val="4682B4"/>
          <w:sz w:val="18"/>
          <w:szCs w:val="18"/>
        </w:rPr>
        <w:t>Стефаненко</w:t>
      </w:r>
      <w:r>
        <w:rPr>
          <w:rFonts w:ascii="Verdana" w:hAnsi="Verdana"/>
          <w:color w:val="000000"/>
          <w:sz w:val="18"/>
          <w:szCs w:val="18"/>
        </w:rPr>
        <w:t>, В.Ю. Хотинец и др.), теории социального воспитания (Б.В.</w:t>
      </w:r>
      <w:r>
        <w:rPr>
          <w:rStyle w:val="WW8Num2z0"/>
          <w:rFonts w:ascii="Verdana" w:hAnsi="Verdana"/>
          <w:color w:val="000000"/>
          <w:sz w:val="18"/>
          <w:szCs w:val="18"/>
        </w:rPr>
        <w:t> </w:t>
      </w:r>
      <w:r>
        <w:rPr>
          <w:rStyle w:val="WW8Num3z0"/>
          <w:rFonts w:ascii="Verdana" w:hAnsi="Verdana"/>
          <w:color w:val="4682B4"/>
          <w:sz w:val="18"/>
          <w:szCs w:val="18"/>
        </w:rPr>
        <w:t>Куприянов</w:t>
      </w:r>
      <w:r>
        <w:rPr>
          <w:rFonts w:ascii="Verdana" w:hAnsi="Verdana"/>
          <w:color w:val="000000"/>
          <w:sz w:val="18"/>
          <w:szCs w:val="18"/>
        </w:rPr>
        <w:t>, JI.B. Мардахаев, A.B. Мудрик, H.JI. Селиванова и др.);</w:t>
      </w:r>
      <w:r>
        <w:rPr>
          <w:rStyle w:val="WW8Num2z0"/>
          <w:rFonts w:ascii="Verdana" w:hAnsi="Verdana"/>
          <w:color w:val="000000"/>
          <w:sz w:val="18"/>
          <w:szCs w:val="18"/>
        </w:rPr>
        <w:t> </w:t>
      </w:r>
      <w:r>
        <w:rPr>
          <w:rStyle w:val="WW8Num3z0"/>
          <w:rFonts w:ascii="Verdana" w:hAnsi="Verdana"/>
          <w:color w:val="4682B4"/>
          <w:sz w:val="18"/>
          <w:szCs w:val="18"/>
        </w:rPr>
        <w:t>аксиологический</w:t>
      </w:r>
      <w:r>
        <w:rPr>
          <w:rStyle w:val="WW8Num2z0"/>
          <w:rFonts w:ascii="Verdana" w:hAnsi="Verdana"/>
          <w:color w:val="000000"/>
          <w:sz w:val="18"/>
          <w:szCs w:val="18"/>
        </w:rPr>
        <w:t> </w:t>
      </w:r>
      <w:r>
        <w:rPr>
          <w:rFonts w:ascii="Verdana" w:hAnsi="Verdana"/>
          <w:color w:val="000000"/>
          <w:sz w:val="18"/>
          <w:szCs w:val="18"/>
        </w:rPr>
        <w:t>подход (Е.И. Артамонова, Ю.К.</w:t>
      </w:r>
      <w:r>
        <w:rPr>
          <w:rStyle w:val="WW8Num2z0"/>
          <w:rFonts w:ascii="Verdana" w:hAnsi="Verdana"/>
          <w:color w:val="000000"/>
          <w:sz w:val="18"/>
          <w:szCs w:val="18"/>
        </w:rPr>
        <w:t> </w:t>
      </w:r>
      <w:r>
        <w:rPr>
          <w:rStyle w:val="WW8Num3z0"/>
          <w:rFonts w:ascii="Verdana" w:hAnsi="Verdana"/>
          <w:color w:val="4682B4"/>
          <w:sz w:val="18"/>
          <w:szCs w:val="18"/>
        </w:rPr>
        <w:t>Бабанский</w:t>
      </w:r>
      <w:r>
        <w:rPr>
          <w:rFonts w:ascii="Verdana" w:hAnsi="Verdana"/>
          <w:color w:val="000000"/>
          <w:sz w:val="18"/>
          <w:szCs w:val="18"/>
        </w:rPr>
        <w:t>, И.Ф. Исаев, В.А. Сластенин и др.),</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Style w:val="WW8Num2z0"/>
          <w:rFonts w:ascii="Verdana" w:hAnsi="Verdana"/>
          <w:color w:val="000000"/>
          <w:sz w:val="18"/>
          <w:szCs w:val="18"/>
        </w:rPr>
        <w:t> </w:t>
      </w:r>
      <w:r>
        <w:rPr>
          <w:rFonts w:ascii="Verdana" w:hAnsi="Verdana"/>
          <w:color w:val="000000"/>
          <w:sz w:val="18"/>
          <w:szCs w:val="18"/>
        </w:rPr>
        <w:t>подход (К.А. Абульханова, С.Л.</w:t>
      </w:r>
      <w:r>
        <w:rPr>
          <w:rStyle w:val="WW8Num2z0"/>
          <w:rFonts w:ascii="Verdana" w:hAnsi="Verdana"/>
          <w:color w:val="000000"/>
          <w:sz w:val="18"/>
          <w:szCs w:val="18"/>
        </w:rPr>
        <w:t> </w:t>
      </w:r>
      <w:r>
        <w:rPr>
          <w:rStyle w:val="WW8Num3z0"/>
          <w:rFonts w:ascii="Verdana" w:hAnsi="Verdana"/>
          <w:color w:val="4682B4"/>
          <w:sz w:val="18"/>
          <w:szCs w:val="18"/>
        </w:rPr>
        <w:t>Рубинштейн</w:t>
      </w:r>
      <w:r>
        <w:rPr>
          <w:rFonts w:ascii="Verdana" w:hAnsi="Verdana"/>
          <w:color w:val="000000"/>
          <w:sz w:val="18"/>
          <w:szCs w:val="18"/>
        </w:rPr>
        <w:t>, А.Н. Леонтьев и др.),</w:t>
      </w:r>
      <w:r>
        <w:rPr>
          <w:rStyle w:val="WW8Num2z0"/>
          <w:rFonts w:ascii="Verdana" w:hAnsi="Verdana"/>
          <w:color w:val="000000"/>
          <w:sz w:val="18"/>
          <w:szCs w:val="18"/>
        </w:rPr>
        <w:t> </w:t>
      </w:r>
      <w:r>
        <w:rPr>
          <w:rStyle w:val="WW8Num3z0"/>
          <w:rFonts w:ascii="Verdana" w:hAnsi="Verdana"/>
          <w:color w:val="4682B4"/>
          <w:sz w:val="18"/>
          <w:szCs w:val="18"/>
        </w:rPr>
        <w:t>культурологический</w:t>
      </w:r>
      <w:r>
        <w:rPr>
          <w:rStyle w:val="WW8Num2z0"/>
          <w:rFonts w:ascii="Verdana" w:hAnsi="Verdana"/>
          <w:color w:val="000000"/>
          <w:sz w:val="18"/>
          <w:szCs w:val="18"/>
        </w:rPr>
        <w:t> </w:t>
      </w:r>
      <w:r>
        <w:rPr>
          <w:rFonts w:ascii="Verdana" w:hAnsi="Verdana"/>
          <w:color w:val="000000"/>
          <w:sz w:val="18"/>
          <w:szCs w:val="18"/>
        </w:rPr>
        <w:t>подход (В.И. Андреев, Е.В.</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П.С. Гуревич, М.С. Каган и др.),</w:t>
      </w:r>
      <w:r>
        <w:rPr>
          <w:rStyle w:val="WW8Num2z0"/>
          <w:rFonts w:ascii="Verdana" w:hAnsi="Verdana"/>
          <w:color w:val="000000"/>
          <w:sz w:val="18"/>
          <w:szCs w:val="18"/>
        </w:rPr>
        <w:t> </w:t>
      </w:r>
      <w:r>
        <w:rPr>
          <w:rStyle w:val="WW8Num3z0"/>
          <w:rFonts w:ascii="Verdana" w:hAnsi="Verdana"/>
          <w:color w:val="4682B4"/>
          <w:sz w:val="18"/>
          <w:szCs w:val="18"/>
        </w:rPr>
        <w:t>этнопедагогический</w:t>
      </w:r>
      <w:r>
        <w:rPr>
          <w:rStyle w:val="WW8Num2z0"/>
          <w:rFonts w:ascii="Verdana" w:hAnsi="Verdana"/>
          <w:color w:val="000000"/>
          <w:sz w:val="18"/>
          <w:szCs w:val="18"/>
        </w:rPr>
        <w:t> </w:t>
      </w:r>
      <w:r>
        <w:rPr>
          <w:rFonts w:ascii="Verdana" w:hAnsi="Verdana"/>
          <w:color w:val="000000"/>
          <w:sz w:val="18"/>
          <w:szCs w:val="18"/>
        </w:rPr>
        <w:t>подход (Л.Н. Бережнова, Г.С.</w:t>
      </w:r>
      <w:r>
        <w:rPr>
          <w:rStyle w:val="WW8Num2z0"/>
          <w:rFonts w:ascii="Verdana" w:hAnsi="Verdana"/>
          <w:color w:val="000000"/>
          <w:sz w:val="18"/>
          <w:szCs w:val="18"/>
        </w:rPr>
        <w:t> </w:t>
      </w:r>
      <w:r>
        <w:rPr>
          <w:rStyle w:val="WW8Num3z0"/>
          <w:rFonts w:ascii="Verdana" w:hAnsi="Verdana"/>
          <w:color w:val="4682B4"/>
          <w:sz w:val="18"/>
          <w:szCs w:val="18"/>
        </w:rPr>
        <w:t>Виноградов</w:t>
      </w:r>
      <w:r>
        <w:rPr>
          <w:rFonts w:ascii="Verdana" w:hAnsi="Verdana"/>
          <w:color w:val="000000"/>
          <w:sz w:val="18"/>
          <w:szCs w:val="18"/>
        </w:rPr>
        <w:t>, Г.Н. Волков, О.В. Хухлаева др.).</w:t>
      </w:r>
    </w:p>
    <w:p w14:paraId="329CE2E1" w14:textId="77777777" w:rsidR="001A2A91" w:rsidRDefault="001A2A91" w:rsidP="001A2A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Теоретическую основу исследования составляют идеи о</w:t>
      </w:r>
      <w:r>
        <w:rPr>
          <w:rStyle w:val="WW8Num2z0"/>
          <w:rFonts w:ascii="Verdana" w:hAnsi="Verdana"/>
          <w:color w:val="000000"/>
          <w:sz w:val="18"/>
          <w:szCs w:val="18"/>
        </w:rPr>
        <w:t> </w:t>
      </w:r>
      <w:r>
        <w:rPr>
          <w:rStyle w:val="WW8Num3z0"/>
          <w:rFonts w:ascii="Verdana" w:hAnsi="Verdana"/>
          <w:color w:val="4682B4"/>
          <w:sz w:val="18"/>
          <w:szCs w:val="18"/>
        </w:rPr>
        <w:t>самоценности</w:t>
      </w:r>
      <w:r>
        <w:rPr>
          <w:rStyle w:val="WW8Num2z0"/>
          <w:rFonts w:ascii="Verdana" w:hAnsi="Verdana"/>
          <w:color w:val="000000"/>
          <w:sz w:val="18"/>
          <w:szCs w:val="18"/>
        </w:rPr>
        <w:t> </w:t>
      </w:r>
      <w:r>
        <w:rPr>
          <w:rFonts w:ascii="Verdana" w:hAnsi="Verdana"/>
          <w:color w:val="000000"/>
          <w:sz w:val="18"/>
          <w:szCs w:val="18"/>
        </w:rPr>
        <w:t>народного образования (С.И. Гессен, Я.А.</w:t>
      </w:r>
      <w:r>
        <w:rPr>
          <w:rStyle w:val="WW8Num2z0"/>
          <w:rFonts w:ascii="Verdana" w:hAnsi="Verdana"/>
          <w:color w:val="000000"/>
          <w:sz w:val="18"/>
          <w:szCs w:val="18"/>
        </w:rPr>
        <w:t> </w:t>
      </w:r>
      <w:r>
        <w:rPr>
          <w:rStyle w:val="WW8Num3z0"/>
          <w:rFonts w:ascii="Verdana" w:hAnsi="Verdana"/>
          <w:color w:val="4682B4"/>
          <w:sz w:val="18"/>
          <w:szCs w:val="18"/>
        </w:rPr>
        <w:t>Коменский</w:t>
      </w:r>
      <w:r>
        <w:rPr>
          <w:rFonts w:ascii="Verdana" w:hAnsi="Verdana"/>
          <w:color w:val="000000"/>
          <w:sz w:val="18"/>
          <w:szCs w:val="18"/>
        </w:rPr>
        <w:t>, П.Ф. Каптерев, Е.А. Покровский, К.Д.</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и др.); этнологические теории (Ю.В.</w:t>
      </w:r>
      <w:r>
        <w:rPr>
          <w:rStyle w:val="WW8Num2z0"/>
          <w:rFonts w:ascii="Verdana" w:hAnsi="Verdana"/>
          <w:color w:val="000000"/>
          <w:sz w:val="18"/>
          <w:szCs w:val="18"/>
        </w:rPr>
        <w:t> </w:t>
      </w:r>
      <w:r>
        <w:rPr>
          <w:rStyle w:val="WW8Num3z0"/>
          <w:rFonts w:ascii="Verdana" w:hAnsi="Verdana"/>
          <w:color w:val="4682B4"/>
          <w:sz w:val="18"/>
          <w:szCs w:val="18"/>
        </w:rPr>
        <w:t>Бромлей</w:t>
      </w:r>
      <w:r>
        <w:rPr>
          <w:rFonts w:ascii="Verdana" w:hAnsi="Verdana"/>
          <w:color w:val="000000"/>
          <w:sz w:val="18"/>
          <w:szCs w:val="18"/>
        </w:rPr>
        <w:t>, Л.Н. Гумилев и др.); труды об особенностях развития детей в</w:t>
      </w:r>
      <w:r>
        <w:rPr>
          <w:rStyle w:val="WW8Num2z0"/>
          <w:rFonts w:ascii="Verdana" w:hAnsi="Verdana"/>
          <w:color w:val="000000"/>
          <w:sz w:val="18"/>
          <w:szCs w:val="18"/>
        </w:rPr>
        <w:t> </w:t>
      </w:r>
      <w:r>
        <w:rPr>
          <w:rStyle w:val="WW8Num3z0"/>
          <w:rFonts w:ascii="Verdana" w:hAnsi="Verdana"/>
          <w:color w:val="4682B4"/>
          <w:sz w:val="18"/>
          <w:szCs w:val="18"/>
        </w:rPr>
        <w:t>дошкольном</w:t>
      </w:r>
      <w:r>
        <w:rPr>
          <w:rStyle w:val="WW8Num2z0"/>
          <w:rFonts w:ascii="Verdana" w:hAnsi="Verdana"/>
          <w:color w:val="000000"/>
          <w:sz w:val="18"/>
          <w:szCs w:val="18"/>
        </w:rPr>
        <w:t> </w:t>
      </w:r>
      <w:r>
        <w:rPr>
          <w:rFonts w:ascii="Verdana" w:hAnsi="Verdana"/>
          <w:color w:val="000000"/>
          <w:sz w:val="18"/>
          <w:szCs w:val="18"/>
        </w:rPr>
        <w:t>возрасте (Л.С. Выготский, A.B.</w:t>
      </w:r>
      <w:r>
        <w:rPr>
          <w:rStyle w:val="WW8Num2z0"/>
          <w:rFonts w:ascii="Verdana" w:hAnsi="Verdana"/>
          <w:color w:val="000000"/>
          <w:sz w:val="18"/>
          <w:szCs w:val="18"/>
        </w:rPr>
        <w:t> </w:t>
      </w:r>
      <w:r>
        <w:rPr>
          <w:rStyle w:val="WW8Num3z0"/>
          <w:rFonts w:ascii="Verdana" w:hAnsi="Verdana"/>
          <w:color w:val="4682B4"/>
          <w:sz w:val="18"/>
          <w:szCs w:val="18"/>
        </w:rPr>
        <w:t>Запорожец</w:t>
      </w:r>
      <w:r>
        <w:rPr>
          <w:rFonts w:ascii="Verdana" w:hAnsi="Verdana"/>
          <w:color w:val="000000"/>
          <w:sz w:val="18"/>
          <w:szCs w:val="18"/>
        </w:rPr>
        <w:t>, Т.С. Комарова, А.Н. Леонтьев, B.C.</w:t>
      </w:r>
      <w:r>
        <w:rPr>
          <w:rStyle w:val="WW8Num2z0"/>
          <w:rFonts w:ascii="Verdana" w:hAnsi="Verdana"/>
          <w:color w:val="000000"/>
          <w:sz w:val="18"/>
          <w:szCs w:val="18"/>
        </w:rPr>
        <w:t> </w:t>
      </w:r>
      <w:r>
        <w:rPr>
          <w:rStyle w:val="WW8Num3z0"/>
          <w:rFonts w:ascii="Verdana" w:hAnsi="Verdana"/>
          <w:color w:val="4682B4"/>
          <w:sz w:val="18"/>
          <w:szCs w:val="18"/>
        </w:rPr>
        <w:t>Мухина</w:t>
      </w:r>
      <w:r>
        <w:rPr>
          <w:rFonts w:ascii="Verdana" w:hAnsi="Verdana"/>
          <w:color w:val="000000"/>
          <w:sz w:val="18"/>
          <w:szCs w:val="18"/>
        </w:rPr>
        <w:t>, А.И. Савенков и др.); работы об</w:t>
      </w:r>
      <w:r>
        <w:rPr>
          <w:rStyle w:val="WW8Num2z0"/>
          <w:rFonts w:ascii="Verdana" w:hAnsi="Verdana"/>
          <w:color w:val="000000"/>
          <w:sz w:val="18"/>
          <w:szCs w:val="18"/>
        </w:rPr>
        <w:t> </w:t>
      </w:r>
      <w:r>
        <w:rPr>
          <w:rStyle w:val="WW8Num3z0"/>
          <w:rFonts w:ascii="Verdana" w:hAnsi="Verdana"/>
          <w:color w:val="4682B4"/>
          <w:sz w:val="18"/>
          <w:szCs w:val="18"/>
        </w:rPr>
        <w:t>игровых</w:t>
      </w:r>
      <w:r>
        <w:rPr>
          <w:rStyle w:val="WW8Num2z0"/>
          <w:rFonts w:ascii="Verdana" w:hAnsi="Verdana"/>
          <w:color w:val="000000"/>
          <w:sz w:val="18"/>
          <w:szCs w:val="18"/>
        </w:rPr>
        <w:t> </w:t>
      </w:r>
      <w:r>
        <w:rPr>
          <w:rFonts w:ascii="Verdana" w:hAnsi="Verdana"/>
          <w:color w:val="000000"/>
          <w:sz w:val="18"/>
          <w:szCs w:val="18"/>
        </w:rPr>
        <w:t>формах взаимодействия с детьми (Е.А.</w:t>
      </w:r>
      <w:r>
        <w:rPr>
          <w:rStyle w:val="WW8Num2z0"/>
          <w:rFonts w:ascii="Verdana" w:hAnsi="Verdana"/>
          <w:color w:val="000000"/>
          <w:sz w:val="18"/>
          <w:szCs w:val="18"/>
        </w:rPr>
        <w:t> </w:t>
      </w:r>
      <w:r>
        <w:rPr>
          <w:rStyle w:val="WW8Num3z0"/>
          <w:rFonts w:ascii="Verdana" w:hAnsi="Verdana"/>
          <w:color w:val="4682B4"/>
          <w:sz w:val="18"/>
          <w:szCs w:val="18"/>
        </w:rPr>
        <w:t>Леванова</w:t>
      </w:r>
      <w:r>
        <w:rPr>
          <w:rFonts w:ascii="Verdana" w:hAnsi="Verdana"/>
          <w:color w:val="000000"/>
          <w:sz w:val="18"/>
          <w:szCs w:val="18"/>
        </w:rPr>
        <w:t>, В.А. Плешаков, Д.Б. Эльконин и др.); идеи этнокультурного подхода в образовании детей (Т.И.</w:t>
      </w:r>
      <w:r>
        <w:rPr>
          <w:rStyle w:val="WW8Num2z0"/>
          <w:rFonts w:ascii="Verdana" w:hAnsi="Verdana"/>
          <w:color w:val="000000"/>
          <w:sz w:val="18"/>
          <w:szCs w:val="18"/>
        </w:rPr>
        <w:t> </w:t>
      </w:r>
      <w:r>
        <w:rPr>
          <w:rStyle w:val="WW8Num3z0"/>
          <w:rFonts w:ascii="Verdana" w:hAnsi="Verdana"/>
          <w:color w:val="4682B4"/>
          <w:sz w:val="18"/>
          <w:szCs w:val="18"/>
        </w:rPr>
        <w:t>Бакланова</w:t>
      </w:r>
      <w:r>
        <w:rPr>
          <w:rFonts w:ascii="Verdana" w:hAnsi="Verdana"/>
          <w:color w:val="000000"/>
          <w:sz w:val="18"/>
          <w:szCs w:val="18"/>
        </w:rPr>
        <w:t>, М.И. Богомолова, Л.И. Васеха, A.C.</w:t>
      </w:r>
      <w:r>
        <w:rPr>
          <w:rStyle w:val="WW8Num2z0"/>
          <w:rFonts w:ascii="Verdana" w:hAnsi="Verdana"/>
          <w:color w:val="000000"/>
          <w:sz w:val="18"/>
          <w:szCs w:val="18"/>
        </w:rPr>
        <w:t> </w:t>
      </w:r>
      <w:r>
        <w:rPr>
          <w:rStyle w:val="WW8Num3z0"/>
          <w:rFonts w:ascii="Verdana" w:hAnsi="Verdana"/>
          <w:color w:val="4682B4"/>
          <w:sz w:val="18"/>
          <w:szCs w:val="18"/>
        </w:rPr>
        <w:t>Каргин</w:t>
      </w:r>
      <w:r>
        <w:rPr>
          <w:rFonts w:ascii="Verdana" w:hAnsi="Verdana"/>
          <w:color w:val="000000"/>
          <w:sz w:val="18"/>
          <w:szCs w:val="18"/>
        </w:rPr>
        <w:t>, H.A. Минулина, М.А. Некрасова, M.IO.</w:t>
      </w:r>
    </w:p>
    <w:p w14:paraId="47B8A07D" w14:textId="77777777" w:rsidR="001A2A91" w:rsidRDefault="001A2A91" w:rsidP="001A2A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Новицкая и др.); теория этнокультурной</w:t>
      </w:r>
      <w:r>
        <w:rPr>
          <w:rStyle w:val="WW8Num2z0"/>
          <w:rFonts w:ascii="Verdana" w:hAnsi="Verdana"/>
          <w:color w:val="000000"/>
          <w:sz w:val="18"/>
          <w:szCs w:val="18"/>
        </w:rPr>
        <w:t> </w:t>
      </w:r>
      <w:r>
        <w:rPr>
          <w:rStyle w:val="WW8Num3z0"/>
          <w:rFonts w:ascii="Verdana" w:hAnsi="Verdana"/>
          <w:color w:val="4682B4"/>
          <w:sz w:val="18"/>
          <w:szCs w:val="18"/>
        </w:rPr>
        <w:t>компетентности</w:t>
      </w:r>
      <w:r>
        <w:rPr>
          <w:rStyle w:val="WW8Num2z0"/>
          <w:rFonts w:ascii="Verdana" w:hAnsi="Verdana"/>
          <w:color w:val="000000"/>
          <w:sz w:val="18"/>
          <w:szCs w:val="18"/>
        </w:rPr>
        <w:t> </w:t>
      </w:r>
      <w:r>
        <w:rPr>
          <w:rFonts w:ascii="Verdana" w:hAnsi="Verdana"/>
          <w:color w:val="000000"/>
          <w:sz w:val="18"/>
          <w:szCs w:val="18"/>
        </w:rPr>
        <w:t>педагога дополнительного образования (Л.И.</w:t>
      </w:r>
      <w:r>
        <w:rPr>
          <w:rStyle w:val="WW8Num2z0"/>
          <w:rFonts w:ascii="Verdana" w:hAnsi="Verdana"/>
          <w:color w:val="000000"/>
          <w:sz w:val="18"/>
          <w:szCs w:val="18"/>
        </w:rPr>
        <w:t> </w:t>
      </w:r>
      <w:r>
        <w:rPr>
          <w:rStyle w:val="WW8Num3z0"/>
          <w:rFonts w:ascii="Verdana" w:hAnsi="Verdana"/>
          <w:color w:val="4682B4"/>
          <w:sz w:val="18"/>
          <w:szCs w:val="18"/>
        </w:rPr>
        <w:t>Боровиков</w:t>
      </w:r>
      <w:r>
        <w:rPr>
          <w:rFonts w:ascii="Verdana" w:hAnsi="Verdana"/>
          <w:color w:val="000000"/>
          <w:sz w:val="18"/>
          <w:szCs w:val="18"/>
        </w:rPr>
        <w:t>, С.Б. Серякова и др.).</w:t>
      </w:r>
    </w:p>
    <w:p w14:paraId="10F1B195" w14:textId="77777777" w:rsidR="001A2A91" w:rsidRDefault="001A2A91" w:rsidP="001A2A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Для решения поставленных задач использовались следующие методы: изучение и анализ философской, психолого-педагогической,</w:t>
      </w:r>
      <w:r>
        <w:rPr>
          <w:rStyle w:val="WW8Num2z0"/>
          <w:rFonts w:ascii="Verdana" w:hAnsi="Verdana"/>
          <w:color w:val="000000"/>
          <w:sz w:val="18"/>
          <w:szCs w:val="18"/>
        </w:rPr>
        <w:t> </w:t>
      </w:r>
      <w:r>
        <w:rPr>
          <w:rStyle w:val="WW8Num3z0"/>
          <w:rFonts w:ascii="Verdana" w:hAnsi="Verdana"/>
          <w:color w:val="4682B4"/>
          <w:sz w:val="18"/>
          <w:szCs w:val="18"/>
        </w:rPr>
        <w:t>культурологической</w:t>
      </w:r>
      <w:r>
        <w:rPr>
          <w:rFonts w:ascii="Verdana" w:hAnsi="Verdana"/>
          <w:color w:val="000000"/>
          <w:sz w:val="18"/>
          <w:szCs w:val="18"/>
        </w:rPr>
        <w:t>, искусствоведческой, этнографической литературы по обозначенной проблеме; опрос,</w:t>
      </w:r>
      <w:r>
        <w:rPr>
          <w:rStyle w:val="WW8Num2z0"/>
          <w:rFonts w:ascii="Verdana" w:hAnsi="Verdana"/>
          <w:color w:val="000000"/>
          <w:sz w:val="18"/>
          <w:szCs w:val="18"/>
        </w:rPr>
        <w:t> </w:t>
      </w:r>
      <w:r>
        <w:rPr>
          <w:rStyle w:val="WW8Num3z0"/>
          <w:rFonts w:ascii="Verdana" w:hAnsi="Verdana"/>
          <w:color w:val="4682B4"/>
          <w:sz w:val="18"/>
          <w:szCs w:val="18"/>
        </w:rPr>
        <w:t>анкетирование</w:t>
      </w:r>
      <w:r>
        <w:rPr>
          <w:rFonts w:ascii="Verdana" w:hAnsi="Verdana"/>
          <w:color w:val="000000"/>
          <w:sz w:val="18"/>
          <w:szCs w:val="18"/>
        </w:rPr>
        <w:t>, беседа, наблюдение, анализ продуктов творческой деятельности, метод математической обработки данных, опытно-экспериментальная работа.</w:t>
      </w:r>
    </w:p>
    <w:p w14:paraId="23365043" w14:textId="77777777" w:rsidR="001A2A91" w:rsidRDefault="001A2A91" w:rsidP="001A2A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Базой</w:t>
      </w:r>
      <w:r>
        <w:rPr>
          <w:rStyle w:val="WW8Num2z0"/>
          <w:rFonts w:ascii="Verdana" w:hAnsi="Verdana"/>
          <w:color w:val="000000"/>
          <w:sz w:val="18"/>
          <w:szCs w:val="18"/>
        </w:rPr>
        <w:t> </w:t>
      </w:r>
      <w:r>
        <w:rPr>
          <w:rStyle w:val="WW8Num3z0"/>
          <w:rFonts w:ascii="Verdana" w:hAnsi="Verdana"/>
          <w:color w:val="4682B4"/>
          <w:sz w:val="18"/>
          <w:szCs w:val="18"/>
        </w:rPr>
        <w:t>исследовательской</w:t>
      </w:r>
      <w:r>
        <w:rPr>
          <w:rStyle w:val="WW8Num2z0"/>
          <w:rFonts w:ascii="Verdana" w:hAnsi="Verdana"/>
          <w:color w:val="000000"/>
          <w:sz w:val="18"/>
          <w:szCs w:val="18"/>
        </w:rPr>
        <w:t> </w:t>
      </w:r>
      <w:r>
        <w:rPr>
          <w:rFonts w:ascii="Verdana" w:hAnsi="Verdana"/>
          <w:color w:val="000000"/>
          <w:sz w:val="18"/>
          <w:szCs w:val="18"/>
        </w:rPr>
        <w:t xml:space="preserve">работы служили муниципальное образовательное учреждение дополнительного образования детей Детская школа искусств </w:t>
      </w:r>
      <w:r>
        <w:rPr>
          <w:rFonts w:ascii="Verdana" w:hAnsi="Verdana"/>
          <w:color w:val="000000"/>
          <w:sz w:val="18"/>
          <w:szCs w:val="18"/>
        </w:rPr>
        <w:lastRenderedPageBreak/>
        <w:t>«</w:t>
      </w:r>
      <w:r>
        <w:rPr>
          <w:rStyle w:val="WW8Num3z0"/>
          <w:rFonts w:ascii="Verdana" w:hAnsi="Verdana"/>
          <w:color w:val="4682B4"/>
          <w:sz w:val="18"/>
          <w:szCs w:val="18"/>
        </w:rPr>
        <w:t>Берегиня</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дошкольные</w:t>
      </w:r>
      <w:r>
        <w:rPr>
          <w:rStyle w:val="WW8Num2z0"/>
          <w:rFonts w:ascii="Verdana" w:hAnsi="Verdana"/>
          <w:color w:val="000000"/>
          <w:sz w:val="18"/>
          <w:szCs w:val="18"/>
        </w:rPr>
        <w:t> </w:t>
      </w:r>
      <w:r>
        <w:rPr>
          <w:rFonts w:ascii="Verdana" w:hAnsi="Verdana"/>
          <w:color w:val="000000"/>
          <w:sz w:val="18"/>
          <w:szCs w:val="18"/>
        </w:rPr>
        <w:t>образовательные учреждения № 8 и №21 города Бердска Новосибирской области.</w:t>
      </w:r>
    </w:p>
    <w:p w14:paraId="75B1D77A" w14:textId="77777777" w:rsidR="001A2A91" w:rsidRDefault="001A2A91" w:rsidP="001A2A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осуществлялось в несколько этапов.</w:t>
      </w:r>
    </w:p>
    <w:p w14:paraId="42A46BEA" w14:textId="77777777" w:rsidR="001A2A91" w:rsidRDefault="001A2A91" w:rsidP="001A2A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На первом этапе (2000-2001 гг.) - поисково-аналитическом — проведен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анализ</w:t>
      </w:r>
      <w:r>
        <w:rPr>
          <w:rFonts w:ascii="Verdana" w:hAnsi="Verdana"/>
          <w:color w:val="000000"/>
          <w:sz w:val="18"/>
          <w:szCs w:val="18"/>
        </w:rPr>
        <w:t xml:space="preserve"> </w:t>
      </w:r>
      <w:r>
        <w:rPr>
          <w:rFonts w:ascii="Verdana" w:hAnsi="Verdana" w:cs="Verdana"/>
          <w:color w:val="000000"/>
          <w:sz w:val="18"/>
          <w:szCs w:val="18"/>
        </w:rPr>
        <w:t>литературы</w:t>
      </w:r>
      <w:r>
        <w:rPr>
          <w:rFonts w:ascii="Verdana" w:hAnsi="Verdana"/>
          <w:color w:val="000000"/>
          <w:sz w:val="18"/>
          <w:szCs w:val="18"/>
        </w:rPr>
        <w:t xml:space="preserve"> </w:t>
      </w:r>
      <w:r>
        <w:rPr>
          <w:rFonts w:ascii="Verdana" w:hAnsi="Verdana" w:cs="Verdana"/>
          <w:color w:val="000000"/>
          <w:sz w:val="18"/>
          <w:szCs w:val="18"/>
        </w:rPr>
        <w:t>по</w:t>
      </w:r>
      <w:r>
        <w:rPr>
          <w:rFonts w:ascii="Verdana" w:hAnsi="Verdana"/>
          <w:color w:val="000000"/>
          <w:sz w:val="18"/>
          <w:szCs w:val="18"/>
        </w:rPr>
        <w:t xml:space="preserve"> </w:t>
      </w:r>
      <w:r>
        <w:rPr>
          <w:rFonts w:ascii="Verdana" w:hAnsi="Verdana" w:cs="Verdana"/>
          <w:color w:val="000000"/>
          <w:sz w:val="18"/>
          <w:szCs w:val="18"/>
        </w:rPr>
        <w:t>исследуемой</w:t>
      </w:r>
      <w:r>
        <w:rPr>
          <w:rFonts w:ascii="Verdana" w:hAnsi="Verdana"/>
          <w:color w:val="000000"/>
          <w:sz w:val="18"/>
          <w:szCs w:val="18"/>
        </w:rPr>
        <w:t xml:space="preserve"> </w:t>
      </w:r>
      <w:r>
        <w:rPr>
          <w:rFonts w:ascii="Verdana" w:hAnsi="Verdana" w:cs="Verdana"/>
          <w:color w:val="000000"/>
          <w:sz w:val="18"/>
          <w:szCs w:val="18"/>
        </w:rPr>
        <w:t>проблеме</w:t>
      </w:r>
      <w:r>
        <w:rPr>
          <w:rFonts w:ascii="Verdana" w:hAnsi="Verdana"/>
          <w:color w:val="000000"/>
          <w:sz w:val="18"/>
          <w:szCs w:val="18"/>
        </w:rPr>
        <w:t xml:space="preserve">, </w:t>
      </w:r>
      <w:r>
        <w:rPr>
          <w:rFonts w:ascii="Verdana" w:hAnsi="Verdana" w:cs="Verdana"/>
          <w:color w:val="000000"/>
          <w:sz w:val="18"/>
          <w:szCs w:val="18"/>
        </w:rPr>
        <w:t>осуществлена</w:t>
      </w:r>
      <w:r>
        <w:rPr>
          <w:rFonts w:ascii="Verdana" w:hAnsi="Verdana"/>
          <w:color w:val="000000"/>
          <w:sz w:val="18"/>
          <w:szCs w:val="18"/>
        </w:rPr>
        <w:t xml:space="preserve"> </w:t>
      </w:r>
      <w:r>
        <w:rPr>
          <w:rFonts w:ascii="Verdana" w:hAnsi="Verdana" w:cs="Verdana"/>
          <w:color w:val="000000"/>
          <w:sz w:val="18"/>
          <w:szCs w:val="18"/>
        </w:rPr>
        <w:t>разработка</w:t>
      </w:r>
      <w:r>
        <w:rPr>
          <w:rFonts w:ascii="Verdana" w:hAnsi="Verdana"/>
          <w:color w:val="000000"/>
          <w:sz w:val="18"/>
          <w:szCs w:val="18"/>
        </w:rPr>
        <w:t xml:space="preserve"> </w:t>
      </w:r>
      <w:r>
        <w:rPr>
          <w:rFonts w:ascii="Verdana" w:hAnsi="Verdana" w:cs="Verdana"/>
          <w:color w:val="000000"/>
          <w:sz w:val="18"/>
          <w:szCs w:val="18"/>
        </w:rPr>
        <w:t>подходов</w:t>
      </w:r>
      <w:r>
        <w:rPr>
          <w:rFonts w:ascii="Verdana" w:hAnsi="Verdana"/>
          <w:color w:val="000000"/>
          <w:sz w:val="18"/>
          <w:szCs w:val="18"/>
        </w:rPr>
        <w:t xml:space="preserve"> </w:t>
      </w:r>
      <w:r>
        <w:rPr>
          <w:rFonts w:ascii="Verdana" w:hAnsi="Verdana" w:cs="Verdana"/>
          <w:color w:val="000000"/>
          <w:sz w:val="18"/>
          <w:szCs w:val="18"/>
        </w:rPr>
        <w:t>к</w:t>
      </w:r>
      <w:r>
        <w:rPr>
          <w:rFonts w:ascii="Verdana" w:hAnsi="Verdana"/>
          <w:color w:val="000000"/>
          <w:sz w:val="18"/>
          <w:szCs w:val="18"/>
        </w:rPr>
        <w:t xml:space="preserve"> </w:t>
      </w:r>
      <w:r>
        <w:rPr>
          <w:rFonts w:ascii="Verdana" w:hAnsi="Verdana" w:cs="Verdana"/>
          <w:color w:val="000000"/>
          <w:sz w:val="18"/>
          <w:szCs w:val="18"/>
        </w:rPr>
        <w:t>созданию</w:t>
      </w:r>
      <w:r>
        <w:rPr>
          <w:rFonts w:ascii="Verdana" w:hAnsi="Verdana"/>
          <w:color w:val="000000"/>
          <w:sz w:val="18"/>
          <w:szCs w:val="18"/>
        </w:rPr>
        <w:t xml:space="preserve"> </w:t>
      </w:r>
      <w:r>
        <w:rPr>
          <w:rFonts w:ascii="Verdana" w:hAnsi="Verdana" w:cs="Verdana"/>
          <w:color w:val="000000"/>
          <w:sz w:val="18"/>
          <w:szCs w:val="18"/>
        </w:rPr>
        <w:t>экспериментальной</w:t>
      </w:r>
      <w:r>
        <w:rPr>
          <w:rFonts w:ascii="Verdana" w:hAnsi="Verdana"/>
          <w:color w:val="000000"/>
          <w:sz w:val="18"/>
          <w:szCs w:val="18"/>
        </w:rPr>
        <w:t xml:space="preserve"> </w:t>
      </w:r>
      <w:r>
        <w:rPr>
          <w:rFonts w:ascii="Verdana" w:hAnsi="Verdana" w:cs="Verdana"/>
          <w:color w:val="000000"/>
          <w:sz w:val="18"/>
          <w:szCs w:val="18"/>
        </w:rPr>
        <w:t>модели</w:t>
      </w:r>
      <w:r>
        <w:rPr>
          <w:rFonts w:ascii="Verdana" w:hAnsi="Verdana"/>
          <w:color w:val="000000"/>
          <w:sz w:val="18"/>
          <w:szCs w:val="18"/>
        </w:rPr>
        <w:t xml:space="preserve"> </w:t>
      </w:r>
      <w:r>
        <w:rPr>
          <w:rFonts w:ascii="Verdana" w:hAnsi="Verdana" w:cs="Verdana"/>
          <w:color w:val="000000"/>
          <w:sz w:val="18"/>
          <w:szCs w:val="18"/>
        </w:rPr>
        <w:t>по</w:t>
      </w:r>
      <w:r>
        <w:rPr>
          <w:rFonts w:ascii="Verdana" w:hAnsi="Verdana"/>
          <w:color w:val="000000"/>
          <w:sz w:val="18"/>
          <w:szCs w:val="18"/>
        </w:rPr>
        <w:t xml:space="preserve"> </w:t>
      </w:r>
      <w:r>
        <w:rPr>
          <w:rFonts w:ascii="Verdana" w:hAnsi="Verdana" w:cs="Verdana"/>
          <w:color w:val="000000"/>
          <w:sz w:val="18"/>
          <w:szCs w:val="18"/>
        </w:rPr>
        <w:t>этнокультурному</w:t>
      </w:r>
      <w:r>
        <w:rPr>
          <w:rFonts w:ascii="Verdana" w:hAnsi="Verdana"/>
          <w:color w:val="000000"/>
          <w:sz w:val="18"/>
          <w:szCs w:val="18"/>
        </w:rPr>
        <w:t xml:space="preserve"> 4 </w:t>
      </w:r>
      <w:r>
        <w:rPr>
          <w:rFonts w:ascii="Verdana" w:hAnsi="Verdana" w:cs="Verdana"/>
          <w:color w:val="000000"/>
          <w:sz w:val="18"/>
          <w:szCs w:val="18"/>
        </w:rPr>
        <w:t>воспитанию</w:t>
      </w:r>
      <w:r>
        <w:rPr>
          <w:rFonts w:ascii="Verdana" w:hAnsi="Verdana"/>
          <w:color w:val="000000"/>
          <w:sz w:val="18"/>
          <w:szCs w:val="18"/>
        </w:rPr>
        <w:t xml:space="preserve"> </w:t>
      </w:r>
      <w:r>
        <w:rPr>
          <w:rFonts w:ascii="Verdana" w:hAnsi="Verdana" w:cs="Verdana"/>
          <w:color w:val="000000"/>
          <w:sz w:val="18"/>
          <w:szCs w:val="18"/>
        </w:rPr>
        <w:t>дошкольников</w:t>
      </w:r>
      <w:r>
        <w:rPr>
          <w:rFonts w:ascii="Verdana" w:hAnsi="Verdana"/>
          <w:color w:val="000000"/>
          <w:sz w:val="18"/>
          <w:szCs w:val="18"/>
        </w:rPr>
        <w:t xml:space="preserve">. </w:t>
      </w:r>
      <w:r>
        <w:rPr>
          <w:rFonts w:ascii="Verdana" w:hAnsi="Verdana" w:cs="Verdana"/>
          <w:color w:val="000000"/>
          <w:sz w:val="18"/>
          <w:szCs w:val="18"/>
        </w:rPr>
        <w:t>Определе</w:t>
      </w:r>
      <w:r>
        <w:rPr>
          <w:rFonts w:ascii="Verdana" w:hAnsi="Verdana"/>
          <w:color w:val="000000"/>
          <w:sz w:val="18"/>
          <w:szCs w:val="18"/>
        </w:rPr>
        <w:t>ны актуальность, проблема, объект, предмет, гипотеза, задачи исследования.</w:t>
      </w:r>
    </w:p>
    <w:p w14:paraId="38CCCEF1" w14:textId="77777777" w:rsidR="001A2A91" w:rsidRDefault="001A2A91" w:rsidP="001A2A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втором этапе (2001-2008 гг.) - опытно-экспериментальном - были апробированы модель, авторские образовательные программы этнокультурного воспитания дошкольников на материале народной художественной культуры, проведены промежуточные замеры в экспериментальных и контрольных группах, осуществлены проверка разработанных теоретических положений и</w:t>
      </w:r>
      <w:r>
        <w:rPr>
          <w:rStyle w:val="WW8Num2z0"/>
          <w:rFonts w:ascii="Verdana" w:hAnsi="Verdana"/>
          <w:color w:val="000000"/>
          <w:sz w:val="18"/>
          <w:szCs w:val="18"/>
        </w:rPr>
        <w:t> </w:t>
      </w:r>
      <w:r>
        <w:rPr>
          <w:rStyle w:val="WW8Num3z0"/>
          <w:rFonts w:ascii="Verdana" w:hAnsi="Verdana"/>
          <w:color w:val="4682B4"/>
          <w:sz w:val="18"/>
          <w:szCs w:val="18"/>
        </w:rPr>
        <w:t>методических</w:t>
      </w:r>
      <w:r>
        <w:rPr>
          <w:rStyle w:val="WW8Num2z0"/>
          <w:rFonts w:ascii="Verdana" w:hAnsi="Verdana"/>
          <w:color w:val="000000"/>
          <w:sz w:val="18"/>
          <w:szCs w:val="18"/>
        </w:rPr>
        <w:t> </w:t>
      </w:r>
      <w:r>
        <w:rPr>
          <w:rFonts w:ascii="Verdana" w:hAnsi="Verdana"/>
          <w:color w:val="000000"/>
          <w:sz w:val="18"/>
          <w:szCs w:val="18"/>
        </w:rPr>
        <w:t>приемов, а также внедрение полученных результатов в практику.</w:t>
      </w:r>
    </w:p>
    <w:p w14:paraId="242BD2B6" w14:textId="77777777" w:rsidR="001A2A91" w:rsidRDefault="001A2A91" w:rsidP="001A2A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 третьем этапе (2008-2012 гг.) — обобщающем — были проанализированы результаты исследования, полученные на предыдущих этапах, уточнение теоретических выводов, систематизация и обработка материалов диссертации, ее литературное оформление.</w:t>
      </w:r>
    </w:p>
    <w:p w14:paraId="403F5DD1" w14:textId="77777777" w:rsidR="001A2A91" w:rsidRDefault="001A2A91" w:rsidP="001A2A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Достоверность результатов исследования, содержащихся в диссертации, обеспечена совокупностью методологических и теоретических положений, позволивших наметить научные подходы к исследованию проблемы и подкрепить выдвинутую гипотезу результатами, полученными в процессе этнокультурного воспитания дошкольников посредством народной художественной культуры в условиях детской школы искусств.</w:t>
      </w:r>
    </w:p>
    <w:p w14:paraId="59FF02A0" w14:textId="77777777" w:rsidR="001A2A91" w:rsidRDefault="001A2A91" w:rsidP="001A2A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полученных результатов в ходе исследования также подтверждается личным опытом автора диссертации в качестве</w:t>
      </w:r>
      <w:r>
        <w:rPr>
          <w:rStyle w:val="WW8Num2z0"/>
          <w:rFonts w:ascii="Verdana" w:hAnsi="Verdana"/>
          <w:color w:val="000000"/>
          <w:sz w:val="18"/>
          <w:szCs w:val="18"/>
        </w:rPr>
        <w:t> </w:t>
      </w:r>
      <w:r>
        <w:rPr>
          <w:rStyle w:val="WW8Num3z0"/>
          <w:rFonts w:ascii="Verdana" w:hAnsi="Verdana"/>
          <w:color w:val="4682B4"/>
          <w:sz w:val="18"/>
          <w:szCs w:val="18"/>
        </w:rPr>
        <w:t>преподавателя</w:t>
      </w:r>
      <w:r>
        <w:rPr>
          <w:rStyle w:val="WW8Num2z0"/>
          <w:rFonts w:ascii="Verdana" w:hAnsi="Verdana"/>
          <w:color w:val="000000"/>
          <w:sz w:val="18"/>
          <w:szCs w:val="18"/>
        </w:rPr>
        <w:t> </w:t>
      </w:r>
      <w:r>
        <w:rPr>
          <w:rFonts w:ascii="Verdana" w:hAnsi="Verdana"/>
          <w:color w:val="000000"/>
          <w:sz w:val="18"/>
          <w:szCs w:val="18"/>
        </w:rPr>
        <w:t>и директора учреждения дополнительного образования в детской школе искусств «</w:t>
      </w:r>
      <w:r>
        <w:rPr>
          <w:rStyle w:val="WW8Num3z0"/>
          <w:rFonts w:ascii="Verdana" w:hAnsi="Verdana"/>
          <w:color w:val="4682B4"/>
          <w:sz w:val="18"/>
          <w:szCs w:val="18"/>
        </w:rPr>
        <w:t>Берегиня</w:t>
      </w:r>
      <w:r>
        <w:rPr>
          <w:rFonts w:ascii="Verdana" w:hAnsi="Verdana"/>
          <w:color w:val="000000"/>
          <w:sz w:val="18"/>
          <w:szCs w:val="18"/>
        </w:rPr>
        <w:t>» в городе Бердске Новосибирской области.</w:t>
      </w:r>
    </w:p>
    <w:p w14:paraId="27149CF4" w14:textId="77777777" w:rsidR="001A2A91" w:rsidRDefault="001A2A91" w:rsidP="001A2A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работе получены результаты, представляющие научную новизну: раскрыто содержание понятия «</w:t>
      </w:r>
      <w:r>
        <w:rPr>
          <w:rStyle w:val="WW8Num3z0"/>
          <w:rFonts w:ascii="Verdana" w:hAnsi="Verdana"/>
          <w:color w:val="4682B4"/>
          <w:sz w:val="18"/>
          <w:szCs w:val="18"/>
        </w:rPr>
        <w:t>этнокультурное воспитание дошкольников</w:t>
      </w:r>
      <w:r>
        <w:rPr>
          <w:rFonts w:ascii="Verdana" w:hAnsi="Verdana"/>
          <w:color w:val="000000"/>
          <w:sz w:val="18"/>
          <w:szCs w:val="18"/>
        </w:rPr>
        <w:t>» как социального и психолого-педагогического феномена, определяющего</w:t>
      </w:r>
      <w:r>
        <w:rPr>
          <w:rStyle w:val="WW8Num2z0"/>
          <w:rFonts w:ascii="Verdana" w:hAnsi="Verdana"/>
          <w:color w:val="000000"/>
          <w:sz w:val="18"/>
          <w:szCs w:val="18"/>
        </w:rPr>
        <w:t> </w:t>
      </w:r>
      <w:r>
        <w:rPr>
          <w:rStyle w:val="WW8Num3z0"/>
          <w:rFonts w:ascii="Verdana" w:hAnsi="Verdana"/>
          <w:color w:val="4682B4"/>
          <w:sz w:val="18"/>
          <w:szCs w:val="18"/>
        </w:rPr>
        <w:t>овладение</w:t>
      </w:r>
      <w:r>
        <w:rPr>
          <w:rStyle w:val="WW8Num2z0"/>
          <w:rFonts w:ascii="Verdana" w:hAnsi="Verdana"/>
          <w:color w:val="000000"/>
          <w:sz w:val="18"/>
          <w:szCs w:val="18"/>
        </w:rPr>
        <w:t> </w:t>
      </w:r>
      <w:r>
        <w:rPr>
          <w:rFonts w:ascii="Verdana" w:hAnsi="Verdana"/>
          <w:color w:val="000000"/>
          <w:sz w:val="18"/>
          <w:szCs w:val="18"/>
        </w:rPr>
        <w:t>дошкольниками основами традиционной культуры в детской школе искусств; выявлен потенциал народной художественной культуры как содержательного компонента этнокультурного воспитания дошкольников;</w:t>
      </w:r>
    </w:p>
    <w:p w14:paraId="5CD5F489" w14:textId="77777777" w:rsidR="001A2A91" w:rsidRDefault="001A2A91" w:rsidP="001A2A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разработана модель этнокультурного воспитания дошкольников в детской школе искусств и предложена программа ее реализации с использованием различных форм работы с</w:t>
      </w:r>
      <w:r>
        <w:rPr>
          <w:rStyle w:val="WW8Num2z0"/>
          <w:rFonts w:ascii="Verdana" w:hAnsi="Verdana"/>
          <w:color w:val="000000"/>
          <w:sz w:val="18"/>
          <w:szCs w:val="18"/>
        </w:rPr>
        <w:t> </w:t>
      </w:r>
      <w:r>
        <w:rPr>
          <w:rStyle w:val="WW8Num3z0"/>
          <w:rFonts w:ascii="Verdana" w:hAnsi="Verdana"/>
          <w:color w:val="4682B4"/>
          <w:sz w:val="18"/>
          <w:szCs w:val="18"/>
        </w:rPr>
        <w:t>дошкольниками</w:t>
      </w:r>
      <w:r>
        <w:rPr>
          <w:rStyle w:val="WW8Num2z0"/>
          <w:rFonts w:ascii="Verdana" w:hAnsi="Verdana"/>
          <w:color w:val="000000"/>
          <w:sz w:val="18"/>
          <w:szCs w:val="18"/>
        </w:rPr>
        <w:t> </w:t>
      </w:r>
      <w:r>
        <w:rPr>
          <w:rFonts w:ascii="Verdana" w:hAnsi="Verdana"/>
          <w:color w:val="000000"/>
          <w:sz w:val="18"/>
          <w:szCs w:val="18"/>
        </w:rPr>
        <w:t>(календарно-обрядовые праздники, музейная практика, студии ремесел и промыслов, фольклорные фестивали, выставки); выявлена совокупность психолого-педагогических условий, способствующих эффективному этнокультурному воспитанию дошкольников, с учетом специфики педагогического процесса в детской школе искусств. Теоретическая значимость исследования состоит в том, что: дана сущностная характеристика этнокультурного воспитания дошкольников в детской школе искусств как педагогической деятельности, способствующей приобретению первоначального этнокультурного опыта дошкольниками, развитию нравственно-этических представлений, коммуникативно-поведенческих</w:t>
      </w:r>
      <w:r>
        <w:rPr>
          <w:rStyle w:val="WW8Num2z0"/>
          <w:rFonts w:ascii="Verdana" w:hAnsi="Verdana"/>
          <w:color w:val="000000"/>
          <w:sz w:val="18"/>
          <w:szCs w:val="18"/>
        </w:rPr>
        <w:t> </w:t>
      </w:r>
      <w:r>
        <w:rPr>
          <w:rStyle w:val="WW8Num3z0"/>
          <w:rFonts w:ascii="Verdana" w:hAnsi="Verdana"/>
          <w:color w:val="4682B4"/>
          <w:sz w:val="18"/>
          <w:szCs w:val="18"/>
        </w:rPr>
        <w:t>навыков</w:t>
      </w:r>
      <w:r>
        <w:rPr>
          <w:rFonts w:ascii="Verdana" w:hAnsi="Verdana"/>
          <w:color w:val="000000"/>
          <w:sz w:val="18"/>
          <w:szCs w:val="18"/>
        </w:rPr>
        <w:t>, эмоциональной сферы;</w:t>
      </w:r>
    </w:p>
    <w:p w14:paraId="171318F1" w14:textId="77777777" w:rsidR="001A2A91" w:rsidRDefault="001A2A91" w:rsidP="001A2A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выявлен потенциал народной художественной культуры переселенцев Сибири с многообразием жанров и форм фольклора,</w:t>
      </w:r>
      <w:r>
        <w:rPr>
          <w:rStyle w:val="WW8Num2z0"/>
          <w:rFonts w:ascii="Verdana" w:hAnsi="Verdana"/>
          <w:color w:val="000000"/>
          <w:sz w:val="18"/>
          <w:szCs w:val="18"/>
        </w:rPr>
        <w:t> </w:t>
      </w:r>
      <w:r>
        <w:rPr>
          <w:rStyle w:val="WW8Num3z0"/>
          <w:rFonts w:ascii="Verdana" w:hAnsi="Verdana"/>
          <w:color w:val="4682B4"/>
          <w:sz w:val="18"/>
          <w:szCs w:val="18"/>
        </w:rPr>
        <w:t>этнопедагогических</w:t>
      </w:r>
      <w:r>
        <w:rPr>
          <w:rStyle w:val="WW8Num2z0"/>
          <w:rFonts w:ascii="Verdana" w:hAnsi="Verdana"/>
          <w:color w:val="000000"/>
          <w:sz w:val="18"/>
          <w:szCs w:val="18"/>
        </w:rPr>
        <w:t> </w:t>
      </w:r>
      <w:r>
        <w:rPr>
          <w:rFonts w:ascii="Verdana" w:hAnsi="Verdana"/>
          <w:color w:val="000000"/>
          <w:sz w:val="18"/>
          <w:szCs w:val="18"/>
        </w:rPr>
        <w:t>средств и методов в этнокультурном воспитании дошкольников в детской школе искусств;</w:t>
      </w:r>
    </w:p>
    <w:p w14:paraId="52B0A1FA" w14:textId="77777777" w:rsidR="001A2A91" w:rsidRDefault="001A2A91" w:rsidP="001A2A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теоретически обоснована и разработана модель этнокультурного воспитания дошкольников в детской школе искусств, основанная на</w:t>
      </w:r>
      <w:r>
        <w:rPr>
          <w:rStyle w:val="WW8Num2z0"/>
          <w:rFonts w:ascii="Verdana" w:hAnsi="Verdana"/>
          <w:color w:val="000000"/>
          <w:sz w:val="18"/>
          <w:szCs w:val="18"/>
        </w:rPr>
        <w:t> </w:t>
      </w:r>
      <w:r>
        <w:rPr>
          <w:rStyle w:val="WW8Num3z0"/>
          <w:rFonts w:ascii="Verdana" w:hAnsi="Verdana"/>
          <w:color w:val="4682B4"/>
          <w:sz w:val="18"/>
          <w:szCs w:val="18"/>
        </w:rPr>
        <w:t>аксиологическом</w:t>
      </w:r>
      <w:r>
        <w:rPr>
          <w:rFonts w:ascii="Verdana" w:hAnsi="Verdana"/>
          <w:color w:val="000000"/>
          <w:sz w:val="18"/>
          <w:szCs w:val="18"/>
        </w:rPr>
        <w:t>, деятельностном, культурологическом, этнопедагогическом подходах, включающая в себя цель, задачи, компоненты (образовательно-воспитательный, культурно-просветительский, научно-методический), критерии (когнитивный, эмоционально-мотивационный, деятельностный), поэтапно реализуемая образовательная программа, отражающая взаимодействие всех участников процесса по созданию психолого-педагогических условий этнокультурного воспитания дошкольников.</w:t>
      </w:r>
    </w:p>
    <w:p w14:paraId="5D42D826" w14:textId="77777777" w:rsidR="001A2A91" w:rsidRDefault="001A2A91" w:rsidP="001A2A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Практическая значимость исследования определяется тем, что полученные результаты </w:t>
      </w:r>
      <w:r>
        <w:rPr>
          <w:rFonts w:ascii="Verdana" w:hAnsi="Verdana"/>
          <w:color w:val="000000"/>
          <w:sz w:val="18"/>
          <w:szCs w:val="18"/>
        </w:rPr>
        <w:lastRenderedPageBreak/>
        <w:t>реализации модели этнокультурного воспитания дошкольников могут быть использованы в учреждениях дошкольного образования, дополнительного образовании детей. Предложенная программа «</w:t>
      </w:r>
      <w:r>
        <w:rPr>
          <w:rStyle w:val="WW8Num3z0"/>
          <w:rFonts w:ascii="Verdana" w:hAnsi="Verdana"/>
          <w:color w:val="4682B4"/>
          <w:sz w:val="18"/>
          <w:szCs w:val="18"/>
        </w:rPr>
        <w:t>Комплексное этнокультурное развитие дошкольников</w:t>
      </w:r>
      <w:r>
        <w:rPr>
          <w:rFonts w:ascii="Verdana" w:hAnsi="Verdana"/>
          <w:color w:val="000000"/>
          <w:sz w:val="18"/>
          <w:szCs w:val="18"/>
        </w:rPr>
        <w:t>» может использоваться в практической работе с детьми дошкольного возраста. Разработанные в ходе исследования материалы могут применяться в</w:t>
      </w:r>
      <w:r>
        <w:rPr>
          <w:rStyle w:val="WW8Num2z0"/>
          <w:rFonts w:ascii="Verdana" w:hAnsi="Verdana"/>
          <w:color w:val="000000"/>
          <w:sz w:val="18"/>
          <w:szCs w:val="18"/>
        </w:rPr>
        <w:t> </w:t>
      </w:r>
      <w:r>
        <w:rPr>
          <w:rStyle w:val="WW8Num3z0"/>
          <w:rFonts w:ascii="Verdana" w:hAnsi="Verdana"/>
          <w:color w:val="4682B4"/>
          <w:sz w:val="18"/>
          <w:szCs w:val="18"/>
        </w:rPr>
        <w:t>чтении</w:t>
      </w:r>
      <w:r>
        <w:rPr>
          <w:rStyle w:val="WW8Num2z0"/>
          <w:rFonts w:ascii="Verdana" w:hAnsi="Verdana"/>
          <w:color w:val="000000"/>
          <w:sz w:val="18"/>
          <w:szCs w:val="18"/>
        </w:rPr>
        <w:t> </w:t>
      </w:r>
      <w:r>
        <w:rPr>
          <w:rFonts w:ascii="Verdana" w:hAnsi="Verdana"/>
          <w:color w:val="000000"/>
          <w:sz w:val="18"/>
          <w:szCs w:val="18"/>
        </w:rPr>
        <w:t>специальных курсов, проведении семинарских и практических</w:t>
      </w:r>
      <w:r>
        <w:rPr>
          <w:rStyle w:val="WW8Num2z0"/>
          <w:rFonts w:ascii="Verdana" w:hAnsi="Verdana"/>
          <w:color w:val="000000"/>
          <w:sz w:val="18"/>
          <w:szCs w:val="18"/>
        </w:rPr>
        <w:t> </w:t>
      </w:r>
      <w:r>
        <w:rPr>
          <w:rStyle w:val="WW8Num3z0"/>
          <w:rFonts w:ascii="Verdana" w:hAnsi="Verdana"/>
          <w:color w:val="4682B4"/>
          <w:sz w:val="18"/>
          <w:szCs w:val="18"/>
        </w:rPr>
        <w:t>занятий</w:t>
      </w:r>
      <w:r>
        <w:rPr>
          <w:rStyle w:val="WW8Num2z0"/>
          <w:rFonts w:ascii="Verdana" w:hAnsi="Verdana"/>
          <w:color w:val="000000"/>
          <w:sz w:val="18"/>
          <w:szCs w:val="18"/>
        </w:rPr>
        <w:t> </w:t>
      </w:r>
      <w:r>
        <w:rPr>
          <w:rFonts w:ascii="Verdana" w:hAnsi="Verdana"/>
          <w:color w:val="000000"/>
          <w:sz w:val="18"/>
          <w:szCs w:val="18"/>
        </w:rPr>
        <w:t>в средних и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заведениях</w:t>
      </w:r>
      <w:r>
        <w:rPr>
          <w:rStyle w:val="WW8Num2z0"/>
          <w:rFonts w:ascii="Verdana" w:hAnsi="Verdana"/>
          <w:color w:val="000000"/>
          <w:sz w:val="18"/>
          <w:szCs w:val="18"/>
        </w:rPr>
        <w:t> </w:t>
      </w:r>
      <w:r>
        <w:rPr>
          <w:rFonts w:ascii="Verdana" w:hAnsi="Verdana"/>
          <w:color w:val="000000"/>
          <w:sz w:val="18"/>
          <w:szCs w:val="18"/>
        </w:rPr>
        <w:t>при подготовке педагогов дополнительного образования, а также в системе повышения квалификации педагогических кадров.</w:t>
      </w:r>
    </w:p>
    <w:p w14:paraId="686B0BF5" w14:textId="77777777" w:rsidR="001A2A91" w:rsidRDefault="001A2A91" w:rsidP="001A2A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результаты исследования нашли отражений в образовательных программах, докладах и выступлениях на международных, всероссийских, региональных, областных научно-практических конференциях г. Бердска (2005, 2007, 2009), г. Новосибирска (2000, 2002), г.Калининграда (2005), г. Москвы (2003, 2005, 2010, 2011), г. Горно-Алтайска (2009), г. Бийска (2010), г. Тамбова (2011), г.</w:t>
      </w:r>
    </w:p>
    <w:p w14:paraId="6DB6B441" w14:textId="77777777" w:rsidR="001A2A91" w:rsidRDefault="001A2A91" w:rsidP="001A2A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Томска (2012), в развернутых публикациях в ведущих педагогических журналах.</w:t>
      </w:r>
    </w:p>
    <w:p w14:paraId="152E244B" w14:textId="77777777" w:rsidR="001A2A91" w:rsidRDefault="001A2A91" w:rsidP="001A2A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Разработанная модель и программа этнокультурного воспитания дошкольников внедрена в работу образовательного учреждения дополнительного образования детей детской школы искусств «</w:t>
      </w:r>
      <w:r>
        <w:rPr>
          <w:rStyle w:val="WW8Num3z0"/>
          <w:rFonts w:ascii="Verdana" w:hAnsi="Verdana"/>
          <w:color w:val="4682B4"/>
          <w:sz w:val="18"/>
          <w:szCs w:val="18"/>
        </w:rPr>
        <w:t>Берегиня</w:t>
      </w: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дошкольных</w:t>
      </w:r>
      <w:r>
        <w:rPr>
          <w:rStyle w:val="WW8Num2z0"/>
          <w:rFonts w:ascii="Verdana" w:hAnsi="Verdana"/>
          <w:color w:val="000000"/>
          <w:sz w:val="18"/>
          <w:szCs w:val="18"/>
        </w:rPr>
        <w:t> </w:t>
      </w:r>
      <w:r>
        <w:rPr>
          <w:rFonts w:ascii="Verdana" w:hAnsi="Verdana"/>
          <w:color w:val="000000"/>
          <w:sz w:val="18"/>
          <w:szCs w:val="18"/>
        </w:rPr>
        <w:t>образовательных учреждений № 8 и № 21 города Бердска Новосибирской области.</w:t>
      </w:r>
    </w:p>
    <w:p w14:paraId="2632FC55" w14:textId="77777777" w:rsidR="001A2A91" w:rsidRDefault="001A2A91" w:rsidP="001A2A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Апробация результатов исследования осуществлялась через участие дошкольников в конкурсах, выставках, концертах: городской конкурс фольклорных коллективов «</w:t>
      </w:r>
      <w:r>
        <w:rPr>
          <w:rStyle w:val="WW8Num3z0"/>
          <w:rFonts w:ascii="Verdana" w:hAnsi="Verdana"/>
          <w:color w:val="4682B4"/>
          <w:sz w:val="18"/>
          <w:szCs w:val="18"/>
        </w:rPr>
        <w:t>На Красную горку</w:t>
      </w:r>
      <w:r>
        <w:rPr>
          <w:rFonts w:ascii="Verdana" w:hAnsi="Verdana"/>
          <w:color w:val="000000"/>
          <w:sz w:val="18"/>
          <w:szCs w:val="18"/>
        </w:rPr>
        <w:t>», конкурс декоративно-прикладного искусства, областной конкурс «Через прошлое к</w:t>
      </w:r>
      <w:r>
        <w:rPr>
          <w:rStyle w:val="WW8Num2z0"/>
          <w:rFonts w:ascii="Verdana" w:hAnsi="Verdana"/>
          <w:color w:val="000000"/>
          <w:sz w:val="18"/>
          <w:szCs w:val="18"/>
        </w:rPr>
        <w:t> </w:t>
      </w:r>
      <w:r>
        <w:rPr>
          <w:rStyle w:val="WW8Num3z0"/>
          <w:rFonts w:ascii="Verdana" w:hAnsi="Verdana"/>
          <w:color w:val="4682B4"/>
          <w:sz w:val="18"/>
          <w:szCs w:val="18"/>
        </w:rPr>
        <w:t>будущему</w:t>
      </w:r>
      <w:r>
        <w:rPr>
          <w:rFonts w:ascii="Verdana" w:hAnsi="Verdana"/>
          <w:color w:val="000000"/>
          <w:sz w:val="18"/>
          <w:szCs w:val="18"/>
        </w:rPr>
        <w:t>», тематические выставки, городские календарно-обрядовые праздники.</w:t>
      </w:r>
    </w:p>
    <w:p w14:paraId="0D070D5E" w14:textId="77777777" w:rsidR="001A2A91" w:rsidRDefault="001A2A91" w:rsidP="001A2A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положения, выносимые на защиту:</w:t>
      </w:r>
    </w:p>
    <w:p w14:paraId="6298835F" w14:textId="77777777" w:rsidR="001A2A91" w:rsidRDefault="001A2A91" w:rsidP="001A2A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Этнокультурное воспитание дошкольников -</w:t>
      </w:r>
      <w:r>
        <w:rPr>
          <w:rStyle w:val="WW8Num2z0"/>
          <w:rFonts w:ascii="Verdana" w:hAnsi="Verdana"/>
          <w:color w:val="000000"/>
          <w:sz w:val="18"/>
          <w:szCs w:val="18"/>
        </w:rPr>
        <w:t> </w:t>
      </w:r>
      <w:r>
        <w:rPr>
          <w:rStyle w:val="WW8Num3z0"/>
          <w:rFonts w:ascii="Verdana" w:hAnsi="Verdana"/>
          <w:color w:val="4682B4"/>
          <w:sz w:val="18"/>
          <w:szCs w:val="18"/>
        </w:rPr>
        <w:t>целенаправленный</w:t>
      </w:r>
      <w:r>
        <w:rPr>
          <w:rStyle w:val="WW8Num2z0"/>
          <w:rFonts w:ascii="Verdana" w:hAnsi="Verdana"/>
          <w:color w:val="000000"/>
          <w:sz w:val="18"/>
          <w:szCs w:val="18"/>
        </w:rPr>
        <w:t> </w:t>
      </w:r>
      <w:r>
        <w:rPr>
          <w:rFonts w:ascii="Verdana" w:hAnsi="Verdana"/>
          <w:color w:val="000000"/>
          <w:sz w:val="18"/>
          <w:szCs w:val="18"/>
        </w:rPr>
        <w:t>процесс приобщения дошкольников к народной художественной культуре, обеспечения формирования их нравственно-этических представлений, развития &lt; коммуникативно-поведенческих навыков, соответствующих принимаемым и одобряемым образцам в традиционной культуре, обогащения эмоциональной сферы, способствования социальной адаптации дошкольников в</w:t>
      </w:r>
      <w:r>
        <w:rPr>
          <w:rStyle w:val="WW8Num2z0"/>
          <w:rFonts w:ascii="Verdana" w:hAnsi="Verdana"/>
          <w:color w:val="000000"/>
          <w:sz w:val="18"/>
          <w:szCs w:val="18"/>
        </w:rPr>
        <w:t> </w:t>
      </w:r>
      <w:r>
        <w:rPr>
          <w:rStyle w:val="WW8Num3z0"/>
          <w:rFonts w:ascii="Verdana" w:hAnsi="Verdana"/>
          <w:color w:val="4682B4"/>
          <w:sz w:val="18"/>
          <w:szCs w:val="18"/>
        </w:rPr>
        <w:t>поликультурном</w:t>
      </w:r>
      <w:r>
        <w:rPr>
          <w:rStyle w:val="WW8Num2z0"/>
          <w:rFonts w:ascii="Verdana" w:hAnsi="Verdana"/>
          <w:color w:val="000000"/>
          <w:sz w:val="18"/>
          <w:szCs w:val="18"/>
        </w:rPr>
        <w:t> </w:t>
      </w:r>
      <w:r>
        <w:rPr>
          <w:rFonts w:ascii="Verdana" w:hAnsi="Verdana"/>
          <w:color w:val="000000"/>
          <w:sz w:val="18"/>
          <w:szCs w:val="18"/>
        </w:rPr>
        <w:t>обществе.</w:t>
      </w:r>
    </w:p>
    <w:p w14:paraId="0FF4C482" w14:textId="77777777" w:rsidR="001A2A91" w:rsidRDefault="001A2A91" w:rsidP="001A2A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Народная художественная культура (переселенцев Сибири) определяется в качестве содержательного компонента этнокультурного воспитания дошкольников в детской школе искусств. Потенциал народной художественной культуры:</w:t>
      </w:r>
      <w:r>
        <w:rPr>
          <w:rStyle w:val="WW8Num2z0"/>
          <w:rFonts w:ascii="Verdana" w:hAnsi="Verdana"/>
          <w:color w:val="000000"/>
          <w:sz w:val="18"/>
          <w:szCs w:val="18"/>
        </w:rPr>
        <w:t> </w:t>
      </w:r>
      <w:r>
        <w:rPr>
          <w:rStyle w:val="WW8Num3z0"/>
          <w:rFonts w:ascii="Verdana" w:hAnsi="Verdana"/>
          <w:color w:val="4682B4"/>
          <w:sz w:val="18"/>
          <w:szCs w:val="18"/>
        </w:rPr>
        <w:t>музыкальный</w:t>
      </w:r>
      <w:r>
        <w:rPr>
          <w:rStyle w:val="WW8Num2z0"/>
          <w:rFonts w:ascii="Verdana" w:hAnsi="Verdana"/>
          <w:color w:val="000000"/>
          <w:sz w:val="18"/>
          <w:szCs w:val="18"/>
        </w:rPr>
        <w:t> </w:t>
      </w:r>
      <w:r>
        <w:rPr>
          <w:rFonts w:ascii="Verdana" w:hAnsi="Verdana"/>
          <w:color w:val="000000"/>
          <w:sz w:val="18"/>
          <w:szCs w:val="18"/>
        </w:rPr>
        <w:t>фольклор, народные ремесла и промыслы, календарно-обрядовые праздники, народные</w:t>
      </w:r>
      <w:r>
        <w:rPr>
          <w:rStyle w:val="WW8Num2z0"/>
          <w:rFonts w:ascii="Verdana" w:hAnsi="Verdana"/>
          <w:color w:val="000000"/>
          <w:sz w:val="18"/>
          <w:szCs w:val="18"/>
        </w:rPr>
        <w:t> </w:t>
      </w:r>
      <w:r>
        <w:rPr>
          <w:rStyle w:val="WW8Num3z0"/>
          <w:rFonts w:ascii="Verdana" w:hAnsi="Verdana"/>
          <w:color w:val="4682B4"/>
          <w:sz w:val="18"/>
          <w:szCs w:val="18"/>
        </w:rPr>
        <w:t>игры</w:t>
      </w:r>
      <w:r>
        <w:rPr>
          <w:rFonts w:ascii="Verdana" w:hAnsi="Verdana"/>
          <w:color w:val="000000"/>
          <w:sz w:val="18"/>
          <w:szCs w:val="18"/>
        </w:rPr>
        <w:t>, бытовые танцы служит основой</w:t>
      </w:r>
      <w:r>
        <w:rPr>
          <w:rStyle w:val="WW8Num2z0"/>
          <w:rFonts w:ascii="Verdana" w:hAnsi="Verdana"/>
          <w:color w:val="000000"/>
          <w:sz w:val="18"/>
          <w:szCs w:val="18"/>
        </w:rPr>
        <w:t> </w:t>
      </w:r>
      <w:r>
        <w:rPr>
          <w:rStyle w:val="WW8Num3z0"/>
          <w:rFonts w:ascii="Verdana" w:hAnsi="Verdana"/>
          <w:color w:val="4682B4"/>
          <w:sz w:val="18"/>
          <w:szCs w:val="18"/>
        </w:rPr>
        <w:t>приобщения</w:t>
      </w:r>
      <w:r>
        <w:rPr>
          <w:rStyle w:val="WW8Num2z0"/>
          <w:rFonts w:ascii="Verdana" w:hAnsi="Verdana"/>
          <w:color w:val="000000"/>
          <w:sz w:val="18"/>
          <w:szCs w:val="18"/>
        </w:rPr>
        <w:t> </w:t>
      </w:r>
      <w:r>
        <w:rPr>
          <w:rFonts w:ascii="Verdana" w:hAnsi="Verdana"/>
          <w:color w:val="000000"/>
          <w:sz w:val="18"/>
          <w:szCs w:val="18"/>
        </w:rPr>
        <w:t>дошкольников к традициям, формирования</w:t>
      </w:r>
      <w:r>
        <w:rPr>
          <w:rStyle w:val="WW8Num2z0"/>
          <w:rFonts w:ascii="Verdana" w:hAnsi="Verdana"/>
          <w:color w:val="000000"/>
          <w:sz w:val="18"/>
          <w:szCs w:val="18"/>
        </w:rPr>
        <w:t> </w:t>
      </w:r>
      <w:r>
        <w:rPr>
          <w:rStyle w:val="WW8Num3z0"/>
          <w:rFonts w:ascii="Verdana" w:hAnsi="Verdana"/>
          <w:color w:val="4682B4"/>
          <w:sz w:val="18"/>
          <w:szCs w:val="18"/>
        </w:rPr>
        <w:t>целостных</w:t>
      </w:r>
      <w:r>
        <w:rPr>
          <w:rFonts w:ascii="Verdana" w:hAnsi="Verdana"/>
          <w:color w:val="000000"/>
          <w:sz w:val="18"/>
          <w:szCs w:val="18"/>
        </w:rPr>
        <w:t>представлений об этнокультурных особенностях региона, развития их</w:t>
      </w:r>
      <w:r>
        <w:rPr>
          <w:rStyle w:val="WW8Num2z0"/>
          <w:rFonts w:ascii="Verdana" w:hAnsi="Verdana"/>
          <w:color w:val="000000"/>
          <w:sz w:val="18"/>
          <w:szCs w:val="18"/>
        </w:rPr>
        <w:t> </w:t>
      </w:r>
      <w:r>
        <w:rPr>
          <w:rStyle w:val="WW8Num3z0"/>
          <w:rFonts w:ascii="Verdana" w:hAnsi="Verdana"/>
          <w:color w:val="4682B4"/>
          <w:sz w:val="18"/>
          <w:szCs w:val="18"/>
        </w:rPr>
        <w:t>личностных</w:t>
      </w:r>
      <w:r>
        <w:rPr>
          <w:rStyle w:val="WW8Num2z0"/>
          <w:rFonts w:ascii="Verdana" w:hAnsi="Verdana"/>
          <w:color w:val="000000"/>
          <w:sz w:val="18"/>
          <w:szCs w:val="18"/>
        </w:rPr>
        <w:t> </w:t>
      </w:r>
      <w:r>
        <w:rPr>
          <w:rFonts w:ascii="Verdana" w:hAnsi="Verdana"/>
          <w:color w:val="000000"/>
          <w:sz w:val="18"/>
          <w:szCs w:val="18"/>
        </w:rPr>
        <w:t>качеств, эмоциональной сферы, навыков поведения в обществе.</w:t>
      </w:r>
    </w:p>
    <w:p w14:paraId="3C235F68" w14:textId="77777777" w:rsidR="001A2A91" w:rsidRDefault="001A2A91" w:rsidP="001A2A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Разработанная и апробированная модель этнокультурного воспитания дошкольников в детской школе искусств основывается на аксиологическом,</w:t>
      </w:r>
      <w:r>
        <w:rPr>
          <w:rStyle w:val="WW8Num2z0"/>
          <w:rFonts w:ascii="Verdana" w:hAnsi="Verdana"/>
          <w:color w:val="000000"/>
          <w:sz w:val="18"/>
          <w:szCs w:val="18"/>
        </w:rPr>
        <w:t> </w:t>
      </w:r>
      <w:r>
        <w:rPr>
          <w:rStyle w:val="WW8Num3z0"/>
          <w:rFonts w:ascii="Verdana" w:hAnsi="Verdana"/>
          <w:color w:val="4682B4"/>
          <w:sz w:val="18"/>
          <w:szCs w:val="18"/>
        </w:rPr>
        <w:t>деятелыюстном</w:t>
      </w:r>
      <w:r>
        <w:rPr>
          <w:rFonts w:ascii="Verdana" w:hAnsi="Verdana"/>
          <w:color w:val="000000"/>
          <w:sz w:val="18"/>
          <w:szCs w:val="18"/>
        </w:rPr>
        <w:t>, культурологическом, этнопедагогическом подходах; структурно представлена тремя компонентами: образовательно-воспитательным, культурно-просветительским и научно-методическим; обеспечивает взаимодействие всех участников процесса этнокультурного воспитания на</w:t>
      </w:r>
      <w:r>
        <w:rPr>
          <w:rStyle w:val="WW8Num2z0"/>
          <w:rFonts w:ascii="Verdana" w:hAnsi="Verdana"/>
          <w:color w:val="000000"/>
          <w:sz w:val="18"/>
          <w:szCs w:val="18"/>
        </w:rPr>
        <w:t> </w:t>
      </w:r>
      <w:r>
        <w:rPr>
          <w:rStyle w:val="WW8Num3z0"/>
          <w:rFonts w:ascii="Verdana" w:hAnsi="Verdana"/>
          <w:color w:val="4682B4"/>
          <w:sz w:val="18"/>
          <w:szCs w:val="18"/>
        </w:rPr>
        <w:t>занятиях</w:t>
      </w:r>
      <w:r>
        <w:rPr>
          <w:rFonts w:ascii="Verdana" w:hAnsi="Verdana"/>
          <w:color w:val="000000"/>
          <w:sz w:val="18"/>
          <w:szCs w:val="18"/>
        </w:rPr>
        <w:t>и студиях по фольклору, народным ремеслам и промыслам, в музейной практике, при организации календарно-обрядовых праздников; реализуется при взаимосвязи</w:t>
      </w:r>
      <w:r>
        <w:rPr>
          <w:rStyle w:val="WW8Num2z0"/>
          <w:rFonts w:ascii="Verdana" w:hAnsi="Verdana"/>
          <w:color w:val="000000"/>
          <w:sz w:val="18"/>
          <w:szCs w:val="18"/>
        </w:rPr>
        <w:t> </w:t>
      </w:r>
      <w:r>
        <w:rPr>
          <w:rStyle w:val="WW8Num3z0"/>
          <w:rFonts w:ascii="Verdana" w:hAnsi="Verdana"/>
          <w:color w:val="4682B4"/>
          <w:sz w:val="18"/>
          <w:szCs w:val="18"/>
        </w:rPr>
        <w:t>игровой</w:t>
      </w:r>
      <w:r>
        <w:rPr>
          <w:rFonts w:ascii="Verdana" w:hAnsi="Verdana"/>
          <w:color w:val="000000"/>
          <w:sz w:val="18"/>
          <w:szCs w:val="18"/>
        </w:rPr>
        <w:t>, концертной, театрализованной деятельности; обеспечивает приобретение опыта социальных взаимоотношений и поведения</w:t>
      </w:r>
      <w:r>
        <w:rPr>
          <w:rStyle w:val="WW8Num2z0"/>
          <w:rFonts w:ascii="Verdana" w:hAnsi="Verdana"/>
          <w:color w:val="000000"/>
          <w:sz w:val="18"/>
          <w:szCs w:val="18"/>
        </w:rPr>
        <w:t> </w:t>
      </w:r>
      <w:r>
        <w:rPr>
          <w:rStyle w:val="WW8Num3z0"/>
          <w:rFonts w:ascii="Verdana" w:hAnsi="Verdana"/>
          <w:color w:val="4682B4"/>
          <w:sz w:val="18"/>
          <w:szCs w:val="18"/>
        </w:rPr>
        <w:t>дошкольника</w:t>
      </w:r>
      <w:r>
        <w:rPr>
          <w:rStyle w:val="WW8Num2z0"/>
          <w:rFonts w:ascii="Verdana" w:hAnsi="Verdana"/>
          <w:color w:val="000000"/>
          <w:sz w:val="18"/>
          <w:szCs w:val="18"/>
        </w:rPr>
        <w:t> </w:t>
      </w:r>
      <w:r>
        <w:rPr>
          <w:rFonts w:ascii="Verdana" w:hAnsi="Verdana"/>
          <w:color w:val="000000"/>
          <w:sz w:val="18"/>
          <w:szCs w:val="18"/>
        </w:rPr>
        <w:t>в поликультурном обществе, коллективе, семье.</w:t>
      </w:r>
    </w:p>
    <w:p w14:paraId="340FEAC1" w14:textId="77777777" w:rsidR="001A2A91" w:rsidRDefault="001A2A91" w:rsidP="001A2A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Психолого-педагогическими условиями этнокультурного воспитания дошкольников в детской школе искусств являются:</w:t>
      </w:r>
    </w:p>
    <w:p w14:paraId="61ADBD03" w14:textId="77777777" w:rsidR="001A2A91" w:rsidRDefault="001A2A91" w:rsidP="001A2A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w:t>
      </w:r>
      <w:r>
        <w:rPr>
          <w:rStyle w:val="WW8Num2z0"/>
          <w:rFonts w:ascii="Verdana" w:hAnsi="Verdana"/>
          <w:color w:val="000000"/>
          <w:sz w:val="18"/>
          <w:szCs w:val="18"/>
        </w:rPr>
        <w:t> </w:t>
      </w:r>
      <w:r>
        <w:rPr>
          <w:rStyle w:val="WW8Num3z0"/>
          <w:rFonts w:ascii="Verdana" w:hAnsi="Verdana"/>
          <w:color w:val="4682B4"/>
          <w:sz w:val="18"/>
          <w:szCs w:val="18"/>
        </w:rPr>
        <w:t>поэтапная</w:t>
      </w:r>
      <w:r>
        <w:rPr>
          <w:rStyle w:val="WW8Num2z0"/>
          <w:rFonts w:ascii="Verdana" w:hAnsi="Verdana"/>
          <w:color w:val="000000"/>
          <w:sz w:val="18"/>
          <w:szCs w:val="18"/>
        </w:rPr>
        <w:t> </w:t>
      </w:r>
      <w:r>
        <w:rPr>
          <w:rFonts w:ascii="Verdana" w:hAnsi="Verdana"/>
          <w:color w:val="000000"/>
          <w:sz w:val="18"/>
          <w:szCs w:val="18"/>
        </w:rPr>
        <w:t>реализация модели этнокультурного воспитания дошкольников в детской школе искусств;</w:t>
      </w:r>
    </w:p>
    <w:p w14:paraId="61390031" w14:textId="77777777" w:rsidR="001A2A91" w:rsidRDefault="001A2A91" w:rsidP="001A2A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организация этнокультурной среды на основе культуры переселенцев Сибири, где особое место занимают этнографические экспонаты в</w:t>
      </w:r>
      <w:r>
        <w:rPr>
          <w:rStyle w:val="WW8Num2z0"/>
          <w:rFonts w:ascii="Verdana" w:hAnsi="Verdana"/>
          <w:color w:val="000000"/>
          <w:sz w:val="18"/>
          <w:szCs w:val="18"/>
        </w:rPr>
        <w:t> </w:t>
      </w:r>
      <w:r>
        <w:rPr>
          <w:rStyle w:val="WW8Num3z0"/>
          <w:rFonts w:ascii="Verdana" w:hAnsi="Verdana"/>
          <w:color w:val="4682B4"/>
          <w:sz w:val="18"/>
          <w:szCs w:val="18"/>
        </w:rPr>
        <w:t>школьном</w:t>
      </w:r>
      <w:r>
        <w:rPr>
          <w:rStyle w:val="WW8Num2z0"/>
          <w:rFonts w:ascii="Verdana" w:hAnsi="Verdana"/>
          <w:color w:val="000000"/>
          <w:sz w:val="18"/>
          <w:szCs w:val="18"/>
        </w:rPr>
        <w:t> </w:t>
      </w:r>
      <w:r>
        <w:rPr>
          <w:rFonts w:ascii="Verdana" w:hAnsi="Verdana"/>
          <w:color w:val="000000"/>
          <w:sz w:val="18"/>
          <w:szCs w:val="18"/>
        </w:rPr>
        <w:t xml:space="preserve">музее, специально оборудованные </w:t>
      </w:r>
      <w:r>
        <w:rPr>
          <w:rFonts w:ascii="Verdana" w:hAnsi="Verdana"/>
          <w:color w:val="000000"/>
          <w:sz w:val="18"/>
          <w:szCs w:val="18"/>
        </w:rPr>
        <w:lastRenderedPageBreak/>
        <w:t>кабинеты-мастерские ремесел и промыслов, выставки декоративно-прикладных работ учащихся и</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Fonts w:ascii="Verdana" w:hAnsi="Verdana"/>
          <w:color w:val="000000"/>
          <w:sz w:val="18"/>
          <w:szCs w:val="18"/>
        </w:rPr>
        <w:t>; широкое использование детского фольклора (</w:t>
      </w:r>
      <w:r>
        <w:rPr>
          <w:rStyle w:val="WW8Num3z0"/>
          <w:rFonts w:ascii="Verdana" w:hAnsi="Verdana"/>
          <w:color w:val="4682B4"/>
          <w:sz w:val="18"/>
          <w:szCs w:val="18"/>
        </w:rPr>
        <w:t>игр</w:t>
      </w:r>
      <w:r>
        <w:rPr>
          <w:rFonts w:ascii="Verdana" w:hAnsi="Verdana"/>
          <w:color w:val="000000"/>
          <w:sz w:val="18"/>
          <w:szCs w:val="18"/>
        </w:rPr>
        <w:t>, сказок, песен, частушек, пословиц, поговорок, закличек и т.д.); погружение в традиционную календарно-обрядовую культуру, освоение народных ремесел и промыслов;</w:t>
      </w:r>
    </w:p>
    <w:p w14:paraId="62C94B6A" w14:textId="77777777" w:rsidR="001A2A91" w:rsidRDefault="001A2A91" w:rsidP="001A2A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учет</w:t>
      </w:r>
      <w:r>
        <w:rPr>
          <w:rStyle w:val="WW8Num2z0"/>
          <w:rFonts w:ascii="Verdana" w:hAnsi="Verdana"/>
          <w:color w:val="000000"/>
          <w:sz w:val="18"/>
          <w:szCs w:val="18"/>
        </w:rPr>
        <w:t> </w:t>
      </w:r>
      <w:r>
        <w:rPr>
          <w:rStyle w:val="WW8Num3z0"/>
          <w:rFonts w:ascii="Verdana" w:hAnsi="Verdana"/>
          <w:color w:val="4682B4"/>
          <w:sz w:val="18"/>
          <w:szCs w:val="18"/>
        </w:rPr>
        <w:t>психовозрастных</w:t>
      </w:r>
      <w:r>
        <w:rPr>
          <w:rStyle w:val="WW8Num2z0"/>
          <w:rFonts w:ascii="Verdana" w:hAnsi="Verdana"/>
          <w:color w:val="000000"/>
          <w:sz w:val="18"/>
          <w:szCs w:val="18"/>
        </w:rPr>
        <w:t> </w:t>
      </w:r>
      <w:r>
        <w:rPr>
          <w:rFonts w:ascii="Verdana" w:hAnsi="Verdana"/>
          <w:color w:val="000000"/>
          <w:sz w:val="18"/>
          <w:szCs w:val="18"/>
        </w:rPr>
        <w:t>особенностей детей дошкольного возраста;</w:t>
      </w:r>
    </w:p>
    <w:p w14:paraId="5F5F05C3" w14:textId="77777777" w:rsidR="001A2A91" w:rsidRDefault="001A2A91" w:rsidP="001A2A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формирование этнокультурной компетентности преподавателей детской школы искусств.</w:t>
      </w:r>
    </w:p>
    <w:p w14:paraId="5B6CE507" w14:textId="77777777" w:rsidR="001A2A91" w:rsidRDefault="001A2A91" w:rsidP="001A2A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определена логикой исследования и поставленными задачами. Диссертация состоит из введения, двух глав, заключения, списка литературы и приложений.</w:t>
      </w:r>
    </w:p>
    <w:p w14:paraId="7B9B198D" w14:textId="77777777" w:rsidR="001A2A91" w:rsidRDefault="001A2A91" w:rsidP="001A2A91">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Зенкова, Людмила Германовна</w:t>
      </w:r>
    </w:p>
    <w:p w14:paraId="08303887" w14:textId="77777777" w:rsidR="001A2A91" w:rsidRDefault="001A2A91" w:rsidP="001A2A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3CF541B9" w14:textId="77777777" w:rsidR="001A2A91" w:rsidRDefault="001A2A91" w:rsidP="001A2A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Решение проблемы этнокультурного воспитания непосредственно связано с детьми</w:t>
      </w:r>
      <w:r>
        <w:rPr>
          <w:rStyle w:val="WW8Num2z0"/>
          <w:rFonts w:ascii="Verdana" w:hAnsi="Verdana"/>
          <w:color w:val="000000"/>
          <w:sz w:val="18"/>
          <w:szCs w:val="18"/>
        </w:rPr>
        <w:t> </w:t>
      </w:r>
      <w:r>
        <w:rPr>
          <w:rStyle w:val="WW8Num3z0"/>
          <w:rFonts w:ascii="Verdana" w:hAnsi="Verdana"/>
          <w:color w:val="4682B4"/>
          <w:sz w:val="18"/>
          <w:szCs w:val="18"/>
        </w:rPr>
        <w:t>дошкольного</w:t>
      </w:r>
      <w:r>
        <w:rPr>
          <w:rStyle w:val="WW8Num2z0"/>
          <w:rFonts w:ascii="Verdana" w:hAnsi="Verdana"/>
          <w:color w:val="000000"/>
          <w:sz w:val="18"/>
          <w:szCs w:val="18"/>
        </w:rPr>
        <w:t> </w:t>
      </w:r>
      <w:r>
        <w:rPr>
          <w:rFonts w:ascii="Verdana" w:hAnsi="Verdana"/>
          <w:color w:val="000000"/>
          <w:sz w:val="18"/>
          <w:szCs w:val="18"/>
        </w:rPr>
        <w:t>возраста. Так как дошкольный период — это время первичной</w:t>
      </w:r>
      <w:r>
        <w:rPr>
          <w:rStyle w:val="WW8Num2z0"/>
          <w:rFonts w:ascii="Verdana" w:hAnsi="Verdana"/>
          <w:color w:val="000000"/>
          <w:sz w:val="18"/>
          <w:szCs w:val="18"/>
        </w:rPr>
        <w:t> </w:t>
      </w:r>
      <w:r>
        <w:rPr>
          <w:rStyle w:val="WW8Num3z0"/>
          <w:rFonts w:ascii="Verdana" w:hAnsi="Verdana"/>
          <w:color w:val="4682B4"/>
          <w:sz w:val="18"/>
          <w:szCs w:val="18"/>
        </w:rPr>
        <w:t>социализации</w:t>
      </w:r>
      <w:r>
        <w:rPr>
          <w:rStyle w:val="WW8Num2z0"/>
          <w:rFonts w:ascii="Verdana" w:hAnsi="Verdana"/>
          <w:color w:val="000000"/>
          <w:sz w:val="18"/>
          <w:szCs w:val="18"/>
        </w:rPr>
        <w:t> </w:t>
      </w:r>
      <w:r>
        <w:rPr>
          <w:rFonts w:ascii="Verdana" w:hAnsi="Verdana"/>
          <w:color w:val="000000"/>
          <w:sz w:val="18"/>
          <w:szCs w:val="18"/>
        </w:rPr>
        <w:t>ребенка, когда он входит в мир культуры,</w:t>
      </w:r>
      <w:r>
        <w:rPr>
          <w:rStyle w:val="WW8Num2z0"/>
          <w:rFonts w:ascii="Verdana" w:hAnsi="Verdana"/>
          <w:color w:val="000000"/>
          <w:sz w:val="18"/>
          <w:szCs w:val="18"/>
        </w:rPr>
        <w:t> </w:t>
      </w:r>
      <w:r>
        <w:rPr>
          <w:rStyle w:val="WW8Num3z0"/>
          <w:rFonts w:ascii="Verdana" w:hAnsi="Verdana"/>
          <w:color w:val="4682B4"/>
          <w:sz w:val="18"/>
          <w:szCs w:val="18"/>
        </w:rPr>
        <w:t>усваивает</w:t>
      </w:r>
      <w:r>
        <w:rPr>
          <w:rStyle w:val="WW8Num2z0"/>
          <w:rFonts w:ascii="Verdana" w:hAnsi="Verdana"/>
          <w:color w:val="000000"/>
          <w:sz w:val="18"/>
          <w:szCs w:val="18"/>
        </w:rPr>
        <w:t> </w:t>
      </w:r>
      <w:r>
        <w:rPr>
          <w:rFonts w:ascii="Verdana" w:hAnsi="Verdana"/>
          <w:color w:val="000000"/>
          <w:sz w:val="18"/>
          <w:szCs w:val="18"/>
        </w:rPr>
        <w:t>ценностные ориентации, приобретает опыт взаимоотношений, поэтому с ранних лет важна постановка задачи по воспитанию</w:t>
      </w:r>
      <w:r>
        <w:rPr>
          <w:rStyle w:val="WW8Num2z0"/>
          <w:rFonts w:ascii="Verdana" w:hAnsi="Verdana"/>
          <w:color w:val="000000"/>
          <w:sz w:val="18"/>
          <w:szCs w:val="18"/>
        </w:rPr>
        <w:t> </w:t>
      </w:r>
      <w:r>
        <w:rPr>
          <w:rStyle w:val="WW8Num3z0"/>
          <w:rFonts w:ascii="Verdana" w:hAnsi="Verdana"/>
          <w:color w:val="4682B4"/>
          <w:sz w:val="18"/>
          <w:szCs w:val="18"/>
        </w:rPr>
        <w:t>общечеловеческих</w:t>
      </w:r>
      <w:r>
        <w:rPr>
          <w:rStyle w:val="WW8Num2z0"/>
          <w:rFonts w:ascii="Verdana" w:hAnsi="Verdana"/>
          <w:color w:val="000000"/>
          <w:sz w:val="18"/>
          <w:szCs w:val="18"/>
        </w:rPr>
        <w:t> </w:t>
      </w:r>
      <w:r>
        <w:rPr>
          <w:rFonts w:ascii="Verdana" w:hAnsi="Verdana"/>
          <w:color w:val="000000"/>
          <w:sz w:val="18"/>
          <w:szCs w:val="18"/>
        </w:rPr>
        <w:t>ценностей, формированию самостоятельности ребенка, делающих его</w:t>
      </w:r>
      <w:r>
        <w:rPr>
          <w:rStyle w:val="WW8Num2z0"/>
          <w:rFonts w:ascii="Verdana" w:hAnsi="Verdana"/>
          <w:color w:val="000000"/>
          <w:sz w:val="18"/>
          <w:szCs w:val="18"/>
        </w:rPr>
        <w:t> </w:t>
      </w:r>
      <w:r>
        <w:rPr>
          <w:rStyle w:val="WW8Num3z0"/>
          <w:rFonts w:ascii="Verdana" w:hAnsi="Verdana"/>
          <w:color w:val="4682B4"/>
          <w:sz w:val="18"/>
          <w:szCs w:val="18"/>
        </w:rPr>
        <w:t>интеллектуально</w:t>
      </w:r>
      <w:r>
        <w:rPr>
          <w:rStyle w:val="WW8Num2z0"/>
          <w:rFonts w:ascii="Verdana" w:hAnsi="Verdana"/>
          <w:color w:val="000000"/>
          <w:sz w:val="18"/>
          <w:szCs w:val="18"/>
        </w:rPr>
        <w:t> </w:t>
      </w:r>
      <w:r>
        <w:rPr>
          <w:rFonts w:ascii="Verdana" w:hAnsi="Verdana"/>
          <w:color w:val="000000"/>
          <w:sz w:val="18"/>
          <w:szCs w:val="18"/>
        </w:rPr>
        <w:t>и духовно богатым, социально зрелым и дисциплинированным.</w:t>
      </w:r>
    </w:p>
    <w:p w14:paraId="27E73644" w14:textId="77777777" w:rsidR="001A2A91" w:rsidRDefault="001A2A91" w:rsidP="001A2A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целях эффективности реализации этнокультурного воспитания</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Style w:val="WW8Num2z0"/>
          <w:rFonts w:ascii="Verdana" w:hAnsi="Verdana"/>
          <w:color w:val="000000"/>
          <w:sz w:val="18"/>
          <w:szCs w:val="18"/>
        </w:rPr>
        <w:t> </w:t>
      </w:r>
      <w:r>
        <w:rPr>
          <w:rFonts w:ascii="Verdana" w:hAnsi="Verdana"/>
          <w:color w:val="000000"/>
          <w:sz w:val="18"/>
          <w:szCs w:val="18"/>
        </w:rPr>
        <w:t>в детской школе искусств «</w:t>
      </w:r>
      <w:r>
        <w:rPr>
          <w:rStyle w:val="WW8Num3z0"/>
          <w:rFonts w:ascii="Verdana" w:hAnsi="Verdana"/>
          <w:color w:val="4682B4"/>
          <w:sz w:val="18"/>
          <w:szCs w:val="18"/>
        </w:rPr>
        <w:t>Берегиня</w:t>
      </w:r>
      <w:r>
        <w:rPr>
          <w:rFonts w:ascii="Verdana" w:hAnsi="Verdana"/>
          <w:color w:val="000000"/>
          <w:sz w:val="18"/>
          <w:szCs w:val="18"/>
        </w:rPr>
        <w:t>» г.Бердска Новосибирской области была разработана образовательная модель,</w:t>
      </w:r>
      <w:r>
        <w:rPr>
          <w:rStyle w:val="WW8Num2z0"/>
          <w:rFonts w:ascii="Verdana" w:hAnsi="Verdana"/>
          <w:color w:val="000000"/>
          <w:sz w:val="18"/>
          <w:szCs w:val="18"/>
        </w:rPr>
        <w:t> </w:t>
      </w:r>
      <w:r>
        <w:rPr>
          <w:rStyle w:val="WW8Num3z0"/>
          <w:rFonts w:ascii="Verdana" w:hAnsi="Verdana"/>
          <w:color w:val="4682B4"/>
          <w:sz w:val="18"/>
          <w:szCs w:val="18"/>
        </w:rPr>
        <w:t>содержательный</w:t>
      </w:r>
      <w:r>
        <w:rPr>
          <w:rStyle w:val="WW8Num2z0"/>
          <w:rFonts w:ascii="Verdana" w:hAnsi="Verdana"/>
          <w:color w:val="000000"/>
          <w:sz w:val="18"/>
          <w:szCs w:val="18"/>
        </w:rPr>
        <w:t> </w:t>
      </w:r>
      <w:r>
        <w:rPr>
          <w:rFonts w:ascii="Verdana" w:hAnsi="Verdana"/>
          <w:color w:val="000000"/>
          <w:sz w:val="18"/>
          <w:szCs w:val="18"/>
        </w:rPr>
        <w:t>компонент которой позволил организовать деятельность учреждения через учебно-воспитательную, культурно-просветительскую, научно-методическую работу, основанную на материале народной художественной культуры славянских переселенцев Сибири.</w:t>
      </w:r>
    </w:p>
    <w:p w14:paraId="6C19A34B" w14:textId="77777777" w:rsidR="001A2A91" w:rsidRDefault="001A2A91" w:rsidP="001A2A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реализации модели осуществлена апробация программы «</w:t>
      </w:r>
      <w:r>
        <w:rPr>
          <w:rStyle w:val="WW8Num3z0"/>
          <w:rFonts w:ascii="Verdana" w:hAnsi="Verdana"/>
          <w:color w:val="4682B4"/>
          <w:sz w:val="18"/>
          <w:szCs w:val="18"/>
        </w:rPr>
        <w:t>Комплексное этнокультурное развитие дошкольников</w:t>
      </w:r>
      <w:r>
        <w:rPr>
          <w:rFonts w:ascii="Verdana" w:hAnsi="Verdana"/>
          <w:color w:val="000000"/>
          <w:sz w:val="18"/>
          <w:szCs w:val="18"/>
        </w:rPr>
        <w:t>». Именно этнокультурная среда для дошкольников явилась источником их развития и</w:t>
      </w:r>
      <w:r>
        <w:rPr>
          <w:rStyle w:val="WW8Num2z0"/>
          <w:rFonts w:ascii="Verdana" w:hAnsi="Verdana"/>
          <w:color w:val="000000"/>
          <w:sz w:val="18"/>
          <w:szCs w:val="18"/>
        </w:rPr>
        <w:t> </w:t>
      </w:r>
      <w:r>
        <w:rPr>
          <w:rStyle w:val="WW8Num3z0"/>
          <w:rFonts w:ascii="Verdana" w:hAnsi="Verdana"/>
          <w:color w:val="4682B4"/>
          <w:sz w:val="18"/>
          <w:szCs w:val="18"/>
        </w:rPr>
        <w:t>приобщения</w:t>
      </w:r>
      <w:r>
        <w:rPr>
          <w:rStyle w:val="WW8Num2z0"/>
          <w:rFonts w:ascii="Verdana" w:hAnsi="Verdana"/>
          <w:color w:val="000000"/>
          <w:sz w:val="18"/>
          <w:szCs w:val="18"/>
        </w:rPr>
        <w:t> </w:t>
      </w:r>
      <w:r>
        <w:rPr>
          <w:rFonts w:ascii="Verdana" w:hAnsi="Verdana"/>
          <w:color w:val="000000"/>
          <w:sz w:val="18"/>
          <w:szCs w:val="18"/>
        </w:rPr>
        <w:t>к традициям переселенцев Сибири, где под руководством</w:t>
      </w:r>
      <w:r>
        <w:rPr>
          <w:rStyle w:val="WW8Num2z0"/>
          <w:rFonts w:ascii="Verdana" w:hAnsi="Verdana"/>
          <w:color w:val="000000"/>
          <w:sz w:val="18"/>
          <w:szCs w:val="18"/>
        </w:rPr>
        <w:t> </w:t>
      </w:r>
      <w:r>
        <w:rPr>
          <w:rStyle w:val="WW8Num3z0"/>
          <w:rFonts w:ascii="Verdana" w:hAnsi="Verdana"/>
          <w:color w:val="4682B4"/>
          <w:sz w:val="18"/>
          <w:szCs w:val="18"/>
        </w:rPr>
        <w:t>преподавателей</w:t>
      </w:r>
      <w:r>
        <w:rPr>
          <w:rStyle w:val="WW8Num2z0"/>
          <w:rFonts w:ascii="Verdana" w:hAnsi="Verdana"/>
          <w:color w:val="000000"/>
          <w:sz w:val="18"/>
          <w:szCs w:val="18"/>
        </w:rPr>
        <w:t> </w:t>
      </w:r>
      <w:r>
        <w:rPr>
          <w:rFonts w:ascii="Verdana" w:hAnsi="Verdana"/>
          <w:color w:val="000000"/>
          <w:sz w:val="18"/>
          <w:szCs w:val="18"/>
        </w:rPr>
        <w:t>осуществлялось этнокультурное воспитание дошкольников через разнообразные виды деятельности:</w:t>
      </w:r>
      <w:r>
        <w:rPr>
          <w:rStyle w:val="WW8Num2z0"/>
          <w:rFonts w:ascii="Verdana" w:hAnsi="Verdana"/>
          <w:color w:val="000000"/>
          <w:sz w:val="18"/>
          <w:szCs w:val="18"/>
        </w:rPr>
        <w:t> </w:t>
      </w:r>
      <w:r>
        <w:rPr>
          <w:rStyle w:val="WW8Num3z0"/>
          <w:rFonts w:ascii="Verdana" w:hAnsi="Verdana"/>
          <w:color w:val="4682B4"/>
          <w:sz w:val="18"/>
          <w:szCs w:val="18"/>
        </w:rPr>
        <w:t>музыкальную</w:t>
      </w:r>
      <w:r>
        <w:rPr>
          <w:rFonts w:ascii="Verdana" w:hAnsi="Verdana"/>
          <w:color w:val="000000"/>
          <w:sz w:val="18"/>
          <w:szCs w:val="18"/>
        </w:rPr>
        <w:t>, песенно-игровую, танцевальную, художественную (народные ремесла и промыслы: гончарное ремесло, ткачество, различные виды росписей по дереву, глиняная</w:t>
      </w:r>
      <w:r>
        <w:rPr>
          <w:rStyle w:val="WW8Num2z0"/>
          <w:rFonts w:ascii="Verdana" w:hAnsi="Verdana"/>
          <w:color w:val="000000"/>
          <w:sz w:val="18"/>
          <w:szCs w:val="18"/>
        </w:rPr>
        <w:t> </w:t>
      </w:r>
      <w:r>
        <w:rPr>
          <w:rStyle w:val="WW8Num3z0"/>
          <w:rFonts w:ascii="Verdana" w:hAnsi="Verdana"/>
          <w:color w:val="4682B4"/>
          <w:sz w:val="18"/>
          <w:szCs w:val="18"/>
        </w:rPr>
        <w:t>игрушка</w:t>
      </w:r>
      <w:r>
        <w:rPr>
          <w:rStyle w:val="WW8Num2z0"/>
          <w:rFonts w:ascii="Verdana" w:hAnsi="Verdana"/>
          <w:color w:val="000000"/>
          <w:sz w:val="18"/>
          <w:szCs w:val="18"/>
        </w:rPr>
        <w:t> </w:t>
      </w:r>
      <w:r>
        <w:rPr>
          <w:rFonts w:ascii="Verdana" w:hAnsi="Verdana"/>
          <w:color w:val="000000"/>
          <w:sz w:val="18"/>
          <w:szCs w:val="18"/>
        </w:rPr>
        <w:t>и т.п.).</w:t>
      </w:r>
    </w:p>
    <w:p w14:paraId="2E9A7739" w14:textId="77777777" w:rsidR="001A2A91" w:rsidRDefault="001A2A91" w:rsidP="001A2A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Дети дошкольного возраста отличаются повышенной восприимчивостью к социальным воздействиям, это время, когда</w:t>
      </w:r>
      <w:r>
        <w:rPr>
          <w:rStyle w:val="WW8Num2z0"/>
          <w:rFonts w:ascii="Verdana" w:hAnsi="Verdana"/>
          <w:color w:val="000000"/>
          <w:sz w:val="18"/>
          <w:szCs w:val="18"/>
        </w:rPr>
        <w:t> </w:t>
      </w:r>
      <w:r>
        <w:rPr>
          <w:rStyle w:val="WW8Num3z0"/>
          <w:rFonts w:ascii="Verdana" w:hAnsi="Verdana"/>
          <w:color w:val="4682B4"/>
          <w:sz w:val="18"/>
          <w:szCs w:val="18"/>
        </w:rPr>
        <w:t>ребенок</w:t>
      </w:r>
      <w:r>
        <w:rPr>
          <w:rStyle w:val="WW8Num2z0"/>
          <w:rFonts w:ascii="Verdana" w:hAnsi="Verdana"/>
          <w:color w:val="000000"/>
          <w:sz w:val="18"/>
          <w:szCs w:val="18"/>
        </w:rPr>
        <w:t> </w:t>
      </w:r>
      <w:r>
        <w:rPr>
          <w:rFonts w:ascii="Verdana" w:hAnsi="Verdana"/>
          <w:color w:val="000000"/>
          <w:sz w:val="18"/>
          <w:szCs w:val="18"/>
        </w:rPr>
        <w:t>еще не отягощен обязательными нормативными установками, стереотипами социума, к которому они принадлежат, где их пробуждающееся сознание в одинаковой мере открыто как к прошлому опыту, так и ожидаемому</w:t>
      </w:r>
      <w:r>
        <w:rPr>
          <w:rStyle w:val="WW8Num2z0"/>
          <w:rFonts w:ascii="Verdana" w:hAnsi="Verdana"/>
          <w:color w:val="000000"/>
          <w:sz w:val="18"/>
          <w:szCs w:val="18"/>
        </w:rPr>
        <w:t> </w:t>
      </w:r>
      <w:r>
        <w:rPr>
          <w:rStyle w:val="WW8Num3z0"/>
          <w:rFonts w:ascii="Verdana" w:hAnsi="Verdana"/>
          <w:color w:val="4682B4"/>
          <w:sz w:val="18"/>
          <w:szCs w:val="18"/>
        </w:rPr>
        <w:t>будущему</w:t>
      </w:r>
      <w:r>
        <w:rPr>
          <w:rFonts w:ascii="Verdana" w:hAnsi="Verdana"/>
          <w:color w:val="000000"/>
          <w:sz w:val="18"/>
          <w:szCs w:val="18"/>
        </w:rPr>
        <w:t>. Исходя из этого, в практической работе с</w:t>
      </w:r>
      <w:r>
        <w:rPr>
          <w:rStyle w:val="WW8Num2z0"/>
          <w:rFonts w:ascii="Verdana" w:hAnsi="Verdana"/>
          <w:color w:val="000000"/>
          <w:sz w:val="18"/>
          <w:szCs w:val="18"/>
        </w:rPr>
        <w:t> </w:t>
      </w:r>
      <w:r>
        <w:rPr>
          <w:rStyle w:val="WW8Num3z0"/>
          <w:rFonts w:ascii="Verdana" w:hAnsi="Verdana"/>
          <w:color w:val="4682B4"/>
          <w:sz w:val="18"/>
          <w:szCs w:val="18"/>
        </w:rPr>
        <w:t>дошкольниками</w:t>
      </w:r>
      <w:r>
        <w:rPr>
          <w:rStyle w:val="WW8Num2z0"/>
          <w:rFonts w:ascii="Verdana" w:hAnsi="Verdana"/>
          <w:color w:val="000000"/>
          <w:sz w:val="18"/>
          <w:szCs w:val="18"/>
        </w:rPr>
        <w:t> </w:t>
      </w:r>
      <w:r>
        <w:rPr>
          <w:rFonts w:ascii="Verdana" w:hAnsi="Verdana"/>
          <w:color w:val="000000"/>
          <w:sz w:val="18"/>
          <w:szCs w:val="18"/>
        </w:rPr>
        <w:t>определились средства, закрепленные в этнокультурных традициях - это</w:t>
      </w:r>
      <w:r>
        <w:rPr>
          <w:rStyle w:val="WW8Num2z0"/>
          <w:rFonts w:ascii="Verdana" w:hAnsi="Verdana"/>
          <w:color w:val="000000"/>
          <w:sz w:val="18"/>
          <w:szCs w:val="18"/>
        </w:rPr>
        <w:t> </w:t>
      </w:r>
      <w:r>
        <w:rPr>
          <w:rStyle w:val="WW8Num3z0"/>
          <w:rFonts w:ascii="Verdana" w:hAnsi="Verdana"/>
          <w:color w:val="4682B4"/>
          <w:sz w:val="18"/>
          <w:szCs w:val="18"/>
        </w:rPr>
        <w:t>родной</w:t>
      </w:r>
      <w:r>
        <w:rPr>
          <w:rStyle w:val="WW8Num2z0"/>
          <w:rFonts w:ascii="Verdana" w:hAnsi="Verdana"/>
          <w:color w:val="000000"/>
          <w:sz w:val="18"/>
          <w:szCs w:val="18"/>
        </w:rPr>
        <w:t> </w:t>
      </w:r>
      <w:r>
        <w:rPr>
          <w:rFonts w:ascii="Verdana" w:hAnsi="Verdana"/>
          <w:color w:val="000000"/>
          <w:sz w:val="18"/>
          <w:szCs w:val="18"/>
        </w:rPr>
        <w:t>язык, музыка, танцы, игры, обычаи, ритуалы, пословицы и прочее, которые аккумулируются в народной художественной культуре, определяя широкое поле деятельности для развития детей, и эффективно применяются в процессе этнокультурного воспитания дошкольников.</w:t>
      </w:r>
    </w:p>
    <w:p w14:paraId="76DC8CA9" w14:textId="77777777" w:rsidR="001A2A91" w:rsidRDefault="001A2A91" w:rsidP="001A2A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Народный календарь со своеобразными праздниками и обрядами способствовал формированию в детях положительного отношения к традициям. Закономерная цикличность календарно-обрядовых праздников, среди которых: Симеон Столпник, Кузьминки, Рождество, Масленица, Пасха, Троица, способствовала созданию</w:t>
      </w:r>
      <w:r>
        <w:rPr>
          <w:rStyle w:val="WW8Num2z0"/>
          <w:rFonts w:ascii="Verdana" w:hAnsi="Verdana"/>
          <w:color w:val="000000"/>
          <w:sz w:val="18"/>
          <w:szCs w:val="18"/>
        </w:rPr>
        <w:t> </w:t>
      </w:r>
      <w:r>
        <w:rPr>
          <w:rStyle w:val="WW8Num3z0"/>
          <w:rFonts w:ascii="Verdana" w:hAnsi="Verdana"/>
          <w:color w:val="4682B4"/>
          <w:sz w:val="18"/>
          <w:szCs w:val="18"/>
        </w:rPr>
        <w:t>целостного</w:t>
      </w:r>
      <w:r>
        <w:rPr>
          <w:rStyle w:val="WW8Num2z0"/>
          <w:rFonts w:ascii="Verdana" w:hAnsi="Verdana"/>
          <w:color w:val="000000"/>
          <w:sz w:val="18"/>
          <w:szCs w:val="18"/>
        </w:rPr>
        <w:t> </w:t>
      </w:r>
      <w:r>
        <w:rPr>
          <w:rFonts w:ascii="Verdana" w:hAnsi="Verdana"/>
          <w:color w:val="000000"/>
          <w:sz w:val="18"/>
          <w:szCs w:val="18"/>
        </w:rPr>
        <w:t>воспитательного процесса в течение всего учебного года.</w:t>
      </w:r>
    </w:p>
    <w:p w14:paraId="060D3020" w14:textId="77777777" w:rsidR="001A2A91" w:rsidRDefault="001A2A91" w:rsidP="001A2A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Разнообразные методы работы с дошкольниками (индивидуальные, групповые</w:t>
      </w:r>
      <w:r>
        <w:rPr>
          <w:rStyle w:val="WW8Num2z0"/>
          <w:rFonts w:ascii="Verdana" w:hAnsi="Verdana"/>
          <w:color w:val="000000"/>
          <w:sz w:val="18"/>
          <w:szCs w:val="18"/>
        </w:rPr>
        <w:t> </w:t>
      </w:r>
      <w:r>
        <w:rPr>
          <w:rStyle w:val="WW8Num3z0"/>
          <w:rFonts w:ascii="Verdana" w:hAnsi="Verdana"/>
          <w:color w:val="4682B4"/>
          <w:sz w:val="18"/>
          <w:szCs w:val="18"/>
        </w:rPr>
        <w:t>занятия</w:t>
      </w:r>
      <w:r>
        <w:rPr>
          <w:rFonts w:ascii="Verdana" w:hAnsi="Verdana"/>
          <w:color w:val="000000"/>
          <w:sz w:val="18"/>
          <w:szCs w:val="18"/>
        </w:rPr>
        <w:t>, народные игры, экскурсии, концерты, открытые занятия, творческие отчеты, календарно-обрядовые праздники, выставки) вырабатывали в детях активную творческую позицию, активизировали творческие и</w:t>
      </w:r>
      <w:r>
        <w:rPr>
          <w:rStyle w:val="WW8Num2z0"/>
          <w:rFonts w:ascii="Verdana" w:hAnsi="Verdana"/>
          <w:color w:val="000000"/>
          <w:sz w:val="18"/>
          <w:szCs w:val="18"/>
        </w:rPr>
        <w:t> </w:t>
      </w:r>
      <w:r>
        <w:rPr>
          <w:rStyle w:val="WW8Num3z0"/>
          <w:rFonts w:ascii="Verdana" w:hAnsi="Verdana"/>
          <w:color w:val="4682B4"/>
          <w:sz w:val="18"/>
          <w:szCs w:val="18"/>
        </w:rPr>
        <w:t>мыслительные</w:t>
      </w:r>
      <w:r>
        <w:rPr>
          <w:rStyle w:val="WW8Num2z0"/>
          <w:rFonts w:ascii="Verdana" w:hAnsi="Verdana"/>
          <w:color w:val="000000"/>
          <w:sz w:val="18"/>
          <w:szCs w:val="18"/>
        </w:rPr>
        <w:t> </w:t>
      </w:r>
      <w:r>
        <w:rPr>
          <w:rFonts w:ascii="Verdana" w:hAnsi="Verdana"/>
          <w:color w:val="000000"/>
          <w:sz w:val="18"/>
          <w:szCs w:val="18"/>
        </w:rPr>
        <w:t>процессы.</w:t>
      </w:r>
    </w:p>
    <w:p w14:paraId="42FBF180" w14:textId="77777777" w:rsidR="001A2A91" w:rsidRDefault="001A2A91" w:rsidP="001A2A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Опытно-экспериментальная работа, проходившая в детской школе искусств «</w:t>
      </w:r>
      <w:r>
        <w:rPr>
          <w:rStyle w:val="WW8Num3z0"/>
          <w:rFonts w:ascii="Verdana" w:hAnsi="Verdana"/>
          <w:color w:val="4682B4"/>
          <w:sz w:val="18"/>
          <w:szCs w:val="18"/>
        </w:rPr>
        <w:t>Берегиня</w:t>
      </w:r>
      <w:r>
        <w:rPr>
          <w:rFonts w:ascii="Verdana" w:hAnsi="Verdana"/>
          <w:color w:val="000000"/>
          <w:sz w:val="18"/>
          <w:szCs w:val="18"/>
        </w:rPr>
        <w:t>» и на площадках</w:t>
      </w:r>
      <w:r>
        <w:rPr>
          <w:rStyle w:val="WW8Num2z0"/>
          <w:rFonts w:ascii="Verdana" w:hAnsi="Verdana"/>
          <w:color w:val="000000"/>
          <w:sz w:val="18"/>
          <w:szCs w:val="18"/>
        </w:rPr>
        <w:t> </w:t>
      </w:r>
      <w:r>
        <w:rPr>
          <w:rStyle w:val="WW8Num3z0"/>
          <w:rFonts w:ascii="Verdana" w:hAnsi="Verdana"/>
          <w:color w:val="4682B4"/>
          <w:sz w:val="18"/>
          <w:szCs w:val="18"/>
        </w:rPr>
        <w:t>дошкольных</w:t>
      </w:r>
      <w:r>
        <w:rPr>
          <w:rStyle w:val="WW8Num2z0"/>
          <w:rFonts w:ascii="Verdana" w:hAnsi="Verdana"/>
          <w:color w:val="000000"/>
          <w:sz w:val="18"/>
          <w:szCs w:val="18"/>
        </w:rPr>
        <w:t> </w:t>
      </w:r>
      <w:r>
        <w:rPr>
          <w:rFonts w:ascii="Verdana" w:hAnsi="Verdana"/>
          <w:color w:val="000000"/>
          <w:sz w:val="18"/>
          <w:szCs w:val="18"/>
        </w:rPr>
        <w:t>образовательных учреждениях № 8 и № 21 г. Бердска в несколько этапов, позволила определить уровни этнокультурного воспитания дошкольников. Также были определены критерии: когнитивный, эмоционально-мотивационный,</w:t>
      </w:r>
      <w:r>
        <w:rPr>
          <w:rStyle w:val="WW8Num2z0"/>
          <w:rFonts w:ascii="Verdana" w:hAnsi="Verdana"/>
          <w:color w:val="000000"/>
          <w:sz w:val="18"/>
          <w:szCs w:val="18"/>
        </w:rPr>
        <w:t> </w:t>
      </w:r>
      <w:r>
        <w:rPr>
          <w:rStyle w:val="WW8Num3z0"/>
          <w:rFonts w:ascii="Verdana" w:hAnsi="Verdana"/>
          <w:color w:val="4682B4"/>
          <w:sz w:val="18"/>
          <w:szCs w:val="18"/>
        </w:rPr>
        <w:t>деятельностный</w:t>
      </w:r>
      <w:r>
        <w:rPr>
          <w:rFonts w:ascii="Verdana" w:hAnsi="Verdana"/>
          <w:color w:val="000000"/>
          <w:sz w:val="18"/>
          <w:szCs w:val="18"/>
        </w:rPr>
        <w:t xml:space="preserve">, определяющие степень </w:t>
      </w:r>
      <w:r>
        <w:rPr>
          <w:rFonts w:ascii="Verdana" w:hAnsi="Verdana"/>
          <w:color w:val="000000"/>
          <w:sz w:val="18"/>
          <w:szCs w:val="18"/>
        </w:rPr>
        <w:lastRenderedPageBreak/>
        <w:t>усвоения знаний в области народной художественной культуры переселенцев Сибири,</w:t>
      </w:r>
      <w:r>
        <w:rPr>
          <w:rStyle w:val="WW8Num2z0"/>
          <w:rFonts w:ascii="Verdana" w:hAnsi="Verdana"/>
          <w:color w:val="000000"/>
          <w:sz w:val="18"/>
          <w:szCs w:val="18"/>
        </w:rPr>
        <w:t> </w:t>
      </w:r>
      <w:r>
        <w:rPr>
          <w:rStyle w:val="WW8Num3z0"/>
          <w:rFonts w:ascii="Verdana" w:hAnsi="Verdana"/>
          <w:color w:val="4682B4"/>
          <w:sz w:val="18"/>
          <w:szCs w:val="18"/>
        </w:rPr>
        <w:t>сформированность</w:t>
      </w:r>
      <w:r>
        <w:rPr>
          <w:rStyle w:val="WW8Num2z0"/>
          <w:rFonts w:ascii="Verdana" w:hAnsi="Verdana"/>
          <w:color w:val="000000"/>
          <w:sz w:val="18"/>
          <w:szCs w:val="18"/>
        </w:rPr>
        <w:t> </w:t>
      </w:r>
      <w:r>
        <w:rPr>
          <w:rFonts w:ascii="Verdana" w:hAnsi="Verdana"/>
          <w:color w:val="000000"/>
          <w:sz w:val="18"/>
          <w:szCs w:val="18"/>
        </w:rPr>
        <w:t>нравственно-этических представлений, проявление интереса к этнокультурным традициям и ценностям, их принятие и одобрение.</w:t>
      </w:r>
    </w:p>
    <w:p w14:paraId="566C85FA" w14:textId="77777777" w:rsidR="001A2A91" w:rsidRDefault="001A2A91" w:rsidP="001A2A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ходе опытно-экспериментальной работы установлено, что этнокультурное воспитание дошкольников средствами народной художественной культуры способствовало качественным изменениям в детях: закрепилось положительное отношение к народной культуре своего региона, к людям, их окружающих (сверстникам,</w:t>
      </w:r>
      <w:r>
        <w:rPr>
          <w:rStyle w:val="WW8Num2z0"/>
          <w:rFonts w:ascii="Verdana" w:hAnsi="Verdana"/>
          <w:color w:val="000000"/>
          <w:sz w:val="18"/>
          <w:szCs w:val="18"/>
        </w:rPr>
        <w:t> </w:t>
      </w:r>
      <w:r>
        <w:rPr>
          <w:rStyle w:val="WW8Num3z0"/>
          <w:rFonts w:ascii="Verdana" w:hAnsi="Verdana"/>
          <w:color w:val="4682B4"/>
          <w:sz w:val="18"/>
          <w:szCs w:val="18"/>
        </w:rPr>
        <w:t>педагогам</w:t>
      </w:r>
      <w:r>
        <w:rPr>
          <w:rFonts w:ascii="Verdana" w:hAnsi="Verdana"/>
          <w:color w:val="000000"/>
          <w:sz w:val="18"/>
          <w:szCs w:val="18"/>
        </w:rPr>
        <w:t>, родителям). Дошкольники с желанием стали заниматься предложенными видами деятельности:</w:t>
      </w:r>
      <w:r>
        <w:rPr>
          <w:rStyle w:val="WW8Num2z0"/>
          <w:rFonts w:ascii="Verdana" w:hAnsi="Verdana"/>
          <w:color w:val="000000"/>
          <w:sz w:val="18"/>
          <w:szCs w:val="18"/>
        </w:rPr>
        <w:t> </w:t>
      </w:r>
      <w:r>
        <w:rPr>
          <w:rStyle w:val="WW8Num3z0"/>
          <w:rFonts w:ascii="Verdana" w:hAnsi="Verdana"/>
          <w:color w:val="4682B4"/>
          <w:sz w:val="18"/>
          <w:szCs w:val="18"/>
        </w:rPr>
        <w:t>музыкальной</w:t>
      </w:r>
      <w:r>
        <w:rPr>
          <w:rFonts w:ascii="Verdana" w:hAnsi="Verdana"/>
          <w:color w:val="000000"/>
          <w:sz w:val="18"/>
          <w:szCs w:val="18"/>
        </w:rPr>
        <w:t>, художественной, театрализованной и достигли в этом определенных успехов.</w:t>
      </w:r>
    </w:p>
    <w:p w14:paraId="1C5CB6CB" w14:textId="77777777" w:rsidR="001A2A91" w:rsidRDefault="001A2A91" w:rsidP="001A2A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Итоги заключительного этапа опытно-экспериментальной работы показали, что результаты в экспериментальной группе значительно выше, чем в контрольной группе по всем показателям. Также результаты исследования подтверждаются использованием метода математической статистики - непараметрического критерия Хи-квадрат Пирсона. Таким образом, сопоставляя качественные и количественные показатели, анализируя деятельность детей в процессе опытно-экспериментальной работы, мы убедились, что реализуемая модель позволяет достичь значительных результатов в этнокультурном воспитании дошкольников. Это дает основания сделать вывод, что используемые средства народной художественной культуры являются достаточно эффективными и могут применяться в практической работе с дошкольниками.</w:t>
      </w:r>
    </w:p>
    <w:p w14:paraId="2BDD3D99" w14:textId="77777777" w:rsidR="001A2A91" w:rsidRDefault="001A2A91" w:rsidP="001A2A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Заключение</w:t>
      </w:r>
    </w:p>
    <w:p w14:paraId="6190E4BB" w14:textId="77777777" w:rsidR="001A2A91" w:rsidRDefault="001A2A91" w:rsidP="001A2A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Исследуемый материал по проблеме этнокультурного воспитания дошкольников позволяет сделать вывод, что</w:t>
      </w:r>
      <w:r>
        <w:rPr>
          <w:rStyle w:val="WW8Num2z0"/>
          <w:rFonts w:ascii="Verdana" w:hAnsi="Verdana"/>
          <w:color w:val="000000"/>
          <w:sz w:val="18"/>
          <w:szCs w:val="18"/>
        </w:rPr>
        <w:t> </w:t>
      </w:r>
      <w:r>
        <w:rPr>
          <w:rStyle w:val="WW8Num3z0"/>
          <w:rFonts w:ascii="Verdana" w:hAnsi="Verdana"/>
          <w:color w:val="4682B4"/>
          <w:sz w:val="18"/>
          <w:szCs w:val="18"/>
        </w:rPr>
        <w:t>этнокультура</w:t>
      </w:r>
      <w:r>
        <w:rPr>
          <w:rStyle w:val="WW8Num2z0"/>
          <w:rFonts w:ascii="Verdana" w:hAnsi="Verdana"/>
          <w:color w:val="000000"/>
          <w:sz w:val="18"/>
          <w:szCs w:val="18"/>
        </w:rPr>
        <w:t> </w:t>
      </w:r>
      <w:r>
        <w:rPr>
          <w:rFonts w:ascii="Verdana" w:hAnsi="Verdana"/>
          <w:color w:val="000000"/>
          <w:sz w:val="18"/>
          <w:szCs w:val="18"/>
        </w:rPr>
        <w:t>востребована и является объектом повышенного внимания среди теоретиков и практиков педагогической науки.</w:t>
      </w:r>
    </w:p>
    <w:p w14:paraId="0EA3C516" w14:textId="77777777" w:rsidR="001A2A91" w:rsidRDefault="001A2A91" w:rsidP="001A2A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современных</w:t>
      </w:r>
      <w:r>
        <w:rPr>
          <w:rStyle w:val="WW8Num2z0"/>
          <w:rFonts w:ascii="Verdana" w:hAnsi="Verdana"/>
          <w:color w:val="000000"/>
          <w:sz w:val="18"/>
          <w:szCs w:val="18"/>
        </w:rPr>
        <w:t> </w:t>
      </w:r>
      <w:r>
        <w:rPr>
          <w:rStyle w:val="WW8Num3z0"/>
          <w:rFonts w:ascii="Verdana" w:hAnsi="Verdana"/>
          <w:color w:val="4682B4"/>
          <w:sz w:val="18"/>
          <w:szCs w:val="18"/>
        </w:rPr>
        <w:t>гуманитарных</w:t>
      </w:r>
      <w:r>
        <w:rPr>
          <w:rStyle w:val="WW8Num2z0"/>
          <w:rFonts w:ascii="Verdana" w:hAnsi="Verdana"/>
          <w:color w:val="000000"/>
          <w:sz w:val="18"/>
          <w:szCs w:val="18"/>
        </w:rPr>
        <w:t> </w:t>
      </w:r>
      <w:r>
        <w:rPr>
          <w:rFonts w:ascii="Verdana" w:hAnsi="Verdana"/>
          <w:color w:val="000000"/>
          <w:sz w:val="18"/>
          <w:szCs w:val="18"/>
        </w:rPr>
        <w:t>отечественных исследованиях этнокультурный компонент рассматривается как уникальная среда, интегрирующая неповторимые национально-демографические, культурно-исторические, духовно-нравственные и педагогические особенности. Анализ современных научных работ показал, что на протяжении трех десятилетий понятие «</w:t>
      </w:r>
      <w:r>
        <w:rPr>
          <w:rStyle w:val="WW8Num3z0"/>
          <w:rFonts w:ascii="Verdana" w:hAnsi="Verdana"/>
          <w:color w:val="4682B4"/>
          <w:sz w:val="18"/>
          <w:szCs w:val="18"/>
        </w:rPr>
        <w:t>этнокультурное воспитание</w:t>
      </w:r>
      <w:r>
        <w:rPr>
          <w:rFonts w:ascii="Verdana" w:hAnsi="Verdana"/>
          <w:color w:val="000000"/>
          <w:sz w:val="18"/>
          <w:szCs w:val="18"/>
        </w:rPr>
        <w:t>» активно вошло в обиход среди ученых, педагогов-практиков, однако до сих пор не имеет общепризнанного определения.</w:t>
      </w:r>
    </w:p>
    <w:p w14:paraId="3BCC86BA" w14:textId="77777777" w:rsidR="001A2A91" w:rsidRDefault="001A2A91" w:rsidP="001A2A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процессе работы над исследованием нами охарактеризовано понятие «</w:t>
      </w:r>
      <w:r>
        <w:rPr>
          <w:rStyle w:val="WW8Num3z0"/>
          <w:rFonts w:ascii="Verdana" w:hAnsi="Verdana"/>
          <w:color w:val="4682B4"/>
          <w:sz w:val="18"/>
          <w:szCs w:val="18"/>
        </w:rPr>
        <w:t>этнокультурное воспитание дошкольников</w:t>
      </w:r>
      <w:r>
        <w:rPr>
          <w:rFonts w:ascii="Verdana" w:hAnsi="Verdana"/>
          <w:color w:val="000000"/>
          <w:sz w:val="18"/>
          <w:szCs w:val="18"/>
        </w:rPr>
        <w:t>» как социальный и психолого-педагогический феномен, определяющий развитие</w:t>
      </w:r>
      <w:r>
        <w:rPr>
          <w:rStyle w:val="WW8Num2z0"/>
          <w:rFonts w:ascii="Verdana" w:hAnsi="Verdana"/>
          <w:color w:val="000000"/>
          <w:sz w:val="18"/>
          <w:szCs w:val="18"/>
        </w:rPr>
        <w:t> </w:t>
      </w:r>
      <w:r>
        <w:rPr>
          <w:rStyle w:val="WW8Num3z0"/>
          <w:rFonts w:ascii="Verdana" w:hAnsi="Verdana"/>
          <w:color w:val="4682B4"/>
          <w:sz w:val="18"/>
          <w:szCs w:val="18"/>
        </w:rPr>
        <w:t>дошкольника</w:t>
      </w:r>
      <w:r>
        <w:rPr>
          <w:rStyle w:val="WW8Num2z0"/>
          <w:rFonts w:ascii="Verdana" w:hAnsi="Verdana"/>
          <w:color w:val="000000"/>
          <w:sz w:val="18"/>
          <w:szCs w:val="18"/>
        </w:rPr>
        <w:t> </w:t>
      </w:r>
      <w:r>
        <w:rPr>
          <w:rFonts w:ascii="Verdana" w:hAnsi="Verdana"/>
          <w:color w:val="000000"/>
          <w:sz w:val="18"/>
          <w:szCs w:val="18"/>
        </w:rPr>
        <w:t>в процессе его включения в этнокультурную среду, посредством которой</w:t>
      </w:r>
      <w:r>
        <w:rPr>
          <w:rStyle w:val="WW8Num2z0"/>
          <w:rFonts w:ascii="Verdana" w:hAnsi="Verdana"/>
          <w:color w:val="000000"/>
          <w:sz w:val="18"/>
          <w:szCs w:val="18"/>
        </w:rPr>
        <w:t> </w:t>
      </w:r>
      <w:r>
        <w:rPr>
          <w:rStyle w:val="WW8Num3z0"/>
          <w:rFonts w:ascii="Verdana" w:hAnsi="Verdana"/>
          <w:color w:val="4682B4"/>
          <w:sz w:val="18"/>
          <w:szCs w:val="18"/>
        </w:rPr>
        <w:t>дошкольник</w:t>
      </w:r>
      <w:r>
        <w:rPr>
          <w:rStyle w:val="WW8Num2z0"/>
          <w:rFonts w:ascii="Verdana" w:hAnsi="Verdana"/>
          <w:color w:val="000000"/>
          <w:sz w:val="18"/>
          <w:szCs w:val="18"/>
        </w:rPr>
        <w:t> </w:t>
      </w:r>
      <w:r>
        <w:rPr>
          <w:rFonts w:ascii="Verdana" w:hAnsi="Verdana"/>
          <w:color w:val="000000"/>
          <w:sz w:val="18"/>
          <w:szCs w:val="18"/>
        </w:rPr>
        <w:t>приобщается к народной художественной культуре.</w:t>
      </w:r>
    </w:p>
    <w:p w14:paraId="30596E14" w14:textId="77777777" w:rsidR="001A2A91" w:rsidRDefault="001A2A91" w:rsidP="001A2A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Была определена сущностная характеристика этнокультурного воспитания дошкольников. Все ее составляющие направлены на обеспечение целостности представлений о народной художественной культуре, формирование общей культуры, выработку системы ценностей, создание положительного эмоционального фона, социализации</w:t>
      </w:r>
      <w:r>
        <w:rPr>
          <w:rStyle w:val="WW8Num2z0"/>
          <w:rFonts w:ascii="Verdana" w:hAnsi="Verdana"/>
          <w:color w:val="000000"/>
          <w:sz w:val="18"/>
          <w:szCs w:val="18"/>
        </w:rPr>
        <w:t> </w:t>
      </w:r>
      <w:r>
        <w:rPr>
          <w:rStyle w:val="WW8Num3z0"/>
          <w:rFonts w:ascii="Verdana" w:hAnsi="Verdana"/>
          <w:color w:val="4682B4"/>
          <w:sz w:val="18"/>
          <w:szCs w:val="18"/>
        </w:rPr>
        <w:t>ребенка</w:t>
      </w:r>
      <w:r>
        <w:rPr>
          <w:rFonts w:ascii="Verdana" w:hAnsi="Verdana"/>
          <w:color w:val="000000"/>
          <w:sz w:val="18"/>
          <w:szCs w:val="18"/>
        </w:rPr>
        <w:t>.</w:t>
      </w:r>
    </w:p>
    <w:p w14:paraId="71E0CD4E" w14:textId="77777777" w:rsidR="001A2A91" w:rsidRDefault="001A2A91" w:rsidP="001A2A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своей работе, опираясь на исследования фольклористов, этнографов мы сделали вывод, что народная художественная культура славянских переселенцев Сибири, основу которой составили традиции русских, украинцев, белорусов, наложили отпечаток на развитие культуры Сибири в целом, определив ее своеобразие и самобытность. Также, полученные данные позволили установить, что она востребована в практической деятельности дошкольных учреждений, школах дополнительного образования,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школах.</w:t>
      </w:r>
    </w:p>
    <w:p w14:paraId="58311395" w14:textId="77777777" w:rsidR="001A2A91" w:rsidRDefault="001A2A91" w:rsidP="001A2A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Развитие среди учреждений дополнительного образования детей детских школ искусств дает на практике возможность внедрять учебно-воспитательные программы, основанные на материале народной художественной культуры и отражающие региональный компонент начиная с дошкольного возраста.</w:t>
      </w:r>
    </w:p>
    <w:p w14:paraId="6DC92AD8" w14:textId="77777777" w:rsidR="001A2A91" w:rsidRDefault="001A2A91" w:rsidP="001A2A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Изучение имеющегося педагогического опыта на территории Новосибирской области позволило определить характерные особенности и общие черты этнокультурного . воспитания, что в свою очередь способствовало созданию собственной модели этнокультурного воспитания </w:t>
      </w:r>
      <w:r>
        <w:rPr>
          <w:rFonts w:ascii="Verdana" w:hAnsi="Verdana"/>
          <w:color w:val="000000"/>
          <w:sz w:val="18"/>
          <w:szCs w:val="18"/>
        </w:rPr>
        <w:lastRenderedPageBreak/>
        <w:t>дошкольников в детской школе искусств.</w:t>
      </w:r>
    </w:p>
    <w:p w14:paraId="597D9A00" w14:textId="77777777" w:rsidR="001A2A91" w:rsidRDefault="001A2A91" w:rsidP="001A2A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При формировании модели этнокультурного воспитания дошкольников учитывались особенности, определяющие сущность этнокультурного </w:t>
      </w:r>
      <w:r>
        <w:rPr>
          <w:rFonts w:ascii="Arial" w:hAnsi="Arial" w:cs="Arial"/>
          <w:color w:val="000000"/>
          <w:sz w:val="18"/>
          <w:szCs w:val="18"/>
        </w:rPr>
        <w:t>■</w:t>
      </w:r>
      <w:r>
        <w:rPr>
          <w:rFonts w:ascii="Verdana" w:hAnsi="Verdana"/>
          <w:color w:val="000000"/>
          <w:sz w:val="18"/>
          <w:szCs w:val="18"/>
        </w:rPr>
        <w:t xml:space="preserve"> </w:t>
      </w:r>
      <w:r>
        <w:rPr>
          <w:rFonts w:ascii="Verdana" w:hAnsi="Verdana" w:cs="Verdana"/>
          <w:color w:val="000000"/>
          <w:sz w:val="18"/>
          <w:szCs w:val="18"/>
        </w:rPr>
        <w:t>воспитания</w:t>
      </w:r>
      <w:r>
        <w:rPr>
          <w:rFonts w:ascii="Verdana" w:hAnsi="Verdana"/>
          <w:color w:val="000000"/>
          <w:sz w:val="18"/>
          <w:szCs w:val="18"/>
        </w:rPr>
        <w:t xml:space="preserve"> </w:t>
      </w:r>
      <w:r>
        <w:rPr>
          <w:rFonts w:ascii="Verdana" w:hAnsi="Verdana" w:cs="Verdana"/>
          <w:color w:val="000000"/>
          <w:sz w:val="18"/>
          <w:szCs w:val="18"/>
        </w:rPr>
        <w:t>в</w:t>
      </w:r>
      <w:r>
        <w:rPr>
          <w:rFonts w:ascii="Verdana" w:hAnsi="Verdana"/>
          <w:color w:val="000000"/>
          <w:sz w:val="18"/>
          <w:szCs w:val="18"/>
        </w:rPr>
        <w:t xml:space="preserve"> </w:t>
      </w:r>
      <w:r>
        <w:rPr>
          <w:rFonts w:ascii="Verdana" w:hAnsi="Verdana" w:cs="Verdana"/>
          <w:color w:val="000000"/>
          <w:sz w:val="18"/>
          <w:szCs w:val="18"/>
        </w:rPr>
        <w:t>детс</w:t>
      </w:r>
      <w:r>
        <w:rPr>
          <w:rFonts w:ascii="Verdana" w:hAnsi="Verdana"/>
          <w:color w:val="000000"/>
          <w:sz w:val="18"/>
          <w:szCs w:val="18"/>
        </w:rPr>
        <w:t>кой школе искусств. Были учтены исторические, социальные, культурные, национальные и этнические особенности региона. Народная художественная культура славянских переселенцев Сибири была определена в качестве содержания образовательных программ. Также средства народной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были включены в разнообразные формы жизнедеятельности дошкольников, что дало возможность создания</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этнокультурной воспитательной среды в детской школе искусств и осуществить важнейшие функции по социализации и</w:t>
      </w:r>
      <w:r>
        <w:rPr>
          <w:rStyle w:val="WW8Num2z0"/>
          <w:rFonts w:ascii="Verdana" w:hAnsi="Verdana"/>
          <w:color w:val="000000"/>
          <w:sz w:val="18"/>
          <w:szCs w:val="18"/>
        </w:rPr>
        <w:t> </w:t>
      </w:r>
      <w:r>
        <w:rPr>
          <w:rStyle w:val="WW8Num3z0"/>
          <w:rFonts w:ascii="Verdana" w:hAnsi="Verdana"/>
          <w:color w:val="4682B4"/>
          <w:sz w:val="18"/>
          <w:szCs w:val="18"/>
        </w:rPr>
        <w:t>индивидуализации</w:t>
      </w:r>
      <w:r>
        <w:rPr>
          <w:rStyle w:val="WW8Num2z0"/>
          <w:rFonts w:ascii="Verdana" w:hAnsi="Verdana"/>
          <w:color w:val="000000"/>
          <w:sz w:val="18"/>
          <w:szCs w:val="18"/>
        </w:rPr>
        <w:t> </w:t>
      </w:r>
      <w:r>
        <w:rPr>
          <w:rFonts w:ascii="Verdana" w:hAnsi="Verdana"/>
          <w:color w:val="000000"/>
          <w:sz w:val="18"/>
          <w:szCs w:val="18"/>
        </w:rPr>
        <w:t>детей.</w:t>
      </w:r>
    </w:p>
    <w:p w14:paraId="4289E3D1" w14:textId="77777777" w:rsidR="001A2A91" w:rsidRDefault="001A2A91" w:rsidP="001A2A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Разработанная модель этнокультурного воспитания дошкольников базируется на</w:t>
      </w:r>
      <w:r>
        <w:rPr>
          <w:rStyle w:val="WW8Num2z0"/>
          <w:rFonts w:ascii="Verdana" w:hAnsi="Verdana"/>
          <w:color w:val="000000"/>
          <w:sz w:val="18"/>
          <w:szCs w:val="18"/>
        </w:rPr>
        <w:t> </w:t>
      </w:r>
      <w:r>
        <w:rPr>
          <w:rStyle w:val="WW8Num3z0"/>
          <w:rFonts w:ascii="Verdana" w:hAnsi="Verdana"/>
          <w:color w:val="4682B4"/>
          <w:sz w:val="18"/>
          <w:szCs w:val="18"/>
        </w:rPr>
        <w:t>аксиологическом</w:t>
      </w:r>
      <w:r>
        <w:rPr>
          <w:rFonts w:ascii="Verdana" w:hAnsi="Verdana"/>
          <w:color w:val="000000"/>
          <w:sz w:val="18"/>
          <w:szCs w:val="18"/>
        </w:rPr>
        <w:t>, деятельностном, культурологическом, этнопедагогическом подходах и включает в себя цель, задачи, принципы, методы, функции, этапы, компоненты, образовательную программу, критерии, уровни и психолого-педагогические условия этнокультурного воспитания дошкольников. Согласно данной модели, реализующейся в три этапа, среди которых выделены - адаптирующий, преобразующий, продуктивный, дошкольник проходит путь: формирование первоначальных потребностей к этнокультурной деятельности, приобретение опыта для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осознание</w:t>
      </w:r>
      <w:r>
        <w:rPr>
          <w:rStyle w:val="WW8Num2z0"/>
          <w:rFonts w:ascii="Verdana" w:hAnsi="Verdana"/>
          <w:color w:val="000000"/>
          <w:sz w:val="18"/>
          <w:szCs w:val="18"/>
        </w:rPr>
        <w:t> </w:t>
      </w:r>
      <w:r>
        <w:rPr>
          <w:rFonts w:ascii="Verdana" w:hAnsi="Verdana"/>
          <w:color w:val="000000"/>
          <w:sz w:val="18"/>
          <w:szCs w:val="18"/>
        </w:rPr>
        <w:t>своей значимости в деле сохранения традиций через непосредственное участие в творческой этнокультурной деятельности.</w:t>
      </w:r>
    </w:p>
    <w:p w14:paraId="3EF59F65" w14:textId="77777777" w:rsidR="001A2A91" w:rsidRDefault="001A2A91" w:rsidP="001A2A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Одной из составляющих модели является образовательная программа «</w:t>
      </w:r>
      <w:r>
        <w:rPr>
          <w:rStyle w:val="WW8Num3z0"/>
          <w:rFonts w:ascii="Verdana" w:hAnsi="Verdana"/>
          <w:color w:val="4682B4"/>
          <w:sz w:val="18"/>
          <w:szCs w:val="18"/>
        </w:rPr>
        <w:t>Комплексное этнокультурное развитие дошкольников</w:t>
      </w:r>
      <w:r>
        <w:rPr>
          <w:rFonts w:ascii="Verdana" w:hAnsi="Verdana"/>
          <w:color w:val="000000"/>
          <w:sz w:val="18"/>
          <w:szCs w:val="18"/>
        </w:rPr>
        <w:t>», в основе которой такие направления как</w:t>
      </w:r>
      <w:r>
        <w:rPr>
          <w:rStyle w:val="WW8Num2z0"/>
          <w:rFonts w:ascii="Verdana" w:hAnsi="Verdana"/>
          <w:color w:val="000000"/>
          <w:sz w:val="18"/>
          <w:szCs w:val="18"/>
        </w:rPr>
        <w:t> </w:t>
      </w:r>
      <w:r>
        <w:rPr>
          <w:rStyle w:val="WW8Num3z0"/>
          <w:rFonts w:ascii="Verdana" w:hAnsi="Verdana"/>
          <w:color w:val="4682B4"/>
          <w:sz w:val="18"/>
          <w:szCs w:val="18"/>
        </w:rPr>
        <w:t>музыкальное</w:t>
      </w:r>
      <w:r>
        <w:rPr>
          <w:rStyle w:val="WW8Num2z0"/>
          <w:rFonts w:ascii="Verdana" w:hAnsi="Verdana"/>
          <w:color w:val="000000"/>
          <w:sz w:val="18"/>
          <w:szCs w:val="18"/>
        </w:rPr>
        <w:t> </w:t>
      </w:r>
      <w:r>
        <w:rPr>
          <w:rFonts w:ascii="Verdana" w:hAnsi="Verdana"/>
          <w:color w:val="000000"/>
          <w:sz w:val="18"/>
          <w:szCs w:val="18"/>
        </w:rPr>
        <w:t>воспитание и фольклор, народные ремесла и промыслы, праздники народного календаря.</w:t>
      </w:r>
    </w:p>
    <w:p w14:paraId="6FF0B0B1" w14:textId="77777777" w:rsidR="001A2A91" w:rsidRDefault="001A2A91" w:rsidP="001A2A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Реализуемая модель, программа при взаимодействии всех участников этнокультурного процесса (преподавателей, детей,</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на материале народной художественной культуры славянских переселенцев Сибири позволили сформировать у дошкольников общие представления об этнокультурных особенностях региона. Программное освоение календарно-обрядового блока определило систему опорных знаний, умений и способов фольклорной деятельности, обеспечивающей в совокупности необходимую базу для формирования этнокультурного опыта. Широкий спектр</w:t>
      </w:r>
      <w:r>
        <w:rPr>
          <w:rStyle w:val="WW8Num2z0"/>
          <w:rFonts w:ascii="Verdana" w:hAnsi="Verdana"/>
          <w:color w:val="000000"/>
          <w:sz w:val="18"/>
          <w:szCs w:val="18"/>
        </w:rPr>
        <w:t> </w:t>
      </w:r>
      <w:r>
        <w:rPr>
          <w:rStyle w:val="WW8Num3z0"/>
          <w:rFonts w:ascii="Verdana" w:hAnsi="Verdana"/>
          <w:color w:val="4682B4"/>
          <w:sz w:val="18"/>
          <w:szCs w:val="18"/>
        </w:rPr>
        <w:t>музыкального</w:t>
      </w:r>
      <w:r>
        <w:rPr>
          <w:rFonts w:ascii="Verdana" w:hAnsi="Verdana"/>
          <w:color w:val="000000"/>
          <w:sz w:val="18"/>
          <w:szCs w:val="18"/>
        </w:rPr>
        <w:t>, песенно-игрового материала, активная творческая и концертная деятельность способствовали развитию</w:t>
      </w:r>
      <w:r>
        <w:rPr>
          <w:rStyle w:val="WW8Num2z0"/>
          <w:rFonts w:ascii="Verdana" w:hAnsi="Verdana"/>
          <w:color w:val="000000"/>
          <w:sz w:val="18"/>
          <w:szCs w:val="18"/>
        </w:rPr>
        <w:t> </w:t>
      </w:r>
      <w:r>
        <w:rPr>
          <w:rStyle w:val="WW8Num3z0"/>
          <w:rFonts w:ascii="Verdana" w:hAnsi="Verdana"/>
          <w:color w:val="4682B4"/>
          <w:sz w:val="18"/>
          <w:szCs w:val="18"/>
        </w:rPr>
        <w:t>музыкальных</w:t>
      </w:r>
      <w:r>
        <w:rPr>
          <w:rStyle w:val="WW8Num2z0"/>
          <w:rFonts w:ascii="Verdana" w:hAnsi="Verdana"/>
          <w:color w:val="000000"/>
          <w:sz w:val="18"/>
          <w:szCs w:val="18"/>
        </w:rPr>
        <w:t> </w:t>
      </w:r>
      <w:r>
        <w:rPr>
          <w:rFonts w:ascii="Verdana" w:hAnsi="Verdana"/>
          <w:color w:val="000000"/>
          <w:sz w:val="18"/>
          <w:szCs w:val="18"/>
        </w:rPr>
        <w:t>и художественных способностей дошкольников; совершенствованию детской эмоциональной сферы.</w:t>
      </w:r>
    </w:p>
    <w:p w14:paraId="7FB76FAE" w14:textId="77777777" w:rsidR="001A2A91" w:rsidRDefault="001A2A91" w:rsidP="001A2A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Разработанная модель подтвердила эффективность использования народной художественной культуры в процессе этнокультурного воспитания дошкольников. В результате данного процесса у детей произошло формирование: положительного отношения к</w:t>
      </w:r>
      <w:r>
        <w:rPr>
          <w:rStyle w:val="WW8Num2z0"/>
          <w:rFonts w:ascii="Verdana" w:hAnsi="Verdana"/>
          <w:color w:val="000000"/>
          <w:sz w:val="18"/>
          <w:szCs w:val="18"/>
        </w:rPr>
        <w:t> </w:t>
      </w:r>
      <w:r>
        <w:rPr>
          <w:rStyle w:val="WW8Num3z0"/>
          <w:rFonts w:ascii="Verdana" w:hAnsi="Verdana"/>
          <w:color w:val="4682B4"/>
          <w:sz w:val="18"/>
          <w:szCs w:val="18"/>
        </w:rPr>
        <w:t>этнокультуре</w:t>
      </w:r>
      <w:r>
        <w:rPr>
          <w:rFonts w:ascii="Verdana" w:hAnsi="Verdana"/>
          <w:color w:val="000000"/>
          <w:sz w:val="18"/>
          <w:szCs w:val="18"/>
        </w:rPr>
        <w:t>, нравственно-этических представлений (о добре, уважении к старшим,</w:t>
      </w:r>
      <w:r>
        <w:rPr>
          <w:rStyle w:val="WW8Num2z0"/>
          <w:rFonts w:ascii="Verdana" w:hAnsi="Verdana"/>
          <w:color w:val="000000"/>
          <w:sz w:val="18"/>
          <w:szCs w:val="18"/>
        </w:rPr>
        <w:t> </w:t>
      </w:r>
      <w:r>
        <w:rPr>
          <w:rStyle w:val="WW8Num3z0"/>
          <w:rFonts w:ascii="Verdana" w:hAnsi="Verdana"/>
          <w:color w:val="4682B4"/>
          <w:sz w:val="18"/>
          <w:szCs w:val="18"/>
        </w:rPr>
        <w:t>сопереживания</w:t>
      </w:r>
      <w:r>
        <w:rPr>
          <w:rStyle w:val="WW8Num2z0"/>
          <w:rFonts w:ascii="Verdana" w:hAnsi="Verdana"/>
          <w:color w:val="000000"/>
          <w:sz w:val="18"/>
          <w:szCs w:val="18"/>
        </w:rPr>
        <w:t> </w:t>
      </w:r>
      <w:r>
        <w:rPr>
          <w:rFonts w:ascii="Verdana" w:hAnsi="Verdana"/>
          <w:color w:val="000000"/>
          <w:sz w:val="18"/>
          <w:szCs w:val="18"/>
        </w:rPr>
        <w:t>ближнему и т.п.); понимания духовных ценностей других народов через сформированные ценности к культуре собственного народа; положительного психоэмоционального фона, о чем свидетельствуют результаты диагностики.</w:t>
      </w:r>
    </w:p>
    <w:p w14:paraId="3B44704E" w14:textId="77777777" w:rsidR="001A2A91" w:rsidRDefault="001A2A91" w:rsidP="001A2A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Полученные данные в ходе опытно-экспериментальной работы свидетельствуют, что результаты экспериментальной группы по каждому из выделенных критериев имеют значимые отличия от контрольной группы и в целом прослеживается высокий уровень по всем показателям.</w:t>
      </w:r>
    </w:p>
    <w:p w14:paraId="4B95312F" w14:textId="77777777" w:rsidR="001A2A91" w:rsidRDefault="001A2A91" w:rsidP="001A2A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сопоставляя качественные и количественные показатели, анализируя деятельность дошкольников в процессе опытно-экспериментальной работы, мы убедились, что реализуемая модель позволяет достичь значительных результатов в этнокультурном воспитании дошкольников. Это дает основания сделать вывод, что используемые средства народной художественной культуры являются достаточно эффективными и могут быть включены в практическую работу с дошкольниками в различных образовательных учреждениях. Различия полученных данных оказались достаточными, чтобы утверждать, что выдвинутая гипотеза нашла свое подтверждение.</w:t>
      </w:r>
    </w:p>
    <w:p w14:paraId="358CB18A" w14:textId="77777777" w:rsidR="001A2A91" w:rsidRDefault="001A2A91" w:rsidP="001A2A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Таким образом, реализация модели этнокультурного воспитания позволила сформировать у </w:t>
      </w:r>
      <w:r>
        <w:rPr>
          <w:rFonts w:ascii="Verdana" w:hAnsi="Verdana"/>
          <w:color w:val="000000"/>
          <w:sz w:val="18"/>
          <w:szCs w:val="18"/>
        </w:rPr>
        <w:lastRenderedPageBreak/>
        <w:t>дошкольников общие представления о народной, художественной культуре.</w:t>
      </w:r>
    </w:p>
    <w:p w14:paraId="7183D053" w14:textId="77777777" w:rsidR="001A2A91" w:rsidRDefault="001A2A91" w:rsidP="001A2A91">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Полученные результаты позволили сформулировать заключение диссертационной работы: в настоящее время в современной педагогической науке и практике актуальна проблема этнокультурного воспитания дошкольников, в центре которой находится дошкольник, способный</w:t>
      </w:r>
      <w:r>
        <w:rPr>
          <w:rStyle w:val="WW8Num2z0"/>
          <w:rFonts w:ascii="Verdana" w:hAnsi="Verdana"/>
          <w:color w:val="000000"/>
          <w:sz w:val="18"/>
          <w:szCs w:val="18"/>
        </w:rPr>
        <w:t> </w:t>
      </w:r>
      <w:r>
        <w:rPr>
          <w:rStyle w:val="WW8Num3z0"/>
          <w:rFonts w:ascii="Verdana" w:hAnsi="Verdana"/>
          <w:color w:val="4682B4"/>
          <w:sz w:val="18"/>
          <w:szCs w:val="18"/>
        </w:rPr>
        <w:t>усваивать</w:t>
      </w:r>
      <w:r>
        <w:rPr>
          <w:rStyle w:val="WW8Num2z0"/>
          <w:rFonts w:ascii="Verdana" w:hAnsi="Verdana"/>
          <w:color w:val="000000"/>
          <w:sz w:val="18"/>
          <w:szCs w:val="18"/>
        </w:rPr>
        <w:t> </w:t>
      </w:r>
      <w:r>
        <w:rPr>
          <w:rFonts w:ascii="Verdana" w:hAnsi="Verdana"/>
          <w:color w:val="000000"/>
          <w:sz w:val="18"/>
          <w:szCs w:val="18"/>
        </w:rPr>
        <w:t>и принимать этнокультурные нормы.</w:t>
      </w:r>
    </w:p>
    <w:p w14:paraId="68DBEE25" w14:textId="77777777" w:rsidR="001A2A91" w:rsidRDefault="001A2A91" w:rsidP="001A2A91">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157</w:t>
      </w:r>
    </w:p>
    <w:p w14:paraId="584BF428" w14:textId="77777777" w:rsidR="001A2A91" w:rsidRDefault="001A2A91" w:rsidP="001A2A91">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Зенкова, Людмила Германовна, 2012 год</w:t>
      </w:r>
    </w:p>
    <w:p w14:paraId="74E27FE4" w14:textId="77777777" w:rsidR="001A2A91" w:rsidRDefault="001A2A91" w:rsidP="001A2A91">
      <w:pPr>
        <w:pStyle w:val="WW8Num1z2"/>
        <w:shd w:val="clear" w:color="auto" w:fill="F7F7F7"/>
        <w:spacing w:after="0"/>
        <w:rPr>
          <w:rFonts w:ascii="Verdana" w:hAnsi="Verdana"/>
          <w:color w:val="000000"/>
          <w:sz w:val="18"/>
          <w:szCs w:val="18"/>
        </w:rPr>
      </w:pPr>
      <w:r>
        <w:rPr>
          <w:rFonts w:ascii="Verdana" w:hAnsi="Verdana"/>
          <w:color w:val="000000"/>
          <w:sz w:val="18"/>
          <w:szCs w:val="18"/>
        </w:rPr>
        <w:t>1. Андреев, В.И.</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Учебный курс для творческого</w:t>
      </w:r>
      <w:r>
        <w:rPr>
          <w:rStyle w:val="WW8Num2z0"/>
          <w:rFonts w:ascii="Verdana" w:hAnsi="Verdana"/>
          <w:color w:val="000000"/>
          <w:sz w:val="18"/>
          <w:szCs w:val="18"/>
        </w:rPr>
        <w:t> </w:t>
      </w:r>
      <w:r>
        <w:rPr>
          <w:rStyle w:val="WW8Num3z0"/>
          <w:rFonts w:ascii="Verdana" w:hAnsi="Verdana"/>
          <w:color w:val="4682B4"/>
          <w:sz w:val="18"/>
          <w:szCs w:val="18"/>
        </w:rPr>
        <w:t>саморазвития</w:t>
      </w:r>
      <w:r>
        <w:rPr>
          <w:rFonts w:ascii="Verdana" w:hAnsi="Verdana"/>
          <w:color w:val="000000"/>
          <w:sz w:val="18"/>
          <w:szCs w:val="18"/>
        </w:rPr>
        <w:t>. 2-е изд. - Казань: Центр инновационных технологий, 2000. - 608 с.</w:t>
      </w:r>
    </w:p>
    <w:p w14:paraId="3051341B" w14:textId="77777777" w:rsidR="001A2A91" w:rsidRDefault="001A2A91" w:rsidP="001A2A91">
      <w:pPr>
        <w:pStyle w:val="WW8Num1z2"/>
        <w:shd w:val="clear" w:color="auto" w:fill="F7F7F7"/>
        <w:spacing w:after="0"/>
        <w:rPr>
          <w:rFonts w:ascii="Verdana" w:hAnsi="Verdana"/>
          <w:color w:val="000000"/>
          <w:sz w:val="18"/>
          <w:szCs w:val="18"/>
        </w:rPr>
      </w:pPr>
      <w:r>
        <w:rPr>
          <w:rFonts w:ascii="Verdana" w:hAnsi="Verdana"/>
          <w:color w:val="000000"/>
          <w:sz w:val="18"/>
          <w:szCs w:val="18"/>
        </w:rPr>
        <w:t>2. Афанасьева, А.Б. Этнокультурное образование в России: теория, история, концептуальные основы. Монография. СПб.: Издательство «Университетский образовательный округ Санкт-Петербурга и Ленинградской области», 2009. - 296 с.</w:t>
      </w:r>
    </w:p>
    <w:p w14:paraId="3648C767" w14:textId="77777777" w:rsidR="001A2A91" w:rsidRDefault="001A2A91" w:rsidP="001A2A91">
      <w:pPr>
        <w:pStyle w:val="WW8Num1z2"/>
        <w:shd w:val="clear" w:color="auto" w:fill="F7F7F7"/>
        <w:spacing w:after="0"/>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Ахлестина</w:t>
      </w:r>
      <w:r>
        <w:rPr>
          <w:rFonts w:ascii="Verdana" w:hAnsi="Verdana"/>
          <w:color w:val="000000"/>
          <w:sz w:val="18"/>
          <w:szCs w:val="18"/>
        </w:rPr>
        <w:t>, А.Ю. Этнокультурное воспитание студентов специальности «</w:t>
      </w:r>
      <w:r>
        <w:rPr>
          <w:rStyle w:val="WW8Num3z0"/>
          <w:rFonts w:ascii="Verdana" w:hAnsi="Verdana"/>
          <w:color w:val="4682B4"/>
          <w:sz w:val="18"/>
          <w:szCs w:val="18"/>
        </w:rPr>
        <w:t>музыкальное</w:t>
      </w:r>
      <w:r>
        <w:rPr>
          <w:rStyle w:val="WW8Num2z0"/>
          <w:rFonts w:ascii="Verdana" w:hAnsi="Verdana"/>
          <w:color w:val="000000"/>
          <w:sz w:val="18"/>
          <w:szCs w:val="18"/>
        </w:rPr>
        <w:t> </w:t>
      </w:r>
      <w:r>
        <w:rPr>
          <w:rFonts w:ascii="Verdana" w:hAnsi="Verdana"/>
          <w:color w:val="000000"/>
          <w:sz w:val="18"/>
          <w:szCs w:val="18"/>
        </w:rPr>
        <w:t>образование» на основе народного творчества: Автореф. дисс. .канд.</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Кострома, 2005. 27 с.</w:t>
      </w:r>
    </w:p>
    <w:p w14:paraId="21167ADC" w14:textId="77777777" w:rsidR="001A2A91" w:rsidRDefault="001A2A91" w:rsidP="001A2A91">
      <w:pPr>
        <w:pStyle w:val="WW8Num1z2"/>
        <w:shd w:val="clear" w:color="auto" w:fill="F7F7F7"/>
        <w:spacing w:after="0"/>
        <w:rPr>
          <w:rFonts w:ascii="Verdana" w:hAnsi="Verdana"/>
          <w:color w:val="000000"/>
          <w:sz w:val="18"/>
          <w:szCs w:val="18"/>
        </w:rPr>
      </w:pPr>
      <w:r>
        <w:rPr>
          <w:rFonts w:ascii="Verdana" w:hAnsi="Verdana"/>
          <w:color w:val="000000"/>
          <w:sz w:val="18"/>
          <w:szCs w:val="18"/>
        </w:rPr>
        <w:t>4.</w:t>
      </w:r>
      <w:r>
        <w:rPr>
          <w:rStyle w:val="WW8Num2z0"/>
          <w:rFonts w:ascii="Verdana" w:hAnsi="Verdana"/>
          <w:color w:val="000000"/>
          <w:sz w:val="18"/>
          <w:szCs w:val="18"/>
        </w:rPr>
        <w:t> </w:t>
      </w:r>
      <w:r>
        <w:rPr>
          <w:rStyle w:val="WW8Num3z0"/>
          <w:rFonts w:ascii="Verdana" w:hAnsi="Verdana"/>
          <w:color w:val="4682B4"/>
          <w:sz w:val="18"/>
          <w:szCs w:val="18"/>
        </w:rPr>
        <w:t>Бабунова</w:t>
      </w:r>
      <w:r>
        <w:rPr>
          <w:rFonts w:ascii="Verdana" w:hAnsi="Verdana"/>
          <w:color w:val="000000"/>
          <w:sz w:val="18"/>
          <w:szCs w:val="18"/>
        </w:rPr>
        <w:t>, Е.С. Педагогическая стратегия становления этнокультурной</w:t>
      </w:r>
      <w:r>
        <w:rPr>
          <w:rStyle w:val="WW8Num2z0"/>
          <w:rFonts w:ascii="Verdana" w:hAnsi="Verdana"/>
          <w:color w:val="000000"/>
          <w:sz w:val="18"/>
          <w:szCs w:val="18"/>
        </w:rPr>
        <w:t> </w:t>
      </w:r>
      <w:r>
        <w:rPr>
          <w:rStyle w:val="WW8Num3z0"/>
          <w:rFonts w:ascii="Verdana" w:hAnsi="Verdana"/>
          <w:color w:val="4682B4"/>
          <w:sz w:val="18"/>
          <w:szCs w:val="18"/>
        </w:rPr>
        <w:t>образованности</w:t>
      </w:r>
      <w:r>
        <w:rPr>
          <w:rStyle w:val="WW8Num2z0"/>
          <w:rFonts w:ascii="Verdana" w:hAnsi="Verdana"/>
          <w:color w:val="000000"/>
          <w:sz w:val="18"/>
          <w:szCs w:val="18"/>
        </w:rPr>
        <w:t> </w:t>
      </w:r>
      <w:r>
        <w:rPr>
          <w:rFonts w:ascii="Verdana" w:hAnsi="Verdana"/>
          <w:color w:val="000000"/>
          <w:sz w:val="18"/>
          <w:szCs w:val="18"/>
        </w:rPr>
        <w:t>детей дошкольного возраста: Автореф. дисс. .канд. пед. наук. Челябинск, 2009. 45 с.</w:t>
      </w:r>
    </w:p>
    <w:p w14:paraId="7674057D" w14:textId="77777777" w:rsidR="001A2A91" w:rsidRDefault="001A2A91" w:rsidP="001A2A91">
      <w:pPr>
        <w:pStyle w:val="WW8Num1z2"/>
        <w:shd w:val="clear" w:color="auto" w:fill="F7F7F7"/>
        <w:spacing w:after="0"/>
        <w:rPr>
          <w:rFonts w:ascii="Verdana" w:hAnsi="Verdana"/>
          <w:color w:val="000000"/>
          <w:sz w:val="18"/>
          <w:szCs w:val="18"/>
        </w:rPr>
      </w:pPr>
      <w:r>
        <w:rPr>
          <w:rFonts w:ascii="Verdana" w:hAnsi="Verdana"/>
          <w:color w:val="000000"/>
          <w:sz w:val="18"/>
          <w:szCs w:val="18"/>
        </w:rPr>
        <w:t>5. Бабынина, Т. Ф. Формирование личности</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старшего дошкольного возраста в процессе</w:t>
      </w:r>
      <w:r>
        <w:rPr>
          <w:rStyle w:val="WW8Num2z0"/>
          <w:rFonts w:ascii="Verdana" w:hAnsi="Verdana"/>
          <w:color w:val="000000"/>
          <w:sz w:val="18"/>
          <w:szCs w:val="18"/>
        </w:rPr>
        <w:t> </w:t>
      </w:r>
      <w:r>
        <w:rPr>
          <w:rStyle w:val="WW8Num3z0"/>
          <w:rFonts w:ascii="Verdana" w:hAnsi="Verdana"/>
          <w:color w:val="4682B4"/>
          <w:sz w:val="18"/>
          <w:szCs w:val="18"/>
        </w:rPr>
        <w:t>ознакомления</w:t>
      </w:r>
      <w:r>
        <w:rPr>
          <w:rStyle w:val="WW8Num2z0"/>
          <w:rFonts w:ascii="Verdana" w:hAnsi="Verdana"/>
          <w:color w:val="000000"/>
          <w:sz w:val="18"/>
          <w:szCs w:val="18"/>
        </w:rPr>
        <w:t> </w:t>
      </w:r>
      <w:r>
        <w:rPr>
          <w:rFonts w:ascii="Verdana" w:hAnsi="Verdana"/>
          <w:color w:val="000000"/>
          <w:sz w:val="18"/>
          <w:szCs w:val="18"/>
        </w:rPr>
        <w:t>с национальной -культурой: Автореф. дисс. .канд. пед. наук. Екатеринбург, 2001. 23 с.</w:t>
      </w:r>
    </w:p>
    <w:p w14:paraId="5C0375C2" w14:textId="77777777" w:rsidR="001A2A91" w:rsidRDefault="001A2A91" w:rsidP="001A2A91">
      <w:pPr>
        <w:pStyle w:val="WW8Num1z2"/>
        <w:shd w:val="clear" w:color="auto" w:fill="F7F7F7"/>
        <w:spacing w:after="0"/>
        <w:rPr>
          <w:rFonts w:ascii="Verdana" w:hAnsi="Verdana"/>
          <w:color w:val="000000"/>
          <w:sz w:val="18"/>
          <w:szCs w:val="18"/>
        </w:rPr>
      </w:pPr>
      <w:r>
        <w:rPr>
          <w:rFonts w:ascii="Verdana" w:hAnsi="Verdana"/>
          <w:color w:val="000000"/>
          <w:sz w:val="18"/>
          <w:szCs w:val="18"/>
        </w:rPr>
        <w:t>6. Байтуганов, В.И. Методика работы с детским фольклорным коллективом в пространстве традиционной культуры: метод пособие. -Новосибирск: Изд-во НГОНБ, 2011. 126 с.</w:t>
      </w:r>
    </w:p>
    <w:p w14:paraId="0BC97C4E" w14:textId="77777777" w:rsidR="001A2A91" w:rsidRDefault="001A2A91" w:rsidP="001A2A91">
      <w:pPr>
        <w:pStyle w:val="WW8Num1z2"/>
        <w:shd w:val="clear" w:color="auto" w:fill="F7F7F7"/>
        <w:spacing w:after="0"/>
        <w:rPr>
          <w:rFonts w:ascii="Verdana" w:hAnsi="Verdana"/>
          <w:color w:val="000000"/>
          <w:sz w:val="18"/>
          <w:szCs w:val="18"/>
        </w:rPr>
      </w:pPr>
      <w:r>
        <w:rPr>
          <w:rFonts w:ascii="Verdana" w:hAnsi="Verdana"/>
          <w:color w:val="000000"/>
          <w:sz w:val="18"/>
          <w:szCs w:val="18"/>
        </w:rPr>
        <w:t>7. Байтуганов, В.И. Методика реконструкции народных календарных праздников (на основе традиционной культуры Васюганья). -Новосибирск: Изд-во НГОНБ, 2011. 170 с.</w:t>
      </w:r>
    </w:p>
    <w:p w14:paraId="4BB2743B" w14:textId="77777777" w:rsidR="001A2A91" w:rsidRDefault="001A2A91" w:rsidP="001A2A91">
      <w:pPr>
        <w:pStyle w:val="WW8Num1z2"/>
        <w:shd w:val="clear" w:color="auto" w:fill="F7F7F7"/>
        <w:spacing w:after="0"/>
        <w:rPr>
          <w:rFonts w:ascii="Verdana" w:hAnsi="Verdana"/>
          <w:color w:val="000000"/>
          <w:sz w:val="18"/>
          <w:szCs w:val="18"/>
        </w:rPr>
      </w:pPr>
      <w:r>
        <w:rPr>
          <w:rFonts w:ascii="Verdana" w:hAnsi="Verdana"/>
          <w:color w:val="000000"/>
          <w:sz w:val="18"/>
          <w:szCs w:val="18"/>
        </w:rPr>
        <w:t>8. Бакланова, Т.И. Организация и научно-методическое обеспечение художественной</w:t>
      </w:r>
      <w:r>
        <w:rPr>
          <w:rStyle w:val="WW8Num2z0"/>
          <w:rFonts w:ascii="Verdana" w:hAnsi="Verdana"/>
          <w:color w:val="000000"/>
          <w:sz w:val="18"/>
          <w:szCs w:val="18"/>
        </w:rPr>
        <w:t> </w:t>
      </w:r>
      <w:r>
        <w:rPr>
          <w:rStyle w:val="WW8Num3z0"/>
          <w:rFonts w:ascii="Verdana" w:hAnsi="Verdana"/>
          <w:color w:val="4682B4"/>
          <w:sz w:val="18"/>
          <w:szCs w:val="18"/>
        </w:rPr>
        <w:t>самодеятельности</w:t>
      </w:r>
      <w:r>
        <w:rPr>
          <w:rFonts w:ascii="Verdana" w:hAnsi="Verdana"/>
          <w:color w:val="000000"/>
          <w:sz w:val="18"/>
          <w:szCs w:val="18"/>
        </w:rPr>
        <w:t>: учебное пособие. М., 1992. - 102 с.</w:t>
      </w:r>
    </w:p>
    <w:p w14:paraId="1821E89B" w14:textId="77777777" w:rsidR="001A2A91" w:rsidRDefault="001A2A91" w:rsidP="001A2A91">
      <w:pPr>
        <w:pStyle w:val="WW8Num1z2"/>
        <w:shd w:val="clear" w:color="auto" w:fill="F7F7F7"/>
        <w:spacing w:after="0"/>
        <w:rPr>
          <w:rFonts w:ascii="Verdana" w:hAnsi="Verdana"/>
          <w:color w:val="000000"/>
          <w:sz w:val="18"/>
          <w:szCs w:val="18"/>
        </w:rPr>
      </w:pPr>
      <w:r>
        <w:rPr>
          <w:rFonts w:ascii="Verdana" w:hAnsi="Verdana"/>
          <w:color w:val="000000"/>
          <w:sz w:val="18"/>
          <w:szCs w:val="18"/>
        </w:rPr>
        <w:t>9. Бакланова, Т.И. Система</w:t>
      </w:r>
      <w:r>
        <w:rPr>
          <w:rStyle w:val="WW8Num2z0"/>
          <w:rFonts w:ascii="Verdana" w:hAnsi="Verdana"/>
          <w:color w:val="000000"/>
          <w:sz w:val="18"/>
          <w:szCs w:val="18"/>
        </w:rPr>
        <w:t> </w:t>
      </w:r>
      <w:r>
        <w:rPr>
          <w:rStyle w:val="WW8Num3z0"/>
          <w:rFonts w:ascii="Verdana" w:hAnsi="Verdana"/>
          <w:color w:val="4682B4"/>
          <w:sz w:val="18"/>
          <w:szCs w:val="18"/>
        </w:rPr>
        <w:t>этнохудожественного</w:t>
      </w:r>
      <w:r>
        <w:rPr>
          <w:rStyle w:val="WW8Num2z0"/>
          <w:rFonts w:ascii="Verdana" w:hAnsi="Verdana"/>
          <w:color w:val="000000"/>
          <w:sz w:val="18"/>
          <w:szCs w:val="18"/>
        </w:rPr>
        <w:t> </w:t>
      </w:r>
      <w:r>
        <w:rPr>
          <w:rFonts w:ascii="Verdana" w:hAnsi="Verdana"/>
          <w:color w:val="000000"/>
          <w:sz w:val="18"/>
          <w:szCs w:val="18"/>
        </w:rPr>
        <w:t>образования «</w:t>
      </w:r>
      <w:r>
        <w:rPr>
          <w:rStyle w:val="WW8Num3z0"/>
          <w:rFonts w:ascii="Verdana" w:hAnsi="Verdana"/>
          <w:color w:val="4682B4"/>
          <w:sz w:val="18"/>
          <w:szCs w:val="18"/>
        </w:rPr>
        <w:t>Русская художественная культура</w:t>
      </w:r>
      <w:r>
        <w:rPr>
          <w:rFonts w:ascii="Verdana" w:hAnsi="Verdana"/>
          <w:color w:val="000000"/>
          <w:sz w:val="18"/>
          <w:szCs w:val="18"/>
        </w:rPr>
        <w:t>»: Начальное образование в России: инновации и практика. М., 1994.</w:t>
      </w:r>
    </w:p>
    <w:p w14:paraId="67E54EBC" w14:textId="77777777" w:rsidR="001A2A91" w:rsidRDefault="001A2A91" w:rsidP="001A2A91">
      <w:pPr>
        <w:pStyle w:val="WW8Num1z2"/>
        <w:shd w:val="clear" w:color="auto" w:fill="F7F7F7"/>
        <w:spacing w:after="0"/>
        <w:rPr>
          <w:rFonts w:ascii="Verdana" w:hAnsi="Verdana"/>
          <w:color w:val="000000"/>
          <w:sz w:val="18"/>
          <w:szCs w:val="18"/>
        </w:rPr>
      </w:pPr>
      <w:r>
        <w:rPr>
          <w:rFonts w:ascii="Verdana" w:hAnsi="Verdana"/>
          <w:color w:val="000000"/>
          <w:sz w:val="18"/>
          <w:szCs w:val="18"/>
        </w:rPr>
        <w:t>10. Белова, Е.С. Педагогическое сопровождение</w:t>
      </w:r>
      <w:r>
        <w:rPr>
          <w:rStyle w:val="WW8Num2z0"/>
          <w:rFonts w:ascii="Verdana" w:hAnsi="Verdana"/>
          <w:color w:val="000000"/>
          <w:sz w:val="18"/>
          <w:szCs w:val="18"/>
        </w:rPr>
        <w:t> </w:t>
      </w:r>
      <w:r>
        <w:rPr>
          <w:rStyle w:val="WW8Num3z0"/>
          <w:rFonts w:ascii="Verdana" w:hAnsi="Verdana"/>
          <w:color w:val="4682B4"/>
          <w:sz w:val="18"/>
          <w:szCs w:val="18"/>
        </w:rPr>
        <w:t>одаренных</w:t>
      </w:r>
      <w:r>
        <w:rPr>
          <w:rStyle w:val="WW8Num2z0"/>
          <w:rFonts w:ascii="Verdana" w:hAnsi="Verdana"/>
          <w:color w:val="000000"/>
          <w:sz w:val="18"/>
          <w:szCs w:val="18"/>
        </w:rPr>
        <w:t> </w:t>
      </w:r>
      <w:r>
        <w:rPr>
          <w:rFonts w:ascii="Verdana" w:hAnsi="Verdana"/>
          <w:color w:val="000000"/>
          <w:sz w:val="18"/>
          <w:szCs w:val="18"/>
        </w:rPr>
        <w:t>детей в обучении / Е. С. Белова //</w:t>
      </w:r>
      <w:r>
        <w:rPr>
          <w:rStyle w:val="WW8Num2z0"/>
          <w:rFonts w:ascii="Verdana" w:hAnsi="Verdana"/>
          <w:color w:val="000000"/>
          <w:sz w:val="18"/>
          <w:szCs w:val="18"/>
        </w:rPr>
        <w:t> </w:t>
      </w:r>
      <w:r>
        <w:rPr>
          <w:rStyle w:val="WW8Num3z0"/>
          <w:rFonts w:ascii="Verdana" w:hAnsi="Verdana"/>
          <w:color w:val="4682B4"/>
          <w:sz w:val="18"/>
          <w:szCs w:val="18"/>
        </w:rPr>
        <w:t>Одаренный</w:t>
      </w:r>
      <w:r>
        <w:rPr>
          <w:rStyle w:val="WW8Num2z0"/>
          <w:rFonts w:ascii="Verdana" w:hAnsi="Verdana"/>
          <w:color w:val="000000"/>
          <w:sz w:val="18"/>
          <w:szCs w:val="18"/>
        </w:rPr>
        <w:t> </w:t>
      </w:r>
      <w:r>
        <w:rPr>
          <w:rFonts w:ascii="Verdana" w:hAnsi="Verdana"/>
          <w:color w:val="000000"/>
          <w:sz w:val="18"/>
          <w:szCs w:val="18"/>
        </w:rPr>
        <w:t>ребенок. 2003. - №6. - с.45.</w:t>
      </w:r>
    </w:p>
    <w:p w14:paraId="630A66A0" w14:textId="77777777" w:rsidR="001A2A91" w:rsidRDefault="001A2A91" w:rsidP="001A2A91">
      <w:pPr>
        <w:pStyle w:val="WW8Num1z2"/>
        <w:shd w:val="clear" w:color="auto" w:fill="F7F7F7"/>
        <w:spacing w:after="0"/>
        <w:rPr>
          <w:rFonts w:ascii="Verdana" w:hAnsi="Verdana"/>
          <w:color w:val="000000"/>
          <w:sz w:val="18"/>
          <w:szCs w:val="18"/>
        </w:rPr>
      </w:pPr>
      <w:r>
        <w:rPr>
          <w:rFonts w:ascii="Verdana" w:hAnsi="Verdana"/>
          <w:color w:val="000000"/>
          <w:sz w:val="18"/>
          <w:szCs w:val="18"/>
        </w:rPr>
        <w:t>11. Бердск: прошлое, настоящее,</w:t>
      </w:r>
      <w:r>
        <w:rPr>
          <w:rStyle w:val="WW8Num2z0"/>
          <w:rFonts w:ascii="Verdana" w:hAnsi="Verdana"/>
          <w:color w:val="000000"/>
          <w:sz w:val="18"/>
          <w:szCs w:val="18"/>
        </w:rPr>
        <w:t> </w:t>
      </w:r>
      <w:r>
        <w:rPr>
          <w:rStyle w:val="WW8Num3z0"/>
          <w:rFonts w:ascii="Verdana" w:hAnsi="Verdana"/>
          <w:color w:val="4682B4"/>
          <w:sz w:val="18"/>
          <w:szCs w:val="18"/>
        </w:rPr>
        <w:t>будущее</w:t>
      </w:r>
      <w:r>
        <w:rPr>
          <w:rFonts w:ascii="Verdana" w:hAnsi="Verdana"/>
          <w:color w:val="000000"/>
          <w:sz w:val="18"/>
          <w:szCs w:val="18"/>
        </w:rPr>
        <w:t>: Сборник статей и материалов научно-практической конференции. Вып.1. Новосибирск:</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«Маяк», 1996.</w:t>
      </w:r>
    </w:p>
    <w:p w14:paraId="210FEA49" w14:textId="77777777" w:rsidR="001A2A91" w:rsidRDefault="001A2A91" w:rsidP="001A2A91">
      <w:pPr>
        <w:pStyle w:val="WW8Num1z2"/>
        <w:shd w:val="clear" w:color="auto" w:fill="F7F7F7"/>
        <w:spacing w:after="0"/>
        <w:rPr>
          <w:rFonts w:ascii="Verdana" w:hAnsi="Verdana"/>
          <w:color w:val="000000"/>
          <w:sz w:val="18"/>
          <w:szCs w:val="18"/>
        </w:rPr>
      </w:pPr>
      <w:r>
        <w:rPr>
          <w:rFonts w:ascii="Verdana" w:hAnsi="Verdana"/>
          <w:color w:val="000000"/>
          <w:sz w:val="18"/>
          <w:szCs w:val="18"/>
        </w:rPr>
        <w:t>12. Бердяев, H.A. Судьба России. М.:Изд-во «ЭКСМО-Пресс»; Харьков: Изд-во «</w:t>
      </w:r>
      <w:r>
        <w:rPr>
          <w:rStyle w:val="WW8Num3z0"/>
          <w:rFonts w:ascii="Verdana" w:hAnsi="Verdana"/>
          <w:color w:val="4682B4"/>
          <w:sz w:val="18"/>
          <w:szCs w:val="18"/>
        </w:rPr>
        <w:t>Фолио</w:t>
      </w:r>
      <w:r>
        <w:rPr>
          <w:rFonts w:ascii="Verdana" w:hAnsi="Verdana"/>
          <w:color w:val="000000"/>
          <w:sz w:val="18"/>
          <w:szCs w:val="18"/>
        </w:rPr>
        <w:t>», 1998.-736с.</w:t>
      </w:r>
    </w:p>
    <w:p w14:paraId="7A9BA40B" w14:textId="77777777" w:rsidR="001A2A91" w:rsidRDefault="001A2A91" w:rsidP="001A2A91">
      <w:pPr>
        <w:pStyle w:val="WW8Num1z2"/>
        <w:shd w:val="clear" w:color="auto" w:fill="F7F7F7"/>
        <w:spacing w:after="0"/>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Бережнова</w:t>
      </w:r>
      <w:r>
        <w:rPr>
          <w:rFonts w:ascii="Verdana" w:hAnsi="Verdana"/>
          <w:color w:val="000000"/>
          <w:sz w:val="18"/>
          <w:szCs w:val="18"/>
        </w:rPr>
        <w:t>, JI.H. Этнопедагогика: учеб.пособие для</w:t>
      </w:r>
      <w:r>
        <w:rPr>
          <w:rStyle w:val="WW8Num2z0"/>
          <w:rFonts w:ascii="Verdana" w:hAnsi="Verdana"/>
          <w:color w:val="000000"/>
          <w:sz w:val="18"/>
          <w:szCs w:val="18"/>
        </w:rPr>
        <w:t> </w:t>
      </w:r>
      <w:r>
        <w:rPr>
          <w:rStyle w:val="WW8Num3z0"/>
          <w:rFonts w:ascii="Verdana" w:hAnsi="Verdana"/>
          <w:color w:val="4682B4"/>
          <w:sz w:val="18"/>
          <w:szCs w:val="18"/>
        </w:rPr>
        <w:t>студ</w:t>
      </w:r>
      <w:r>
        <w:rPr>
          <w:rFonts w:ascii="Verdana" w:hAnsi="Verdana"/>
          <w:color w:val="000000"/>
          <w:sz w:val="18"/>
          <w:szCs w:val="18"/>
        </w:rPr>
        <w:t>. высш. учеб. заведений / JI. Н. Бережнова, И. JÏ. Набок, В. И.</w:t>
      </w:r>
      <w:r>
        <w:rPr>
          <w:rStyle w:val="WW8Num2z0"/>
          <w:rFonts w:ascii="Verdana" w:hAnsi="Verdana"/>
          <w:color w:val="000000"/>
          <w:sz w:val="18"/>
          <w:szCs w:val="18"/>
        </w:rPr>
        <w:t> </w:t>
      </w:r>
      <w:r>
        <w:rPr>
          <w:rStyle w:val="WW8Num3z0"/>
          <w:rFonts w:ascii="Verdana" w:hAnsi="Verdana"/>
          <w:color w:val="4682B4"/>
          <w:sz w:val="18"/>
          <w:szCs w:val="18"/>
        </w:rPr>
        <w:t>Щеглов</w:t>
      </w:r>
      <w:r>
        <w:rPr>
          <w:rFonts w:ascii="Verdana" w:hAnsi="Verdana"/>
          <w:color w:val="000000"/>
          <w:sz w:val="18"/>
          <w:szCs w:val="18"/>
        </w:rPr>
        <w:t>.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2007. - 240 с.</w:t>
      </w:r>
    </w:p>
    <w:p w14:paraId="3FF13CAC" w14:textId="77777777" w:rsidR="001A2A91" w:rsidRDefault="001A2A91" w:rsidP="001A2A91">
      <w:pPr>
        <w:pStyle w:val="WW8Num1z2"/>
        <w:shd w:val="clear" w:color="auto" w:fill="F7F7F7"/>
        <w:spacing w:after="0"/>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Блонский</w:t>
      </w:r>
      <w:r>
        <w:rPr>
          <w:rFonts w:ascii="Verdana" w:hAnsi="Verdana"/>
          <w:color w:val="000000"/>
          <w:sz w:val="18"/>
          <w:szCs w:val="18"/>
        </w:rPr>
        <w:t>, П.П. О национальном воспитании. М., 1992.</w:t>
      </w:r>
    </w:p>
    <w:p w14:paraId="24B163EF" w14:textId="77777777" w:rsidR="001A2A91" w:rsidRDefault="001A2A91" w:rsidP="001A2A91">
      <w:pPr>
        <w:pStyle w:val="WW8Num1z2"/>
        <w:shd w:val="clear" w:color="auto" w:fill="F7F7F7"/>
        <w:spacing w:after="0"/>
        <w:rPr>
          <w:rFonts w:ascii="Verdana" w:hAnsi="Verdana"/>
          <w:color w:val="000000"/>
          <w:sz w:val="18"/>
          <w:szCs w:val="18"/>
        </w:rPr>
      </w:pPr>
      <w:r>
        <w:rPr>
          <w:rFonts w:ascii="Verdana" w:hAnsi="Verdana"/>
          <w:color w:val="000000"/>
          <w:sz w:val="18"/>
          <w:szCs w:val="18"/>
        </w:rPr>
        <w:t>15. Богатырев, П.Г. Вопросы теории народного искусства. М., 1971.- 570 с.</w:t>
      </w:r>
    </w:p>
    <w:p w14:paraId="44538C4F" w14:textId="77777777" w:rsidR="001A2A91" w:rsidRDefault="001A2A91" w:rsidP="001A2A91">
      <w:pPr>
        <w:pStyle w:val="WW8Num1z2"/>
        <w:shd w:val="clear" w:color="auto" w:fill="F7F7F7"/>
        <w:spacing w:after="0"/>
        <w:rPr>
          <w:rFonts w:ascii="Verdana" w:hAnsi="Verdana"/>
          <w:color w:val="000000"/>
          <w:sz w:val="18"/>
          <w:szCs w:val="18"/>
        </w:rPr>
      </w:pPr>
      <w:r>
        <w:rPr>
          <w:rFonts w:ascii="Verdana" w:hAnsi="Verdana"/>
          <w:color w:val="000000"/>
          <w:sz w:val="18"/>
          <w:szCs w:val="18"/>
        </w:rPr>
        <w:t>16. Богомолова, М.И.</w:t>
      </w:r>
      <w:r>
        <w:rPr>
          <w:rStyle w:val="WW8Num2z0"/>
          <w:rFonts w:ascii="Verdana" w:hAnsi="Verdana"/>
          <w:color w:val="000000"/>
          <w:sz w:val="18"/>
          <w:szCs w:val="18"/>
        </w:rPr>
        <w:t>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истоки первоначального воспитания детей в истории зарубежной</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 М.И. Богомолова // Известия Уральского государственного университета. 2010. - №5 (84).-с. 140-148.</w:t>
      </w:r>
    </w:p>
    <w:p w14:paraId="543A8D49" w14:textId="77777777" w:rsidR="001A2A91" w:rsidRDefault="001A2A91" w:rsidP="001A2A91">
      <w:pPr>
        <w:pStyle w:val="WW8Num1z2"/>
        <w:shd w:val="clear" w:color="auto" w:fill="F7F7F7"/>
        <w:spacing w:after="0"/>
        <w:rPr>
          <w:rFonts w:ascii="Verdana" w:hAnsi="Verdana"/>
          <w:color w:val="000000"/>
          <w:sz w:val="18"/>
          <w:szCs w:val="18"/>
        </w:rPr>
      </w:pPr>
      <w:r>
        <w:rPr>
          <w:rFonts w:ascii="Verdana" w:hAnsi="Verdana"/>
          <w:color w:val="000000"/>
          <w:sz w:val="18"/>
          <w:szCs w:val="18"/>
        </w:rPr>
        <w:t>17.</w:t>
      </w:r>
      <w:r>
        <w:rPr>
          <w:rStyle w:val="WW8Num2z0"/>
          <w:rFonts w:ascii="Verdana" w:hAnsi="Verdana"/>
          <w:color w:val="000000"/>
          <w:sz w:val="18"/>
          <w:szCs w:val="18"/>
        </w:rPr>
        <w:t> </w:t>
      </w:r>
      <w:r>
        <w:rPr>
          <w:rStyle w:val="WW8Num3z0"/>
          <w:rFonts w:ascii="Verdana" w:hAnsi="Verdana"/>
          <w:color w:val="4682B4"/>
          <w:sz w:val="18"/>
          <w:szCs w:val="18"/>
        </w:rPr>
        <w:t>Богомолова</w:t>
      </w:r>
      <w:r>
        <w:rPr>
          <w:rFonts w:ascii="Verdana" w:hAnsi="Verdana"/>
          <w:color w:val="000000"/>
          <w:sz w:val="18"/>
          <w:szCs w:val="18"/>
        </w:rPr>
        <w:t>, М.И. Межнациональное воспитание детей: учеб. пособие / М.И. Богомолова, JI.M. Захарова. 2-е изд., испр. - М. : ФЛИНТА:</w:t>
      </w:r>
      <w:r>
        <w:rPr>
          <w:rStyle w:val="WW8Num2z0"/>
          <w:rFonts w:ascii="Verdana" w:hAnsi="Verdana"/>
          <w:color w:val="000000"/>
          <w:sz w:val="18"/>
          <w:szCs w:val="18"/>
        </w:rPr>
        <w:t> </w:t>
      </w:r>
      <w:r>
        <w:rPr>
          <w:rStyle w:val="WW8Num3z0"/>
          <w:rFonts w:ascii="Verdana" w:hAnsi="Verdana"/>
          <w:color w:val="4682B4"/>
          <w:sz w:val="18"/>
          <w:szCs w:val="18"/>
        </w:rPr>
        <w:t>НОУ</w:t>
      </w:r>
      <w:r>
        <w:rPr>
          <w:rStyle w:val="WW8Num2z0"/>
          <w:rFonts w:ascii="Verdana" w:hAnsi="Verdana"/>
          <w:color w:val="000000"/>
          <w:sz w:val="18"/>
          <w:szCs w:val="18"/>
        </w:rPr>
        <w:t> </w:t>
      </w:r>
      <w:r>
        <w:rPr>
          <w:rFonts w:ascii="Verdana" w:hAnsi="Verdana"/>
          <w:color w:val="000000"/>
          <w:sz w:val="18"/>
          <w:szCs w:val="18"/>
        </w:rPr>
        <w:t>ВПО «МПСИ», 2011. - 176с.</w:t>
      </w:r>
    </w:p>
    <w:p w14:paraId="654B1A82" w14:textId="77777777" w:rsidR="001A2A91" w:rsidRDefault="001A2A91" w:rsidP="001A2A91">
      <w:pPr>
        <w:pStyle w:val="WW8Num1z2"/>
        <w:shd w:val="clear" w:color="auto" w:fill="F7F7F7"/>
        <w:spacing w:after="0"/>
        <w:rPr>
          <w:rFonts w:ascii="Verdana" w:hAnsi="Verdana"/>
          <w:color w:val="000000"/>
          <w:sz w:val="18"/>
          <w:szCs w:val="18"/>
        </w:rPr>
      </w:pPr>
      <w:r>
        <w:rPr>
          <w:rFonts w:ascii="Verdana" w:hAnsi="Verdana"/>
          <w:color w:val="000000"/>
          <w:sz w:val="18"/>
          <w:szCs w:val="18"/>
        </w:rPr>
        <w:t>18. Богомолова, М.И. Генезис прогрессивных концепций межнационального воспитания детей: Дисс.д.п.н., Набережные Челны, 2003.</w:t>
      </w:r>
    </w:p>
    <w:p w14:paraId="0D44EA23" w14:textId="77777777" w:rsidR="001A2A91" w:rsidRDefault="001A2A91" w:rsidP="001A2A91">
      <w:pPr>
        <w:pStyle w:val="WW8Num1z2"/>
        <w:shd w:val="clear" w:color="auto" w:fill="F7F7F7"/>
        <w:spacing w:after="0"/>
        <w:rPr>
          <w:rFonts w:ascii="Verdana" w:hAnsi="Verdana"/>
          <w:color w:val="000000"/>
          <w:sz w:val="18"/>
          <w:szCs w:val="18"/>
        </w:rPr>
      </w:pPr>
      <w:r>
        <w:rPr>
          <w:rFonts w:ascii="Verdana" w:hAnsi="Verdana"/>
          <w:color w:val="000000"/>
          <w:sz w:val="18"/>
          <w:szCs w:val="18"/>
        </w:rPr>
        <w:t>19. Богоявленская, Д.Б. Психология творческих способностей: учебное пособие для студ. высш. учеб.</w:t>
      </w:r>
      <w:r>
        <w:rPr>
          <w:rStyle w:val="WW8Num2z0"/>
          <w:rFonts w:ascii="Verdana" w:hAnsi="Verdana"/>
          <w:color w:val="000000"/>
          <w:sz w:val="18"/>
          <w:szCs w:val="18"/>
        </w:rPr>
        <w:t> </w:t>
      </w:r>
      <w:r>
        <w:rPr>
          <w:rStyle w:val="WW8Num3z0"/>
          <w:rFonts w:ascii="Verdana" w:hAnsi="Verdana"/>
          <w:color w:val="4682B4"/>
          <w:sz w:val="18"/>
          <w:szCs w:val="18"/>
        </w:rPr>
        <w:t>заведений</w:t>
      </w:r>
      <w:r>
        <w:rPr>
          <w:rFonts w:ascii="Verdana" w:hAnsi="Verdana"/>
          <w:color w:val="000000"/>
          <w:sz w:val="18"/>
          <w:szCs w:val="18"/>
        </w:rPr>
        <w:t>. М.: Издательский центр «</w:t>
      </w:r>
      <w:r>
        <w:rPr>
          <w:rStyle w:val="WW8Num3z0"/>
          <w:rFonts w:ascii="Verdana" w:hAnsi="Verdana"/>
          <w:color w:val="4682B4"/>
          <w:sz w:val="18"/>
          <w:szCs w:val="18"/>
        </w:rPr>
        <w:t>Академия</w:t>
      </w:r>
      <w:r>
        <w:rPr>
          <w:rFonts w:ascii="Verdana" w:hAnsi="Verdana"/>
          <w:color w:val="000000"/>
          <w:sz w:val="18"/>
          <w:szCs w:val="18"/>
        </w:rPr>
        <w:t>», 2002. - 320 с.</w:t>
      </w:r>
    </w:p>
    <w:p w14:paraId="27D6EC53" w14:textId="77777777" w:rsidR="001A2A91" w:rsidRDefault="001A2A91" w:rsidP="001A2A91">
      <w:pPr>
        <w:pStyle w:val="WW8Num1z2"/>
        <w:shd w:val="clear" w:color="auto" w:fill="F7F7F7"/>
        <w:spacing w:after="0"/>
        <w:rPr>
          <w:rFonts w:ascii="Verdana" w:hAnsi="Verdana"/>
          <w:color w:val="000000"/>
          <w:sz w:val="18"/>
          <w:szCs w:val="18"/>
        </w:rPr>
      </w:pPr>
      <w:r>
        <w:rPr>
          <w:rFonts w:ascii="Verdana" w:hAnsi="Verdana"/>
          <w:color w:val="000000"/>
          <w:sz w:val="18"/>
          <w:szCs w:val="18"/>
        </w:rPr>
        <w:t>20. Боровиков, Л.И. Педагогика дополнительного образования. Новосибирск, 1999.</w:t>
      </w:r>
    </w:p>
    <w:p w14:paraId="7B34FB0C" w14:textId="77777777" w:rsidR="001A2A91" w:rsidRDefault="001A2A91" w:rsidP="001A2A91">
      <w:pPr>
        <w:pStyle w:val="WW8Num1z2"/>
        <w:shd w:val="clear" w:color="auto" w:fill="F7F7F7"/>
        <w:spacing w:after="0"/>
        <w:rPr>
          <w:rFonts w:ascii="Verdana" w:hAnsi="Verdana"/>
          <w:color w:val="000000"/>
          <w:sz w:val="18"/>
          <w:szCs w:val="18"/>
        </w:rPr>
      </w:pPr>
      <w:r>
        <w:rPr>
          <w:rFonts w:ascii="Verdana" w:hAnsi="Verdana"/>
          <w:color w:val="000000"/>
          <w:sz w:val="18"/>
          <w:szCs w:val="18"/>
        </w:rPr>
        <w:t>21.</w:t>
      </w:r>
      <w:r>
        <w:rPr>
          <w:rStyle w:val="WW8Num2z0"/>
          <w:rFonts w:ascii="Verdana" w:hAnsi="Verdana"/>
          <w:color w:val="000000"/>
          <w:sz w:val="18"/>
          <w:szCs w:val="18"/>
        </w:rPr>
        <w:t> </w:t>
      </w:r>
      <w:r>
        <w:rPr>
          <w:rStyle w:val="WW8Num3z0"/>
          <w:rFonts w:ascii="Verdana" w:hAnsi="Verdana"/>
          <w:color w:val="4682B4"/>
          <w:sz w:val="18"/>
          <w:szCs w:val="18"/>
        </w:rPr>
        <w:t>Борытко</w:t>
      </w:r>
      <w:r>
        <w:rPr>
          <w:rFonts w:ascii="Verdana" w:hAnsi="Verdana"/>
          <w:color w:val="000000"/>
          <w:sz w:val="18"/>
          <w:szCs w:val="18"/>
        </w:rPr>
        <w:t xml:space="preserve">, Н.М. Пространство воспитания: образ бытия / Н. М. Борытко; научн. ред. Н. К. </w:t>
      </w:r>
      <w:r>
        <w:rPr>
          <w:rFonts w:ascii="Verdana" w:hAnsi="Verdana"/>
          <w:color w:val="000000"/>
          <w:sz w:val="18"/>
          <w:szCs w:val="18"/>
        </w:rPr>
        <w:lastRenderedPageBreak/>
        <w:t>Сергеев. Волгоград: Перемена, 2000. - 225 с.</w:t>
      </w:r>
    </w:p>
    <w:p w14:paraId="3A9005D4" w14:textId="77777777" w:rsidR="001A2A91" w:rsidRDefault="001A2A91" w:rsidP="001A2A91">
      <w:pPr>
        <w:pStyle w:val="WW8Num1z2"/>
        <w:shd w:val="clear" w:color="auto" w:fill="F7F7F7"/>
        <w:spacing w:after="0"/>
        <w:rPr>
          <w:rFonts w:ascii="Verdana" w:hAnsi="Verdana"/>
          <w:color w:val="000000"/>
          <w:sz w:val="18"/>
          <w:szCs w:val="18"/>
        </w:rPr>
      </w:pPr>
      <w:r>
        <w:rPr>
          <w:rFonts w:ascii="Verdana" w:hAnsi="Verdana"/>
          <w:color w:val="000000"/>
          <w:sz w:val="18"/>
          <w:szCs w:val="18"/>
        </w:rPr>
        <w:t>22. Борытко, Н.М. Воспитание как</w:t>
      </w:r>
      <w:r>
        <w:rPr>
          <w:rStyle w:val="WW8Num2z0"/>
          <w:rFonts w:ascii="Verdana" w:hAnsi="Verdana"/>
          <w:color w:val="000000"/>
          <w:sz w:val="18"/>
          <w:szCs w:val="18"/>
        </w:rPr>
        <w:t> </w:t>
      </w:r>
      <w:r>
        <w:rPr>
          <w:rStyle w:val="WW8Num3z0"/>
          <w:rFonts w:ascii="Verdana" w:hAnsi="Verdana"/>
          <w:color w:val="4682B4"/>
          <w:sz w:val="18"/>
          <w:szCs w:val="18"/>
        </w:rPr>
        <w:t>гуманитарная</w:t>
      </w:r>
      <w:r>
        <w:rPr>
          <w:rStyle w:val="WW8Num2z0"/>
          <w:rFonts w:ascii="Verdana" w:hAnsi="Verdana"/>
          <w:color w:val="000000"/>
          <w:sz w:val="18"/>
          <w:szCs w:val="18"/>
        </w:rPr>
        <w:t> </w:t>
      </w:r>
      <w:r>
        <w:rPr>
          <w:rFonts w:ascii="Verdana" w:hAnsi="Verdana"/>
          <w:color w:val="000000"/>
          <w:sz w:val="18"/>
          <w:szCs w:val="18"/>
        </w:rPr>
        <w:t>образовательная практика / Н. М. Борытко // Вопросы воспитания. 2009. - №1. - С. 5763.</w:t>
      </w:r>
    </w:p>
    <w:p w14:paraId="423C6344" w14:textId="77777777" w:rsidR="001A2A91" w:rsidRDefault="001A2A91" w:rsidP="001A2A91">
      <w:pPr>
        <w:pStyle w:val="WW8Num1z2"/>
        <w:shd w:val="clear" w:color="auto" w:fill="F7F7F7"/>
        <w:spacing w:after="0"/>
        <w:rPr>
          <w:rFonts w:ascii="Verdana" w:hAnsi="Verdana"/>
          <w:color w:val="000000"/>
          <w:sz w:val="18"/>
          <w:szCs w:val="18"/>
        </w:rPr>
      </w:pPr>
      <w:r>
        <w:rPr>
          <w:rFonts w:ascii="Verdana" w:hAnsi="Verdana"/>
          <w:color w:val="000000"/>
          <w:sz w:val="18"/>
          <w:szCs w:val="18"/>
        </w:rPr>
        <w:t>23. Большой энциклопедический словарь / гл. ред. А. М. Прохоров. 2-е изд. - М.: Научное издательство «</w:t>
      </w:r>
      <w:r>
        <w:rPr>
          <w:rStyle w:val="WW8Num3z0"/>
          <w:rFonts w:ascii="Verdana" w:hAnsi="Verdana"/>
          <w:color w:val="4682B4"/>
          <w:sz w:val="18"/>
          <w:szCs w:val="18"/>
        </w:rPr>
        <w:t>Большая российская энциклопедия</w:t>
      </w:r>
      <w:r>
        <w:rPr>
          <w:rFonts w:ascii="Verdana" w:hAnsi="Verdana"/>
          <w:color w:val="000000"/>
          <w:sz w:val="18"/>
          <w:szCs w:val="18"/>
        </w:rPr>
        <w:t>», 1998.-1500 с.</w:t>
      </w:r>
    </w:p>
    <w:p w14:paraId="21B90BF6" w14:textId="77777777" w:rsidR="001A2A91" w:rsidRDefault="001A2A91" w:rsidP="001A2A91">
      <w:pPr>
        <w:pStyle w:val="WW8Num1z2"/>
        <w:shd w:val="clear" w:color="auto" w:fill="F7F7F7"/>
        <w:spacing w:after="0"/>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Бондаревская</w:t>
      </w:r>
      <w:r>
        <w:rPr>
          <w:rFonts w:ascii="Verdana" w:hAnsi="Verdana"/>
          <w:color w:val="000000"/>
          <w:sz w:val="18"/>
          <w:szCs w:val="18"/>
        </w:rPr>
        <w:t>, Е.В. Теория и практика личностно-ориентированного образования. Ростов/н/Д: Феникс, 2000.</w:t>
      </w:r>
    </w:p>
    <w:p w14:paraId="530C9131" w14:textId="77777777" w:rsidR="001A2A91" w:rsidRDefault="001A2A91" w:rsidP="001A2A91">
      <w:pPr>
        <w:pStyle w:val="WW8Num1z2"/>
        <w:shd w:val="clear" w:color="auto" w:fill="F7F7F7"/>
        <w:spacing w:after="0"/>
        <w:rPr>
          <w:rFonts w:ascii="Verdana" w:hAnsi="Verdana"/>
          <w:color w:val="000000"/>
          <w:sz w:val="18"/>
          <w:szCs w:val="18"/>
        </w:rPr>
      </w:pPr>
      <w:r>
        <w:rPr>
          <w:rFonts w:ascii="Verdana" w:hAnsi="Verdana"/>
          <w:color w:val="000000"/>
          <w:sz w:val="18"/>
          <w:szCs w:val="18"/>
        </w:rPr>
        <w:t>25. Бромлей, Ю.В. Очерки теории этноса. 3-е изд., стереот. - М.: Наука, 2009. - 440 с.</w:t>
      </w:r>
    </w:p>
    <w:p w14:paraId="242AE0D1" w14:textId="77777777" w:rsidR="001A2A91" w:rsidRDefault="001A2A91" w:rsidP="001A2A91">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Васеха</w:t>
      </w:r>
      <w:r>
        <w:rPr>
          <w:rFonts w:ascii="Verdana" w:hAnsi="Verdana"/>
          <w:color w:val="000000"/>
          <w:sz w:val="18"/>
          <w:szCs w:val="18"/>
        </w:rPr>
        <w:t>, Л.И. Этнохудожественное образование как фактор социально-культурной адаптации личности: Автореф. дис. .канд. пед. наук. Москва, 2004. 22с.</w:t>
      </w:r>
    </w:p>
    <w:p w14:paraId="1BFF6781" w14:textId="77777777" w:rsidR="001A2A91" w:rsidRDefault="001A2A91" w:rsidP="001A2A91">
      <w:pPr>
        <w:pStyle w:val="WW8Num1z2"/>
        <w:shd w:val="clear" w:color="auto" w:fill="F7F7F7"/>
        <w:spacing w:after="0"/>
        <w:rPr>
          <w:rFonts w:ascii="Verdana" w:hAnsi="Verdana"/>
          <w:color w:val="000000"/>
          <w:sz w:val="18"/>
          <w:szCs w:val="18"/>
        </w:rPr>
      </w:pPr>
      <w:r>
        <w:rPr>
          <w:rFonts w:ascii="Verdana" w:hAnsi="Verdana"/>
          <w:color w:val="000000"/>
          <w:sz w:val="18"/>
          <w:szCs w:val="18"/>
        </w:rPr>
        <w:t>27. Вертякова, Э.Ф. Этнокультурное развитие</w:t>
      </w:r>
      <w:r>
        <w:rPr>
          <w:rStyle w:val="WW8Num2z0"/>
          <w:rFonts w:ascii="Verdana" w:hAnsi="Verdana"/>
          <w:color w:val="000000"/>
          <w:sz w:val="18"/>
          <w:szCs w:val="18"/>
        </w:rPr>
        <w:t> </w:t>
      </w:r>
      <w:r>
        <w:rPr>
          <w:rStyle w:val="WW8Num3z0"/>
          <w:rFonts w:ascii="Verdana" w:hAnsi="Verdana"/>
          <w:color w:val="4682B4"/>
          <w:sz w:val="18"/>
          <w:szCs w:val="18"/>
        </w:rPr>
        <w:t>дошкольников</w:t>
      </w:r>
      <w:r>
        <w:rPr>
          <w:rStyle w:val="WW8Num2z0"/>
          <w:rFonts w:ascii="Verdana" w:hAnsi="Verdana"/>
          <w:color w:val="000000"/>
          <w:sz w:val="18"/>
          <w:szCs w:val="18"/>
        </w:rPr>
        <w:t> </w:t>
      </w:r>
      <w:r>
        <w:rPr>
          <w:rFonts w:ascii="Verdana" w:hAnsi="Verdana"/>
          <w:color w:val="000000"/>
          <w:sz w:val="18"/>
          <w:szCs w:val="18"/>
        </w:rPr>
        <w:t>в процессе художественно-творческой деятельности: Дисс. .канд. пед. наук. Челябинск, 1998.</w:t>
      </w:r>
    </w:p>
    <w:p w14:paraId="30326E78" w14:textId="77777777" w:rsidR="001A2A91" w:rsidRDefault="001A2A91" w:rsidP="001A2A91">
      <w:pPr>
        <w:pStyle w:val="WW8Num1z2"/>
        <w:shd w:val="clear" w:color="auto" w:fill="F7F7F7"/>
        <w:spacing w:after="0"/>
        <w:rPr>
          <w:rFonts w:ascii="Verdana" w:hAnsi="Verdana"/>
          <w:color w:val="000000"/>
          <w:sz w:val="18"/>
          <w:szCs w:val="18"/>
        </w:rPr>
      </w:pPr>
      <w:r>
        <w:rPr>
          <w:rFonts w:ascii="Verdana" w:hAnsi="Verdana"/>
          <w:color w:val="000000"/>
          <w:sz w:val="18"/>
          <w:szCs w:val="18"/>
        </w:rPr>
        <w:t>28. Виноградов, Г.С.</w:t>
      </w:r>
      <w:r>
        <w:rPr>
          <w:rStyle w:val="WW8Num2z0"/>
          <w:rFonts w:ascii="Verdana" w:hAnsi="Verdana"/>
          <w:color w:val="000000"/>
          <w:sz w:val="18"/>
          <w:szCs w:val="18"/>
        </w:rPr>
        <w:t> </w:t>
      </w:r>
      <w:r>
        <w:rPr>
          <w:rStyle w:val="WW8Num3z0"/>
          <w:rFonts w:ascii="Verdana" w:hAnsi="Verdana"/>
          <w:color w:val="4682B4"/>
          <w:sz w:val="18"/>
          <w:szCs w:val="18"/>
        </w:rPr>
        <w:t>Детский</w:t>
      </w:r>
      <w:r>
        <w:rPr>
          <w:rStyle w:val="WW8Num2z0"/>
          <w:rFonts w:ascii="Verdana" w:hAnsi="Verdana"/>
          <w:color w:val="000000"/>
          <w:sz w:val="18"/>
          <w:szCs w:val="18"/>
        </w:rPr>
        <w:t> </w:t>
      </w:r>
      <w:r>
        <w:rPr>
          <w:rFonts w:ascii="Verdana" w:hAnsi="Verdana"/>
          <w:color w:val="000000"/>
          <w:sz w:val="18"/>
          <w:szCs w:val="18"/>
        </w:rPr>
        <w:t>фольклор и быт: Программа наблюдений. Этнол. секция Вост. Сиб. отд. Рус. геогр. об-ва; / Г. С. Виноградов; под ред. М. К. Азадовского и Г. С. Виноградова. Вып.Ш. - Иркутск, 1925.</w:t>
      </w:r>
    </w:p>
    <w:p w14:paraId="19C4CAB0" w14:textId="77777777" w:rsidR="001A2A91" w:rsidRDefault="001A2A91" w:rsidP="001A2A91">
      <w:pPr>
        <w:pStyle w:val="WW8Num1z2"/>
        <w:shd w:val="clear" w:color="auto" w:fill="F7F7F7"/>
        <w:spacing w:after="0"/>
        <w:rPr>
          <w:rFonts w:ascii="Verdana" w:hAnsi="Verdana"/>
          <w:color w:val="000000"/>
          <w:sz w:val="18"/>
          <w:szCs w:val="18"/>
        </w:rPr>
      </w:pPr>
      <w:r>
        <w:rPr>
          <w:rFonts w:ascii="Verdana" w:hAnsi="Verdana"/>
          <w:color w:val="000000"/>
          <w:sz w:val="18"/>
          <w:szCs w:val="18"/>
        </w:rPr>
        <w:t>29.</w:t>
      </w:r>
      <w:r>
        <w:rPr>
          <w:rStyle w:val="WW8Num2z0"/>
          <w:rFonts w:ascii="Verdana" w:hAnsi="Verdana"/>
          <w:color w:val="000000"/>
          <w:sz w:val="18"/>
          <w:szCs w:val="18"/>
        </w:rPr>
        <w:t> </w:t>
      </w:r>
      <w:r>
        <w:rPr>
          <w:rStyle w:val="WW8Num3z0"/>
          <w:rFonts w:ascii="Verdana" w:hAnsi="Verdana"/>
          <w:color w:val="4682B4"/>
          <w:sz w:val="18"/>
          <w:szCs w:val="18"/>
        </w:rPr>
        <w:t>Волков</w:t>
      </w:r>
      <w:r>
        <w:rPr>
          <w:rFonts w:ascii="Verdana" w:hAnsi="Verdana"/>
          <w:color w:val="000000"/>
          <w:sz w:val="18"/>
          <w:szCs w:val="18"/>
        </w:rPr>
        <w:t>, Б.С., Волкова, Н.В. Детская психология. Психическое развитие ребенка до поступления в школу / Б. С. Волков, Н. В.</w:t>
      </w:r>
      <w:r>
        <w:rPr>
          <w:rStyle w:val="WW8Num2z0"/>
          <w:rFonts w:ascii="Verdana" w:hAnsi="Verdana"/>
          <w:color w:val="000000"/>
          <w:sz w:val="18"/>
          <w:szCs w:val="18"/>
        </w:rPr>
        <w:t> </w:t>
      </w:r>
      <w:r>
        <w:rPr>
          <w:rStyle w:val="WW8Num3z0"/>
          <w:rFonts w:ascii="Verdana" w:hAnsi="Verdana"/>
          <w:color w:val="4682B4"/>
          <w:sz w:val="18"/>
          <w:szCs w:val="18"/>
        </w:rPr>
        <w:t>Волкова</w:t>
      </w:r>
      <w:r>
        <w:rPr>
          <w:rFonts w:ascii="Verdana" w:hAnsi="Verdana"/>
          <w:color w:val="000000"/>
          <w:sz w:val="18"/>
          <w:szCs w:val="18"/>
        </w:rPr>
        <w:t>; науч. ред. Б. С. Волков. 3-е изд., испр. и доп. - М.: Педагогическое общество России, 2000. - 144 с.</w:t>
      </w:r>
    </w:p>
    <w:p w14:paraId="2DA0744A" w14:textId="77777777" w:rsidR="001A2A91" w:rsidRDefault="001A2A91" w:rsidP="001A2A91">
      <w:pPr>
        <w:pStyle w:val="WW8Num1z2"/>
        <w:shd w:val="clear" w:color="auto" w:fill="F7F7F7"/>
        <w:spacing w:after="0"/>
        <w:rPr>
          <w:rFonts w:ascii="Verdana" w:hAnsi="Verdana"/>
          <w:color w:val="000000"/>
          <w:sz w:val="18"/>
          <w:szCs w:val="18"/>
        </w:rPr>
      </w:pPr>
      <w:r>
        <w:rPr>
          <w:rFonts w:ascii="Verdana" w:hAnsi="Verdana"/>
          <w:color w:val="000000"/>
          <w:sz w:val="18"/>
          <w:szCs w:val="18"/>
        </w:rPr>
        <w:t>30. Волков, Т.Н.</w:t>
      </w:r>
      <w:r>
        <w:rPr>
          <w:rStyle w:val="WW8Num2z0"/>
          <w:rFonts w:ascii="Verdana" w:hAnsi="Verdana"/>
          <w:color w:val="000000"/>
          <w:sz w:val="18"/>
          <w:szCs w:val="18"/>
        </w:rPr>
        <w:t> </w:t>
      </w:r>
      <w:r>
        <w:rPr>
          <w:rStyle w:val="WW8Num3z0"/>
          <w:rFonts w:ascii="Verdana" w:hAnsi="Verdana"/>
          <w:color w:val="4682B4"/>
          <w:sz w:val="18"/>
          <w:szCs w:val="18"/>
        </w:rPr>
        <w:t>Этнопедагогика</w:t>
      </w:r>
      <w:r>
        <w:rPr>
          <w:rStyle w:val="WW8Num2z0"/>
          <w:rFonts w:ascii="Verdana" w:hAnsi="Verdana"/>
          <w:color w:val="000000"/>
          <w:sz w:val="18"/>
          <w:szCs w:val="18"/>
        </w:rPr>
        <w:t> </w:t>
      </w:r>
      <w:r>
        <w:rPr>
          <w:rFonts w:ascii="Verdana" w:hAnsi="Verdana"/>
          <w:color w:val="000000"/>
          <w:sz w:val="18"/>
          <w:szCs w:val="18"/>
        </w:rPr>
        <w:t>: учеб. для студ. сред, и высш. пед. учеб. заведений. М.: Издательский центр «</w:t>
      </w:r>
      <w:r>
        <w:rPr>
          <w:rStyle w:val="WW8Num3z0"/>
          <w:rFonts w:ascii="Verdana" w:hAnsi="Verdana"/>
          <w:color w:val="4682B4"/>
          <w:sz w:val="18"/>
          <w:szCs w:val="18"/>
        </w:rPr>
        <w:t>Академия</w:t>
      </w:r>
      <w:r>
        <w:rPr>
          <w:rFonts w:ascii="Verdana" w:hAnsi="Verdana"/>
          <w:color w:val="000000"/>
          <w:sz w:val="18"/>
          <w:szCs w:val="18"/>
        </w:rPr>
        <w:t>», 1999. - 168 с.30</w:t>
      </w:r>
    </w:p>
    <w:p w14:paraId="1E29A071" w14:textId="5575CABD" w:rsidR="001A2A91" w:rsidRPr="001A2A91" w:rsidRDefault="001A2A91" w:rsidP="001A2A91">
      <w:r>
        <w:rPr>
          <w:rFonts w:ascii="Verdana" w:hAnsi="Verdana"/>
          <w:color w:val="000000"/>
          <w:sz w:val="18"/>
          <w:szCs w:val="18"/>
        </w:rPr>
        <w:br/>
      </w:r>
    </w:p>
    <w:sectPr w:rsidR="001A2A91" w:rsidRPr="001A2A9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02069A" w14:textId="77777777" w:rsidR="0060065F" w:rsidRDefault="0060065F">
      <w:pPr>
        <w:spacing w:after="0" w:line="240" w:lineRule="auto"/>
      </w:pPr>
      <w:r>
        <w:separator/>
      </w:r>
    </w:p>
  </w:endnote>
  <w:endnote w:type="continuationSeparator" w:id="0">
    <w:p w14:paraId="2A8C3928" w14:textId="77777777" w:rsidR="0060065F" w:rsidRDefault="00600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3F92D" w14:textId="77777777" w:rsidR="0060065F" w:rsidRDefault="0060065F">
      <w:pPr>
        <w:spacing w:after="0" w:line="240" w:lineRule="auto"/>
      </w:pPr>
      <w:r>
        <w:separator/>
      </w:r>
    </w:p>
  </w:footnote>
  <w:footnote w:type="continuationSeparator" w:id="0">
    <w:p w14:paraId="15345DAE" w14:textId="77777777" w:rsidR="0060065F" w:rsidRDefault="006006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632747" w:rsidRPr="006E463D" w:rsidRDefault="00632747"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19"/>
        <w:u w:val="none"/>
      </w:rPr>
    </w:lvl>
    <w:lvl w:ilvl="1">
      <w:start w:val="1"/>
      <w:numFmt w:val="bullet"/>
      <w:lvlText w:val="-"/>
      <w:lvlJc w:val="left"/>
      <w:rPr>
        <w:rFonts w:ascii="Times New Roman" w:hAnsi="Times New Roman"/>
        <w:b w:val="0"/>
        <w:i w:val="0"/>
        <w:smallCaps w:val="0"/>
        <w:strike w:val="0"/>
        <w:color w:val="000000"/>
        <w:spacing w:val="0"/>
        <w:w w:val="100"/>
        <w:position w:val="0"/>
        <w:sz w:val="19"/>
        <w:u w:val="none"/>
      </w:rPr>
    </w:lvl>
    <w:lvl w:ilvl="2">
      <w:start w:val="1"/>
      <w:numFmt w:val="bullet"/>
      <w:lvlText w:val="-"/>
      <w:lvlJc w:val="left"/>
      <w:rPr>
        <w:rFonts w:ascii="Times New Roman" w:hAnsi="Times New Roman"/>
        <w:b w:val="0"/>
        <w:i w:val="0"/>
        <w:smallCaps w:val="0"/>
        <w:strike w:val="0"/>
        <w:color w:val="000000"/>
        <w:spacing w:val="0"/>
        <w:w w:val="100"/>
        <w:position w:val="0"/>
        <w:sz w:val="19"/>
        <w:u w:val="none"/>
      </w:rPr>
    </w:lvl>
    <w:lvl w:ilvl="3">
      <w:start w:val="1"/>
      <w:numFmt w:val="bullet"/>
      <w:lvlText w:val="-"/>
      <w:lvlJc w:val="left"/>
      <w:rPr>
        <w:rFonts w:ascii="Times New Roman" w:hAnsi="Times New Roman"/>
        <w:b w:val="0"/>
        <w:i w:val="0"/>
        <w:smallCaps w:val="0"/>
        <w:strike w:val="0"/>
        <w:color w:val="000000"/>
        <w:spacing w:val="0"/>
        <w:w w:val="100"/>
        <w:position w:val="0"/>
        <w:sz w:val="19"/>
        <w:u w:val="none"/>
      </w:rPr>
    </w:lvl>
    <w:lvl w:ilvl="4">
      <w:start w:val="1"/>
      <w:numFmt w:val="bullet"/>
      <w:lvlText w:val="-"/>
      <w:lvlJc w:val="left"/>
      <w:rPr>
        <w:rFonts w:ascii="Times New Roman" w:hAnsi="Times New Roman"/>
        <w:b w:val="0"/>
        <w:i w:val="0"/>
        <w:smallCaps w:val="0"/>
        <w:strike w:val="0"/>
        <w:color w:val="000000"/>
        <w:spacing w:val="0"/>
        <w:w w:val="100"/>
        <w:position w:val="0"/>
        <w:sz w:val="19"/>
        <w:u w:val="none"/>
      </w:rPr>
    </w:lvl>
    <w:lvl w:ilvl="5">
      <w:start w:val="1"/>
      <w:numFmt w:val="bullet"/>
      <w:lvlText w:val="-"/>
      <w:lvlJc w:val="left"/>
      <w:rPr>
        <w:rFonts w:ascii="Times New Roman" w:hAnsi="Times New Roman"/>
        <w:b w:val="0"/>
        <w:i w:val="0"/>
        <w:smallCaps w:val="0"/>
        <w:strike w:val="0"/>
        <w:color w:val="000000"/>
        <w:spacing w:val="0"/>
        <w:w w:val="100"/>
        <w:position w:val="0"/>
        <w:sz w:val="19"/>
        <w:u w:val="none"/>
      </w:rPr>
    </w:lvl>
    <w:lvl w:ilvl="6">
      <w:start w:val="1"/>
      <w:numFmt w:val="bullet"/>
      <w:lvlText w:val="-"/>
      <w:lvlJc w:val="left"/>
      <w:rPr>
        <w:rFonts w:ascii="Times New Roman" w:hAnsi="Times New Roman"/>
        <w:b w:val="0"/>
        <w:i w:val="0"/>
        <w:smallCaps w:val="0"/>
        <w:strike w:val="0"/>
        <w:color w:val="000000"/>
        <w:spacing w:val="0"/>
        <w:w w:val="100"/>
        <w:position w:val="0"/>
        <w:sz w:val="19"/>
        <w:u w:val="none"/>
      </w:rPr>
    </w:lvl>
    <w:lvl w:ilvl="7">
      <w:start w:val="1"/>
      <w:numFmt w:val="bullet"/>
      <w:lvlText w:val="-"/>
      <w:lvlJc w:val="left"/>
      <w:rPr>
        <w:rFonts w:ascii="Times New Roman" w:hAnsi="Times New Roman"/>
        <w:b w:val="0"/>
        <w:i w:val="0"/>
        <w:smallCaps w:val="0"/>
        <w:strike w:val="0"/>
        <w:color w:val="000000"/>
        <w:spacing w:val="0"/>
        <w:w w:val="100"/>
        <w:position w:val="0"/>
        <w:sz w:val="19"/>
        <w:u w:val="none"/>
      </w:rPr>
    </w:lvl>
    <w:lvl w:ilvl="8">
      <w:start w:val="1"/>
      <w:numFmt w:val="bullet"/>
      <w:lvlText w:val="-"/>
      <w:lvlJc w:val="left"/>
      <w:rPr>
        <w:rFonts w:ascii="Times New Roman" w:hAnsi="Times New Roman"/>
        <w:b w:val="0"/>
        <w:i w:val="0"/>
        <w:smallCaps w:val="0"/>
        <w:strike w:val="0"/>
        <w:color w:val="000000"/>
        <w:spacing w:val="0"/>
        <w:w w:val="100"/>
        <w:position w:val="0"/>
        <w:sz w:val="19"/>
        <w:u w:val="none"/>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5"/>
    <w:multiLevelType w:val="multilevel"/>
    <w:tmpl w:val="00000024"/>
    <w:lvl w:ilvl="0">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07"/>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9"/>
    <w:multiLevelType w:val="multilevel"/>
    <w:tmpl w:val="00000028"/>
    <w:lvl w:ilvl="0">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3" w15:restartNumberingAfterBreak="0">
    <w:nsid w:val="0000002B"/>
    <w:multiLevelType w:val="multilevel"/>
    <w:tmpl w:val="0000002A"/>
    <w:lvl w:ilvl="0">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66"/>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4" w15:restartNumberingAfterBreak="0">
    <w:nsid w:val="0000002D"/>
    <w:multiLevelType w:val="multilevel"/>
    <w:tmpl w:val="0000002C"/>
    <w:lvl w:ilvl="0">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03"/>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5" w15:restartNumberingAfterBreak="0">
    <w:nsid w:val="0000002F"/>
    <w:multiLevelType w:val="multilevel"/>
    <w:tmpl w:val="0000002E"/>
    <w:lvl w:ilvl="0">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4"/>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6" w15:restartNumberingAfterBreak="0">
    <w:nsid w:val="00000031"/>
    <w:multiLevelType w:val="multilevel"/>
    <w:tmpl w:val="00000030"/>
    <w:lvl w:ilvl="0">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18"/>
      <w:numFmt w:val="decimal"/>
      <w:lvlText w:val="%1."/>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27" w15:restartNumberingAfterBreak="0">
    <w:nsid w:val="00000033"/>
    <w:multiLevelType w:val="multilevel"/>
    <w:tmpl w:val="0000003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28"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6"/>
        <w:szCs w:val="16"/>
        <w:u w:val="none"/>
      </w:rPr>
    </w:lvl>
  </w:abstractNum>
  <w:abstractNum w:abstractNumId="2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6"/>
  </w:num>
  <w:num w:numId="8">
    <w:abstractNumId w:val="8"/>
  </w:num>
  <w:num w:numId="9">
    <w:abstractNumId w:val="19"/>
  </w:num>
  <w:num w:numId="10">
    <w:abstractNumId w:val="27"/>
  </w:num>
  <w:num w:numId="11">
    <w:abstractNumId w:val="28"/>
  </w:num>
  <w:num w:numId="12">
    <w:abstractNumId w:val="22"/>
  </w:num>
  <w:num w:numId="13">
    <w:abstractNumId w:val="23"/>
  </w:num>
  <w:num w:numId="14">
    <w:abstractNumId w:val="24"/>
  </w:num>
  <w:num w:numId="15">
    <w:abstractNumId w:val="25"/>
  </w:num>
  <w:num w:numId="16">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1FF"/>
    <w:rsid w:val="000025A2"/>
    <w:rsid w:val="00002692"/>
    <w:rsid w:val="00002AA3"/>
    <w:rsid w:val="00002CC3"/>
    <w:rsid w:val="00002CF4"/>
    <w:rsid w:val="0000325A"/>
    <w:rsid w:val="0000389A"/>
    <w:rsid w:val="00003A83"/>
    <w:rsid w:val="00003C5B"/>
    <w:rsid w:val="000040F6"/>
    <w:rsid w:val="00004E41"/>
    <w:rsid w:val="000050F4"/>
    <w:rsid w:val="000055E1"/>
    <w:rsid w:val="00005B98"/>
    <w:rsid w:val="00005E57"/>
    <w:rsid w:val="00006869"/>
    <w:rsid w:val="00006D05"/>
    <w:rsid w:val="00006E18"/>
    <w:rsid w:val="000071D0"/>
    <w:rsid w:val="00007704"/>
    <w:rsid w:val="0000782D"/>
    <w:rsid w:val="00011047"/>
    <w:rsid w:val="0001128B"/>
    <w:rsid w:val="00011643"/>
    <w:rsid w:val="0001261B"/>
    <w:rsid w:val="0001286F"/>
    <w:rsid w:val="00013A36"/>
    <w:rsid w:val="00013C25"/>
    <w:rsid w:val="00013CC9"/>
    <w:rsid w:val="00014387"/>
    <w:rsid w:val="00014C87"/>
    <w:rsid w:val="000154AA"/>
    <w:rsid w:val="000154FB"/>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646"/>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4991"/>
    <w:rsid w:val="0004592D"/>
    <w:rsid w:val="000463ED"/>
    <w:rsid w:val="00046D04"/>
    <w:rsid w:val="00046D49"/>
    <w:rsid w:val="00046F1F"/>
    <w:rsid w:val="000473F3"/>
    <w:rsid w:val="000474A7"/>
    <w:rsid w:val="00047FE9"/>
    <w:rsid w:val="00050F8A"/>
    <w:rsid w:val="000516F8"/>
    <w:rsid w:val="00051D74"/>
    <w:rsid w:val="00052D6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3FCA"/>
    <w:rsid w:val="000642B9"/>
    <w:rsid w:val="0006473D"/>
    <w:rsid w:val="00064AAD"/>
    <w:rsid w:val="00065DEE"/>
    <w:rsid w:val="000665CD"/>
    <w:rsid w:val="00066A92"/>
    <w:rsid w:val="000672BA"/>
    <w:rsid w:val="00070FB5"/>
    <w:rsid w:val="000728DD"/>
    <w:rsid w:val="000731F4"/>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610"/>
    <w:rsid w:val="000848A2"/>
    <w:rsid w:val="000848DF"/>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2ED8"/>
    <w:rsid w:val="000933D0"/>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147"/>
    <w:rsid w:val="000A4576"/>
    <w:rsid w:val="000A47D9"/>
    <w:rsid w:val="000A4E88"/>
    <w:rsid w:val="000A58A4"/>
    <w:rsid w:val="000A5E02"/>
    <w:rsid w:val="000A6176"/>
    <w:rsid w:val="000A6DAB"/>
    <w:rsid w:val="000B0134"/>
    <w:rsid w:val="000B0213"/>
    <w:rsid w:val="000B05CF"/>
    <w:rsid w:val="000B10E8"/>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0D6C"/>
    <w:rsid w:val="000C11E1"/>
    <w:rsid w:val="000C1A3B"/>
    <w:rsid w:val="000C20E4"/>
    <w:rsid w:val="000C263B"/>
    <w:rsid w:val="000C2D41"/>
    <w:rsid w:val="000C2E36"/>
    <w:rsid w:val="000C2E6A"/>
    <w:rsid w:val="000C4165"/>
    <w:rsid w:val="000C4575"/>
    <w:rsid w:val="000C4A80"/>
    <w:rsid w:val="000C54E2"/>
    <w:rsid w:val="000C5656"/>
    <w:rsid w:val="000C5B0B"/>
    <w:rsid w:val="000C642B"/>
    <w:rsid w:val="000C6A43"/>
    <w:rsid w:val="000C70EF"/>
    <w:rsid w:val="000C78A7"/>
    <w:rsid w:val="000D1561"/>
    <w:rsid w:val="000D223F"/>
    <w:rsid w:val="000D3048"/>
    <w:rsid w:val="000D3AC9"/>
    <w:rsid w:val="000D4185"/>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3F38"/>
    <w:rsid w:val="000E584E"/>
    <w:rsid w:val="000E586C"/>
    <w:rsid w:val="000E5BD5"/>
    <w:rsid w:val="000F0129"/>
    <w:rsid w:val="000F0324"/>
    <w:rsid w:val="000F048F"/>
    <w:rsid w:val="000F13FF"/>
    <w:rsid w:val="000F18D8"/>
    <w:rsid w:val="000F2AAD"/>
    <w:rsid w:val="000F2AF9"/>
    <w:rsid w:val="000F2C43"/>
    <w:rsid w:val="000F44DF"/>
    <w:rsid w:val="000F46EF"/>
    <w:rsid w:val="000F4A38"/>
    <w:rsid w:val="000F4CA2"/>
    <w:rsid w:val="000F4D6A"/>
    <w:rsid w:val="000F6D4B"/>
    <w:rsid w:val="000F718E"/>
    <w:rsid w:val="000F74BB"/>
    <w:rsid w:val="000F7522"/>
    <w:rsid w:val="000F759C"/>
    <w:rsid w:val="000F7688"/>
    <w:rsid w:val="00100CE9"/>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12F4"/>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98"/>
    <w:rsid w:val="001407F0"/>
    <w:rsid w:val="001409E6"/>
    <w:rsid w:val="00140C5C"/>
    <w:rsid w:val="00141654"/>
    <w:rsid w:val="001419CE"/>
    <w:rsid w:val="00141A27"/>
    <w:rsid w:val="001426CD"/>
    <w:rsid w:val="001436B6"/>
    <w:rsid w:val="001438DF"/>
    <w:rsid w:val="00143DB6"/>
    <w:rsid w:val="00146C3C"/>
    <w:rsid w:val="00150866"/>
    <w:rsid w:val="00151A7F"/>
    <w:rsid w:val="00151BB9"/>
    <w:rsid w:val="0015208E"/>
    <w:rsid w:val="001528BF"/>
    <w:rsid w:val="00153A4C"/>
    <w:rsid w:val="0015407A"/>
    <w:rsid w:val="0015473B"/>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080B"/>
    <w:rsid w:val="001715EB"/>
    <w:rsid w:val="001723A9"/>
    <w:rsid w:val="0017287B"/>
    <w:rsid w:val="00173464"/>
    <w:rsid w:val="0017475F"/>
    <w:rsid w:val="0017495E"/>
    <w:rsid w:val="00175BA9"/>
    <w:rsid w:val="001764AB"/>
    <w:rsid w:val="001769F4"/>
    <w:rsid w:val="00177AD1"/>
    <w:rsid w:val="00177CB7"/>
    <w:rsid w:val="00181FEA"/>
    <w:rsid w:val="0018307D"/>
    <w:rsid w:val="00183814"/>
    <w:rsid w:val="00183E5B"/>
    <w:rsid w:val="00184F38"/>
    <w:rsid w:val="001857BD"/>
    <w:rsid w:val="001864AA"/>
    <w:rsid w:val="00187046"/>
    <w:rsid w:val="00187089"/>
    <w:rsid w:val="00187A70"/>
    <w:rsid w:val="001907D6"/>
    <w:rsid w:val="00190BBA"/>
    <w:rsid w:val="00191A94"/>
    <w:rsid w:val="00192089"/>
    <w:rsid w:val="001920E1"/>
    <w:rsid w:val="001923B1"/>
    <w:rsid w:val="001927CA"/>
    <w:rsid w:val="00193104"/>
    <w:rsid w:val="00193A85"/>
    <w:rsid w:val="00193FB5"/>
    <w:rsid w:val="00194D41"/>
    <w:rsid w:val="0019606E"/>
    <w:rsid w:val="00196AD4"/>
    <w:rsid w:val="00196B51"/>
    <w:rsid w:val="00196C72"/>
    <w:rsid w:val="00196D33"/>
    <w:rsid w:val="0019790A"/>
    <w:rsid w:val="001A00EF"/>
    <w:rsid w:val="001A051E"/>
    <w:rsid w:val="001A0BD3"/>
    <w:rsid w:val="001A0C7C"/>
    <w:rsid w:val="001A113D"/>
    <w:rsid w:val="001A23FC"/>
    <w:rsid w:val="001A2A91"/>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14C"/>
    <w:rsid w:val="001C7348"/>
    <w:rsid w:val="001C77AF"/>
    <w:rsid w:val="001C78FA"/>
    <w:rsid w:val="001D01A7"/>
    <w:rsid w:val="001D0A63"/>
    <w:rsid w:val="001D0E20"/>
    <w:rsid w:val="001D12ED"/>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4C9"/>
    <w:rsid w:val="001E2791"/>
    <w:rsid w:val="001E28E4"/>
    <w:rsid w:val="001E3C36"/>
    <w:rsid w:val="001E41F5"/>
    <w:rsid w:val="001E4630"/>
    <w:rsid w:val="001E4CFB"/>
    <w:rsid w:val="001E523F"/>
    <w:rsid w:val="001E5BE7"/>
    <w:rsid w:val="001E633E"/>
    <w:rsid w:val="001E65FF"/>
    <w:rsid w:val="001E68DF"/>
    <w:rsid w:val="001E79F3"/>
    <w:rsid w:val="001E7DED"/>
    <w:rsid w:val="001E7FA4"/>
    <w:rsid w:val="001E7FC9"/>
    <w:rsid w:val="001F0917"/>
    <w:rsid w:val="001F10AF"/>
    <w:rsid w:val="001F15E2"/>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B75"/>
    <w:rsid w:val="00201F08"/>
    <w:rsid w:val="00202374"/>
    <w:rsid w:val="002045EE"/>
    <w:rsid w:val="00205B24"/>
    <w:rsid w:val="002064B7"/>
    <w:rsid w:val="00206777"/>
    <w:rsid w:val="00206E86"/>
    <w:rsid w:val="0020735B"/>
    <w:rsid w:val="00207A3B"/>
    <w:rsid w:val="00210170"/>
    <w:rsid w:val="002101CD"/>
    <w:rsid w:val="00211081"/>
    <w:rsid w:val="002115E4"/>
    <w:rsid w:val="0021226F"/>
    <w:rsid w:val="00212471"/>
    <w:rsid w:val="00213FCD"/>
    <w:rsid w:val="002140A6"/>
    <w:rsid w:val="00214350"/>
    <w:rsid w:val="002147A1"/>
    <w:rsid w:val="00215B0B"/>
    <w:rsid w:val="002167B7"/>
    <w:rsid w:val="0021779C"/>
    <w:rsid w:val="00217B16"/>
    <w:rsid w:val="00221CC5"/>
    <w:rsid w:val="002225F0"/>
    <w:rsid w:val="0022286E"/>
    <w:rsid w:val="00222E06"/>
    <w:rsid w:val="00223976"/>
    <w:rsid w:val="0022522C"/>
    <w:rsid w:val="00226DCF"/>
    <w:rsid w:val="00226FCA"/>
    <w:rsid w:val="002301F7"/>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84F"/>
    <w:rsid w:val="00253F15"/>
    <w:rsid w:val="00253F25"/>
    <w:rsid w:val="00254E06"/>
    <w:rsid w:val="0025541E"/>
    <w:rsid w:val="002560E8"/>
    <w:rsid w:val="0025668D"/>
    <w:rsid w:val="00256690"/>
    <w:rsid w:val="00256921"/>
    <w:rsid w:val="00256C77"/>
    <w:rsid w:val="00257658"/>
    <w:rsid w:val="0025785D"/>
    <w:rsid w:val="00257F9A"/>
    <w:rsid w:val="00260047"/>
    <w:rsid w:val="00260B23"/>
    <w:rsid w:val="00262D59"/>
    <w:rsid w:val="00262DB0"/>
    <w:rsid w:val="00263236"/>
    <w:rsid w:val="00263285"/>
    <w:rsid w:val="002632AA"/>
    <w:rsid w:val="00263AD1"/>
    <w:rsid w:val="00264C1B"/>
    <w:rsid w:val="0026667B"/>
    <w:rsid w:val="00266E28"/>
    <w:rsid w:val="0026704A"/>
    <w:rsid w:val="0027005C"/>
    <w:rsid w:val="002713BF"/>
    <w:rsid w:val="0027162F"/>
    <w:rsid w:val="002719E5"/>
    <w:rsid w:val="00271B15"/>
    <w:rsid w:val="00272C44"/>
    <w:rsid w:val="00273DA3"/>
    <w:rsid w:val="00274191"/>
    <w:rsid w:val="00274FA8"/>
    <w:rsid w:val="0027557C"/>
    <w:rsid w:val="00275A2F"/>
    <w:rsid w:val="0027625B"/>
    <w:rsid w:val="002763F9"/>
    <w:rsid w:val="00277AC3"/>
    <w:rsid w:val="00280DA2"/>
    <w:rsid w:val="002816EA"/>
    <w:rsid w:val="00282381"/>
    <w:rsid w:val="002826C8"/>
    <w:rsid w:val="002855FE"/>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38E1"/>
    <w:rsid w:val="002A46FF"/>
    <w:rsid w:val="002A5361"/>
    <w:rsid w:val="002A59DA"/>
    <w:rsid w:val="002A6527"/>
    <w:rsid w:val="002A655B"/>
    <w:rsid w:val="002A69AF"/>
    <w:rsid w:val="002A7631"/>
    <w:rsid w:val="002B0B22"/>
    <w:rsid w:val="002B1FB6"/>
    <w:rsid w:val="002B2009"/>
    <w:rsid w:val="002B24A4"/>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59A"/>
    <w:rsid w:val="002C3FB3"/>
    <w:rsid w:val="002C4445"/>
    <w:rsid w:val="002C5560"/>
    <w:rsid w:val="002C5763"/>
    <w:rsid w:val="002C5C18"/>
    <w:rsid w:val="002C745B"/>
    <w:rsid w:val="002C7E07"/>
    <w:rsid w:val="002D07EA"/>
    <w:rsid w:val="002D1200"/>
    <w:rsid w:val="002D2023"/>
    <w:rsid w:val="002D2123"/>
    <w:rsid w:val="002D3300"/>
    <w:rsid w:val="002D355E"/>
    <w:rsid w:val="002D3BB4"/>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3E6"/>
    <w:rsid w:val="002F353D"/>
    <w:rsid w:val="002F40FF"/>
    <w:rsid w:val="002F418E"/>
    <w:rsid w:val="002F517C"/>
    <w:rsid w:val="002F5585"/>
    <w:rsid w:val="002F56DB"/>
    <w:rsid w:val="002F6E0D"/>
    <w:rsid w:val="002F7F41"/>
    <w:rsid w:val="003001F3"/>
    <w:rsid w:val="003006C8"/>
    <w:rsid w:val="0030177B"/>
    <w:rsid w:val="0030191F"/>
    <w:rsid w:val="003019CE"/>
    <w:rsid w:val="003036E7"/>
    <w:rsid w:val="00304052"/>
    <w:rsid w:val="003046E6"/>
    <w:rsid w:val="003051FD"/>
    <w:rsid w:val="00305369"/>
    <w:rsid w:val="00305AC2"/>
    <w:rsid w:val="0030681A"/>
    <w:rsid w:val="00306CB0"/>
    <w:rsid w:val="0030713B"/>
    <w:rsid w:val="0030775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178F5"/>
    <w:rsid w:val="0032013A"/>
    <w:rsid w:val="00321FBC"/>
    <w:rsid w:val="00323234"/>
    <w:rsid w:val="003233B8"/>
    <w:rsid w:val="003245D1"/>
    <w:rsid w:val="00324933"/>
    <w:rsid w:val="00325251"/>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65DA"/>
    <w:rsid w:val="003373F2"/>
    <w:rsid w:val="00337777"/>
    <w:rsid w:val="0034109E"/>
    <w:rsid w:val="00342270"/>
    <w:rsid w:val="00343E2D"/>
    <w:rsid w:val="0034480A"/>
    <w:rsid w:val="00345B7E"/>
    <w:rsid w:val="00345F06"/>
    <w:rsid w:val="0034688E"/>
    <w:rsid w:val="003468CB"/>
    <w:rsid w:val="0034730E"/>
    <w:rsid w:val="00347B2B"/>
    <w:rsid w:val="00351AE4"/>
    <w:rsid w:val="00351B4E"/>
    <w:rsid w:val="00352876"/>
    <w:rsid w:val="00352D85"/>
    <w:rsid w:val="003538C3"/>
    <w:rsid w:val="00353DC7"/>
    <w:rsid w:val="00354072"/>
    <w:rsid w:val="00354E61"/>
    <w:rsid w:val="00355A2F"/>
    <w:rsid w:val="003564DF"/>
    <w:rsid w:val="00356747"/>
    <w:rsid w:val="0035676F"/>
    <w:rsid w:val="0036051A"/>
    <w:rsid w:val="00361059"/>
    <w:rsid w:val="003615A4"/>
    <w:rsid w:val="00362D6C"/>
    <w:rsid w:val="00362DBD"/>
    <w:rsid w:val="003631B5"/>
    <w:rsid w:val="0036361F"/>
    <w:rsid w:val="00363624"/>
    <w:rsid w:val="00363B35"/>
    <w:rsid w:val="00364663"/>
    <w:rsid w:val="003651D8"/>
    <w:rsid w:val="003656FD"/>
    <w:rsid w:val="00365770"/>
    <w:rsid w:val="0036664E"/>
    <w:rsid w:val="0036728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376"/>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33A"/>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A7FE3"/>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568"/>
    <w:rsid w:val="003B764D"/>
    <w:rsid w:val="003C0A2A"/>
    <w:rsid w:val="003C1095"/>
    <w:rsid w:val="003C1A68"/>
    <w:rsid w:val="003C1EB7"/>
    <w:rsid w:val="003C23F0"/>
    <w:rsid w:val="003C2BE8"/>
    <w:rsid w:val="003C3020"/>
    <w:rsid w:val="003C4BD9"/>
    <w:rsid w:val="003C50C0"/>
    <w:rsid w:val="003C554A"/>
    <w:rsid w:val="003C62A4"/>
    <w:rsid w:val="003C6489"/>
    <w:rsid w:val="003C68AB"/>
    <w:rsid w:val="003D00F4"/>
    <w:rsid w:val="003D01E7"/>
    <w:rsid w:val="003D07A4"/>
    <w:rsid w:val="003D0D3A"/>
    <w:rsid w:val="003D17BF"/>
    <w:rsid w:val="003D17D1"/>
    <w:rsid w:val="003D1887"/>
    <w:rsid w:val="003D1B7A"/>
    <w:rsid w:val="003D1D04"/>
    <w:rsid w:val="003D24DF"/>
    <w:rsid w:val="003D28DE"/>
    <w:rsid w:val="003D2A23"/>
    <w:rsid w:val="003D2AD2"/>
    <w:rsid w:val="003D2B49"/>
    <w:rsid w:val="003D2C64"/>
    <w:rsid w:val="003D312A"/>
    <w:rsid w:val="003D36E8"/>
    <w:rsid w:val="003D4020"/>
    <w:rsid w:val="003D4624"/>
    <w:rsid w:val="003D5529"/>
    <w:rsid w:val="003D7EED"/>
    <w:rsid w:val="003E0776"/>
    <w:rsid w:val="003E0802"/>
    <w:rsid w:val="003E1D8B"/>
    <w:rsid w:val="003E2071"/>
    <w:rsid w:val="003E3A06"/>
    <w:rsid w:val="003E40FC"/>
    <w:rsid w:val="003E4850"/>
    <w:rsid w:val="003E493F"/>
    <w:rsid w:val="003E5DF1"/>
    <w:rsid w:val="003E6142"/>
    <w:rsid w:val="003E6EF5"/>
    <w:rsid w:val="003E78EB"/>
    <w:rsid w:val="003E7BE7"/>
    <w:rsid w:val="003F0898"/>
    <w:rsid w:val="003F0C90"/>
    <w:rsid w:val="003F185B"/>
    <w:rsid w:val="003F1DB7"/>
    <w:rsid w:val="003F261D"/>
    <w:rsid w:val="003F2C4A"/>
    <w:rsid w:val="003F323D"/>
    <w:rsid w:val="003F3E98"/>
    <w:rsid w:val="003F43D0"/>
    <w:rsid w:val="003F52D1"/>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0C1E"/>
    <w:rsid w:val="0041148B"/>
    <w:rsid w:val="00411725"/>
    <w:rsid w:val="00411B9B"/>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BE0"/>
    <w:rsid w:val="00432C31"/>
    <w:rsid w:val="00433244"/>
    <w:rsid w:val="004334BF"/>
    <w:rsid w:val="00433AE7"/>
    <w:rsid w:val="00433B05"/>
    <w:rsid w:val="00433E19"/>
    <w:rsid w:val="004341BD"/>
    <w:rsid w:val="00434ADF"/>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3FBD"/>
    <w:rsid w:val="00445367"/>
    <w:rsid w:val="004457DF"/>
    <w:rsid w:val="00447990"/>
    <w:rsid w:val="00447BDE"/>
    <w:rsid w:val="0045053A"/>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811"/>
    <w:rsid w:val="00464E6D"/>
    <w:rsid w:val="00465251"/>
    <w:rsid w:val="00466D82"/>
    <w:rsid w:val="0046782D"/>
    <w:rsid w:val="0047007D"/>
    <w:rsid w:val="00470424"/>
    <w:rsid w:val="00472A25"/>
    <w:rsid w:val="004749B9"/>
    <w:rsid w:val="00475E3E"/>
    <w:rsid w:val="004761E8"/>
    <w:rsid w:val="00476581"/>
    <w:rsid w:val="00476651"/>
    <w:rsid w:val="00477716"/>
    <w:rsid w:val="004806D6"/>
    <w:rsid w:val="00480AAF"/>
    <w:rsid w:val="004815AB"/>
    <w:rsid w:val="00482B29"/>
    <w:rsid w:val="00483BA4"/>
    <w:rsid w:val="0048427E"/>
    <w:rsid w:val="0048434B"/>
    <w:rsid w:val="0048482B"/>
    <w:rsid w:val="00484F3A"/>
    <w:rsid w:val="00486785"/>
    <w:rsid w:val="00486B70"/>
    <w:rsid w:val="00487A04"/>
    <w:rsid w:val="0049060F"/>
    <w:rsid w:val="00490A74"/>
    <w:rsid w:val="00490C9D"/>
    <w:rsid w:val="00491153"/>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97C99"/>
    <w:rsid w:val="004A0827"/>
    <w:rsid w:val="004A18A1"/>
    <w:rsid w:val="004A21A4"/>
    <w:rsid w:val="004A22C1"/>
    <w:rsid w:val="004A2393"/>
    <w:rsid w:val="004A2434"/>
    <w:rsid w:val="004A249E"/>
    <w:rsid w:val="004A255F"/>
    <w:rsid w:val="004A33C6"/>
    <w:rsid w:val="004A3930"/>
    <w:rsid w:val="004A3F39"/>
    <w:rsid w:val="004A4C0C"/>
    <w:rsid w:val="004A4C5A"/>
    <w:rsid w:val="004A4CEC"/>
    <w:rsid w:val="004A547D"/>
    <w:rsid w:val="004A5700"/>
    <w:rsid w:val="004A7BDA"/>
    <w:rsid w:val="004A7FCD"/>
    <w:rsid w:val="004B00CF"/>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704"/>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0899"/>
    <w:rsid w:val="004E1E15"/>
    <w:rsid w:val="004E2465"/>
    <w:rsid w:val="004E2845"/>
    <w:rsid w:val="004E29CB"/>
    <w:rsid w:val="004E2A98"/>
    <w:rsid w:val="004E2EA9"/>
    <w:rsid w:val="004E3230"/>
    <w:rsid w:val="004E35D2"/>
    <w:rsid w:val="004E5C9B"/>
    <w:rsid w:val="004E62A0"/>
    <w:rsid w:val="004E7038"/>
    <w:rsid w:val="004E7993"/>
    <w:rsid w:val="004E7FAE"/>
    <w:rsid w:val="004F00EA"/>
    <w:rsid w:val="004F043C"/>
    <w:rsid w:val="004F075D"/>
    <w:rsid w:val="004F10C8"/>
    <w:rsid w:val="004F1AA5"/>
    <w:rsid w:val="004F31DF"/>
    <w:rsid w:val="004F3B75"/>
    <w:rsid w:val="004F3D4F"/>
    <w:rsid w:val="004F5B6C"/>
    <w:rsid w:val="004F6183"/>
    <w:rsid w:val="004F6C31"/>
    <w:rsid w:val="004F6CEB"/>
    <w:rsid w:val="004F7410"/>
    <w:rsid w:val="004F780C"/>
    <w:rsid w:val="004F7A07"/>
    <w:rsid w:val="004F7AAC"/>
    <w:rsid w:val="00500A12"/>
    <w:rsid w:val="00501123"/>
    <w:rsid w:val="005016A1"/>
    <w:rsid w:val="00501717"/>
    <w:rsid w:val="00501BB2"/>
    <w:rsid w:val="005031C0"/>
    <w:rsid w:val="00503EFD"/>
    <w:rsid w:val="005045D5"/>
    <w:rsid w:val="00506A10"/>
    <w:rsid w:val="00507987"/>
    <w:rsid w:val="00507A4F"/>
    <w:rsid w:val="00507A69"/>
    <w:rsid w:val="00510A54"/>
    <w:rsid w:val="005121FF"/>
    <w:rsid w:val="005131A6"/>
    <w:rsid w:val="00513405"/>
    <w:rsid w:val="00513F5B"/>
    <w:rsid w:val="005149BC"/>
    <w:rsid w:val="00514C12"/>
    <w:rsid w:val="005165B0"/>
    <w:rsid w:val="00516D84"/>
    <w:rsid w:val="00517F47"/>
    <w:rsid w:val="005209F5"/>
    <w:rsid w:val="00520A01"/>
    <w:rsid w:val="005221A8"/>
    <w:rsid w:val="00522797"/>
    <w:rsid w:val="00523A79"/>
    <w:rsid w:val="00525BE6"/>
    <w:rsid w:val="00525C2E"/>
    <w:rsid w:val="00525C90"/>
    <w:rsid w:val="00527C11"/>
    <w:rsid w:val="0053026A"/>
    <w:rsid w:val="00530822"/>
    <w:rsid w:val="0053148C"/>
    <w:rsid w:val="00533887"/>
    <w:rsid w:val="00533D1A"/>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011"/>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0E6"/>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573"/>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160"/>
    <w:rsid w:val="00591596"/>
    <w:rsid w:val="00592CDF"/>
    <w:rsid w:val="00592EDD"/>
    <w:rsid w:val="00592FA7"/>
    <w:rsid w:val="0059302B"/>
    <w:rsid w:val="00593364"/>
    <w:rsid w:val="00593871"/>
    <w:rsid w:val="00593A10"/>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10BC"/>
    <w:rsid w:val="005C185F"/>
    <w:rsid w:val="005C28A7"/>
    <w:rsid w:val="005C2D32"/>
    <w:rsid w:val="005C2D6A"/>
    <w:rsid w:val="005C2DDD"/>
    <w:rsid w:val="005C35FE"/>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02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1D3"/>
    <w:rsid w:val="0060065F"/>
    <w:rsid w:val="00600BE9"/>
    <w:rsid w:val="006010AF"/>
    <w:rsid w:val="00601107"/>
    <w:rsid w:val="00601920"/>
    <w:rsid w:val="00603445"/>
    <w:rsid w:val="00603752"/>
    <w:rsid w:val="00603E1F"/>
    <w:rsid w:val="00604E57"/>
    <w:rsid w:val="0060539F"/>
    <w:rsid w:val="00605AED"/>
    <w:rsid w:val="00606025"/>
    <w:rsid w:val="00606183"/>
    <w:rsid w:val="006068C7"/>
    <w:rsid w:val="00606DAE"/>
    <w:rsid w:val="00607955"/>
    <w:rsid w:val="00607C38"/>
    <w:rsid w:val="00610029"/>
    <w:rsid w:val="0061207A"/>
    <w:rsid w:val="00612FE4"/>
    <w:rsid w:val="00614748"/>
    <w:rsid w:val="00615049"/>
    <w:rsid w:val="00615DD4"/>
    <w:rsid w:val="00617399"/>
    <w:rsid w:val="00617EEE"/>
    <w:rsid w:val="00620927"/>
    <w:rsid w:val="00622DD0"/>
    <w:rsid w:val="0062301F"/>
    <w:rsid w:val="006231FE"/>
    <w:rsid w:val="0062375B"/>
    <w:rsid w:val="00624175"/>
    <w:rsid w:val="00624D10"/>
    <w:rsid w:val="00625D72"/>
    <w:rsid w:val="006260AC"/>
    <w:rsid w:val="00626582"/>
    <w:rsid w:val="006267BC"/>
    <w:rsid w:val="006273DF"/>
    <w:rsid w:val="006302E0"/>
    <w:rsid w:val="006303E9"/>
    <w:rsid w:val="00630786"/>
    <w:rsid w:val="00631624"/>
    <w:rsid w:val="00632747"/>
    <w:rsid w:val="0063312F"/>
    <w:rsid w:val="00634872"/>
    <w:rsid w:val="00634908"/>
    <w:rsid w:val="00634A95"/>
    <w:rsid w:val="00634DEB"/>
    <w:rsid w:val="00635064"/>
    <w:rsid w:val="00636674"/>
    <w:rsid w:val="00636831"/>
    <w:rsid w:val="00637DFB"/>
    <w:rsid w:val="0064138D"/>
    <w:rsid w:val="00641414"/>
    <w:rsid w:val="00641D5E"/>
    <w:rsid w:val="00645783"/>
    <w:rsid w:val="00645FC1"/>
    <w:rsid w:val="00646361"/>
    <w:rsid w:val="0064663A"/>
    <w:rsid w:val="00646923"/>
    <w:rsid w:val="00646C78"/>
    <w:rsid w:val="00647274"/>
    <w:rsid w:val="00647F1E"/>
    <w:rsid w:val="00647F22"/>
    <w:rsid w:val="00650DC0"/>
    <w:rsid w:val="006514BF"/>
    <w:rsid w:val="006522CF"/>
    <w:rsid w:val="00652BC5"/>
    <w:rsid w:val="006530EE"/>
    <w:rsid w:val="0065397A"/>
    <w:rsid w:val="00654343"/>
    <w:rsid w:val="006543E4"/>
    <w:rsid w:val="006549B3"/>
    <w:rsid w:val="00654A7B"/>
    <w:rsid w:val="006556A7"/>
    <w:rsid w:val="00655874"/>
    <w:rsid w:val="00655DA4"/>
    <w:rsid w:val="00655FF0"/>
    <w:rsid w:val="006568EE"/>
    <w:rsid w:val="00656A83"/>
    <w:rsid w:val="00657024"/>
    <w:rsid w:val="006574BC"/>
    <w:rsid w:val="00657A37"/>
    <w:rsid w:val="0066000C"/>
    <w:rsid w:val="0066072C"/>
    <w:rsid w:val="00660BAD"/>
    <w:rsid w:val="006618CF"/>
    <w:rsid w:val="00661DD8"/>
    <w:rsid w:val="0066200D"/>
    <w:rsid w:val="00662048"/>
    <w:rsid w:val="0066251E"/>
    <w:rsid w:val="00662557"/>
    <w:rsid w:val="00662EFA"/>
    <w:rsid w:val="00663224"/>
    <w:rsid w:val="006634E7"/>
    <w:rsid w:val="00663A3E"/>
    <w:rsid w:val="00664892"/>
    <w:rsid w:val="006654B5"/>
    <w:rsid w:val="006655D9"/>
    <w:rsid w:val="00665B77"/>
    <w:rsid w:val="00665EB1"/>
    <w:rsid w:val="006660C7"/>
    <w:rsid w:val="00666B90"/>
    <w:rsid w:val="00667107"/>
    <w:rsid w:val="00667B99"/>
    <w:rsid w:val="006703A3"/>
    <w:rsid w:val="00670803"/>
    <w:rsid w:val="00671DAE"/>
    <w:rsid w:val="00671EE3"/>
    <w:rsid w:val="00672628"/>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1D46"/>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0DB9"/>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4975"/>
    <w:rsid w:val="006E5108"/>
    <w:rsid w:val="006E51CD"/>
    <w:rsid w:val="006E5B86"/>
    <w:rsid w:val="006E5BAD"/>
    <w:rsid w:val="006E5CE3"/>
    <w:rsid w:val="006E5E40"/>
    <w:rsid w:val="006E7566"/>
    <w:rsid w:val="006E7641"/>
    <w:rsid w:val="006E7C67"/>
    <w:rsid w:val="006E7CF6"/>
    <w:rsid w:val="006F019B"/>
    <w:rsid w:val="006F0291"/>
    <w:rsid w:val="006F038E"/>
    <w:rsid w:val="006F11DE"/>
    <w:rsid w:val="006F1A84"/>
    <w:rsid w:val="006F1C6F"/>
    <w:rsid w:val="006F1ED3"/>
    <w:rsid w:val="006F21F6"/>
    <w:rsid w:val="006F238D"/>
    <w:rsid w:val="006F43B8"/>
    <w:rsid w:val="006F4AE0"/>
    <w:rsid w:val="006F5194"/>
    <w:rsid w:val="006F66D3"/>
    <w:rsid w:val="006F67CD"/>
    <w:rsid w:val="006F6AFC"/>
    <w:rsid w:val="006F6C27"/>
    <w:rsid w:val="006F70A1"/>
    <w:rsid w:val="006F774C"/>
    <w:rsid w:val="006F78B5"/>
    <w:rsid w:val="007007AA"/>
    <w:rsid w:val="007024B4"/>
    <w:rsid w:val="00702BF1"/>
    <w:rsid w:val="00704414"/>
    <w:rsid w:val="00705F71"/>
    <w:rsid w:val="00706768"/>
    <w:rsid w:val="00706A6B"/>
    <w:rsid w:val="007111D8"/>
    <w:rsid w:val="007115B3"/>
    <w:rsid w:val="00711B67"/>
    <w:rsid w:val="00711FA1"/>
    <w:rsid w:val="00712962"/>
    <w:rsid w:val="007145B2"/>
    <w:rsid w:val="00714E89"/>
    <w:rsid w:val="00714FB9"/>
    <w:rsid w:val="007158FA"/>
    <w:rsid w:val="00715F8D"/>
    <w:rsid w:val="0071752C"/>
    <w:rsid w:val="0072034F"/>
    <w:rsid w:val="00721296"/>
    <w:rsid w:val="00721E56"/>
    <w:rsid w:val="007236BB"/>
    <w:rsid w:val="00723A7B"/>
    <w:rsid w:val="00724256"/>
    <w:rsid w:val="00724F60"/>
    <w:rsid w:val="0072505C"/>
    <w:rsid w:val="00725406"/>
    <w:rsid w:val="007254AC"/>
    <w:rsid w:val="00726016"/>
    <w:rsid w:val="00726078"/>
    <w:rsid w:val="00730001"/>
    <w:rsid w:val="007309F3"/>
    <w:rsid w:val="00732286"/>
    <w:rsid w:val="0073230B"/>
    <w:rsid w:val="00732BC8"/>
    <w:rsid w:val="00734268"/>
    <w:rsid w:val="0073495E"/>
    <w:rsid w:val="0073512F"/>
    <w:rsid w:val="00735CC0"/>
    <w:rsid w:val="007371F5"/>
    <w:rsid w:val="00741015"/>
    <w:rsid w:val="007417E4"/>
    <w:rsid w:val="00741F3A"/>
    <w:rsid w:val="00742395"/>
    <w:rsid w:val="0074261B"/>
    <w:rsid w:val="0074263A"/>
    <w:rsid w:val="0074379D"/>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603"/>
    <w:rsid w:val="00760749"/>
    <w:rsid w:val="00760DA7"/>
    <w:rsid w:val="00760F9D"/>
    <w:rsid w:val="00761D9D"/>
    <w:rsid w:val="007622B4"/>
    <w:rsid w:val="007630C4"/>
    <w:rsid w:val="007631A7"/>
    <w:rsid w:val="0076324A"/>
    <w:rsid w:val="00763AFE"/>
    <w:rsid w:val="00763F82"/>
    <w:rsid w:val="007641FD"/>
    <w:rsid w:val="007647FF"/>
    <w:rsid w:val="007659C5"/>
    <w:rsid w:val="00765E3D"/>
    <w:rsid w:val="0076604E"/>
    <w:rsid w:val="00766383"/>
    <w:rsid w:val="007674B7"/>
    <w:rsid w:val="007678B5"/>
    <w:rsid w:val="00767A9B"/>
    <w:rsid w:val="00770D51"/>
    <w:rsid w:val="007711E6"/>
    <w:rsid w:val="00771340"/>
    <w:rsid w:val="00771760"/>
    <w:rsid w:val="00774587"/>
    <w:rsid w:val="00774B06"/>
    <w:rsid w:val="007752C8"/>
    <w:rsid w:val="0077562F"/>
    <w:rsid w:val="00775B86"/>
    <w:rsid w:val="00775F6A"/>
    <w:rsid w:val="00776CBC"/>
    <w:rsid w:val="00777098"/>
    <w:rsid w:val="007773E3"/>
    <w:rsid w:val="00780167"/>
    <w:rsid w:val="00780625"/>
    <w:rsid w:val="007806F1"/>
    <w:rsid w:val="00780F6F"/>
    <w:rsid w:val="00781985"/>
    <w:rsid w:val="00782691"/>
    <w:rsid w:val="0078278C"/>
    <w:rsid w:val="007829E0"/>
    <w:rsid w:val="007832BD"/>
    <w:rsid w:val="007838F0"/>
    <w:rsid w:val="00784065"/>
    <w:rsid w:val="00784689"/>
    <w:rsid w:val="00784849"/>
    <w:rsid w:val="00785536"/>
    <w:rsid w:val="0078711C"/>
    <w:rsid w:val="00790638"/>
    <w:rsid w:val="00790F4A"/>
    <w:rsid w:val="00791587"/>
    <w:rsid w:val="007918FD"/>
    <w:rsid w:val="00792758"/>
    <w:rsid w:val="00792CEA"/>
    <w:rsid w:val="00792D1A"/>
    <w:rsid w:val="00792E54"/>
    <w:rsid w:val="00794BD7"/>
    <w:rsid w:val="00794E93"/>
    <w:rsid w:val="00796445"/>
    <w:rsid w:val="007972FF"/>
    <w:rsid w:val="007A020B"/>
    <w:rsid w:val="007A0D05"/>
    <w:rsid w:val="007A0DEB"/>
    <w:rsid w:val="007A0E35"/>
    <w:rsid w:val="007A2105"/>
    <w:rsid w:val="007A3058"/>
    <w:rsid w:val="007A3341"/>
    <w:rsid w:val="007A3DCE"/>
    <w:rsid w:val="007A3EE5"/>
    <w:rsid w:val="007A41F2"/>
    <w:rsid w:val="007A44D5"/>
    <w:rsid w:val="007A465E"/>
    <w:rsid w:val="007A47A7"/>
    <w:rsid w:val="007A4C6A"/>
    <w:rsid w:val="007A54D2"/>
    <w:rsid w:val="007A596B"/>
    <w:rsid w:val="007A647B"/>
    <w:rsid w:val="007A66DD"/>
    <w:rsid w:val="007A6726"/>
    <w:rsid w:val="007A7B40"/>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B7D4D"/>
    <w:rsid w:val="007C04E7"/>
    <w:rsid w:val="007C14AD"/>
    <w:rsid w:val="007C1E85"/>
    <w:rsid w:val="007C293A"/>
    <w:rsid w:val="007C2958"/>
    <w:rsid w:val="007C2C55"/>
    <w:rsid w:val="007C2E80"/>
    <w:rsid w:val="007C367B"/>
    <w:rsid w:val="007C5494"/>
    <w:rsid w:val="007C54E3"/>
    <w:rsid w:val="007C5EB6"/>
    <w:rsid w:val="007C6C4F"/>
    <w:rsid w:val="007C6DD4"/>
    <w:rsid w:val="007C7CA5"/>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7F6907"/>
    <w:rsid w:val="007F74A7"/>
    <w:rsid w:val="00800A4B"/>
    <w:rsid w:val="00801E7E"/>
    <w:rsid w:val="008025C2"/>
    <w:rsid w:val="00802874"/>
    <w:rsid w:val="00802F99"/>
    <w:rsid w:val="008041B4"/>
    <w:rsid w:val="0080447B"/>
    <w:rsid w:val="0080562D"/>
    <w:rsid w:val="00806790"/>
    <w:rsid w:val="00807AE9"/>
    <w:rsid w:val="00810046"/>
    <w:rsid w:val="00811E4F"/>
    <w:rsid w:val="0081201C"/>
    <w:rsid w:val="008120FF"/>
    <w:rsid w:val="008124CB"/>
    <w:rsid w:val="0081322C"/>
    <w:rsid w:val="0081385C"/>
    <w:rsid w:val="00816F43"/>
    <w:rsid w:val="008179B1"/>
    <w:rsid w:val="00817B51"/>
    <w:rsid w:val="0082056D"/>
    <w:rsid w:val="008207D0"/>
    <w:rsid w:val="008216C4"/>
    <w:rsid w:val="00821923"/>
    <w:rsid w:val="00822745"/>
    <w:rsid w:val="008228C2"/>
    <w:rsid w:val="00822CA4"/>
    <w:rsid w:val="00822DA0"/>
    <w:rsid w:val="00822EAF"/>
    <w:rsid w:val="0082321A"/>
    <w:rsid w:val="00823656"/>
    <w:rsid w:val="00823AB2"/>
    <w:rsid w:val="00825152"/>
    <w:rsid w:val="00825292"/>
    <w:rsid w:val="00825451"/>
    <w:rsid w:val="008258FD"/>
    <w:rsid w:val="00825A02"/>
    <w:rsid w:val="00826000"/>
    <w:rsid w:val="008267FB"/>
    <w:rsid w:val="00827306"/>
    <w:rsid w:val="00827470"/>
    <w:rsid w:val="00830595"/>
    <w:rsid w:val="00830838"/>
    <w:rsid w:val="00830863"/>
    <w:rsid w:val="00831979"/>
    <w:rsid w:val="00831A46"/>
    <w:rsid w:val="00831A70"/>
    <w:rsid w:val="00832452"/>
    <w:rsid w:val="00832CFE"/>
    <w:rsid w:val="00833072"/>
    <w:rsid w:val="00833158"/>
    <w:rsid w:val="00833349"/>
    <w:rsid w:val="008335E7"/>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0763"/>
    <w:rsid w:val="00851FD8"/>
    <w:rsid w:val="008522F6"/>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4CAC"/>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BB0"/>
    <w:rsid w:val="00886DB5"/>
    <w:rsid w:val="00886DE0"/>
    <w:rsid w:val="00887865"/>
    <w:rsid w:val="00887970"/>
    <w:rsid w:val="008879FF"/>
    <w:rsid w:val="00887D0B"/>
    <w:rsid w:val="00891718"/>
    <w:rsid w:val="00891A29"/>
    <w:rsid w:val="008925E2"/>
    <w:rsid w:val="00893836"/>
    <w:rsid w:val="008947D4"/>
    <w:rsid w:val="00895BDE"/>
    <w:rsid w:val="00896068"/>
    <w:rsid w:val="0089677C"/>
    <w:rsid w:val="00897BEE"/>
    <w:rsid w:val="008A0772"/>
    <w:rsid w:val="008A089C"/>
    <w:rsid w:val="008A2EAE"/>
    <w:rsid w:val="008A35A9"/>
    <w:rsid w:val="008A4DA7"/>
    <w:rsid w:val="008A51CA"/>
    <w:rsid w:val="008A5808"/>
    <w:rsid w:val="008A5D41"/>
    <w:rsid w:val="008A619C"/>
    <w:rsid w:val="008A69BC"/>
    <w:rsid w:val="008A73D9"/>
    <w:rsid w:val="008A76F6"/>
    <w:rsid w:val="008A7CEA"/>
    <w:rsid w:val="008B01E8"/>
    <w:rsid w:val="008B0900"/>
    <w:rsid w:val="008B10FB"/>
    <w:rsid w:val="008B25F8"/>
    <w:rsid w:val="008B2CBA"/>
    <w:rsid w:val="008B4565"/>
    <w:rsid w:val="008B5109"/>
    <w:rsid w:val="008B6E75"/>
    <w:rsid w:val="008B7F8C"/>
    <w:rsid w:val="008C0108"/>
    <w:rsid w:val="008C0A80"/>
    <w:rsid w:val="008C0C65"/>
    <w:rsid w:val="008C0D71"/>
    <w:rsid w:val="008C15FD"/>
    <w:rsid w:val="008C1CBC"/>
    <w:rsid w:val="008C2247"/>
    <w:rsid w:val="008C35ED"/>
    <w:rsid w:val="008C4472"/>
    <w:rsid w:val="008C464A"/>
    <w:rsid w:val="008C49E4"/>
    <w:rsid w:val="008C5B1B"/>
    <w:rsid w:val="008C67D7"/>
    <w:rsid w:val="008C741F"/>
    <w:rsid w:val="008D0975"/>
    <w:rsid w:val="008D1155"/>
    <w:rsid w:val="008D1C7E"/>
    <w:rsid w:val="008D1CB3"/>
    <w:rsid w:val="008D2B80"/>
    <w:rsid w:val="008D4C78"/>
    <w:rsid w:val="008D51AA"/>
    <w:rsid w:val="008D6495"/>
    <w:rsid w:val="008D6C0F"/>
    <w:rsid w:val="008D7814"/>
    <w:rsid w:val="008E11DC"/>
    <w:rsid w:val="008E1792"/>
    <w:rsid w:val="008E1816"/>
    <w:rsid w:val="008E18FC"/>
    <w:rsid w:val="008E1CCE"/>
    <w:rsid w:val="008E1DB7"/>
    <w:rsid w:val="008E1DD1"/>
    <w:rsid w:val="008E1F58"/>
    <w:rsid w:val="008E37D7"/>
    <w:rsid w:val="008E3A5D"/>
    <w:rsid w:val="008E6C37"/>
    <w:rsid w:val="008E70EF"/>
    <w:rsid w:val="008E7B0F"/>
    <w:rsid w:val="008F0CE1"/>
    <w:rsid w:val="008F44F2"/>
    <w:rsid w:val="008F470F"/>
    <w:rsid w:val="008F53CD"/>
    <w:rsid w:val="008F58D3"/>
    <w:rsid w:val="008F678C"/>
    <w:rsid w:val="008F7009"/>
    <w:rsid w:val="008F77AC"/>
    <w:rsid w:val="008F7915"/>
    <w:rsid w:val="009002A1"/>
    <w:rsid w:val="009009C2"/>
    <w:rsid w:val="0090140C"/>
    <w:rsid w:val="00901549"/>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ED2"/>
    <w:rsid w:val="00907FEC"/>
    <w:rsid w:val="009109FE"/>
    <w:rsid w:val="009110CB"/>
    <w:rsid w:val="00911102"/>
    <w:rsid w:val="00911891"/>
    <w:rsid w:val="00911C98"/>
    <w:rsid w:val="00911F72"/>
    <w:rsid w:val="00913019"/>
    <w:rsid w:val="0091306C"/>
    <w:rsid w:val="00913218"/>
    <w:rsid w:val="00913378"/>
    <w:rsid w:val="00913600"/>
    <w:rsid w:val="00914189"/>
    <w:rsid w:val="009144C5"/>
    <w:rsid w:val="009152FF"/>
    <w:rsid w:val="0091589F"/>
    <w:rsid w:val="00915AD6"/>
    <w:rsid w:val="009162C8"/>
    <w:rsid w:val="00916425"/>
    <w:rsid w:val="009164B0"/>
    <w:rsid w:val="00916706"/>
    <w:rsid w:val="00916CC0"/>
    <w:rsid w:val="00916F49"/>
    <w:rsid w:val="0091732E"/>
    <w:rsid w:val="00917B3B"/>
    <w:rsid w:val="009200C8"/>
    <w:rsid w:val="0092128E"/>
    <w:rsid w:val="0092222E"/>
    <w:rsid w:val="009223BB"/>
    <w:rsid w:val="0092358E"/>
    <w:rsid w:val="0092378C"/>
    <w:rsid w:val="009248A9"/>
    <w:rsid w:val="0092521F"/>
    <w:rsid w:val="0092547F"/>
    <w:rsid w:val="009256BE"/>
    <w:rsid w:val="00926BE9"/>
    <w:rsid w:val="00927F8B"/>
    <w:rsid w:val="009305E7"/>
    <w:rsid w:val="00930783"/>
    <w:rsid w:val="00932174"/>
    <w:rsid w:val="00932317"/>
    <w:rsid w:val="00932899"/>
    <w:rsid w:val="0093441E"/>
    <w:rsid w:val="009352B8"/>
    <w:rsid w:val="00935B23"/>
    <w:rsid w:val="009360E1"/>
    <w:rsid w:val="00936CD2"/>
    <w:rsid w:val="00937023"/>
    <w:rsid w:val="009371BD"/>
    <w:rsid w:val="009373FB"/>
    <w:rsid w:val="0093795E"/>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1003"/>
    <w:rsid w:val="00952121"/>
    <w:rsid w:val="009524BA"/>
    <w:rsid w:val="00952BC2"/>
    <w:rsid w:val="00953029"/>
    <w:rsid w:val="00953A11"/>
    <w:rsid w:val="00953B34"/>
    <w:rsid w:val="00954540"/>
    <w:rsid w:val="0095476B"/>
    <w:rsid w:val="00954FBD"/>
    <w:rsid w:val="009551DA"/>
    <w:rsid w:val="0095588A"/>
    <w:rsid w:val="00955989"/>
    <w:rsid w:val="00955EC0"/>
    <w:rsid w:val="00956100"/>
    <w:rsid w:val="0095632E"/>
    <w:rsid w:val="00957047"/>
    <w:rsid w:val="00957049"/>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1A5"/>
    <w:rsid w:val="0097122E"/>
    <w:rsid w:val="00971D3E"/>
    <w:rsid w:val="00971EEE"/>
    <w:rsid w:val="00971FE7"/>
    <w:rsid w:val="00972656"/>
    <w:rsid w:val="009729B8"/>
    <w:rsid w:val="00973BC4"/>
    <w:rsid w:val="0097405E"/>
    <w:rsid w:val="00976030"/>
    <w:rsid w:val="0097680C"/>
    <w:rsid w:val="0098048E"/>
    <w:rsid w:val="00980AA9"/>
    <w:rsid w:val="00981CC3"/>
    <w:rsid w:val="00981CCA"/>
    <w:rsid w:val="00981F18"/>
    <w:rsid w:val="009821CA"/>
    <w:rsid w:val="00982949"/>
    <w:rsid w:val="00983740"/>
    <w:rsid w:val="00984130"/>
    <w:rsid w:val="00984D27"/>
    <w:rsid w:val="009852DB"/>
    <w:rsid w:val="00985360"/>
    <w:rsid w:val="0098587D"/>
    <w:rsid w:val="00985A1D"/>
    <w:rsid w:val="00985F49"/>
    <w:rsid w:val="009864B9"/>
    <w:rsid w:val="009866F0"/>
    <w:rsid w:val="00986DDC"/>
    <w:rsid w:val="00987362"/>
    <w:rsid w:val="009875E5"/>
    <w:rsid w:val="009906A6"/>
    <w:rsid w:val="00990D9D"/>
    <w:rsid w:val="0099160E"/>
    <w:rsid w:val="00991CD2"/>
    <w:rsid w:val="00992267"/>
    <w:rsid w:val="0099246C"/>
    <w:rsid w:val="00993131"/>
    <w:rsid w:val="0099341A"/>
    <w:rsid w:val="0099387D"/>
    <w:rsid w:val="00994163"/>
    <w:rsid w:val="00994198"/>
    <w:rsid w:val="00994D50"/>
    <w:rsid w:val="009957A9"/>
    <w:rsid w:val="00995F94"/>
    <w:rsid w:val="00996180"/>
    <w:rsid w:val="00996D1A"/>
    <w:rsid w:val="009A00E9"/>
    <w:rsid w:val="009A0219"/>
    <w:rsid w:val="009A0E27"/>
    <w:rsid w:val="009A21C2"/>
    <w:rsid w:val="009A33B6"/>
    <w:rsid w:val="009A36E8"/>
    <w:rsid w:val="009A40FF"/>
    <w:rsid w:val="009A4DDC"/>
    <w:rsid w:val="009A5258"/>
    <w:rsid w:val="009A5488"/>
    <w:rsid w:val="009A6309"/>
    <w:rsid w:val="009A7E08"/>
    <w:rsid w:val="009B09CF"/>
    <w:rsid w:val="009B0DCF"/>
    <w:rsid w:val="009B123D"/>
    <w:rsid w:val="009B1289"/>
    <w:rsid w:val="009B2013"/>
    <w:rsid w:val="009B2CD5"/>
    <w:rsid w:val="009B321B"/>
    <w:rsid w:val="009B33B4"/>
    <w:rsid w:val="009B38F7"/>
    <w:rsid w:val="009B3E00"/>
    <w:rsid w:val="009B3EC6"/>
    <w:rsid w:val="009B4B85"/>
    <w:rsid w:val="009B5029"/>
    <w:rsid w:val="009B58F5"/>
    <w:rsid w:val="009B6338"/>
    <w:rsid w:val="009B6AC2"/>
    <w:rsid w:val="009B70A1"/>
    <w:rsid w:val="009B7240"/>
    <w:rsid w:val="009B7C42"/>
    <w:rsid w:val="009B7F65"/>
    <w:rsid w:val="009C0F82"/>
    <w:rsid w:val="009C17DC"/>
    <w:rsid w:val="009C1950"/>
    <w:rsid w:val="009C1D2F"/>
    <w:rsid w:val="009C1EC2"/>
    <w:rsid w:val="009C2A8F"/>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614"/>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9B8"/>
    <w:rsid w:val="009F4B88"/>
    <w:rsid w:val="009F5AA2"/>
    <w:rsid w:val="00A004F6"/>
    <w:rsid w:val="00A00509"/>
    <w:rsid w:val="00A00E93"/>
    <w:rsid w:val="00A01047"/>
    <w:rsid w:val="00A01D0D"/>
    <w:rsid w:val="00A0227B"/>
    <w:rsid w:val="00A02B7C"/>
    <w:rsid w:val="00A034ED"/>
    <w:rsid w:val="00A03CA0"/>
    <w:rsid w:val="00A03CD6"/>
    <w:rsid w:val="00A03E24"/>
    <w:rsid w:val="00A044C5"/>
    <w:rsid w:val="00A04B12"/>
    <w:rsid w:val="00A04BA2"/>
    <w:rsid w:val="00A04F5D"/>
    <w:rsid w:val="00A05B17"/>
    <w:rsid w:val="00A05D61"/>
    <w:rsid w:val="00A064DC"/>
    <w:rsid w:val="00A06A38"/>
    <w:rsid w:val="00A07468"/>
    <w:rsid w:val="00A11F68"/>
    <w:rsid w:val="00A1477F"/>
    <w:rsid w:val="00A1573A"/>
    <w:rsid w:val="00A15BC7"/>
    <w:rsid w:val="00A20379"/>
    <w:rsid w:val="00A205BB"/>
    <w:rsid w:val="00A221AF"/>
    <w:rsid w:val="00A22C41"/>
    <w:rsid w:val="00A231A2"/>
    <w:rsid w:val="00A23E65"/>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4E16"/>
    <w:rsid w:val="00A34FA6"/>
    <w:rsid w:val="00A35FAC"/>
    <w:rsid w:val="00A36AB4"/>
    <w:rsid w:val="00A37175"/>
    <w:rsid w:val="00A374C9"/>
    <w:rsid w:val="00A376F4"/>
    <w:rsid w:val="00A40CD1"/>
    <w:rsid w:val="00A40D38"/>
    <w:rsid w:val="00A40DE5"/>
    <w:rsid w:val="00A418E7"/>
    <w:rsid w:val="00A427EB"/>
    <w:rsid w:val="00A42E46"/>
    <w:rsid w:val="00A42FFB"/>
    <w:rsid w:val="00A43259"/>
    <w:rsid w:val="00A43440"/>
    <w:rsid w:val="00A43654"/>
    <w:rsid w:val="00A43673"/>
    <w:rsid w:val="00A43839"/>
    <w:rsid w:val="00A439E3"/>
    <w:rsid w:val="00A43B13"/>
    <w:rsid w:val="00A43F2B"/>
    <w:rsid w:val="00A43F93"/>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069"/>
    <w:rsid w:val="00A53176"/>
    <w:rsid w:val="00A53D5E"/>
    <w:rsid w:val="00A53DD0"/>
    <w:rsid w:val="00A540F6"/>
    <w:rsid w:val="00A5502D"/>
    <w:rsid w:val="00A5534B"/>
    <w:rsid w:val="00A5663D"/>
    <w:rsid w:val="00A57849"/>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0667"/>
    <w:rsid w:val="00A808C6"/>
    <w:rsid w:val="00A813F0"/>
    <w:rsid w:val="00A81D33"/>
    <w:rsid w:val="00A8230B"/>
    <w:rsid w:val="00A82A56"/>
    <w:rsid w:val="00A82F81"/>
    <w:rsid w:val="00A85620"/>
    <w:rsid w:val="00A85E20"/>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91E"/>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5DF4"/>
    <w:rsid w:val="00AB603D"/>
    <w:rsid w:val="00AB6EF4"/>
    <w:rsid w:val="00AB72B2"/>
    <w:rsid w:val="00AB79B6"/>
    <w:rsid w:val="00AC017C"/>
    <w:rsid w:val="00AC1982"/>
    <w:rsid w:val="00AC1985"/>
    <w:rsid w:val="00AC2C11"/>
    <w:rsid w:val="00AC2F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004"/>
    <w:rsid w:val="00AD22A3"/>
    <w:rsid w:val="00AD38CB"/>
    <w:rsid w:val="00AD50C1"/>
    <w:rsid w:val="00AD50F4"/>
    <w:rsid w:val="00AD61A2"/>
    <w:rsid w:val="00AD6EFF"/>
    <w:rsid w:val="00AE0ABC"/>
    <w:rsid w:val="00AE0FF1"/>
    <w:rsid w:val="00AE11D9"/>
    <w:rsid w:val="00AE1540"/>
    <w:rsid w:val="00AE162A"/>
    <w:rsid w:val="00AE1794"/>
    <w:rsid w:val="00AE3C70"/>
    <w:rsid w:val="00AE5C23"/>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01F7"/>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2AA"/>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1F1B"/>
    <w:rsid w:val="00B8234E"/>
    <w:rsid w:val="00B83656"/>
    <w:rsid w:val="00B83876"/>
    <w:rsid w:val="00B83F92"/>
    <w:rsid w:val="00B8431F"/>
    <w:rsid w:val="00B847C9"/>
    <w:rsid w:val="00B85148"/>
    <w:rsid w:val="00B8532F"/>
    <w:rsid w:val="00B854FF"/>
    <w:rsid w:val="00B85C4B"/>
    <w:rsid w:val="00B86A04"/>
    <w:rsid w:val="00B86F43"/>
    <w:rsid w:val="00B87008"/>
    <w:rsid w:val="00B871D6"/>
    <w:rsid w:val="00B8749F"/>
    <w:rsid w:val="00B87918"/>
    <w:rsid w:val="00B87B45"/>
    <w:rsid w:val="00B903E7"/>
    <w:rsid w:val="00B90412"/>
    <w:rsid w:val="00B934D5"/>
    <w:rsid w:val="00B941D2"/>
    <w:rsid w:val="00B94246"/>
    <w:rsid w:val="00B94D47"/>
    <w:rsid w:val="00B94E3F"/>
    <w:rsid w:val="00B95DA4"/>
    <w:rsid w:val="00B96E18"/>
    <w:rsid w:val="00BA0021"/>
    <w:rsid w:val="00BA110E"/>
    <w:rsid w:val="00BA14FE"/>
    <w:rsid w:val="00BA224B"/>
    <w:rsid w:val="00BA3D4A"/>
    <w:rsid w:val="00BA6363"/>
    <w:rsid w:val="00BA6579"/>
    <w:rsid w:val="00BA6A53"/>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C6BE0"/>
    <w:rsid w:val="00BD0051"/>
    <w:rsid w:val="00BD0298"/>
    <w:rsid w:val="00BD035C"/>
    <w:rsid w:val="00BD0DD0"/>
    <w:rsid w:val="00BD1145"/>
    <w:rsid w:val="00BD16D1"/>
    <w:rsid w:val="00BD1CB2"/>
    <w:rsid w:val="00BD2072"/>
    <w:rsid w:val="00BD20C3"/>
    <w:rsid w:val="00BD2429"/>
    <w:rsid w:val="00BD2786"/>
    <w:rsid w:val="00BD27E1"/>
    <w:rsid w:val="00BD2C2F"/>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91D"/>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07D20"/>
    <w:rsid w:val="00C110D6"/>
    <w:rsid w:val="00C11755"/>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50DE"/>
    <w:rsid w:val="00C2680A"/>
    <w:rsid w:val="00C268F6"/>
    <w:rsid w:val="00C26AEB"/>
    <w:rsid w:val="00C276B6"/>
    <w:rsid w:val="00C27AC0"/>
    <w:rsid w:val="00C27F7F"/>
    <w:rsid w:val="00C30CD8"/>
    <w:rsid w:val="00C3119F"/>
    <w:rsid w:val="00C3179F"/>
    <w:rsid w:val="00C32C66"/>
    <w:rsid w:val="00C32E80"/>
    <w:rsid w:val="00C33593"/>
    <w:rsid w:val="00C33860"/>
    <w:rsid w:val="00C339C2"/>
    <w:rsid w:val="00C33BAF"/>
    <w:rsid w:val="00C340E2"/>
    <w:rsid w:val="00C34598"/>
    <w:rsid w:val="00C36533"/>
    <w:rsid w:val="00C367D7"/>
    <w:rsid w:val="00C37F89"/>
    <w:rsid w:val="00C405BB"/>
    <w:rsid w:val="00C42051"/>
    <w:rsid w:val="00C42A5A"/>
    <w:rsid w:val="00C4375F"/>
    <w:rsid w:val="00C43F7E"/>
    <w:rsid w:val="00C442E3"/>
    <w:rsid w:val="00C4466D"/>
    <w:rsid w:val="00C44B90"/>
    <w:rsid w:val="00C44CA5"/>
    <w:rsid w:val="00C44F7A"/>
    <w:rsid w:val="00C46185"/>
    <w:rsid w:val="00C46556"/>
    <w:rsid w:val="00C46A14"/>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1749"/>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D8B"/>
    <w:rsid w:val="00CA7F42"/>
    <w:rsid w:val="00CB05AC"/>
    <w:rsid w:val="00CB07E5"/>
    <w:rsid w:val="00CB08CE"/>
    <w:rsid w:val="00CB1582"/>
    <w:rsid w:val="00CB190C"/>
    <w:rsid w:val="00CB2230"/>
    <w:rsid w:val="00CB240A"/>
    <w:rsid w:val="00CB2A33"/>
    <w:rsid w:val="00CB35C7"/>
    <w:rsid w:val="00CB3D27"/>
    <w:rsid w:val="00CB4C66"/>
    <w:rsid w:val="00CB68F1"/>
    <w:rsid w:val="00CB70A7"/>
    <w:rsid w:val="00CB7AE5"/>
    <w:rsid w:val="00CB7B45"/>
    <w:rsid w:val="00CB7BE0"/>
    <w:rsid w:val="00CB7C42"/>
    <w:rsid w:val="00CC00A0"/>
    <w:rsid w:val="00CC0D09"/>
    <w:rsid w:val="00CC1156"/>
    <w:rsid w:val="00CC15FB"/>
    <w:rsid w:val="00CC193F"/>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07D5E"/>
    <w:rsid w:val="00D121C7"/>
    <w:rsid w:val="00D1261A"/>
    <w:rsid w:val="00D128A6"/>
    <w:rsid w:val="00D132CB"/>
    <w:rsid w:val="00D136AB"/>
    <w:rsid w:val="00D13A88"/>
    <w:rsid w:val="00D13D4B"/>
    <w:rsid w:val="00D13EAA"/>
    <w:rsid w:val="00D1497D"/>
    <w:rsid w:val="00D14C14"/>
    <w:rsid w:val="00D14D99"/>
    <w:rsid w:val="00D150A2"/>
    <w:rsid w:val="00D15C96"/>
    <w:rsid w:val="00D15E5C"/>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58F6"/>
    <w:rsid w:val="00D2705F"/>
    <w:rsid w:val="00D276BA"/>
    <w:rsid w:val="00D30FC0"/>
    <w:rsid w:val="00D3284A"/>
    <w:rsid w:val="00D328E1"/>
    <w:rsid w:val="00D35364"/>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0A9B"/>
    <w:rsid w:val="00D51C1C"/>
    <w:rsid w:val="00D5245E"/>
    <w:rsid w:val="00D53C58"/>
    <w:rsid w:val="00D55937"/>
    <w:rsid w:val="00D5657E"/>
    <w:rsid w:val="00D56D9A"/>
    <w:rsid w:val="00D56E24"/>
    <w:rsid w:val="00D56E4D"/>
    <w:rsid w:val="00D57923"/>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47E"/>
    <w:rsid w:val="00D70811"/>
    <w:rsid w:val="00D70814"/>
    <w:rsid w:val="00D70D86"/>
    <w:rsid w:val="00D710D3"/>
    <w:rsid w:val="00D714E5"/>
    <w:rsid w:val="00D72123"/>
    <w:rsid w:val="00D72C53"/>
    <w:rsid w:val="00D736AA"/>
    <w:rsid w:val="00D73EAD"/>
    <w:rsid w:val="00D76A52"/>
    <w:rsid w:val="00D77537"/>
    <w:rsid w:val="00D80134"/>
    <w:rsid w:val="00D80A51"/>
    <w:rsid w:val="00D81683"/>
    <w:rsid w:val="00D81FDC"/>
    <w:rsid w:val="00D82686"/>
    <w:rsid w:val="00D83276"/>
    <w:rsid w:val="00D834DC"/>
    <w:rsid w:val="00D837CB"/>
    <w:rsid w:val="00D8425A"/>
    <w:rsid w:val="00D84458"/>
    <w:rsid w:val="00D84557"/>
    <w:rsid w:val="00D84B46"/>
    <w:rsid w:val="00D8661C"/>
    <w:rsid w:val="00D86B66"/>
    <w:rsid w:val="00D86C33"/>
    <w:rsid w:val="00D86C65"/>
    <w:rsid w:val="00D9023B"/>
    <w:rsid w:val="00D90860"/>
    <w:rsid w:val="00D90911"/>
    <w:rsid w:val="00D915EF"/>
    <w:rsid w:val="00D91658"/>
    <w:rsid w:val="00D91E82"/>
    <w:rsid w:val="00D925E6"/>
    <w:rsid w:val="00D929C1"/>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4F2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1F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0DD0"/>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775"/>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4ACD"/>
    <w:rsid w:val="00E1542D"/>
    <w:rsid w:val="00E16217"/>
    <w:rsid w:val="00E1771E"/>
    <w:rsid w:val="00E17FD1"/>
    <w:rsid w:val="00E203CF"/>
    <w:rsid w:val="00E20599"/>
    <w:rsid w:val="00E20DA2"/>
    <w:rsid w:val="00E21447"/>
    <w:rsid w:val="00E256AB"/>
    <w:rsid w:val="00E2638D"/>
    <w:rsid w:val="00E31AC0"/>
    <w:rsid w:val="00E32E34"/>
    <w:rsid w:val="00E339E3"/>
    <w:rsid w:val="00E33A1E"/>
    <w:rsid w:val="00E34C9C"/>
    <w:rsid w:val="00E35029"/>
    <w:rsid w:val="00E35306"/>
    <w:rsid w:val="00E35327"/>
    <w:rsid w:val="00E35F10"/>
    <w:rsid w:val="00E364B3"/>
    <w:rsid w:val="00E36500"/>
    <w:rsid w:val="00E37C8B"/>
    <w:rsid w:val="00E4064F"/>
    <w:rsid w:val="00E40EEE"/>
    <w:rsid w:val="00E41710"/>
    <w:rsid w:val="00E41B66"/>
    <w:rsid w:val="00E41FBC"/>
    <w:rsid w:val="00E420BB"/>
    <w:rsid w:val="00E42387"/>
    <w:rsid w:val="00E4376B"/>
    <w:rsid w:val="00E43E84"/>
    <w:rsid w:val="00E46130"/>
    <w:rsid w:val="00E46AC4"/>
    <w:rsid w:val="00E46CD2"/>
    <w:rsid w:val="00E472CA"/>
    <w:rsid w:val="00E47563"/>
    <w:rsid w:val="00E4782F"/>
    <w:rsid w:val="00E5049B"/>
    <w:rsid w:val="00E50AB6"/>
    <w:rsid w:val="00E51109"/>
    <w:rsid w:val="00E512AB"/>
    <w:rsid w:val="00E52F16"/>
    <w:rsid w:val="00E53737"/>
    <w:rsid w:val="00E53978"/>
    <w:rsid w:val="00E53A04"/>
    <w:rsid w:val="00E5424E"/>
    <w:rsid w:val="00E54ADC"/>
    <w:rsid w:val="00E55104"/>
    <w:rsid w:val="00E552FE"/>
    <w:rsid w:val="00E56068"/>
    <w:rsid w:val="00E5608D"/>
    <w:rsid w:val="00E56B46"/>
    <w:rsid w:val="00E56DFB"/>
    <w:rsid w:val="00E57404"/>
    <w:rsid w:val="00E57B56"/>
    <w:rsid w:val="00E600CA"/>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77BC7"/>
    <w:rsid w:val="00E8041C"/>
    <w:rsid w:val="00E812E0"/>
    <w:rsid w:val="00E81E62"/>
    <w:rsid w:val="00E827B3"/>
    <w:rsid w:val="00E832B2"/>
    <w:rsid w:val="00E835EA"/>
    <w:rsid w:val="00E83653"/>
    <w:rsid w:val="00E84715"/>
    <w:rsid w:val="00E85124"/>
    <w:rsid w:val="00E86008"/>
    <w:rsid w:val="00E863E4"/>
    <w:rsid w:val="00E86AA8"/>
    <w:rsid w:val="00E87895"/>
    <w:rsid w:val="00E9063D"/>
    <w:rsid w:val="00E90807"/>
    <w:rsid w:val="00E925A5"/>
    <w:rsid w:val="00E93C2B"/>
    <w:rsid w:val="00E93FBB"/>
    <w:rsid w:val="00E941E5"/>
    <w:rsid w:val="00E94EE9"/>
    <w:rsid w:val="00E958ED"/>
    <w:rsid w:val="00E960E6"/>
    <w:rsid w:val="00E96E55"/>
    <w:rsid w:val="00E96F13"/>
    <w:rsid w:val="00EA04CC"/>
    <w:rsid w:val="00EA1A7E"/>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0D8"/>
    <w:rsid w:val="00EB54BA"/>
    <w:rsid w:val="00EB5CD2"/>
    <w:rsid w:val="00EB6158"/>
    <w:rsid w:val="00EB63A9"/>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0E34"/>
    <w:rsid w:val="00ED2D76"/>
    <w:rsid w:val="00ED62E3"/>
    <w:rsid w:val="00ED659C"/>
    <w:rsid w:val="00EE0D0B"/>
    <w:rsid w:val="00EE1477"/>
    <w:rsid w:val="00EE1A17"/>
    <w:rsid w:val="00EE20A5"/>
    <w:rsid w:val="00EE22C7"/>
    <w:rsid w:val="00EE2E25"/>
    <w:rsid w:val="00EE3E5C"/>
    <w:rsid w:val="00EE585B"/>
    <w:rsid w:val="00EE59B7"/>
    <w:rsid w:val="00EE5C89"/>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412"/>
    <w:rsid w:val="00F02649"/>
    <w:rsid w:val="00F02CB9"/>
    <w:rsid w:val="00F03F00"/>
    <w:rsid w:val="00F0457F"/>
    <w:rsid w:val="00F04FC9"/>
    <w:rsid w:val="00F0580E"/>
    <w:rsid w:val="00F058B9"/>
    <w:rsid w:val="00F05DE3"/>
    <w:rsid w:val="00F06008"/>
    <w:rsid w:val="00F063A5"/>
    <w:rsid w:val="00F0685B"/>
    <w:rsid w:val="00F06C55"/>
    <w:rsid w:val="00F07434"/>
    <w:rsid w:val="00F07C90"/>
    <w:rsid w:val="00F07DB0"/>
    <w:rsid w:val="00F11D79"/>
    <w:rsid w:val="00F1280C"/>
    <w:rsid w:val="00F12B9D"/>
    <w:rsid w:val="00F1343C"/>
    <w:rsid w:val="00F1355A"/>
    <w:rsid w:val="00F13624"/>
    <w:rsid w:val="00F13B34"/>
    <w:rsid w:val="00F13E2B"/>
    <w:rsid w:val="00F15A1A"/>
    <w:rsid w:val="00F16459"/>
    <w:rsid w:val="00F17133"/>
    <w:rsid w:val="00F179CC"/>
    <w:rsid w:val="00F17E59"/>
    <w:rsid w:val="00F208FD"/>
    <w:rsid w:val="00F20E98"/>
    <w:rsid w:val="00F213B4"/>
    <w:rsid w:val="00F21519"/>
    <w:rsid w:val="00F21A9D"/>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2C56"/>
    <w:rsid w:val="00F334CA"/>
    <w:rsid w:val="00F339AB"/>
    <w:rsid w:val="00F339DD"/>
    <w:rsid w:val="00F33BF7"/>
    <w:rsid w:val="00F34475"/>
    <w:rsid w:val="00F356EE"/>
    <w:rsid w:val="00F35A0E"/>
    <w:rsid w:val="00F35AE8"/>
    <w:rsid w:val="00F35E22"/>
    <w:rsid w:val="00F36BC6"/>
    <w:rsid w:val="00F37134"/>
    <w:rsid w:val="00F3714A"/>
    <w:rsid w:val="00F372D2"/>
    <w:rsid w:val="00F40BAC"/>
    <w:rsid w:val="00F40BB2"/>
    <w:rsid w:val="00F40E67"/>
    <w:rsid w:val="00F41644"/>
    <w:rsid w:val="00F416CE"/>
    <w:rsid w:val="00F4188E"/>
    <w:rsid w:val="00F41CBB"/>
    <w:rsid w:val="00F42448"/>
    <w:rsid w:val="00F425E0"/>
    <w:rsid w:val="00F43E31"/>
    <w:rsid w:val="00F44F19"/>
    <w:rsid w:val="00F4580D"/>
    <w:rsid w:val="00F45CB9"/>
    <w:rsid w:val="00F460DF"/>
    <w:rsid w:val="00F47169"/>
    <w:rsid w:val="00F47586"/>
    <w:rsid w:val="00F47621"/>
    <w:rsid w:val="00F4793C"/>
    <w:rsid w:val="00F50887"/>
    <w:rsid w:val="00F50905"/>
    <w:rsid w:val="00F5094D"/>
    <w:rsid w:val="00F51867"/>
    <w:rsid w:val="00F519D0"/>
    <w:rsid w:val="00F51FF5"/>
    <w:rsid w:val="00F52BE7"/>
    <w:rsid w:val="00F5336F"/>
    <w:rsid w:val="00F534FC"/>
    <w:rsid w:val="00F53637"/>
    <w:rsid w:val="00F545E3"/>
    <w:rsid w:val="00F54984"/>
    <w:rsid w:val="00F55867"/>
    <w:rsid w:val="00F55BD0"/>
    <w:rsid w:val="00F562A5"/>
    <w:rsid w:val="00F5681F"/>
    <w:rsid w:val="00F56B29"/>
    <w:rsid w:val="00F57065"/>
    <w:rsid w:val="00F60DC8"/>
    <w:rsid w:val="00F6127B"/>
    <w:rsid w:val="00F61CD5"/>
    <w:rsid w:val="00F621F0"/>
    <w:rsid w:val="00F627AB"/>
    <w:rsid w:val="00F62CBB"/>
    <w:rsid w:val="00F6327F"/>
    <w:rsid w:val="00F63CFA"/>
    <w:rsid w:val="00F64575"/>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9B5"/>
    <w:rsid w:val="00F73EAF"/>
    <w:rsid w:val="00F73F52"/>
    <w:rsid w:val="00F73FD0"/>
    <w:rsid w:val="00F74719"/>
    <w:rsid w:val="00F74810"/>
    <w:rsid w:val="00F74C00"/>
    <w:rsid w:val="00F759F3"/>
    <w:rsid w:val="00F76387"/>
    <w:rsid w:val="00F76F71"/>
    <w:rsid w:val="00F77DC7"/>
    <w:rsid w:val="00F80701"/>
    <w:rsid w:val="00F80EFC"/>
    <w:rsid w:val="00F8140C"/>
    <w:rsid w:val="00F82036"/>
    <w:rsid w:val="00F82F48"/>
    <w:rsid w:val="00F83555"/>
    <w:rsid w:val="00F83E84"/>
    <w:rsid w:val="00F841A9"/>
    <w:rsid w:val="00F8433C"/>
    <w:rsid w:val="00F858A9"/>
    <w:rsid w:val="00F858FF"/>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04D"/>
    <w:rsid w:val="00FA31E6"/>
    <w:rsid w:val="00FA33D8"/>
    <w:rsid w:val="00FA377F"/>
    <w:rsid w:val="00FA3CB8"/>
    <w:rsid w:val="00FA4405"/>
    <w:rsid w:val="00FA5096"/>
    <w:rsid w:val="00FA6965"/>
    <w:rsid w:val="00FA7278"/>
    <w:rsid w:val="00FA7CA7"/>
    <w:rsid w:val="00FB12A3"/>
    <w:rsid w:val="00FB1605"/>
    <w:rsid w:val="00FB3160"/>
    <w:rsid w:val="00FB380A"/>
    <w:rsid w:val="00FB3EE4"/>
    <w:rsid w:val="00FB63CE"/>
    <w:rsid w:val="00FB6785"/>
    <w:rsid w:val="00FB7163"/>
    <w:rsid w:val="00FB7AA8"/>
    <w:rsid w:val="00FB7C98"/>
    <w:rsid w:val="00FB7F45"/>
    <w:rsid w:val="00FC03AC"/>
    <w:rsid w:val="00FC0F90"/>
    <w:rsid w:val="00FC25AB"/>
    <w:rsid w:val="00FC285B"/>
    <w:rsid w:val="00FC43FA"/>
    <w:rsid w:val="00FC4580"/>
    <w:rsid w:val="00FC4A87"/>
    <w:rsid w:val="00FC4AB1"/>
    <w:rsid w:val="00FC547D"/>
    <w:rsid w:val="00FC5A9B"/>
    <w:rsid w:val="00FC5AE9"/>
    <w:rsid w:val="00FC6FC6"/>
    <w:rsid w:val="00FC7920"/>
    <w:rsid w:val="00FD0347"/>
    <w:rsid w:val="00FD04F9"/>
    <w:rsid w:val="00FD0F3E"/>
    <w:rsid w:val="00FD17C4"/>
    <w:rsid w:val="00FD1F2F"/>
    <w:rsid w:val="00FD2846"/>
    <w:rsid w:val="00FD2855"/>
    <w:rsid w:val="00FD2F74"/>
    <w:rsid w:val="00FD3761"/>
    <w:rsid w:val="00FD37B1"/>
    <w:rsid w:val="00FD39A4"/>
    <w:rsid w:val="00FD55D3"/>
    <w:rsid w:val="00FD629C"/>
    <w:rsid w:val="00FD768B"/>
    <w:rsid w:val="00FE03C6"/>
    <w:rsid w:val="00FE11CB"/>
    <w:rsid w:val="00FE1320"/>
    <w:rsid w:val="00FE1A04"/>
    <w:rsid w:val="00FE20C1"/>
    <w:rsid w:val="00FE32D7"/>
    <w:rsid w:val="00FE61C6"/>
    <w:rsid w:val="00FE7551"/>
    <w:rsid w:val="00FE779B"/>
    <w:rsid w:val="00FF1D46"/>
    <w:rsid w:val="00FF2AE1"/>
    <w:rsid w:val="00FF3726"/>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3983</TotalTime>
  <Pages>10</Pages>
  <Words>4985</Words>
  <Characters>28416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33335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774</cp:revision>
  <cp:lastPrinted>2009-02-06T05:36:00Z</cp:lastPrinted>
  <dcterms:created xsi:type="dcterms:W3CDTF">2016-09-19T15:12:00Z</dcterms:created>
  <dcterms:modified xsi:type="dcterms:W3CDTF">2016-12-07T21:52:00Z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