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BC6242" w:rsidRDefault="00BC6242" w:rsidP="00BC6242">
      <w:r w:rsidRPr="001E291C">
        <w:rPr>
          <w:rFonts w:ascii="Times New Roman" w:hAnsi="Times New Roman" w:cs="Times New Roman"/>
          <w:b/>
          <w:sz w:val="24"/>
          <w:szCs w:val="24"/>
        </w:rPr>
        <w:t>Шульженко Анжеліка Сергіївна</w:t>
      </w:r>
      <w:r w:rsidRPr="001E291C">
        <w:rPr>
          <w:rFonts w:ascii="Times New Roman" w:hAnsi="Times New Roman" w:cs="Times New Roman"/>
          <w:sz w:val="24"/>
          <w:szCs w:val="24"/>
        </w:rPr>
        <w:t>, асистент кафедри соціальних комунікацій, Бердянський державний педагогічний університет. Назва дисертації: «Фразеологізми на позначення відчуттів людини в українській, англійській і французькій мовах: структурний і семантичний аспекти». Шифр та назва спеціальності – 10.02.17 – порівняльно-історичне і типологічне мовознавство. Спецрада К 11.051.14 Донецького національного університету імені Василя Стуса</w:t>
      </w:r>
    </w:p>
    <w:sectPr w:rsidR="00925CD0" w:rsidRPr="00BC6242"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A1331-3CC8-4C64-94FC-8A652268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65</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44</cp:revision>
  <cp:lastPrinted>2009-02-06T05:36:00Z</cp:lastPrinted>
  <dcterms:created xsi:type="dcterms:W3CDTF">2020-07-08T22:04:00Z</dcterms:created>
  <dcterms:modified xsi:type="dcterms:W3CDTF">2020-07-09T10:27:00Z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