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65004" w14:textId="77777777" w:rsidR="001967D1" w:rsidRDefault="001967D1" w:rsidP="001967D1">
      <w:pPr>
        <w:rPr>
          <w:rFonts w:ascii="Verdana" w:hAnsi="Verdana"/>
          <w:color w:val="000000"/>
          <w:sz w:val="18"/>
          <w:szCs w:val="18"/>
          <w:shd w:val="clear" w:color="auto" w:fill="FFFFFF"/>
        </w:rPr>
      </w:pPr>
      <w:r>
        <w:rPr>
          <w:rFonts w:ascii="Verdana" w:hAnsi="Verdana"/>
          <w:color w:val="000000"/>
          <w:sz w:val="18"/>
          <w:szCs w:val="18"/>
          <w:shd w:val="clear" w:color="auto" w:fill="FFFFFF"/>
        </w:rPr>
        <w:t>Финансовый механизм активизации инновационного процесса</w:t>
      </w:r>
    </w:p>
    <w:p w14:paraId="212F3807" w14:textId="77777777" w:rsidR="001967D1" w:rsidRDefault="001967D1" w:rsidP="001967D1">
      <w:pPr>
        <w:rPr>
          <w:rFonts w:ascii="Verdana" w:hAnsi="Verdana"/>
          <w:color w:val="000000"/>
          <w:sz w:val="18"/>
          <w:szCs w:val="18"/>
          <w:shd w:val="clear" w:color="auto" w:fill="FFFFFF"/>
        </w:rPr>
      </w:pPr>
    </w:p>
    <w:p w14:paraId="70591646" w14:textId="77777777" w:rsidR="001967D1" w:rsidRDefault="001967D1" w:rsidP="001967D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Шишкина, Анна Васильевна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4B873B1" w14:textId="77777777" w:rsidR="001967D1" w:rsidRDefault="001967D1" w:rsidP="001967D1">
      <w:pPr>
        <w:rPr>
          <w:rFonts w:ascii="Verdana" w:hAnsi="Verdana"/>
          <w:color w:val="000000"/>
          <w:sz w:val="18"/>
          <w:szCs w:val="18"/>
        </w:rPr>
      </w:pPr>
      <w:r>
        <w:rPr>
          <w:rFonts w:ascii="Verdana" w:hAnsi="Verdana"/>
          <w:color w:val="000000"/>
          <w:sz w:val="18"/>
          <w:szCs w:val="18"/>
        </w:rPr>
        <w:t>2013</w:t>
      </w:r>
    </w:p>
    <w:p w14:paraId="533B154E" w14:textId="77777777" w:rsidR="001967D1" w:rsidRDefault="001967D1" w:rsidP="001967D1">
      <w:pPr>
        <w:rPr>
          <w:rFonts w:ascii="Verdana" w:hAnsi="Verdana"/>
          <w:b/>
          <w:bCs/>
          <w:color w:val="000000"/>
          <w:sz w:val="18"/>
          <w:szCs w:val="18"/>
        </w:rPr>
      </w:pPr>
      <w:r>
        <w:rPr>
          <w:rFonts w:ascii="Verdana" w:hAnsi="Verdana"/>
          <w:b/>
          <w:bCs/>
          <w:color w:val="000000"/>
          <w:sz w:val="18"/>
          <w:szCs w:val="18"/>
        </w:rPr>
        <w:t>Автор научной работы: </w:t>
      </w:r>
    </w:p>
    <w:p w14:paraId="1CAD4088" w14:textId="77777777" w:rsidR="001967D1" w:rsidRDefault="001967D1" w:rsidP="001967D1">
      <w:pPr>
        <w:rPr>
          <w:rFonts w:ascii="Verdana" w:hAnsi="Verdana"/>
          <w:color w:val="000000"/>
          <w:sz w:val="18"/>
          <w:szCs w:val="18"/>
        </w:rPr>
      </w:pPr>
      <w:r>
        <w:rPr>
          <w:rFonts w:ascii="Verdana" w:hAnsi="Verdana"/>
          <w:color w:val="000000"/>
          <w:sz w:val="18"/>
          <w:szCs w:val="18"/>
        </w:rPr>
        <w:t>Шишкина, Анна Васильевна</w:t>
      </w:r>
    </w:p>
    <w:p w14:paraId="3D916A29" w14:textId="77777777" w:rsidR="001967D1" w:rsidRDefault="001967D1" w:rsidP="001967D1">
      <w:pPr>
        <w:rPr>
          <w:rFonts w:ascii="Verdana" w:hAnsi="Verdana"/>
          <w:b/>
          <w:bCs/>
          <w:color w:val="000000"/>
          <w:sz w:val="18"/>
          <w:szCs w:val="18"/>
        </w:rPr>
      </w:pPr>
      <w:r>
        <w:rPr>
          <w:rFonts w:ascii="Verdana" w:hAnsi="Verdana"/>
          <w:b/>
          <w:bCs/>
          <w:color w:val="000000"/>
          <w:sz w:val="18"/>
          <w:szCs w:val="18"/>
        </w:rPr>
        <w:t>Ученая cтепень: </w:t>
      </w:r>
    </w:p>
    <w:p w14:paraId="0EA28F0C" w14:textId="77777777" w:rsidR="001967D1" w:rsidRDefault="001967D1" w:rsidP="001967D1">
      <w:pPr>
        <w:rPr>
          <w:rFonts w:ascii="Verdana" w:hAnsi="Verdana"/>
          <w:color w:val="000000"/>
          <w:sz w:val="18"/>
          <w:szCs w:val="18"/>
        </w:rPr>
      </w:pPr>
      <w:r>
        <w:rPr>
          <w:rFonts w:ascii="Verdana" w:hAnsi="Verdana"/>
          <w:color w:val="000000"/>
          <w:sz w:val="18"/>
          <w:szCs w:val="18"/>
        </w:rPr>
        <w:t>кандидат экономических наук</w:t>
      </w:r>
    </w:p>
    <w:p w14:paraId="0D568545" w14:textId="77777777" w:rsidR="001967D1" w:rsidRDefault="001967D1" w:rsidP="001967D1">
      <w:pPr>
        <w:rPr>
          <w:rFonts w:ascii="Verdana" w:hAnsi="Verdana"/>
          <w:b/>
          <w:bCs/>
          <w:color w:val="000000"/>
          <w:sz w:val="18"/>
          <w:szCs w:val="18"/>
        </w:rPr>
      </w:pPr>
      <w:r>
        <w:rPr>
          <w:rFonts w:ascii="Verdana" w:hAnsi="Verdana"/>
          <w:b/>
          <w:bCs/>
          <w:color w:val="000000"/>
          <w:sz w:val="18"/>
          <w:szCs w:val="18"/>
        </w:rPr>
        <w:t>Место защиты диссертации: </w:t>
      </w:r>
    </w:p>
    <w:p w14:paraId="4B436D99" w14:textId="77777777" w:rsidR="001967D1" w:rsidRDefault="001967D1" w:rsidP="001967D1">
      <w:pPr>
        <w:rPr>
          <w:rFonts w:ascii="Verdana" w:hAnsi="Verdana"/>
          <w:color w:val="000000"/>
          <w:sz w:val="18"/>
          <w:szCs w:val="18"/>
        </w:rPr>
      </w:pPr>
      <w:r>
        <w:rPr>
          <w:rFonts w:ascii="Verdana" w:hAnsi="Verdana"/>
          <w:color w:val="000000"/>
          <w:sz w:val="18"/>
          <w:szCs w:val="18"/>
        </w:rPr>
        <w:t>Иваново</w:t>
      </w:r>
    </w:p>
    <w:p w14:paraId="74D075FF" w14:textId="77777777" w:rsidR="001967D1" w:rsidRDefault="001967D1" w:rsidP="001967D1">
      <w:pPr>
        <w:rPr>
          <w:rFonts w:ascii="Verdana" w:hAnsi="Verdana"/>
          <w:b/>
          <w:bCs/>
          <w:color w:val="000000"/>
          <w:sz w:val="18"/>
          <w:szCs w:val="18"/>
        </w:rPr>
      </w:pPr>
      <w:r>
        <w:rPr>
          <w:rFonts w:ascii="Verdana" w:hAnsi="Verdana"/>
          <w:b/>
          <w:bCs/>
          <w:color w:val="000000"/>
          <w:sz w:val="18"/>
          <w:szCs w:val="18"/>
        </w:rPr>
        <w:t>Код cпециальности ВАК: </w:t>
      </w:r>
    </w:p>
    <w:p w14:paraId="7C4BBBA8" w14:textId="77777777" w:rsidR="001967D1" w:rsidRDefault="001967D1" w:rsidP="001967D1">
      <w:pPr>
        <w:rPr>
          <w:rFonts w:ascii="Verdana" w:hAnsi="Verdana"/>
          <w:color w:val="000000"/>
          <w:sz w:val="18"/>
          <w:szCs w:val="18"/>
        </w:rPr>
      </w:pPr>
      <w:r>
        <w:rPr>
          <w:rFonts w:ascii="Verdana" w:hAnsi="Verdana"/>
          <w:color w:val="000000"/>
          <w:sz w:val="18"/>
          <w:szCs w:val="18"/>
        </w:rPr>
        <w:t>08.00.10</w:t>
      </w:r>
    </w:p>
    <w:p w14:paraId="006B1E56" w14:textId="77777777" w:rsidR="001967D1" w:rsidRDefault="001967D1" w:rsidP="001967D1">
      <w:pPr>
        <w:rPr>
          <w:rFonts w:ascii="Verdana" w:hAnsi="Verdana"/>
          <w:b/>
          <w:bCs/>
          <w:color w:val="000000"/>
          <w:sz w:val="18"/>
          <w:szCs w:val="18"/>
        </w:rPr>
      </w:pPr>
      <w:r>
        <w:rPr>
          <w:rFonts w:ascii="Verdana" w:hAnsi="Verdana"/>
          <w:b/>
          <w:bCs/>
          <w:color w:val="000000"/>
          <w:sz w:val="18"/>
          <w:szCs w:val="18"/>
        </w:rPr>
        <w:t>Специальность: </w:t>
      </w:r>
    </w:p>
    <w:p w14:paraId="287777ED" w14:textId="77777777" w:rsidR="001967D1" w:rsidRDefault="001967D1" w:rsidP="001967D1">
      <w:pPr>
        <w:rPr>
          <w:rFonts w:ascii="Verdana" w:hAnsi="Verdana"/>
          <w:color w:val="000000"/>
          <w:sz w:val="18"/>
          <w:szCs w:val="18"/>
        </w:rPr>
      </w:pPr>
      <w:r>
        <w:rPr>
          <w:rFonts w:ascii="Verdana" w:hAnsi="Verdana"/>
          <w:color w:val="000000"/>
          <w:sz w:val="18"/>
          <w:szCs w:val="18"/>
        </w:rPr>
        <w:t>Финансы, денежное обращение и кредит</w:t>
      </w:r>
    </w:p>
    <w:p w14:paraId="0A4078CC" w14:textId="77777777" w:rsidR="001967D1" w:rsidRDefault="001967D1" w:rsidP="001967D1">
      <w:pPr>
        <w:rPr>
          <w:rFonts w:ascii="Verdana" w:hAnsi="Verdana"/>
          <w:b/>
          <w:bCs/>
          <w:color w:val="000000"/>
          <w:sz w:val="18"/>
          <w:szCs w:val="18"/>
        </w:rPr>
      </w:pPr>
      <w:r>
        <w:rPr>
          <w:rFonts w:ascii="Verdana" w:hAnsi="Verdana"/>
          <w:b/>
          <w:bCs/>
          <w:color w:val="000000"/>
          <w:sz w:val="18"/>
          <w:szCs w:val="18"/>
        </w:rPr>
        <w:t>Количество cтраниц: </w:t>
      </w:r>
    </w:p>
    <w:p w14:paraId="6666E3D7" w14:textId="77777777" w:rsidR="001967D1" w:rsidRDefault="001967D1" w:rsidP="001967D1">
      <w:pPr>
        <w:rPr>
          <w:rFonts w:ascii="Verdana" w:hAnsi="Verdana"/>
          <w:color w:val="000000"/>
          <w:sz w:val="18"/>
          <w:szCs w:val="18"/>
        </w:rPr>
      </w:pPr>
      <w:r>
        <w:rPr>
          <w:rFonts w:ascii="Verdana" w:hAnsi="Verdana"/>
          <w:color w:val="000000"/>
          <w:sz w:val="18"/>
          <w:szCs w:val="18"/>
        </w:rPr>
        <w:t>153</w:t>
      </w:r>
    </w:p>
    <w:p w14:paraId="143F9A5E" w14:textId="77777777" w:rsidR="001967D1" w:rsidRDefault="001967D1" w:rsidP="001967D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Шишкина, Анна Васильевна</w:t>
      </w:r>
    </w:p>
    <w:p w14:paraId="6711CF7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151788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p>
    <w:p w14:paraId="1D899A87" w14:textId="77777777" w:rsidR="001967D1" w:rsidRDefault="001967D1" w:rsidP="001967D1">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ФИНАНСИРОВАНИЯ</w:t>
      </w:r>
      <w:r>
        <w:rPr>
          <w:rStyle w:val="WW8Num3z0"/>
          <w:rFonts w:ascii="Verdana" w:hAnsi="Verdana"/>
          <w:color w:val="000000"/>
          <w:sz w:val="18"/>
          <w:szCs w:val="18"/>
        </w:rPr>
        <w:t> </w:t>
      </w:r>
      <w:r>
        <w:rPr>
          <w:rFonts w:ascii="Verdana" w:hAnsi="Verdana"/>
          <w:color w:val="000000"/>
          <w:sz w:val="18"/>
          <w:szCs w:val="18"/>
        </w:rPr>
        <w:t>ИННОВАЦИОННОГО ПРОЦЕССА.</w:t>
      </w:r>
    </w:p>
    <w:p w14:paraId="42F9EB7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1.1. Особенности</w:t>
      </w:r>
      <w:r>
        <w:rPr>
          <w:rStyle w:val="WW8Num3z0"/>
          <w:rFonts w:ascii="Verdana" w:hAnsi="Verdana"/>
          <w:color w:val="000000"/>
          <w:sz w:val="18"/>
          <w:szCs w:val="18"/>
        </w:rPr>
        <w:t> </w:t>
      </w:r>
      <w:r>
        <w:rPr>
          <w:rStyle w:val="WW8Num2z0"/>
          <w:rFonts w:ascii="Verdana" w:hAnsi="Verdana"/>
          <w:color w:val="4682B4"/>
          <w:sz w:val="18"/>
          <w:szCs w:val="18"/>
        </w:rPr>
        <w:t>инновационного</w:t>
      </w:r>
      <w:r>
        <w:rPr>
          <w:rStyle w:val="WW8Num3z0"/>
          <w:rFonts w:ascii="Verdana" w:hAnsi="Verdana"/>
          <w:color w:val="000000"/>
          <w:sz w:val="18"/>
          <w:szCs w:val="18"/>
        </w:rPr>
        <w:t> </w:t>
      </w:r>
      <w:r>
        <w:rPr>
          <w:rFonts w:ascii="Verdana" w:hAnsi="Verdana"/>
          <w:color w:val="000000"/>
          <w:sz w:val="18"/>
          <w:szCs w:val="18"/>
        </w:rPr>
        <w:t>процесса как объекта финансирования.</w:t>
      </w:r>
    </w:p>
    <w:p w14:paraId="08CACD1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1.2. Источники и формы финансирования инновационного</w:t>
      </w:r>
      <w:r>
        <w:rPr>
          <w:rStyle w:val="WW8Num3z0"/>
          <w:rFonts w:ascii="Verdana" w:hAnsi="Verdana"/>
          <w:color w:val="000000"/>
          <w:sz w:val="18"/>
          <w:szCs w:val="18"/>
        </w:rPr>
        <w:t> </w:t>
      </w:r>
      <w:r>
        <w:rPr>
          <w:rStyle w:val="WW8Num2z0"/>
          <w:rFonts w:ascii="Verdana" w:hAnsi="Verdana"/>
          <w:color w:val="4682B4"/>
          <w:sz w:val="18"/>
          <w:szCs w:val="18"/>
        </w:rPr>
        <w:t>процесса</w:t>
      </w:r>
      <w:r>
        <w:rPr>
          <w:rFonts w:ascii="Verdana" w:hAnsi="Verdana"/>
          <w:color w:val="000000"/>
          <w:sz w:val="18"/>
          <w:szCs w:val="18"/>
        </w:rPr>
        <w:t>.</w:t>
      </w:r>
    </w:p>
    <w:p w14:paraId="672B6A5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1.3. Финансовые</w:t>
      </w:r>
      <w:r>
        <w:rPr>
          <w:rStyle w:val="WW8Num3z0"/>
          <w:rFonts w:ascii="Verdana" w:hAnsi="Verdana"/>
          <w:color w:val="000000"/>
          <w:sz w:val="18"/>
          <w:szCs w:val="18"/>
        </w:rPr>
        <w:t> </w:t>
      </w:r>
      <w:r>
        <w:rPr>
          <w:rStyle w:val="WW8Num2z0"/>
          <w:rFonts w:ascii="Verdana" w:hAnsi="Verdana"/>
          <w:color w:val="4682B4"/>
          <w:sz w:val="18"/>
          <w:szCs w:val="18"/>
        </w:rPr>
        <w:t>инструменты</w:t>
      </w:r>
      <w:r>
        <w:rPr>
          <w:rStyle w:val="WW8Num3z0"/>
          <w:rFonts w:ascii="Verdana" w:hAnsi="Verdana"/>
          <w:color w:val="000000"/>
          <w:sz w:val="18"/>
          <w:szCs w:val="18"/>
        </w:rPr>
        <w:t> </w:t>
      </w:r>
      <w:r>
        <w:rPr>
          <w:rFonts w:ascii="Verdana" w:hAnsi="Verdana"/>
          <w:color w:val="000000"/>
          <w:sz w:val="18"/>
          <w:szCs w:val="18"/>
        </w:rPr>
        <w:t>активизации инновационного процесса.</w:t>
      </w:r>
    </w:p>
    <w:p w14:paraId="079B43C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РАЗРАБОТКА МЕХАНИЗМА ФИНАНСИРОВАНИЯ ИННОВАЦИОННОГО ПРОЦЕССА.</w:t>
      </w:r>
    </w:p>
    <w:p w14:paraId="6A84F22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2z0"/>
          <w:rFonts w:ascii="Verdana" w:hAnsi="Verdana"/>
          <w:color w:val="4682B4"/>
          <w:sz w:val="18"/>
          <w:szCs w:val="18"/>
        </w:rPr>
        <w:t>Финансирование</w:t>
      </w:r>
      <w:r>
        <w:rPr>
          <w:rStyle w:val="WW8Num3z0"/>
          <w:rFonts w:ascii="Verdana" w:hAnsi="Verdana"/>
          <w:color w:val="000000"/>
          <w:sz w:val="18"/>
          <w:szCs w:val="18"/>
        </w:rPr>
        <w:t> </w:t>
      </w:r>
      <w:r>
        <w:rPr>
          <w:rFonts w:ascii="Verdana" w:hAnsi="Verdana"/>
          <w:color w:val="000000"/>
          <w:sz w:val="18"/>
          <w:szCs w:val="18"/>
        </w:rPr>
        <w:t>инновационного процесса в рамках инновационного кластера.</w:t>
      </w:r>
    </w:p>
    <w:p w14:paraId="094AA47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2.2. Разработка механизма проектного финансирования инновационного процесса.</w:t>
      </w:r>
    </w:p>
    <w:p w14:paraId="0F949BC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2.3. Формирование проектно-финансового пула для финансирования инновационного процесса.</w:t>
      </w:r>
    </w:p>
    <w:p w14:paraId="5329421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ОРГАНИЗАЦИОННО-ФИНАНСОВЫЕ АСПЕКТЫ</w:t>
      </w:r>
      <w:r>
        <w:rPr>
          <w:rStyle w:val="WW8Num3z0"/>
          <w:rFonts w:ascii="Verdana" w:hAnsi="Verdana"/>
          <w:color w:val="000000"/>
          <w:sz w:val="18"/>
          <w:szCs w:val="18"/>
        </w:rPr>
        <w:t> </w:t>
      </w:r>
      <w:r>
        <w:rPr>
          <w:rStyle w:val="WW8Num2z0"/>
          <w:rFonts w:ascii="Verdana" w:hAnsi="Verdana"/>
          <w:color w:val="4682B4"/>
          <w:sz w:val="18"/>
          <w:szCs w:val="18"/>
        </w:rPr>
        <w:t>АКТИВИЗАЦИИ</w:t>
      </w:r>
      <w:r>
        <w:rPr>
          <w:rStyle w:val="WW8Num3z0"/>
          <w:rFonts w:ascii="Verdana" w:hAnsi="Verdana"/>
          <w:color w:val="000000"/>
          <w:sz w:val="18"/>
          <w:szCs w:val="18"/>
        </w:rPr>
        <w:t> </w:t>
      </w:r>
      <w:r>
        <w:rPr>
          <w:rFonts w:ascii="Verdana" w:hAnsi="Verdana"/>
          <w:color w:val="000000"/>
          <w:sz w:val="18"/>
          <w:szCs w:val="18"/>
        </w:rPr>
        <w:t>ИННОВАЦИОННОГО ПРОЦЕССА.</w:t>
      </w:r>
    </w:p>
    <w:p w14:paraId="70D93E8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3.1. Формирование системы финансового обеспечения инновационного процесса на региональном уровне.</w:t>
      </w:r>
    </w:p>
    <w:p w14:paraId="59418B0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3.2. Разработка методики оценки эффективности инновационного процесса в условиях проектного финансирования.</w:t>
      </w:r>
    </w:p>
    <w:p w14:paraId="427F6349" w14:textId="77777777" w:rsidR="001967D1" w:rsidRDefault="001967D1" w:rsidP="001967D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"Финансовый механизм активизации инновационного процесса"</w:t>
      </w:r>
    </w:p>
    <w:p w14:paraId="2C10B5E5"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w:t>
      </w:r>
    </w:p>
    <w:p w14:paraId="181EEBE2"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w:t>
      </w:r>
      <w:r>
        <w:rPr>
          <w:rStyle w:val="WW8Num3z0"/>
          <w:rFonts w:ascii="Verdana" w:hAnsi="Verdana"/>
          <w:color w:val="000000"/>
          <w:sz w:val="18"/>
          <w:szCs w:val="18"/>
        </w:rPr>
        <w:t> </w:t>
      </w:r>
      <w:r>
        <w:rPr>
          <w:rStyle w:val="WW8Num2z0"/>
          <w:rFonts w:ascii="Verdana" w:hAnsi="Verdana"/>
          <w:color w:val="4682B4"/>
          <w:sz w:val="18"/>
          <w:szCs w:val="18"/>
        </w:rPr>
        <w:t>мировое</w:t>
      </w:r>
      <w:r>
        <w:rPr>
          <w:rStyle w:val="WW8Num3z0"/>
          <w:rFonts w:ascii="Verdana" w:hAnsi="Verdana"/>
          <w:color w:val="000000"/>
          <w:sz w:val="18"/>
          <w:szCs w:val="18"/>
        </w:rPr>
        <w:t> </w:t>
      </w:r>
      <w:r>
        <w:rPr>
          <w:rFonts w:ascii="Verdana" w:hAnsi="Verdana"/>
          <w:color w:val="000000"/>
          <w:sz w:val="18"/>
          <w:szCs w:val="18"/>
        </w:rPr>
        <w:t>экономическое развитие все в большей степени зависит от научно-</w:t>
      </w:r>
      <w:r>
        <w:rPr>
          <w:rFonts w:ascii="Verdana" w:hAnsi="Verdana"/>
          <w:color w:val="000000"/>
          <w:sz w:val="18"/>
          <w:szCs w:val="18"/>
        </w:rPr>
        <w:lastRenderedPageBreak/>
        <w:t>технического прогресса и роста интеллектуализации основных факторов производства, которые определяют</w:t>
      </w:r>
      <w:r>
        <w:rPr>
          <w:rStyle w:val="WW8Num3z0"/>
          <w:rFonts w:ascii="Verdana" w:hAnsi="Verdana"/>
          <w:color w:val="000000"/>
          <w:sz w:val="18"/>
          <w:szCs w:val="18"/>
        </w:rPr>
        <w:t> </w:t>
      </w:r>
      <w:r>
        <w:rPr>
          <w:rStyle w:val="WW8Num2z0"/>
          <w:rFonts w:ascii="Verdana" w:hAnsi="Verdana"/>
          <w:color w:val="4682B4"/>
          <w:sz w:val="18"/>
          <w:szCs w:val="18"/>
        </w:rPr>
        <w:t>конкурентоспособность</w:t>
      </w:r>
      <w:r>
        <w:rPr>
          <w:rStyle w:val="WW8Num3z0"/>
          <w:rFonts w:ascii="Verdana" w:hAnsi="Verdana"/>
          <w:color w:val="000000"/>
          <w:sz w:val="18"/>
          <w:szCs w:val="18"/>
        </w:rPr>
        <w:t> </w:t>
      </w:r>
      <w:r>
        <w:rPr>
          <w:rFonts w:ascii="Verdana" w:hAnsi="Verdana"/>
          <w:color w:val="000000"/>
          <w:sz w:val="18"/>
          <w:szCs w:val="18"/>
        </w:rPr>
        <w:t>национальных экономик. Опыт успешного развития компаний, независимо от уровня развития экономики страны их базирования, подтверждает, что активная</w:t>
      </w:r>
      <w:r>
        <w:rPr>
          <w:rStyle w:val="WW8Num3z0"/>
          <w:rFonts w:ascii="Verdana" w:hAnsi="Verdana"/>
          <w:color w:val="000000"/>
          <w:sz w:val="18"/>
          <w:szCs w:val="18"/>
        </w:rPr>
        <w:t> </w:t>
      </w:r>
      <w:r>
        <w:rPr>
          <w:rStyle w:val="WW8Num2z0"/>
          <w:rFonts w:ascii="Verdana" w:hAnsi="Verdana"/>
          <w:color w:val="4682B4"/>
          <w:sz w:val="18"/>
          <w:szCs w:val="18"/>
        </w:rPr>
        <w:t>инновационная</w:t>
      </w:r>
      <w:r>
        <w:rPr>
          <w:rFonts w:ascii="Verdana" w:hAnsi="Verdana"/>
          <w:color w:val="000000"/>
          <w:sz w:val="18"/>
          <w:szCs w:val="18"/>
        </w:rPr>
        <w:t>деятельность является одной из основных предпосылок обеспечения</w:t>
      </w:r>
      <w:r>
        <w:rPr>
          <w:rStyle w:val="WW8Num3z0"/>
          <w:rFonts w:ascii="Verdana" w:hAnsi="Verdana"/>
          <w:color w:val="000000"/>
          <w:sz w:val="18"/>
          <w:szCs w:val="18"/>
        </w:rPr>
        <w:t> </w:t>
      </w:r>
      <w:r>
        <w:rPr>
          <w:rStyle w:val="WW8Num2z0"/>
          <w:rFonts w:ascii="Verdana" w:hAnsi="Verdana"/>
          <w:color w:val="4682B4"/>
          <w:sz w:val="18"/>
          <w:szCs w:val="18"/>
        </w:rPr>
        <w:t>конкурентного</w:t>
      </w:r>
      <w:r>
        <w:rPr>
          <w:rStyle w:val="WW8Num3z0"/>
          <w:rFonts w:ascii="Verdana" w:hAnsi="Verdana"/>
          <w:color w:val="000000"/>
          <w:sz w:val="18"/>
          <w:szCs w:val="18"/>
        </w:rPr>
        <w:t> </w:t>
      </w:r>
      <w:r>
        <w:rPr>
          <w:rFonts w:ascii="Verdana" w:hAnsi="Verdana"/>
          <w:color w:val="000000"/>
          <w:sz w:val="18"/>
          <w:szCs w:val="18"/>
        </w:rPr>
        <w:t>преимущества, как на национальной, так и на мировой экономической арене. В условиях</w:t>
      </w:r>
      <w:r>
        <w:rPr>
          <w:rStyle w:val="WW8Num3z0"/>
          <w:rFonts w:ascii="Verdana" w:hAnsi="Verdana"/>
          <w:color w:val="000000"/>
          <w:sz w:val="18"/>
          <w:szCs w:val="18"/>
        </w:rPr>
        <w:t> </w:t>
      </w:r>
      <w:r>
        <w:rPr>
          <w:rStyle w:val="WW8Num2z0"/>
          <w:rFonts w:ascii="Verdana" w:hAnsi="Verdana"/>
          <w:color w:val="4682B4"/>
          <w:sz w:val="18"/>
          <w:szCs w:val="18"/>
        </w:rPr>
        <w:t>глобализации</w:t>
      </w:r>
      <w:r>
        <w:rPr>
          <w:rStyle w:val="WW8Num3z0"/>
          <w:rFonts w:ascii="Verdana" w:hAnsi="Verdana"/>
          <w:color w:val="000000"/>
          <w:sz w:val="18"/>
          <w:szCs w:val="18"/>
        </w:rPr>
        <w:t> </w:t>
      </w:r>
      <w:r>
        <w:rPr>
          <w:rFonts w:ascii="Verdana" w:hAnsi="Verdana"/>
          <w:color w:val="000000"/>
          <w:sz w:val="18"/>
          <w:szCs w:val="18"/>
        </w:rPr>
        <w:t>экономики роль скорости внедрения результатов научных исследований в</w:t>
      </w:r>
      <w:r>
        <w:rPr>
          <w:rStyle w:val="WW8Num3z0"/>
          <w:rFonts w:ascii="Verdana" w:hAnsi="Verdana"/>
          <w:color w:val="000000"/>
          <w:sz w:val="18"/>
          <w:szCs w:val="18"/>
        </w:rPr>
        <w:t> </w:t>
      </w:r>
      <w:r>
        <w:rPr>
          <w:rStyle w:val="WW8Num2z0"/>
          <w:rFonts w:ascii="Verdana" w:hAnsi="Verdana"/>
          <w:color w:val="4682B4"/>
          <w:sz w:val="18"/>
          <w:szCs w:val="18"/>
        </w:rPr>
        <w:t>хозяйственную</w:t>
      </w:r>
      <w:r>
        <w:rPr>
          <w:rStyle w:val="WW8Num3z0"/>
          <w:rFonts w:ascii="Verdana" w:hAnsi="Verdana"/>
          <w:color w:val="000000"/>
          <w:sz w:val="18"/>
          <w:szCs w:val="18"/>
        </w:rPr>
        <w:t> </w:t>
      </w:r>
      <w:r>
        <w:rPr>
          <w:rFonts w:ascii="Verdana" w:hAnsi="Verdana"/>
          <w:color w:val="000000"/>
          <w:sz w:val="18"/>
          <w:szCs w:val="18"/>
        </w:rPr>
        <w:t>деятельность компаний всё более возрастает, усиливая «</w:t>
      </w:r>
      <w:r>
        <w:rPr>
          <w:rStyle w:val="WW8Num2z0"/>
          <w:rFonts w:ascii="Verdana" w:hAnsi="Verdana"/>
          <w:color w:val="4682B4"/>
          <w:sz w:val="18"/>
          <w:szCs w:val="18"/>
        </w:rPr>
        <w:t>инновационность</w:t>
      </w:r>
      <w:r>
        <w:rPr>
          <w:rFonts w:ascii="Verdana" w:hAnsi="Verdana"/>
          <w:color w:val="000000"/>
          <w:sz w:val="18"/>
          <w:szCs w:val="18"/>
        </w:rPr>
        <w:t>» конкуренции. Прогнозируется, что доля</w:t>
      </w:r>
      <w:r>
        <w:rPr>
          <w:rStyle w:val="WW8Num3z0"/>
          <w:rFonts w:ascii="Verdana" w:hAnsi="Verdana"/>
          <w:color w:val="000000"/>
          <w:sz w:val="18"/>
          <w:szCs w:val="18"/>
        </w:rPr>
        <w:t> </w:t>
      </w:r>
      <w:r>
        <w:rPr>
          <w:rStyle w:val="WW8Num2z0"/>
          <w:rFonts w:ascii="Verdana" w:hAnsi="Verdana"/>
          <w:color w:val="4682B4"/>
          <w:sz w:val="18"/>
          <w:szCs w:val="18"/>
        </w:rPr>
        <w:t>высокотехнологичной</w:t>
      </w:r>
      <w:r>
        <w:rPr>
          <w:rStyle w:val="WW8Num3z0"/>
          <w:rFonts w:ascii="Verdana" w:hAnsi="Verdana"/>
          <w:color w:val="000000"/>
          <w:sz w:val="18"/>
          <w:szCs w:val="18"/>
        </w:rPr>
        <w:t> </w:t>
      </w:r>
      <w:r>
        <w:rPr>
          <w:rFonts w:ascii="Verdana" w:hAnsi="Verdana"/>
          <w:color w:val="000000"/>
          <w:sz w:val="18"/>
          <w:szCs w:val="18"/>
        </w:rPr>
        <w:t>продукции в ВВП экономически развитых государств к 2020 году превысит 40%. Современная рыночная ситуация требует от</w:t>
      </w:r>
      <w:r>
        <w:rPr>
          <w:rStyle w:val="WW8Num3z0"/>
          <w:rFonts w:ascii="Verdana" w:hAnsi="Verdana"/>
          <w:color w:val="000000"/>
          <w:sz w:val="18"/>
          <w:szCs w:val="18"/>
        </w:rPr>
        <w:t> </w:t>
      </w:r>
      <w:r>
        <w:rPr>
          <w:rStyle w:val="WW8Num2z0"/>
          <w:rFonts w:ascii="Verdana" w:hAnsi="Verdana"/>
          <w:color w:val="4682B4"/>
          <w:sz w:val="18"/>
          <w:szCs w:val="18"/>
        </w:rPr>
        <w:t>хозяйствующих</w:t>
      </w:r>
      <w:r>
        <w:rPr>
          <w:rStyle w:val="WW8Num3z0"/>
          <w:rFonts w:ascii="Verdana" w:hAnsi="Verdana"/>
          <w:color w:val="000000"/>
          <w:sz w:val="18"/>
          <w:szCs w:val="18"/>
        </w:rPr>
        <w:t> </w:t>
      </w:r>
      <w:r>
        <w:rPr>
          <w:rFonts w:ascii="Verdana" w:hAnsi="Verdana"/>
          <w:color w:val="000000"/>
          <w:sz w:val="18"/>
          <w:szCs w:val="18"/>
        </w:rPr>
        <w:t>субъектов активизации инновационной деятельности уже не столько в целях обеспечения лидерства, сколько в целях сохранения уже завоёванных рыночных позиций. Таким образом, инновационная активность становится обязательным атрибутом функционирования компании в условиях современной рыночной среды.</w:t>
      </w:r>
    </w:p>
    <w:p w14:paraId="754C00D5"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официальной статистики</w:t>
      </w:r>
      <w:r>
        <w:rPr>
          <w:rStyle w:val="WW8Num3z0"/>
          <w:rFonts w:ascii="Verdana" w:hAnsi="Verdana"/>
          <w:color w:val="000000"/>
          <w:sz w:val="18"/>
          <w:szCs w:val="18"/>
        </w:rPr>
        <w:t> </w:t>
      </w:r>
      <w:r>
        <w:rPr>
          <w:rStyle w:val="WW8Num2z0"/>
          <w:rFonts w:ascii="Verdana" w:hAnsi="Verdana"/>
          <w:color w:val="4682B4"/>
          <w:sz w:val="18"/>
          <w:szCs w:val="18"/>
        </w:rPr>
        <w:t>инноваций</w:t>
      </w:r>
      <w:r>
        <w:rPr>
          <w:rStyle w:val="WW8Num3z0"/>
          <w:rFonts w:ascii="Verdana" w:hAnsi="Verdana"/>
          <w:color w:val="000000"/>
          <w:sz w:val="18"/>
          <w:szCs w:val="18"/>
        </w:rPr>
        <w:t> </w:t>
      </w:r>
      <w:r>
        <w:rPr>
          <w:rFonts w:ascii="Verdana" w:hAnsi="Verdana"/>
          <w:color w:val="000000"/>
          <w:sz w:val="18"/>
          <w:szCs w:val="18"/>
        </w:rPr>
        <w:t>показывает, что уровень инновационное™ отечественной экономики все еще далек от достижений промышленно развитых стран. Так, в 2011 году разработку и внедрение технологических инноваций осуществляли только 8,9 % от общего числа предприятий отечественной</w:t>
      </w:r>
      <w:r>
        <w:rPr>
          <w:rStyle w:val="WW8Num3z0"/>
          <w:rFonts w:ascii="Verdana" w:hAnsi="Verdana"/>
          <w:color w:val="000000"/>
          <w:sz w:val="18"/>
          <w:szCs w:val="18"/>
        </w:rPr>
        <w:t> </w:t>
      </w:r>
      <w:r>
        <w:rPr>
          <w:rStyle w:val="WW8Num2z0"/>
          <w:rFonts w:ascii="Verdana" w:hAnsi="Verdana"/>
          <w:color w:val="4682B4"/>
          <w:sz w:val="18"/>
          <w:szCs w:val="18"/>
        </w:rPr>
        <w:t>промышленности</w:t>
      </w:r>
      <w:r>
        <w:rPr>
          <w:rStyle w:val="WW8Num3z0"/>
          <w:rFonts w:ascii="Verdana" w:hAnsi="Verdana"/>
          <w:color w:val="000000"/>
          <w:sz w:val="18"/>
          <w:szCs w:val="18"/>
        </w:rPr>
        <w:t> </w:t>
      </w:r>
      <w:r>
        <w:rPr>
          <w:rFonts w:ascii="Verdana" w:hAnsi="Verdana"/>
          <w:color w:val="000000"/>
          <w:sz w:val="18"/>
          <w:szCs w:val="18"/>
        </w:rPr>
        <w:t>[125], что значительно ниже значений, характерных для Германии (69,7%), Ирландии (56,7%), Бельгии (59,6%), Эстонии (55,1%),</w:t>
      </w:r>
      <w:r>
        <w:rPr>
          <w:rStyle w:val="WW8Num3z0"/>
          <w:rFonts w:ascii="Verdana" w:hAnsi="Verdana"/>
          <w:color w:val="000000"/>
          <w:sz w:val="18"/>
          <w:szCs w:val="18"/>
        </w:rPr>
        <w:t> </w:t>
      </w:r>
      <w:r>
        <w:rPr>
          <w:rStyle w:val="WW8Num2z0"/>
          <w:rFonts w:ascii="Verdana" w:hAnsi="Verdana"/>
          <w:color w:val="4682B4"/>
          <w:sz w:val="18"/>
          <w:szCs w:val="18"/>
        </w:rPr>
        <w:t>Чехии</w:t>
      </w:r>
      <w:r>
        <w:rPr>
          <w:rStyle w:val="WW8Num3z0"/>
          <w:rFonts w:ascii="Verdana" w:hAnsi="Verdana"/>
          <w:color w:val="000000"/>
          <w:sz w:val="18"/>
          <w:szCs w:val="18"/>
        </w:rPr>
        <w:t> </w:t>
      </w:r>
      <w:r>
        <w:rPr>
          <w:rFonts w:ascii="Verdana" w:hAnsi="Verdana"/>
          <w:color w:val="000000"/>
          <w:sz w:val="18"/>
          <w:szCs w:val="18"/>
        </w:rPr>
        <w:t>(36,6%). Россия демонстрирует минимальную долю передовых</w:t>
      </w:r>
      <w:r>
        <w:rPr>
          <w:rStyle w:val="WW8Num3z0"/>
          <w:rFonts w:ascii="Verdana" w:hAnsi="Verdana"/>
          <w:color w:val="000000"/>
          <w:sz w:val="18"/>
          <w:szCs w:val="18"/>
        </w:rPr>
        <w:t> </w:t>
      </w:r>
      <w:r>
        <w:rPr>
          <w:rStyle w:val="WW8Num2z0"/>
          <w:rFonts w:ascii="Verdana" w:hAnsi="Verdana"/>
          <w:color w:val="4682B4"/>
          <w:sz w:val="18"/>
          <w:szCs w:val="18"/>
        </w:rPr>
        <w:t>инноваторов</w:t>
      </w:r>
      <w:r>
        <w:rPr>
          <w:rStyle w:val="WW8Num3z0"/>
          <w:rFonts w:ascii="Verdana" w:hAnsi="Verdana"/>
          <w:color w:val="000000"/>
          <w:sz w:val="18"/>
          <w:szCs w:val="18"/>
        </w:rPr>
        <w:t> </w:t>
      </w:r>
      <w:r>
        <w:rPr>
          <w:rFonts w:ascii="Verdana" w:hAnsi="Verdana"/>
          <w:color w:val="000000"/>
          <w:sz w:val="18"/>
          <w:szCs w:val="18"/>
        </w:rPr>
        <w:t>— таких среди российских инновационно-активных предприятий насчитывается лишь 16% по сравнению с 35% в Японии и Германии, 41-43% в Бельгии, Франции, Австрии, 51-55% в Дании и Финляндии з</w:t>
      </w:r>
    </w:p>
    <w:p w14:paraId="7FC8F35F"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115]. У отечественных предприятий отсутствуют возможности для полноценного</w:t>
      </w:r>
      <w:r>
        <w:rPr>
          <w:rStyle w:val="WW8Num3z0"/>
          <w:rFonts w:ascii="Verdana" w:hAnsi="Verdana"/>
          <w:color w:val="000000"/>
          <w:sz w:val="18"/>
          <w:szCs w:val="18"/>
        </w:rPr>
        <w:t> </w:t>
      </w:r>
      <w:r>
        <w:rPr>
          <w:rStyle w:val="WW8Num2z0"/>
          <w:rFonts w:ascii="Verdana" w:hAnsi="Verdana"/>
          <w:color w:val="4682B4"/>
          <w:sz w:val="18"/>
          <w:szCs w:val="18"/>
        </w:rPr>
        <w:t>финансирования</w:t>
      </w:r>
      <w:r>
        <w:rPr>
          <w:rStyle w:val="WW8Num3z0"/>
          <w:rFonts w:ascii="Verdana" w:hAnsi="Verdana"/>
          <w:color w:val="000000"/>
          <w:sz w:val="18"/>
          <w:szCs w:val="18"/>
        </w:rPr>
        <w:t> </w:t>
      </w:r>
      <w:r>
        <w:rPr>
          <w:rFonts w:ascii="Verdana" w:hAnsi="Verdana"/>
          <w:color w:val="000000"/>
          <w:sz w:val="18"/>
          <w:szCs w:val="18"/>
        </w:rPr>
        <w:t>исследований и разработок: в России</w:t>
      </w:r>
      <w:r>
        <w:rPr>
          <w:rStyle w:val="WW8Num3z0"/>
          <w:rFonts w:ascii="Verdana" w:hAnsi="Verdana"/>
          <w:color w:val="000000"/>
          <w:sz w:val="18"/>
          <w:szCs w:val="18"/>
        </w:rPr>
        <w:t> </w:t>
      </w:r>
      <w:r>
        <w:rPr>
          <w:rStyle w:val="WW8Num2z0"/>
          <w:rFonts w:ascii="Verdana" w:hAnsi="Verdana"/>
          <w:color w:val="4682B4"/>
          <w:sz w:val="18"/>
          <w:szCs w:val="18"/>
        </w:rPr>
        <w:t>инвестиции</w:t>
      </w:r>
      <w:r>
        <w:rPr>
          <w:rStyle w:val="WW8Num3z0"/>
          <w:rFonts w:ascii="Verdana" w:hAnsi="Verdana"/>
          <w:color w:val="000000"/>
          <w:sz w:val="18"/>
          <w:szCs w:val="18"/>
        </w:rPr>
        <w:t> </w:t>
      </w:r>
      <w:r>
        <w:rPr>
          <w:rFonts w:ascii="Verdana" w:hAnsi="Verdana"/>
          <w:color w:val="000000"/>
          <w:sz w:val="18"/>
          <w:szCs w:val="18"/>
        </w:rPr>
        <w:t>в инновационный сектор оцениваются на уровне 0,3% от соответствующего показателя</w:t>
      </w:r>
      <w:r>
        <w:rPr>
          <w:rStyle w:val="WW8Num3z0"/>
          <w:rFonts w:ascii="Verdana" w:hAnsi="Verdana"/>
          <w:color w:val="000000"/>
          <w:sz w:val="18"/>
          <w:szCs w:val="18"/>
        </w:rPr>
        <w:t> </w:t>
      </w:r>
      <w:r>
        <w:rPr>
          <w:rStyle w:val="WW8Num2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[103, с.78].</w:t>
      </w:r>
    </w:p>
    <w:p w14:paraId="5B2D776D"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вопроса предопределяет внимание к нему руководства государства. Многие</w:t>
      </w:r>
      <w:r>
        <w:rPr>
          <w:rStyle w:val="WW8Num3z0"/>
          <w:rFonts w:ascii="Verdana" w:hAnsi="Verdana"/>
          <w:color w:val="000000"/>
          <w:sz w:val="18"/>
          <w:szCs w:val="18"/>
        </w:rPr>
        <w:t> </w:t>
      </w:r>
      <w:r>
        <w:rPr>
          <w:rStyle w:val="WW8Num2z0"/>
          <w:rFonts w:ascii="Verdana" w:hAnsi="Verdana"/>
          <w:color w:val="4682B4"/>
          <w:sz w:val="18"/>
          <w:szCs w:val="18"/>
        </w:rPr>
        <w:t>мировые</w:t>
      </w:r>
      <w:r>
        <w:rPr>
          <w:rStyle w:val="WW8Num3z0"/>
          <w:rFonts w:ascii="Verdana" w:hAnsi="Verdana"/>
          <w:color w:val="000000"/>
          <w:sz w:val="18"/>
          <w:szCs w:val="18"/>
        </w:rPr>
        <w:t> </w:t>
      </w:r>
      <w:r>
        <w:rPr>
          <w:rFonts w:ascii="Verdana" w:hAnsi="Verdana"/>
          <w:color w:val="000000"/>
          <w:sz w:val="18"/>
          <w:szCs w:val="18"/>
        </w:rPr>
        <w:t>державы достаточно давно сделали акцент государственной политики на научно-технический потенциал: приняты</w:t>
      </w:r>
      <w:r>
        <w:rPr>
          <w:rStyle w:val="WW8Num3z0"/>
          <w:rFonts w:ascii="Verdana" w:hAnsi="Verdana"/>
          <w:color w:val="000000"/>
          <w:sz w:val="18"/>
          <w:szCs w:val="18"/>
        </w:rPr>
        <w:t> </w:t>
      </w:r>
      <w:r>
        <w:rPr>
          <w:rStyle w:val="WW8Num2z0"/>
          <w:rFonts w:ascii="Verdana" w:hAnsi="Verdana"/>
          <w:color w:val="4682B4"/>
          <w:sz w:val="18"/>
          <w:szCs w:val="18"/>
        </w:rPr>
        <w:t>инновационные</w:t>
      </w:r>
      <w:r>
        <w:rPr>
          <w:rStyle w:val="WW8Num3z0"/>
          <w:rFonts w:ascii="Verdana" w:hAnsi="Verdana"/>
          <w:color w:val="000000"/>
          <w:sz w:val="18"/>
          <w:szCs w:val="18"/>
        </w:rPr>
        <w:t> </w:t>
      </w:r>
      <w:r>
        <w:rPr>
          <w:rFonts w:ascii="Verdana" w:hAnsi="Verdana"/>
          <w:color w:val="000000"/>
          <w:sz w:val="18"/>
          <w:szCs w:val="18"/>
        </w:rPr>
        <w:t>планы развития, существуют организации по</w:t>
      </w:r>
      <w:r>
        <w:rPr>
          <w:rStyle w:val="WW8Num3z0"/>
          <w:rFonts w:ascii="Verdana" w:hAnsi="Verdana"/>
          <w:color w:val="000000"/>
          <w:sz w:val="18"/>
          <w:szCs w:val="18"/>
        </w:rPr>
        <w:t> </w:t>
      </w:r>
      <w:r>
        <w:rPr>
          <w:rStyle w:val="WW8Num2z0"/>
          <w:rFonts w:ascii="Verdana" w:hAnsi="Verdana"/>
          <w:color w:val="4682B4"/>
          <w:sz w:val="18"/>
          <w:szCs w:val="18"/>
        </w:rPr>
        <w:t>поддержке</w:t>
      </w:r>
      <w:r>
        <w:rPr>
          <w:rStyle w:val="WW8Num3z0"/>
          <w:rFonts w:ascii="Verdana" w:hAnsi="Verdana"/>
          <w:color w:val="000000"/>
          <w:sz w:val="18"/>
          <w:szCs w:val="18"/>
        </w:rPr>
        <w:t> </w:t>
      </w:r>
      <w:r>
        <w:rPr>
          <w:rFonts w:ascii="Verdana" w:hAnsi="Verdana"/>
          <w:color w:val="000000"/>
          <w:sz w:val="18"/>
          <w:szCs w:val="18"/>
        </w:rPr>
        <w:t>коммерциализации инноваций. При этом очевидно, что реализация курса на</w:t>
      </w:r>
      <w:r>
        <w:rPr>
          <w:rStyle w:val="WW8Num3z0"/>
          <w:rFonts w:ascii="Verdana" w:hAnsi="Verdana"/>
          <w:color w:val="000000"/>
          <w:sz w:val="18"/>
          <w:szCs w:val="18"/>
        </w:rPr>
        <w:t> </w:t>
      </w:r>
      <w:r>
        <w:rPr>
          <w:rStyle w:val="WW8Num2z0"/>
          <w:rFonts w:ascii="Verdana" w:hAnsi="Verdana"/>
          <w:color w:val="4682B4"/>
          <w:sz w:val="18"/>
          <w:szCs w:val="18"/>
        </w:rPr>
        <w:t>инновационное</w:t>
      </w:r>
      <w:r>
        <w:rPr>
          <w:rStyle w:val="WW8Num3z0"/>
          <w:rFonts w:ascii="Verdana" w:hAnsi="Verdana"/>
          <w:color w:val="000000"/>
          <w:sz w:val="18"/>
          <w:szCs w:val="18"/>
        </w:rPr>
        <w:t> </w:t>
      </w:r>
      <w:r>
        <w:rPr>
          <w:rFonts w:ascii="Verdana" w:hAnsi="Verdana"/>
          <w:color w:val="000000"/>
          <w:sz w:val="18"/>
          <w:szCs w:val="18"/>
        </w:rPr>
        <w:t>развитие страны и преодоление тенденций разрушения научно-производственного потенциала требует серьезного</w:t>
      </w:r>
      <w:r>
        <w:rPr>
          <w:rStyle w:val="WW8Num3z0"/>
          <w:rFonts w:ascii="Verdana" w:hAnsi="Verdana"/>
          <w:color w:val="000000"/>
          <w:sz w:val="18"/>
          <w:szCs w:val="18"/>
        </w:rPr>
        <w:t> </w:t>
      </w:r>
      <w:r>
        <w:rPr>
          <w:rStyle w:val="WW8Num2z0"/>
          <w:rFonts w:ascii="Verdana" w:hAnsi="Verdana"/>
          <w:color w:val="4682B4"/>
          <w:sz w:val="18"/>
          <w:szCs w:val="18"/>
        </w:rPr>
        <w:t>наращивания</w:t>
      </w:r>
      <w:r>
        <w:rPr>
          <w:rStyle w:val="WW8Num3z0"/>
          <w:rFonts w:ascii="Verdana" w:hAnsi="Verdana"/>
          <w:color w:val="000000"/>
          <w:sz w:val="18"/>
          <w:szCs w:val="18"/>
        </w:rPr>
        <w:t> </w:t>
      </w:r>
      <w:r>
        <w:rPr>
          <w:rFonts w:ascii="Verdana" w:hAnsi="Verdana"/>
          <w:color w:val="000000"/>
          <w:sz w:val="18"/>
          <w:szCs w:val="18"/>
        </w:rPr>
        <w:t>инвестиционной активности. Согласно расчетам академика Л.И.</w:t>
      </w:r>
      <w:r>
        <w:rPr>
          <w:rStyle w:val="WW8Num3z0"/>
          <w:rFonts w:ascii="Verdana" w:hAnsi="Verdana"/>
          <w:color w:val="000000"/>
          <w:sz w:val="18"/>
          <w:szCs w:val="18"/>
        </w:rPr>
        <w:t> </w:t>
      </w:r>
      <w:r>
        <w:rPr>
          <w:rStyle w:val="WW8Num2z0"/>
          <w:rFonts w:ascii="Verdana" w:hAnsi="Verdana"/>
          <w:color w:val="4682B4"/>
          <w:sz w:val="18"/>
          <w:szCs w:val="18"/>
        </w:rPr>
        <w:t>Абалкина</w:t>
      </w:r>
      <w:r>
        <w:rPr>
          <w:rFonts w:ascii="Verdana" w:hAnsi="Verdana"/>
          <w:color w:val="000000"/>
          <w:sz w:val="18"/>
          <w:szCs w:val="18"/>
        </w:rPr>
        <w:t>, «для реальной модернизации экономики отечественные инвестиции в течение ближайших 15 лет должны расти примерно на 18% к предыдущему году [132]. Такова первая и решающая предпосылка создания благоприятного инвестиционного климата». По оценкам экспертов для выхода в режим расширенного</w:t>
      </w:r>
      <w:r>
        <w:rPr>
          <w:rStyle w:val="WW8Num3z0"/>
          <w:rFonts w:ascii="Verdana" w:hAnsi="Verdana"/>
          <w:color w:val="000000"/>
          <w:sz w:val="18"/>
          <w:szCs w:val="18"/>
        </w:rPr>
        <w:t> </w:t>
      </w:r>
      <w:r>
        <w:rPr>
          <w:rStyle w:val="WW8Num2z0"/>
          <w:rFonts w:ascii="Verdana" w:hAnsi="Verdana"/>
          <w:color w:val="4682B4"/>
          <w:sz w:val="18"/>
          <w:szCs w:val="18"/>
        </w:rPr>
        <w:t>воспроизводства</w:t>
      </w:r>
      <w:r>
        <w:rPr>
          <w:rStyle w:val="WW8Num3z0"/>
          <w:rFonts w:ascii="Verdana" w:hAnsi="Verdana"/>
          <w:color w:val="000000"/>
          <w:sz w:val="18"/>
          <w:szCs w:val="18"/>
        </w:rPr>
        <w:t> </w:t>
      </w:r>
      <w:r>
        <w:rPr>
          <w:rFonts w:ascii="Verdana" w:hAnsi="Verdana"/>
          <w:color w:val="000000"/>
          <w:sz w:val="18"/>
          <w:szCs w:val="18"/>
        </w:rPr>
        <w:t>основного капитала объем производственных</w:t>
      </w:r>
      <w:r>
        <w:rPr>
          <w:rStyle w:val="WW8Num3z0"/>
          <w:rFonts w:ascii="Verdana" w:hAnsi="Verdana"/>
          <w:color w:val="000000"/>
          <w:sz w:val="18"/>
          <w:szCs w:val="18"/>
        </w:rPr>
        <w:t> </w:t>
      </w:r>
      <w:r>
        <w:rPr>
          <w:rStyle w:val="WW8Num2z0"/>
          <w:rFonts w:ascii="Verdana" w:hAnsi="Verdana"/>
          <w:color w:val="4682B4"/>
          <w:sz w:val="18"/>
          <w:szCs w:val="18"/>
        </w:rPr>
        <w:t>инвестиций</w:t>
      </w:r>
      <w:r>
        <w:rPr>
          <w:rStyle w:val="WW8Num3z0"/>
          <w:rFonts w:ascii="Verdana" w:hAnsi="Verdana"/>
          <w:color w:val="000000"/>
          <w:sz w:val="18"/>
          <w:szCs w:val="18"/>
        </w:rPr>
        <w:t> </w:t>
      </w:r>
      <w:r>
        <w:rPr>
          <w:rFonts w:ascii="Verdana" w:hAnsi="Verdana"/>
          <w:color w:val="000000"/>
          <w:sz w:val="18"/>
          <w:szCs w:val="18"/>
        </w:rPr>
        <w:t>необходимо увеличивать втрое, а</w:t>
      </w:r>
      <w:r>
        <w:rPr>
          <w:rStyle w:val="WW8Num3z0"/>
          <w:rFonts w:ascii="Verdana" w:hAnsi="Verdana"/>
          <w:color w:val="000000"/>
          <w:sz w:val="18"/>
          <w:szCs w:val="18"/>
        </w:rPr>
        <w:t> </w:t>
      </w:r>
      <w:r>
        <w:rPr>
          <w:rStyle w:val="WW8Num2z0"/>
          <w:rFonts w:ascii="Verdana" w:hAnsi="Verdana"/>
          <w:color w:val="4682B4"/>
          <w:sz w:val="18"/>
          <w:szCs w:val="18"/>
        </w:rPr>
        <w:t>НИОКР</w:t>
      </w:r>
      <w:r>
        <w:rPr>
          <w:rStyle w:val="WW8Num3z0"/>
          <w:rFonts w:ascii="Verdana" w:hAnsi="Verdana"/>
          <w:color w:val="000000"/>
          <w:sz w:val="18"/>
          <w:szCs w:val="18"/>
        </w:rPr>
        <w:t> </w:t>
      </w:r>
      <w:r>
        <w:rPr>
          <w:rFonts w:ascii="Verdana" w:hAnsi="Verdana"/>
          <w:color w:val="000000"/>
          <w:sz w:val="18"/>
          <w:szCs w:val="18"/>
        </w:rPr>
        <w:t>- в пять раз.</w:t>
      </w:r>
    </w:p>
    <w:p w14:paraId="7A4B6A6F"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Очевидно, что повышение</w:t>
      </w:r>
      <w:r>
        <w:rPr>
          <w:rStyle w:val="WW8Num3z0"/>
          <w:rFonts w:ascii="Verdana" w:hAnsi="Verdana"/>
          <w:color w:val="000000"/>
          <w:sz w:val="18"/>
          <w:szCs w:val="18"/>
        </w:rPr>
        <w:t> </w:t>
      </w:r>
      <w:r>
        <w:rPr>
          <w:rStyle w:val="WW8Num2z0"/>
          <w:rFonts w:ascii="Verdana" w:hAnsi="Verdana"/>
          <w:color w:val="4682B4"/>
          <w:sz w:val="18"/>
          <w:szCs w:val="18"/>
        </w:rPr>
        <w:t>инновационной</w:t>
      </w:r>
      <w:r>
        <w:rPr>
          <w:rStyle w:val="WW8Num3z0"/>
          <w:rFonts w:ascii="Verdana" w:hAnsi="Verdana"/>
          <w:color w:val="000000"/>
          <w:sz w:val="18"/>
          <w:szCs w:val="18"/>
        </w:rPr>
        <w:t> </w:t>
      </w:r>
      <w:r>
        <w:rPr>
          <w:rFonts w:ascii="Verdana" w:hAnsi="Verdana"/>
          <w:color w:val="000000"/>
          <w:sz w:val="18"/>
          <w:szCs w:val="18"/>
        </w:rPr>
        <w:t>активности невозможно в отсутствии действенного финансового механизма, позволяющего обеспечить всех участников</w:t>
      </w:r>
      <w:r>
        <w:rPr>
          <w:rStyle w:val="WW8Num3z0"/>
          <w:rFonts w:ascii="Verdana" w:hAnsi="Verdana"/>
          <w:color w:val="000000"/>
          <w:sz w:val="18"/>
          <w:szCs w:val="18"/>
        </w:rPr>
        <w:t> </w:t>
      </w:r>
      <w:r>
        <w:rPr>
          <w:rStyle w:val="WW8Num2z0"/>
          <w:rFonts w:ascii="Verdana" w:hAnsi="Verdana"/>
          <w:color w:val="4682B4"/>
          <w:sz w:val="18"/>
          <w:szCs w:val="18"/>
        </w:rPr>
        <w:t>инновационных</w:t>
      </w:r>
      <w:r>
        <w:rPr>
          <w:rStyle w:val="WW8Num3z0"/>
          <w:rFonts w:ascii="Verdana" w:hAnsi="Verdana"/>
          <w:color w:val="000000"/>
          <w:sz w:val="18"/>
          <w:szCs w:val="18"/>
        </w:rPr>
        <w:t> </w:t>
      </w:r>
      <w:r>
        <w:rPr>
          <w:rFonts w:ascii="Verdana" w:hAnsi="Verdana"/>
          <w:color w:val="000000"/>
          <w:sz w:val="18"/>
          <w:szCs w:val="18"/>
        </w:rPr>
        <w:t>процессов необходимыми финансовыми ресурсами. Вместе с тем, одной из причин,</w:t>
      </w:r>
      <w:r>
        <w:rPr>
          <w:rStyle w:val="WW8Num3z0"/>
          <w:rFonts w:ascii="Verdana" w:hAnsi="Verdana"/>
          <w:color w:val="000000"/>
          <w:sz w:val="18"/>
          <w:szCs w:val="18"/>
        </w:rPr>
        <w:t> </w:t>
      </w:r>
      <w:r>
        <w:rPr>
          <w:rStyle w:val="WW8Num2z0"/>
          <w:rFonts w:ascii="Verdana" w:hAnsi="Verdana"/>
          <w:color w:val="4682B4"/>
          <w:sz w:val="18"/>
          <w:szCs w:val="18"/>
        </w:rPr>
        <w:t>сдерживающих</w:t>
      </w:r>
      <w:r>
        <w:rPr>
          <w:rStyle w:val="WW8Num3z0"/>
          <w:rFonts w:ascii="Verdana" w:hAnsi="Verdana"/>
          <w:color w:val="000000"/>
          <w:sz w:val="18"/>
          <w:szCs w:val="18"/>
        </w:rPr>
        <w:t> </w:t>
      </w:r>
      <w:r>
        <w:rPr>
          <w:rFonts w:ascii="Verdana" w:hAnsi="Verdana"/>
          <w:color w:val="000000"/>
          <w:sz w:val="18"/>
          <w:szCs w:val="18"/>
        </w:rPr>
        <w:t>инновационную восприимчивость реального сектора отечественной экономики, является именно дефицит этих ресурсов. Как ни парадоксально, но подобная картина наблюдается на фоне увеличения объёма государственных</w:t>
      </w:r>
      <w:r>
        <w:rPr>
          <w:rStyle w:val="WW8Num3z0"/>
          <w:rFonts w:ascii="Verdana" w:hAnsi="Verdana"/>
          <w:color w:val="000000"/>
          <w:sz w:val="18"/>
          <w:szCs w:val="18"/>
        </w:rPr>
        <w:t> </w:t>
      </w:r>
      <w:r>
        <w:rPr>
          <w:rStyle w:val="WW8Num2z0"/>
          <w:rFonts w:ascii="Verdana" w:hAnsi="Verdana"/>
          <w:color w:val="4682B4"/>
          <w:sz w:val="18"/>
          <w:szCs w:val="18"/>
        </w:rPr>
        <w:t>субсидий</w:t>
      </w:r>
      <w:r>
        <w:rPr>
          <w:rStyle w:val="WW8Num3z0"/>
          <w:rFonts w:ascii="Verdana" w:hAnsi="Verdana"/>
          <w:color w:val="000000"/>
          <w:sz w:val="18"/>
          <w:szCs w:val="18"/>
        </w:rPr>
        <w:t> </w:t>
      </w:r>
      <w:r>
        <w:rPr>
          <w:rFonts w:ascii="Verdana" w:hAnsi="Verdana"/>
          <w:color w:val="000000"/>
          <w:sz w:val="18"/>
          <w:szCs w:val="18"/>
        </w:rPr>
        <w:t>на финансирование НИОКР, бурного развития</w:t>
      </w:r>
      <w:r>
        <w:rPr>
          <w:rStyle w:val="WW8Num3z0"/>
          <w:rFonts w:ascii="Verdana" w:hAnsi="Verdana"/>
          <w:color w:val="000000"/>
          <w:sz w:val="18"/>
          <w:szCs w:val="18"/>
        </w:rPr>
        <w:t> </w:t>
      </w:r>
      <w:r>
        <w:rPr>
          <w:rStyle w:val="WW8Num2z0"/>
          <w:rFonts w:ascii="Verdana" w:hAnsi="Verdana"/>
          <w:color w:val="4682B4"/>
          <w:sz w:val="18"/>
          <w:szCs w:val="18"/>
        </w:rPr>
        <w:t>венчурного</w:t>
      </w:r>
      <w:r>
        <w:rPr>
          <w:rStyle w:val="WW8Num3z0"/>
          <w:rFonts w:ascii="Verdana" w:hAnsi="Verdana"/>
          <w:color w:val="000000"/>
          <w:sz w:val="18"/>
          <w:szCs w:val="18"/>
        </w:rPr>
        <w:t> </w:t>
      </w:r>
      <w:r>
        <w:rPr>
          <w:rFonts w:ascii="Verdana" w:hAnsi="Verdana"/>
          <w:color w:val="000000"/>
          <w:sz w:val="18"/>
          <w:szCs w:val="18"/>
        </w:rPr>
        <w:t>финансирования, активизации банковского проектного финансирования инновационно-активных предприятий. Несмотря на масштабность предпринимаемых сегодня мер по</w:t>
      </w:r>
      <w:r>
        <w:rPr>
          <w:rStyle w:val="WW8Num3z0"/>
          <w:rFonts w:ascii="Verdana" w:hAnsi="Verdana"/>
          <w:color w:val="000000"/>
          <w:sz w:val="18"/>
          <w:szCs w:val="18"/>
        </w:rPr>
        <w:t> </w:t>
      </w:r>
      <w:r>
        <w:rPr>
          <w:rStyle w:val="WW8Num2z0"/>
          <w:rFonts w:ascii="Verdana" w:hAnsi="Verdana"/>
          <w:color w:val="4682B4"/>
          <w:sz w:val="18"/>
          <w:szCs w:val="18"/>
        </w:rPr>
        <w:t>стимулированию</w:t>
      </w:r>
      <w:r>
        <w:rPr>
          <w:rStyle w:val="WW8Num3z0"/>
          <w:rFonts w:ascii="Verdana" w:hAnsi="Verdana"/>
          <w:color w:val="000000"/>
          <w:sz w:val="18"/>
          <w:szCs w:val="18"/>
        </w:rPr>
        <w:t> </w:t>
      </w:r>
      <w:r>
        <w:rPr>
          <w:rFonts w:ascii="Verdana" w:hAnsi="Verdana"/>
          <w:color w:val="000000"/>
          <w:sz w:val="18"/>
          <w:szCs w:val="18"/>
        </w:rPr>
        <w:t>инноваций, значительной активизации инновационных процессов не наблюдается. Данный факт свидетельствует о несовершенстве действующих механизмов финансирования инновационных процессов и недостаточной разработанности этой проблемы в теоретическом плане.</w:t>
      </w:r>
    </w:p>
    <w:p w14:paraId="3A3F1C5C"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222FCEF7"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разное время решением теоретических проблем управления</w:t>
      </w:r>
      <w:r>
        <w:rPr>
          <w:rStyle w:val="WW8Num3z0"/>
          <w:rFonts w:ascii="Verdana" w:hAnsi="Verdana"/>
          <w:color w:val="000000"/>
          <w:sz w:val="18"/>
          <w:szCs w:val="18"/>
        </w:rPr>
        <w:t> </w:t>
      </w:r>
      <w:r>
        <w:rPr>
          <w:rStyle w:val="WW8Num2z0"/>
          <w:rFonts w:ascii="Verdana" w:hAnsi="Verdana"/>
          <w:color w:val="4682B4"/>
          <w:sz w:val="18"/>
          <w:szCs w:val="18"/>
        </w:rPr>
        <w:t>инновациями</w:t>
      </w:r>
      <w:r>
        <w:rPr>
          <w:rStyle w:val="WW8Num3z0"/>
          <w:rFonts w:ascii="Verdana" w:hAnsi="Verdana"/>
          <w:color w:val="000000"/>
          <w:sz w:val="18"/>
          <w:szCs w:val="18"/>
        </w:rPr>
        <w:t> </w:t>
      </w:r>
      <w:r>
        <w:rPr>
          <w:rFonts w:ascii="Verdana" w:hAnsi="Verdana"/>
          <w:color w:val="000000"/>
          <w:sz w:val="18"/>
          <w:szCs w:val="18"/>
        </w:rPr>
        <w:t xml:space="preserve">занимались </w:t>
      </w:r>
      <w:r>
        <w:rPr>
          <w:rFonts w:ascii="Verdana" w:hAnsi="Verdana"/>
          <w:color w:val="000000"/>
          <w:sz w:val="18"/>
          <w:szCs w:val="18"/>
        </w:rPr>
        <w:lastRenderedPageBreak/>
        <w:t>отечественные и зарубежные исследователи. Основы теории инноваций были заложены немецкими учеными В. Зомбартом, В. Мет-чернихом, Й.</w:t>
      </w:r>
      <w:r>
        <w:rPr>
          <w:rStyle w:val="WW8Num3z0"/>
          <w:rFonts w:ascii="Verdana" w:hAnsi="Verdana"/>
          <w:color w:val="000000"/>
          <w:sz w:val="18"/>
          <w:szCs w:val="18"/>
        </w:rPr>
        <w:t> </w:t>
      </w:r>
      <w:r>
        <w:rPr>
          <w:rStyle w:val="WW8Num2z0"/>
          <w:rFonts w:ascii="Verdana" w:hAnsi="Verdana"/>
          <w:color w:val="4682B4"/>
          <w:sz w:val="18"/>
          <w:szCs w:val="18"/>
        </w:rPr>
        <w:t>Шумпетером</w:t>
      </w:r>
      <w:r>
        <w:rPr>
          <w:rFonts w:ascii="Verdana" w:hAnsi="Verdana"/>
          <w:color w:val="000000"/>
          <w:sz w:val="18"/>
          <w:szCs w:val="18"/>
        </w:rPr>
        <w:t>. Среди зарубежных ученых анализ</w:t>
      </w:r>
      <w:r>
        <w:rPr>
          <w:rStyle w:val="WW8Num3z0"/>
          <w:rFonts w:ascii="Verdana" w:hAnsi="Verdana"/>
          <w:color w:val="000000"/>
          <w:sz w:val="18"/>
          <w:szCs w:val="18"/>
        </w:rPr>
        <w:t> </w:t>
      </w:r>
      <w:r>
        <w:rPr>
          <w:rStyle w:val="WW8Num2z0"/>
          <w:rFonts w:ascii="Verdana" w:hAnsi="Verdana"/>
          <w:color w:val="4682B4"/>
          <w:sz w:val="18"/>
          <w:szCs w:val="18"/>
        </w:rPr>
        <w:t>инновационного</w:t>
      </w:r>
      <w:r>
        <w:rPr>
          <w:rStyle w:val="WW8Num3z0"/>
          <w:rFonts w:ascii="Verdana" w:hAnsi="Verdana"/>
          <w:color w:val="000000"/>
          <w:sz w:val="18"/>
          <w:szCs w:val="18"/>
        </w:rPr>
        <w:t> </w:t>
      </w:r>
      <w:r>
        <w:rPr>
          <w:rFonts w:ascii="Verdana" w:hAnsi="Verdana"/>
          <w:color w:val="000000"/>
          <w:sz w:val="18"/>
          <w:szCs w:val="18"/>
        </w:rPr>
        <w:t>развития и предпринимательства занимает значительное место в работах таких авторов как Р. Аспланд, Дж. Болдуин, П. Невитт, С. Олав, Е. Роджерс, Т. Сандвен, А. Сембенелли, Д. Хэнель и др.</w:t>
      </w:r>
    </w:p>
    <w:p w14:paraId="1F238F88"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нашей стране вопросы содержания понятия инноваций, функционирования рынка инноваций, форм и методов инновационной деятельности изучали И.Т.</w:t>
      </w:r>
      <w:r>
        <w:rPr>
          <w:rStyle w:val="WW8Num3z0"/>
          <w:rFonts w:ascii="Verdana" w:hAnsi="Verdana"/>
          <w:color w:val="000000"/>
          <w:sz w:val="18"/>
          <w:szCs w:val="18"/>
        </w:rPr>
        <w:t> </w:t>
      </w:r>
      <w:r>
        <w:rPr>
          <w:rStyle w:val="WW8Num2z0"/>
          <w:rFonts w:ascii="Verdana" w:hAnsi="Verdana"/>
          <w:color w:val="4682B4"/>
          <w:sz w:val="18"/>
          <w:szCs w:val="18"/>
        </w:rPr>
        <w:t>Балабанов</w:t>
      </w:r>
      <w:r>
        <w:rPr>
          <w:rFonts w:ascii="Verdana" w:hAnsi="Verdana"/>
          <w:color w:val="000000"/>
          <w:sz w:val="18"/>
          <w:szCs w:val="18"/>
        </w:rPr>
        <w:t>, В.А. Береговой, A.A. Гретченко, A.A.</w:t>
      </w:r>
      <w:r>
        <w:rPr>
          <w:rStyle w:val="WW8Num3z0"/>
          <w:rFonts w:ascii="Verdana" w:hAnsi="Verdana"/>
          <w:color w:val="000000"/>
          <w:sz w:val="18"/>
          <w:szCs w:val="18"/>
        </w:rPr>
        <w:t> </w:t>
      </w:r>
      <w:r>
        <w:rPr>
          <w:rStyle w:val="WW8Num2z0"/>
          <w:rFonts w:ascii="Verdana" w:hAnsi="Verdana"/>
          <w:color w:val="4682B4"/>
          <w:sz w:val="18"/>
          <w:szCs w:val="18"/>
        </w:rPr>
        <w:t>Дагаев</w:t>
      </w:r>
      <w:r>
        <w:rPr>
          <w:rFonts w:ascii="Verdana" w:hAnsi="Verdana"/>
          <w:color w:val="000000"/>
          <w:sz w:val="18"/>
          <w:szCs w:val="18"/>
        </w:rPr>
        <w:t>, В.В. Дуюн, П.Н. Завлин, B.C.</w:t>
      </w:r>
      <w:r>
        <w:rPr>
          <w:rStyle w:val="WW8Num3z0"/>
          <w:rFonts w:ascii="Verdana" w:hAnsi="Verdana"/>
          <w:color w:val="000000"/>
          <w:sz w:val="18"/>
          <w:szCs w:val="18"/>
        </w:rPr>
        <w:t> </w:t>
      </w:r>
      <w:r>
        <w:rPr>
          <w:rStyle w:val="WW8Num2z0"/>
          <w:rFonts w:ascii="Verdana" w:hAnsi="Verdana"/>
          <w:color w:val="4682B4"/>
          <w:sz w:val="18"/>
          <w:szCs w:val="18"/>
        </w:rPr>
        <w:t>Кабаков</w:t>
      </w:r>
      <w:r>
        <w:rPr>
          <w:rFonts w:ascii="Verdana" w:hAnsi="Verdana"/>
          <w:color w:val="000000"/>
          <w:sz w:val="18"/>
          <w:szCs w:val="18"/>
        </w:rPr>
        <w:t>, Н.Г. Кабанцева, А.К. Казанцев, А.Г.</w:t>
      </w:r>
      <w:r>
        <w:rPr>
          <w:rStyle w:val="WW8Num3z0"/>
          <w:rFonts w:ascii="Verdana" w:hAnsi="Verdana"/>
          <w:color w:val="000000"/>
          <w:sz w:val="18"/>
          <w:szCs w:val="18"/>
        </w:rPr>
        <w:t> </w:t>
      </w:r>
      <w:r>
        <w:rPr>
          <w:rStyle w:val="WW8Num2z0"/>
          <w:rFonts w:ascii="Verdana" w:hAnsi="Verdana"/>
          <w:color w:val="4682B4"/>
          <w:sz w:val="18"/>
          <w:szCs w:val="18"/>
        </w:rPr>
        <w:t>Кайгородов</w:t>
      </w:r>
      <w:r>
        <w:rPr>
          <w:rFonts w:ascii="Verdana" w:hAnsi="Verdana"/>
          <w:color w:val="000000"/>
          <w:sz w:val="18"/>
          <w:szCs w:val="18"/>
        </w:rPr>
        <w:t>, Н.В. Клочкова, В.И. Козырев, И.Г.</w:t>
      </w:r>
      <w:r>
        <w:rPr>
          <w:rStyle w:val="WW8Num3z0"/>
          <w:rFonts w:ascii="Verdana" w:hAnsi="Verdana"/>
          <w:color w:val="000000"/>
          <w:sz w:val="18"/>
          <w:szCs w:val="18"/>
        </w:rPr>
        <w:t> </w:t>
      </w:r>
      <w:r>
        <w:rPr>
          <w:rStyle w:val="WW8Num2z0"/>
          <w:rFonts w:ascii="Verdana" w:hAnsi="Verdana"/>
          <w:color w:val="4682B4"/>
          <w:sz w:val="18"/>
          <w:szCs w:val="18"/>
        </w:rPr>
        <w:t>Кукукина</w:t>
      </w:r>
      <w:r>
        <w:rPr>
          <w:rFonts w:ascii="Verdana" w:hAnsi="Verdana"/>
          <w:color w:val="000000"/>
          <w:sz w:val="18"/>
          <w:szCs w:val="18"/>
        </w:rPr>
        <w:t>, А.Г. Медведев, В.Г. Медынский, Л.Э.</w:t>
      </w:r>
      <w:r>
        <w:rPr>
          <w:rStyle w:val="WW8Num3z0"/>
          <w:rFonts w:ascii="Verdana" w:hAnsi="Verdana"/>
          <w:color w:val="000000"/>
          <w:sz w:val="18"/>
          <w:szCs w:val="18"/>
        </w:rPr>
        <w:t> </w:t>
      </w:r>
      <w:r>
        <w:rPr>
          <w:rStyle w:val="WW8Num2z0"/>
          <w:rFonts w:ascii="Verdana" w:hAnsi="Verdana"/>
          <w:color w:val="4682B4"/>
          <w:sz w:val="18"/>
          <w:szCs w:val="18"/>
        </w:rPr>
        <w:t>Миндели</w:t>
      </w:r>
      <w:r>
        <w:rPr>
          <w:rFonts w:ascii="Verdana" w:hAnsi="Verdana"/>
          <w:color w:val="000000"/>
          <w:sz w:val="18"/>
          <w:szCs w:val="18"/>
        </w:rPr>
        <w:t>, В.Р. Окороков, A.A. Фирсова, Ф.А.</w:t>
      </w:r>
      <w:r>
        <w:rPr>
          <w:rStyle w:val="WW8Num3z0"/>
          <w:rFonts w:ascii="Verdana" w:hAnsi="Verdana"/>
          <w:color w:val="000000"/>
          <w:sz w:val="18"/>
          <w:szCs w:val="18"/>
        </w:rPr>
        <w:t> </w:t>
      </w:r>
      <w:r>
        <w:rPr>
          <w:rStyle w:val="WW8Num2z0"/>
          <w:rFonts w:ascii="Verdana" w:hAnsi="Verdana"/>
          <w:color w:val="4682B4"/>
          <w:sz w:val="18"/>
          <w:szCs w:val="18"/>
        </w:rPr>
        <w:t>Фрадкин</w:t>
      </w:r>
      <w:r>
        <w:rPr>
          <w:rFonts w:ascii="Verdana" w:hAnsi="Verdana"/>
          <w:color w:val="000000"/>
          <w:sz w:val="18"/>
          <w:szCs w:val="18"/>
        </w:rPr>
        <w:t>, А.И. Щербаков, В.Н. Щуков и многие другие. Отдельно следует отметить</w:t>
      </w:r>
      <w:r>
        <w:rPr>
          <w:rStyle w:val="WW8Num3z0"/>
          <w:rFonts w:ascii="Verdana" w:hAnsi="Verdana"/>
          <w:color w:val="000000"/>
          <w:sz w:val="18"/>
          <w:szCs w:val="18"/>
        </w:rPr>
        <w:t> </w:t>
      </w:r>
      <w:r>
        <w:rPr>
          <w:rStyle w:val="WW8Num2z0"/>
          <w:rFonts w:ascii="Verdana" w:hAnsi="Verdana"/>
          <w:color w:val="4682B4"/>
          <w:sz w:val="18"/>
          <w:szCs w:val="18"/>
        </w:rPr>
        <w:t>экономистов</w:t>
      </w:r>
      <w:r>
        <w:rPr>
          <w:rFonts w:ascii="Verdana" w:hAnsi="Verdana"/>
          <w:color w:val="000000"/>
          <w:sz w:val="18"/>
          <w:szCs w:val="18"/>
        </w:rPr>
        <w:t>, труды которых посвящены инвестированию инновационных процессов: Ю.В.</w:t>
      </w:r>
      <w:r>
        <w:rPr>
          <w:rStyle w:val="WW8Num3z0"/>
          <w:rFonts w:ascii="Verdana" w:hAnsi="Verdana"/>
          <w:color w:val="000000"/>
          <w:sz w:val="18"/>
          <w:szCs w:val="18"/>
        </w:rPr>
        <w:t> </w:t>
      </w:r>
      <w:r>
        <w:rPr>
          <w:rStyle w:val="WW8Num2z0"/>
          <w:rFonts w:ascii="Verdana" w:hAnsi="Verdana"/>
          <w:color w:val="4682B4"/>
          <w:sz w:val="18"/>
          <w:szCs w:val="18"/>
        </w:rPr>
        <w:t>Матвеев</w:t>
      </w:r>
      <w:r>
        <w:rPr>
          <w:rFonts w:ascii="Verdana" w:hAnsi="Verdana"/>
          <w:color w:val="000000"/>
          <w:sz w:val="18"/>
          <w:szCs w:val="18"/>
        </w:rPr>
        <w:t>, К.Ю. Матвеев, А.З. Хуснутдинов, Т.В.</w:t>
      </w:r>
      <w:r>
        <w:rPr>
          <w:rStyle w:val="WW8Num3z0"/>
          <w:rFonts w:ascii="Verdana" w:hAnsi="Verdana"/>
          <w:color w:val="000000"/>
          <w:sz w:val="18"/>
          <w:szCs w:val="18"/>
        </w:rPr>
        <w:t> </w:t>
      </w:r>
      <w:r>
        <w:rPr>
          <w:rStyle w:val="WW8Num2z0"/>
          <w:rFonts w:ascii="Verdana" w:hAnsi="Verdana"/>
          <w:color w:val="4682B4"/>
          <w:sz w:val="18"/>
          <w:szCs w:val="18"/>
        </w:rPr>
        <w:t>Никонова</w:t>
      </w:r>
      <w:r>
        <w:rPr>
          <w:rFonts w:ascii="Verdana" w:hAnsi="Verdana"/>
          <w:color w:val="000000"/>
          <w:sz w:val="18"/>
          <w:szCs w:val="18"/>
        </w:rPr>
        <w:t>, Г.А. Ярин. Финансовые стороны инновационной деятельности освещались в научных трудах В.А. Берегового, Г.Д.</w:t>
      </w:r>
      <w:r>
        <w:rPr>
          <w:rStyle w:val="WW8Num3z0"/>
          <w:rFonts w:ascii="Verdana" w:hAnsi="Verdana"/>
          <w:color w:val="000000"/>
          <w:sz w:val="18"/>
          <w:szCs w:val="18"/>
        </w:rPr>
        <w:t> </w:t>
      </w:r>
      <w:r>
        <w:rPr>
          <w:rStyle w:val="WW8Num2z0"/>
          <w:rFonts w:ascii="Verdana" w:hAnsi="Verdana"/>
          <w:color w:val="4682B4"/>
          <w:sz w:val="18"/>
          <w:szCs w:val="18"/>
        </w:rPr>
        <w:t>Богомоловой</w:t>
      </w:r>
      <w:r>
        <w:rPr>
          <w:rFonts w:ascii="Verdana" w:hAnsi="Verdana"/>
          <w:color w:val="000000"/>
          <w:sz w:val="18"/>
          <w:szCs w:val="18"/>
        </w:rPr>
        <w:t>, В.А. Воронцова, П.Г. Гулькина, И.Г.</w:t>
      </w:r>
      <w:r>
        <w:rPr>
          <w:rStyle w:val="WW8Num3z0"/>
          <w:rFonts w:ascii="Verdana" w:hAnsi="Verdana"/>
          <w:color w:val="000000"/>
          <w:sz w:val="18"/>
          <w:szCs w:val="18"/>
        </w:rPr>
        <w:t> </w:t>
      </w:r>
      <w:r>
        <w:rPr>
          <w:rStyle w:val="WW8Num2z0"/>
          <w:rFonts w:ascii="Verdana" w:hAnsi="Verdana"/>
          <w:color w:val="4682B4"/>
          <w:sz w:val="18"/>
          <w:szCs w:val="18"/>
        </w:rPr>
        <w:t>Дежина</w:t>
      </w:r>
      <w:r>
        <w:rPr>
          <w:rFonts w:ascii="Verdana" w:hAnsi="Verdana"/>
          <w:color w:val="000000"/>
          <w:sz w:val="18"/>
          <w:szCs w:val="18"/>
        </w:rPr>
        <w:t>, C.B. Ермасова, Д.Е. Звездичева, В.П.</w:t>
      </w:r>
      <w:r>
        <w:rPr>
          <w:rStyle w:val="WW8Num3z0"/>
          <w:rFonts w:ascii="Verdana" w:hAnsi="Verdana"/>
          <w:color w:val="000000"/>
          <w:sz w:val="18"/>
          <w:szCs w:val="18"/>
        </w:rPr>
        <w:t> </w:t>
      </w:r>
      <w:r>
        <w:rPr>
          <w:rStyle w:val="WW8Num2z0"/>
          <w:rFonts w:ascii="Verdana" w:hAnsi="Verdana"/>
          <w:color w:val="4682B4"/>
          <w:sz w:val="18"/>
          <w:szCs w:val="18"/>
        </w:rPr>
        <w:t>Иваницкого</w:t>
      </w:r>
      <w:r>
        <w:rPr>
          <w:rFonts w:ascii="Verdana" w:hAnsi="Verdana"/>
          <w:color w:val="000000"/>
          <w:sz w:val="18"/>
          <w:szCs w:val="18"/>
        </w:rPr>
        <w:t>, JI.B. Ивиной, А.Б. Идрисова, BIO. Катаносова, A.C.</w:t>
      </w:r>
      <w:r>
        <w:rPr>
          <w:rStyle w:val="WW8Num3z0"/>
          <w:rFonts w:ascii="Verdana" w:hAnsi="Verdana"/>
          <w:color w:val="000000"/>
          <w:sz w:val="18"/>
          <w:szCs w:val="18"/>
        </w:rPr>
        <w:t> </w:t>
      </w:r>
      <w:r>
        <w:rPr>
          <w:rStyle w:val="WW8Num2z0"/>
          <w:rFonts w:ascii="Verdana" w:hAnsi="Verdana"/>
          <w:color w:val="4682B4"/>
          <w:sz w:val="18"/>
          <w:szCs w:val="18"/>
        </w:rPr>
        <w:t>Кокина</w:t>
      </w:r>
      <w:r>
        <w:rPr>
          <w:rFonts w:ascii="Verdana" w:hAnsi="Verdana"/>
          <w:color w:val="000000"/>
          <w:sz w:val="18"/>
          <w:szCs w:val="18"/>
        </w:rPr>
        <w:t>, В.Е. Леонтьева, Д.С. Морозова, О.В.</w:t>
      </w:r>
      <w:r>
        <w:rPr>
          <w:rStyle w:val="WW8Num3z0"/>
          <w:rFonts w:ascii="Verdana" w:hAnsi="Verdana"/>
          <w:color w:val="000000"/>
          <w:sz w:val="18"/>
          <w:szCs w:val="18"/>
        </w:rPr>
        <w:t> </w:t>
      </w:r>
      <w:r>
        <w:rPr>
          <w:rStyle w:val="WW8Num2z0"/>
          <w:rFonts w:ascii="Verdana" w:hAnsi="Verdana"/>
          <w:color w:val="4682B4"/>
          <w:sz w:val="18"/>
          <w:szCs w:val="18"/>
        </w:rPr>
        <w:t>Мотовилова</w:t>
      </w:r>
      <w:r>
        <w:rPr>
          <w:rFonts w:ascii="Verdana" w:hAnsi="Verdana"/>
          <w:color w:val="000000"/>
          <w:sz w:val="18"/>
          <w:szCs w:val="18"/>
        </w:rPr>
        <w:t>, А.Н. Нехамкина, Л.В. Перекрестовой, В.М.</w:t>
      </w:r>
      <w:r>
        <w:rPr>
          <w:rStyle w:val="WW8Num3z0"/>
          <w:rFonts w:ascii="Verdana" w:hAnsi="Verdana"/>
          <w:color w:val="000000"/>
          <w:sz w:val="18"/>
          <w:szCs w:val="18"/>
        </w:rPr>
        <w:t> </w:t>
      </w:r>
      <w:r>
        <w:rPr>
          <w:rStyle w:val="WW8Num2z0"/>
          <w:rFonts w:ascii="Verdana" w:hAnsi="Verdana"/>
          <w:color w:val="4682B4"/>
          <w:sz w:val="18"/>
          <w:szCs w:val="18"/>
        </w:rPr>
        <w:t>Петрова</w:t>
      </w:r>
      <w:r>
        <w:rPr>
          <w:rFonts w:ascii="Verdana" w:hAnsi="Verdana"/>
          <w:color w:val="000000"/>
          <w:sz w:val="18"/>
          <w:szCs w:val="18"/>
        </w:rPr>
        <w:t>, В.М. Родионовой, М.В. Романовского, Л.М.</w:t>
      </w:r>
      <w:r>
        <w:rPr>
          <w:rStyle w:val="WW8Num3z0"/>
          <w:rFonts w:ascii="Verdana" w:hAnsi="Verdana"/>
          <w:color w:val="000000"/>
          <w:sz w:val="18"/>
          <w:szCs w:val="18"/>
        </w:rPr>
        <w:t> </w:t>
      </w:r>
      <w:r>
        <w:rPr>
          <w:rStyle w:val="WW8Num2z0"/>
          <w:rFonts w:ascii="Verdana" w:hAnsi="Verdana"/>
          <w:color w:val="4682B4"/>
          <w:sz w:val="18"/>
          <w:szCs w:val="18"/>
        </w:rPr>
        <w:t>Саркисяна</w:t>
      </w:r>
      <w:r>
        <w:rPr>
          <w:rFonts w:ascii="Verdana" w:hAnsi="Verdana"/>
          <w:color w:val="000000"/>
          <w:sz w:val="18"/>
          <w:szCs w:val="18"/>
        </w:rPr>
        <w:t>.</w:t>
      </w:r>
    </w:p>
    <w:p w14:paraId="324617E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Значительное внимание, уделяемое в диссертационной работе проектному</w:t>
      </w:r>
      <w:r>
        <w:rPr>
          <w:rStyle w:val="WW8Num3z0"/>
          <w:rFonts w:ascii="Verdana" w:hAnsi="Verdana"/>
          <w:color w:val="000000"/>
          <w:sz w:val="18"/>
          <w:szCs w:val="18"/>
        </w:rPr>
        <w:t> </w:t>
      </w:r>
      <w:r>
        <w:rPr>
          <w:rStyle w:val="WW8Num2z0"/>
          <w:rFonts w:ascii="Verdana" w:hAnsi="Verdana"/>
          <w:color w:val="4682B4"/>
          <w:sz w:val="18"/>
          <w:szCs w:val="18"/>
        </w:rPr>
        <w:t>финансированию</w:t>
      </w:r>
      <w:r>
        <w:rPr>
          <w:rFonts w:ascii="Verdana" w:hAnsi="Verdana"/>
          <w:color w:val="000000"/>
          <w:sz w:val="18"/>
          <w:szCs w:val="18"/>
        </w:rPr>
        <w:t>, обусловливает интерес к работам учёных, изучающих его проблематику, среди которых можно назвать С.С. Крупчатникова,</w:t>
      </w:r>
    </w:p>
    <w:p w14:paraId="46105F19"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J1.H.</w:t>
      </w:r>
      <w:r>
        <w:rPr>
          <w:rStyle w:val="WW8Num3z0"/>
          <w:rFonts w:ascii="Verdana" w:hAnsi="Verdana"/>
          <w:color w:val="000000"/>
          <w:sz w:val="18"/>
          <w:szCs w:val="18"/>
        </w:rPr>
        <w:t> </w:t>
      </w:r>
      <w:r>
        <w:rPr>
          <w:rStyle w:val="WW8Num2z0"/>
          <w:rFonts w:ascii="Verdana" w:hAnsi="Verdana"/>
          <w:color w:val="4682B4"/>
          <w:sz w:val="18"/>
          <w:szCs w:val="18"/>
        </w:rPr>
        <w:t>Оголеву</w:t>
      </w:r>
      <w:r>
        <w:rPr>
          <w:rFonts w:ascii="Verdana" w:hAnsi="Verdana"/>
          <w:color w:val="000000"/>
          <w:sz w:val="18"/>
          <w:szCs w:val="18"/>
        </w:rPr>
        <w:t>, B.C. Пилякину, О.Г. Саляеву, B.C.</w:t>
      </w:r>
      <w:r>
        <w:rPr>
          <w:rStyle w:val="WW8Num3z0"/>
          <w:rFonts w:ascii="Verdana" w:hAnsi="Verdana"/>
          <w:color w:val="000000"/>
          <w:sz w:val="18"/>
          <w:szCs w:val="18"/>
        </w:rPr>
        <w:t> </w:t>
      </w:r>
      <w:r>
        <w:rPr>
          <w:rStyle w:val="WW8Num2z0"/>
          <w:rFonts w:ascii="Verdana" w:hAnsi="Verdana"/>
          <w:color w:val="4682B4"/>
          <w:sz w:val="18"/>
          <w:szCs w:val="18"/>
        </w:rPr>
        <w:t>Степанову</w:t>
      </w:r>
      <w:r>
        <w:rPr>
          <w:rFonts w:ascii="Verdana" w:hAnsi="Verdana"/>
          <w:color w:val="000000"/>
          <w:sz w:val="18"/>
          <w:szCs w:val="18"/>
        </w:rPr>
        <w:t>, В.В. Фаузера, A.C. Щербакова.</w:t>
      </w:r>
    </w:p>
    <w:p w14:paraId="7D1D1BEB"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финансовый аспект данной проблемы остался без должного внимания в экономической литературе: в целом можно отметить отсутствие комплексного исследования особенностей финансирования инновационных процессов.</w:t>
      </w:r>
    </w:p>
    <w:p w14:paraId="60C4FE68"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 разработанность теоретических основ функционирования финансового механизма и построения финансовой политики в инновационной сфере обусловливает важность решения проблемы разработки эффективного механизма финансирования, позволяющего, прежде всего, повысить</w:t>
      </w:r>
      <w:r>
        <w:rPr>
          <w:rStyle w:val="WW8Num3z0"/>
          <w:rFonts w:ascii="Verdana" w:hAnsi="Verdana"/>
          <w:color w:val="000000"/>
          <w:sz w:val="18"/>
          <w:szCs w:val="18"/>
        </w:rPr>
        <w:t> </w:t>
      </w:r>
      <w:r>
        <w:rPr>
          <w:rStyle w:val="WW8Num2z0"/>
          <w:rFonts w:ascii="Verdana" w:hAnsi="Verdana"/>
          <w:color w:val="4682B4"/>
          <w:sz w:val="18"/>
          <w:szCs w:val="18"/>
        </w:rPr>
        <w:t>обеспеченность</w:t>
      </w:r>
      <w:r>
        <w:rPr>
          <w:rStyle w:val="WW8Num3z0"/>
          <w:rFonts w:ascii="Verdana" w:hAnsi="Verdana"/>
          <w:color w:val="000000"/>
          <w:sz w:val="18"/>
          <w:szCs w:val="18"/>
        </w:rPr>
        <w:t> </w:t>
      </w:r>
      <w:r>
        <w:rPr>
          <w:rFonts w:ascii="Verdana" w:hAnsi="Verdana"/>
          <w:color w:val="000000"/>
          <w:sz w:val="18"/>
          <w:szCs w:val="18"/>
        </w:rPr>
        <w:t>участников инновационных процессов необходимыми финансовыми ресурсами, создав тем самым предпосылки для их активизации.</w:t>
      </w:r>
    </w:p>
    <w:p w14:paraId="0060B553"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w:t>
      </w:r>
    </w:p>
    <w:p w14:paraId="1918E6F4"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теоретических и методических аспектов формирования механизма финансирования инновационного процесса, рассматриваемого в качестве предпосылки его активизации. Поставленная цель исследования определила необходимость решения следующих научных задач:</w:t>
      </w:r>
    </w:p>
    <w:p w14:paraId="6B60E22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Изучить специфику инновационного процесса, присущую ему как объекту финансирования.</w:t>
      </w:r>
    </w:p>
    <w:p w14:paraId="7ED0CD42"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Обобщить особенности финансирования различных этапов инновационного процесса и соответствующих им форм финансирования.</w:t>
      </w:r>
    </w:p>
    <w:p w14:paraId="2B5F6054"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Проанализировать содержание и особенности механизма финансирования отдельных этапов инновационного процесса.</w:t>
      </w:r>
    </w:p>
    <w:p w14:paraId="04FF3A08"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Сформулировать концептуальные положения формирования модели финансирования инновационного процесса.</w:t>
      </w:r>
    </w:p>
    <w:p w14:paraId="4E61EB45"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теоретические и методические аспекты формирования механизма финансирования инновационного процесса, учитывающие выявленные особенности его финансирования. 6</w:t>
      </w:r>
    </w:p>
    <w:p w14:paraId="1D8B8FE8"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методику оценки эффективности инновационного процесса в условиях проектного финансирования.</w:t>
      </w:r>
    </w:p>
    <w:p w14:paraId="0E1C88F5"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Сформулировать предложения по формированию системы финансового обеспечения инновационного процесса на региональном уровне.</w:t>
      </w:r>
    </w:p>
    <w:p w14:paraId="77BED207"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Предметом диссертационного исследования является система финансовых отношений, формирующих механизм финансирования инновационных процессов, а также система взаимодействия государственных и</w:t>
      </w:r>
      <w:r>
        <w:rPr>
          <w:rStyle w:val="WW8Num3z0"/>
          <w:rFonts w:ascii="Verdana" w:hAnsi="Verdana"/>
          <w:color w:val="000000"/>
          <w:sz w:val="18"/>
          <w:szCs w:val="18"/>
        </w:rPr>
        <w:t> </w:t>
      </w:r>
      <w:r>
        <w:rPr>
          <w:rStyle w:val="WW8Num2z0"/>
          <w:rFonts w:ascii="Verdana" w:hAnsi="Verdana"/>
          <w:color w:val="4682B4"/>
          <w:sz w:val="18"/>
          <w:szCs w:val="18"/>
        </w:rPr>
        <w:t>корпоративных</w:t>
      </w:r>
      <w:r>
        <w:rPr>
          <w:rStyle w:val="WW8Num3z0"/>
          <w:rFonts w:ascii="Verdana" w:hAnsi="Verdana"/>
          <w:color w:val="000000"/>
          <w:sz w:val="18"/>
          <w:szCs w:val="18"/>
        </w:rPr>
        <w:t> </w:t>
      </w:r>
      <w:r>
        <w:rPr>
          <w:rFonts w:ascii="Verdana" w:hAnsi="Verdana"/>
          <w:color w:val="000000"/>
          <w:sz w:val="18"/>
          <w:szCs w:val="18"/>
        </w:rPr>
        <w:t>финансов в инновационном процессе.</w:t>
      </w:r>
    </w:p>
    <w:p w14:paraId="6E8C4B2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диссертационного исследования -</w:t>
      </w:r>
      <w:r>
        <w:rPr>
          <w:rStyle w:val="WW8Num3z0"/>
          <w:rFonts w:ascii="Verdana" w:hAnsi="Verdana"/>
          <w:color w:val="000000"/>
          <w:sz w:val="18"/>
          <w:szCs w:val="18"/>
        </w:rPr>
        <w:t> </w:t>
      </w:r>
      <w:r>
        <w:rPr>
          <w:rStyle w:val="WW8Num2z0"/>
          <w:rFonts w:ascii="Verdana" w:hAnsi="Verdana"/>
          <w:color w:val="4682B4"/>
          <w:sz w:val="18"/>
          <w:szCs w:val="18"/>
        </w:rPr>
        <w:t>инновационный</w:t>
      </w:r>
      <w:r>
        <w:rPr>
          <w:rStyle w:val="WW8Num3z0"/>
          <w:rFonts w:ascii="Verdana" w:hAnsi="Verdana"/>
          <w:color w:val="000000"/>
          <w:sz w:val="18"/>
          <w:szCs w:val="18"/>
        </w:rPr>
        <w:t> </w:t>
      </w:r>
      <w:r>
        <w:rPr>
          <w:rFonts w:ascii="Verdana" w:hAnsi="Verdana"/>
          <w:color w:val="000000"/>
          <w:sz w:val="18"/>
          <w:szCs w:val="18"/>
        </w:rPr>
        <w:t>процесс в отечественных организациях различного типа, рассматриваемый с позиции их финансового взаимодействия в Российской Федерации.</w:t>
      </w:r>
    </w:p>
    <w:p w14:paraId="172B231B"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диссертации составляют результаты отечественных и зарубежных исследований по теоретическим и прикладным проблемам финансирования инновационных процессов.</w:t>
      </w:r>
    </w:p>
    <w:p w14:paraId="6CEE8EDC"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является диалектика как метод познания, предполагающая изучение экономических отношений и явлений в развитии и взаимосвязи. Изучение финансовых проблем инновационной экономики осуществлялось с применением общенаучных методов исследования: системного анализа, экономического и статистического анализа, экспертных оценок и других специальных методов, способствующих поиску путей совершенствования механизмов финансирования инновационных процессов. В ходе выполнения диссертационной работы были использованы методы системного, статистического, структурного и сравнительного анализа, использованы методы графической интерпретации. Необходимая для научной работы глубина исследования и достоверность выводов достигается за счёт использования принципов диалектической и формальной логики, основными из которых являются объективность рассмотрения, всесторонность, поиск противоречий.</w:t>
      </w:r>
    </w:p>
    <w:p w14:paraId="16EB75C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Информационную базу диссертационного исследования составили фундаментальные труды отечественных и зарубежных учёных; периодические издания по изучаемой проблеме; аналитические, справочные источники; статистические данные, опубликованные в официальных изданиях; материалы научных конференций и семинаров, а </w:t>
      </w:r>
      <w:proofErr w:type="gramStart"/>
      <w:r>
        <w:rPr>
          <w:rFonts w:ascii="Verdana" w:hAnsi="Verdana"/>
          <w:color w:val="000000"/>
          <w:sz w:val="18"/>
          <w:szCs w:val="18"/>
        </w:rPr>
        <w:t>так же</w:t>
      </w:r>
      <w:proofErr w:type="gramEnd"/>
      <w:r>
        <w:rPr>
          <w:rFonts w:ascii="Verdana" w:hAnsi="Verdana"/>
          <w:color w:val="000000"/>
          <w:sz w:val="18"/>
          <w:szCs w:val="18"/>
        </w:rPr>
        <w:t xml:space="preserve"> нормативно-правовые акты Российской Федерации и её субъектов, относящиеся к тематике исследования.</w:t>
      </w:r>
    </w:p>
    <w:p w14:paraId="6211FD7A"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теоретическом обосновании и методической разработке механизма финансирования и</w:t>
      </w:r>
      <w:r>
        <w:rPr>
          <w:rStyle w:val="WW8Num3z0"/>
          <w:rFonts w:ascii="Verdana" w:hAnsi="Verdana"/>
          <w:color w:val="000000"/>
          <w:sz w:val="18"/>
          <w:szCs w:val="18"/>
        </w:rPr>
        <w:t> </w:t>
      </w:r>
      <w:r>
        <w:rPr>
          <w:rStyle w:val="WW8Num2z0"/>
          <w:rFonts w:ascii="Verdana" w:hAnsi="Verdana"/>
          <w:color w:val="4682B4"/>
          <w:sz w:val="18"/>
          <w:szCs w:val="18"/>
        </w:rPr>
        <w:t>инструментов</w:t>
      </w:r>
      <w:r>
        <w:rPr>
          <w:rFonts w:ascii="Verdana" w:hAnsi="Verdana"/>
          <w:color w:val="000000"/>
          <w:sz w:val="18"/>
          <w:szCs w:val="18"/>
        </w:rPr>
        <w:t>, направленных на активизацию инновационных процессов. Наиболее существенные научные результаты, выносимые на защиту, состоят в следующем:</w:t>
      </w:r>
    </w:p>
    <w:p w14:paraId="67361546"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Предложено авторское определение инновационно-инвестиционного процесса, отличающееся от существующих тем, что акцентирует внимание на необходимости рассматривать каждый из этапов инновационного процесса в качестве относительно самостоятельного, хотя и связанного с другими, объекта</w:t>
      </w:r>
      <w:r>
        <w:rPr>
          <w:rStyle w:val="WW8Num3z0"/>
          <w:rFonts w:ascii="Verdana" w:hAnsi="Verdana"/>
          <w:color w:val="000000"/>
          <w:sz w:val="18"/>
          <w:szCs w:val="18"/>
        </w:rPr>
        <w:t> </w:t>
      </w:r>
      <w:r>
        <w:rPr>
          <w:rStyle w:val="WW8Num2z0"/>
          <w:rFonts w:ascii="Verdana" w:hAnsi="Verdana"/>
          <w:color w:val="4682B4"/>
          <w:sz w:val="18"/>
          <w:szCs w:val="18"/>
        </w:rPr>
        <w:t>инвестирования</w:t>
      </w:r>
      <w:r>
        <w:rPr>
          <w:rFonts w:ascii="Verdana" w:hAnsi="Verdana"/>
          <w:color w:val="000000"/>
          <w:sz w:val="18"/>
          <w:szCs w:val="18"/>
        </w:rPr>
        <w:t>, способного приносить доход посредством диффузии его результатов.</w:t>
      </w:r>
    </w:p>
    <w:p w14:paraId="20DB041C"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Систематизированы финансовые</w:t>
      </w:r>
      <w:r>
        <w:rPr>
          <w:rStyle w:val="WW8Num3z0"/>
          <w:rFonts w:ascii="Verdana" w:hAnsi="Verdana"/>
          <w:color w:val="000000"/>
          <w:sz w:val="18"/>
          <w:szCs w:val="18"/>
        </w:rPr>
        <w:t> </w:t>
      </w:r>
      <w:r>
        <w:rPr>
          <w:rStyle w:val="WW8Num2z0"/>
          <w:rFonts w:ascii="Verdana" w:hAnsi="Verdana"/>
          <w:color w:val="4682B4"/>
          <w:sz w:val="18"/>
          <w:szCs w:val="18"/>
        </w:rPr>
        <w:t>инструменты</w:t>
      </w:r>
      <w:r>
        <w:rPr>
          <w:rStyle w:val="WW8Num3z0"/>
          <w:rFonts w:ascii="Verdana" w:hAnsi="Verdana"/>
          <w:color w:val="000000"/>
          <w:sz w:val="18"/>
          <w:szCs w:val="18"/>
        </w:rPr>
        <w:t> </w:t>
      </w:r>
      <w:r>
        <w:rPr>
          <w:rFonts w:ascii="Verdana" w:hAnsi="Verdana"/>
          <w:color w:val="000000"/>
          <w:sz w:val="18"/>
          <w:szCs w:val="18"/>
        </w:rPr>
        <w:t>активизации инновационного процесса с учётом целесообразности их применения на различных его этапах, что позволяет формировать наиболее эффективный комплекс таких инструментов в процессе финансирования инновационного процесса.</w:t>
      </w:r>
    </w:p>
    <w:p w14:paraId="0D396C4F"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Предложена принципиальная модель финансирования, основанная, в отличие от существующих, на объединении самостоятельных инвестиционных процессов, мобилизующих финансовые ресурсы из источников, индивидуальных для каждого этапа инновационного процесса.</w:t>
      </w:r>
    </w:p>
    <w:p w14:paraId="6EFCC6C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Сформирована и теоретически обоснована модель, отражающая действующий в настоящее время подход к финансированию инновационного процесса применительно к специфике кластера.</w:t>
      </w:r>
    </w:p>
    <w:p w14:paraId="72627CF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 механизм проектного финансирования инновационного процесса, ориентированный, в отличие от существующих, на</w:t>
      </w:r>
      <w:r>
        <w:rPr>
          <w:rStyle w:val="WW8Num3z0"/>
          <w:rFonts w:ascii="Verdana" w:hAnsi="Verdana"/>
          <w:color w:val="000000"/>
          <w:sz w:val="18"/>
          <w:szCs w:val="18"/>
        </w:rPr>
        <w:t> </w:t>
      </w:r>
      <w:r>
        <w:rPr>
          <w:rStyle w:val="WW8Num2z0"/>
          <w:rFonts w:ascii="Verdana" w:hAnsi="Verdana"/>
          <w:color w:val="4682B4"/>
          <w:sz w:val="18"/>
          <w:szCs w:val="18"/>
        </w:rPr>
        <w:t>финансирование</w:t>
      </w:r>
      <w:r>
        <w:rPr>
          <w:rStyle w:val="WW8Num3z0"/>
          <w:rFonts w:ascii="Verdana" w:hAnsi="Verdana"/>
          <w:color w:val="000000"/>
          <w:sz w:val="18"/>
          <w:szCs w:val="18"/>
        </w:rPr>
        <w:t> </w:t>
      </w:r>
      <w:r>
        <w:rPr>
          <w:rFonts w:ascii="Verdana" w:hAnsi="Verdana"/>
          <w:color w:val="000000"/>
          <w:sz w:val="18"/>
          <w:szCs w:val="18"/>
        </w:rPr>
        <w:t>не отдельного проекта, а инновационного процесса в целом, и основанный на организации проектно-финансового пула с участием</w:t>
      </w:r>
      <w:r>
        <w:rPr>
          <w:rStyle w:val="WW8Num3z0"/>
          <w:rFonts w:ascii="Verdana" w:hAnsi="Verdana"/>
          <w:color w:val="000000"/>
          <w:sz w:val="18"/>
          <w:szCs w:val="18"/>
        </w:rPr>
        <w:t> </w:t>
      </w:r>
      <w:r>
        <w:rPr>
          <w:rStyle w:val="WW8Num2z0"/>
          <w:rFonts w:ascii="Verdana" w:hAnsi="Verdana"/>
          <w:color w:val="4682B4"/>
          <w:sz w:val="18"/>
          <w:szCs w:val="18"/>
        </w:rPr>
        <w:t>бюджетного</w:t>
      </w:r>
      <w:r>
        <w:rPr>
          <w:rStyle w:val="WW8Num3z0"/>
          <w:rFonts w:ascii="Verdana" w:hAnsi="Verdana"/>
          <w:color w:val="000000"/>
          <w:sz w:val="18"/>
          <w:szCs w:val="18"/>
        </w:rPr>
        <w:t> </w:t>
      </w:r>
      <w:r>
        <w:rPr>
          <w:rFonts w:ascii="Verdana" w:hAnsi="Verdana"/>
          <w:color w:val="000000"/>
          <w:sz w:val="18"/>
          <w:szCs w:val="18"/>
        </w:rPr>
        <w:t>финансирования.</w:t>
      </w:r>
    </w:p>
    <w:p w14:paraId="4761AE7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Разработана методика оценки эффективности инновационного процесса, основанная, в отличие от известных методик, на использовании показателя</w:t>
      </w:r>
      <w:r>
        <w:rPr>
          <w:rStyle w:val="WW8Num3z0"/>
          <w:rFonts w:ascii="Verdana" w:hAnsi="Verdana"/>
          <w:color w:val="000000"/>
          <w:sz w:val="18"/>
          <w:szCs w:val="18"/>
        </w:rPr>
        <w:t> </w:t>
      </w:r>
      <w:r>
        <w:rPr>
          <w:rStyle w:val="WW8Num2z0"/>
          <w:rFonts w:ascii="Verdana" w:hAnsi="Verdana"/>
          <w:color w:val="4682B4"/>
          <w:sz w:val="18"/>
          <w:szCs w:val="18"/>
        </w:rPr>
        <w:t>прироста</w:t>
      </w:r>
      <w:r>
        <w:rPr>
          <w:rStyle w:val="WW8Num3z0"/>
          <w:rFonts w:ascii="Verdana" w:hAnsi="Verdana"/>
          <w:color w:val="000000"/>
          <w:sz w:val="18"/>
          <w:szCs w:val="18"/>
        </w:rPr>
        <w:t> </w:t>
      </w:r>
      <w:r>
        <w:rPr>
          <w:rFonts w:ascii="Verdana" w:hAnsi="Verdana"/>
          <w:color w:val="000000"/>
          <w:sz w:val="18"/>
          <w:szCs w:val="18"/>
        </w:rPr>
        <w:t xml:space="preserve">стоимости субъектов, </w:t>
      </w:r>
      <w:r>
        <w:rPr>
          <w:rFonts w:ascii="Verdana" w:hAnsi="Verdana"/>
          <w:color w:val="000000"/>
          <w:sz w:val="18"/>
          <w:szCs w:val="18"/>
        </w:rPr>
        <w:lastRenderedPageBreak/>
        <w:t>реализующих различные этапы инновационного процесса, что позволяет успешно использовать её в рамках проектно-финансового пула.</w:t>
      </w:r>
    </w:p>
    <w:p w14:paraId="096F83EC"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w:t>
      </w:r>
    </w:p>
    <w:p w14:paraId="1624A30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выводы, подходы и методические предложения, содержащиеся в диссертации, развивают основы государственных финансов, финансового</w:t>
      </w:r>
      <w:r>
        <w:rPr>
          <w:rStyle w:val="WW8Num3z0"/>
          <w:rFonts w:ascii="Verdana" w:hAnsi="Verdana"/>
          <w:color w:val="000000"/>
          <w:sz w:val="18"/>
          <w:szCs w:val="18"/>
        </w:rPr>
        <w:t> </w:t>
      </w:r>
      <w:r>
        <w:rPr>
          <w:rStyle w:val="WW8Num2z0"/>
          <w:rFonts w:ascii="Verdana" w:hAnsi="Verdana"/>
          <w:color w:val="4682B4"/>
          <w:sz w:val="18"/>
          <w:szCs w:val="18"/>
        </w:rPr>
        <w:t>менеджмента</w:t>
      </w:r>
      <w:r>
        <w:rPr>
          <w:rFonts w:ascii="Verdana" w:hAnsi="Verdana"/>
          <w:color w:val="000000"/>
          <w:sz w:val="18"/>
          <w:szCs w:val="18"/>
        </w:rPr>
        <w:t>, финансового механизма и финансовой политики в области инноваций.</w:t>
      </w:r>
    </w:p>
    <w:p w14:paraId="168F9A37"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1E1BF2D2"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авторские рекомендации и механизмы могут быть использованы органами государственного управления и частным</w:t>
      </w:r>
      <w:r>
        <w:rPr>
          <w:rStyle w:val="WW8Num3z0"/>
          <w:rFonts w:ascii="Verdana" w:hAnsi="Verdana"/>
          <w:color w:val="000000"/>
          <w:sz w:val="18"/>
          <w:szCs w:val="18"/>
        </w:rPr>
        <w:t> </w:t>
      </w:r>
      <w:r>
        <w:rPr>
          <w:rStyle w:val="WW8Num2z0"/>
          <w:rFonts w:ascii="Verdana" w:hAnsi="Verdana"/>
          <w:color w:val="4682B4"/>
          <w:sz w:val="18"/>
          <w:szCs w:val="18"/>
        </w:rPr>
        <w:t>бизнесом</w:t>
      </w:r>
      <w:r>
        <w:rPr>
          <w:rStyle w:val="WW8Num3z0"/>
          <w:rFonts w:ascii="Verdana" w:hAnsi="Verdana"/>
          <w:color w:val="000000"/>
          <w:sz w:val="18"/>
          <w:szCs w:val="18"/>
        </w:rPr>
        <w:t> </w:t>
      </w:r>
      <w:r>
        <w:rPr>
          <w:rFonts w:ascii="Verdana" w:hAnsi="Verdana"/>
          <w:color w:val="000000"/>
          <w:sz w:val="18"/>
          <w:szCs w:val="18"/>
        </w:rPr>
        <w:t>для построения действенного финансового механизма в инновационной сфере, а также для разработки системы госбюджетного финансирования инновационных процессов в России (на уровне субъекта Федерации, на</w:t>
      </w:r>
      <w:r>
        <w:rPr>
          <w:rStyle w:val="WW8Num3z0"/>
          <w:rFonts w:ascii="Verdana" w:hAnsi="Verdana"/>
          <w:color w:val="000000"/>
          <w:sz w:val="18"/>
          <w:szCs w:val="18"/>
        </w:rPr>
        <w:t> </w:t>
      </w:r>
      <w:r>
        <w:rPr>
          <w:rStyle w:val="WW8Num2z0"/>
          <w:rFonts w:ascii="Verdana" w:hAnsi="Verdana"/>
          <w:color w:val="4682B4"/>
          <w:sz w:val="18"/>
          <w:szCs w:val="18"/>
        </w:rPr>
        <w:t>муниципальном</w:t>
      </w:r>
      <w:r>
        <w:rPr>
          <w:rStyle w:val="WW8Num3z0"/>
          <w:rFonts w:ascii="Verdana" w:hAnsi="Verdana"/>
          <w:color w:val="000000"/>
          <w:sz w:val="18"/>
          <w:szCs w:val="18"/>
        </w:rPr>
        <w:t> </w:t>
      </w:r>
      <w:r>
        <w:rPr>
          <w:rFonts w:ascii="Verdana" w:hAnsi="Verdana"/>
          <w:color w:val="000000"/>
          <w:sz w:val="18"/>
          <w:szCs w:val="18"/>
        </w:rPr>
        <w:t>уровне).</w:t>
      </w:r>
    </w:p>
    <w:p w14:paraId="313F16AA"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работы.</w:t>
      </w:r>
    </w:p>
    <w:p w14:paraId="5C555052"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результаты диссертации были доложены на IV Международной научно-практической конференции «</w:t>
      </w:r>
      <w:r>
        <w:rPr>
          <w:rStyle w:val="WW8Num2z0"/>
          <w:rFonts w:ascii="Verdana" w:hAnsi="Verdana"/>
          <w:color w:val="4682B4"/>
          <w:sz w:val="18"/>
          <w:szCs w:val="18"/>
        </w:rPr>
        <w:t>Инноватизация</w:t>
      </w:r>
      <w:r>
        <w:rPr>
          <w:rStyle w:val="WW8Num3z0"/>
          <w:rFonts w:ascii="Verdana" w:hAnsi="Verdana"/>
          <w:color w:val="000000"/>
          <w:sz w:val="18"/>
          <w:szCs w:val="18"/>
        </w:rPr>
        <w:t> </w:t>
      </w:r>
      <w:r>
        <w:rPr>
          <w:rFonts w:ascii="Verdana" w:hAnsi="Verdana"/>
          <w:color w:val="000000"/>
          <w:sz w:val="18"/>
          <w:szCs w:val="18"/>
        </w:rPr>
        <w:t>в России: Успехи, проблемы и перспективы» (г. Пенза, 2011 г.), на VII Международной научнопрактической конференции «</w:t>
      </w:r>
      <w:r>
        <w:rPr>
          <w:rStyle w:val="WW8Num2z0"/>
          <w:rFonts w:ascii="Verdana" w:hAnsi="Verdana"/>
          <w:color w:val="4682B4"/>
          <w:sz w:val="18"/>
          <w:szCs w:val="18"/>
        </w:rPr>
        <w:t>Экономические науки в России и за рубежом</w:t>
      </w:r>
      <w:r>
        <w:rPr>
          <w:rFonts w:ascii="Verdana" w:hAnsi="Verdana"/>
          <w:color w:val="000000"/>
          <w:sz w:val="18"/>
          <w:szCs w:val="18"/>
        </w:rPr>
        <w:t>» (г. Москва, 2012 г.), а также в рецензируемых статьях, рекомендованных</w:t>
      </w:r>
      <w:r>
        <w:rPr>
          <w:rStyle w:val="WW8Num3z0"/>
          <w:rFonts w:ascii="Verdana" w:hAnsi="Verdana"/>
          <w:color w:val="000000"/>
          <w:sz w:val="18"/>
          <w:szCs w:val="18"/>
        </w:rPr>
        <w:t> </w:t>
      </w:r>
      <w:r>
        <w:rPr>
          <w:rStyle w:val="WW8Num2z0"/>
          <w:rFonts w:ascii="Verdana" w:hAnsi="Verdana"/>
          <w:color w:val="4682B4"/>
          <w:sz w:val="18"/>
          <w:szCs w:val="18"/>
        </w:rPr>
        <w:t>ВАК</w:t>
      </w:r>
      <w:r>
        <w:rPr>
          <w:rFonts w:ascii="Verdana" w:hAnsi="Verdana"/>
          <w:color w:val="000000"/>
          <w:sz w:val="18"/>
          <w:szCs w:val="18"/>
        </w:rPr>
        <w:t>: Известия высших учебных заведений. Серия «Экономика,</w:t>
      </w:r>
      <w:r>
        <w:rPr>
          <w:rStyle w:val="WW8Num3z0"/>
          <w:rFonts w:ascii="Verdana" w:hAnsi="Verdana"/>
          <w:color w:val="000000"/>
          <w:sz w:val="18"/>
          <w:szCs w:val="18"/>
        </w:rPr>
        <w:t> </w:t>
      </w:r>
      <w:r>
        <w:rPr>
          <w:rStyle w:val="WW8Num2z0"/>
          <w:rFonts w:ascii="Verdana" w:hAnsi="Verdana"/>
          <w:color w:val="4682B4"/>
          <w:sz w:val="18"/>
          <w:szCs w:val="18"/>
        </w:rPr>
        <w:t>финансы</w:t>
      </w:r>
      <w:r>
        <w:rPr>
          <w:rStyle w:val="WW8Num3z0"/>
          <w:rFonts w:ascii="Verdana" w:hAnsi="Verdana"/>
          <w:color w:val="000000"/>
          <w:sz w:val="18"/>
          <w:szCs w:val="18"/>
        </w:rPr>
        <w:t> </w:t>
      </w:r>
      <w:r>
        <w:rPr>
          <w:rFonts w:ascii="Verdana" w:hAnsi="Verdana"/>
          <w:color w:val="000000"/>
          <w:sz w:val="18"/>
          <w:szCs w:val="18"/>
        </w:rPr>
        <w:t>и управление производством» (2011, 2012, 2013 гг.).</w:t>
      </w:r>
    </w:p>
    <w:p w14:paraId="4FF74E74"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По теме диссертации опубликовано 8 научных работ общим объёмом 3,905 пл., из них лично автору принадлежит 3,48 п.л.</w:t>
      </w:r>
    </w:p>
    <w:p w14:paraId="5D898ADC"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w:t>
      </w:r>
    </w:p>
    <w:p w14:paraId="00A10825"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трёх глав, заключения, списка использованных источников и приложений.</w:t>
      </w:r>
    </w:p>
    <w:p w14:paraId="3CC22E56" w14:textId="77777777" w:rsidR="001967D1" w:rsidRDefault="001967D1" w:rsidP="001967D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Шишкина, Анна Васильевна</w:t>
      </w:r>
    </w:p>
    <w:p w14:paraId="00786A3F"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III</w:t>
      </w:r>
    </w:p>
    <w:p w14:paraId="26909907"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Под системой финансового обеспечения</w:t>
      </w:r>
      <w:r>
        <w:rPr>
          <w:rStyle w:val="WW8Num3z0"/>
          <w:rFonts w:ascii="Verdana" w:hAnsi="Verdana"/>
          <w:color w:val="000000"/>
          <w:sz w:val="18"/>
          <w:szCs w:val="18"/>
        </w:rPr>
        <w:t> </w:t>
      </w:r>
      <w:r>
        <w:rPr>
          <w:rStyle w:val="WW8Num2z0"/>
          <w:rFonts w:ascii="Verdana" w:hAnsi="Verdana"/>
          <w:color w:val="4682B4"/>
          <w:sz w:val="18"/>
          <w:szCs w:val="18"/>
        </w:rPr>
        <w:t>инновационного</w:t>
      </w:r>
      <w:r>
        <w:rPr>
          <w:rStyle w:val="WW8Num3z0"/>
          <w:rFonts w:ascii="Verdana" w:hAnsi="Verdana"/>
          <w:color w:val="000000"/>
          <w:sz w:val="18"/>
          <w:szCs w:val="18"/>
        </w:rPr>
        <w:t> </w:t>
      </w:r>
      <w:r>
        <w:rPr>
          <w:rFonts w:ascii="Verdana" w:hAnsi="Verdana"/>
          <w:color w:val="000000"/>
          <w:sz w:val="18"/>
          <w:szCs w:val="18"/>
        </w:rPr>
        <w:t>процесса следует понимать совокупность взаимосвязанных элементов (органов исполнительной государственной власти, финансовых учреждений и</w:t>
      </w:r>
      <w:r>
        <w:rPr>
          <w:rStyle w:val="WW8Num3z0"/>
          <w:rFonts w:ascii="Verdana" w:hAnsi="Verdana"/>
          <w:color w:val="000000"/>
          <w:sz w:val="18"/>
          <w:szCs w:val="18"/>
        </w:rPr>
        <w:t> </w:t>
      </w:r>
      <w:r>
        <w:rPr>
          <w:rStyle w:val="WW8Num2z0"/>
          <w:rFonts w:ascii="Verdana" w:hAnsi="Verdana"/>
          <w:color w:val="4682B4"/>
          <w:sz w:val="18"/>
          <w:szCs w:val="18"/>
        </w:rPr>
        <w:t>институциональных</w:t>
      </w:r>
      <w:r>
        <w:rPr>
          <w:rStyle w:val="WW8Num3z0"/>
          <w:rFonts w:ascii="Verdana" w:hAnsi="Verdana"/>
          <w:color w:val="000000"/>
          <w:sz w:val="18"/>
          <w:szCs w:val="18"/>
        </w:rPr>
        <w:t> </w:t>
      </w:r>
      <w:r>
        <w:rPr>
          <w:rFonts w:ascii="Verdana" w:hAnsi="Verdana"/>
          <w:color w:val="000000"/>
          <w:sz w:val="18"/>
          <w:szCs w:val="18"/>
        </w:rPr>
        <w:t>инвесторов), обеспечивающих аккумулирование и распределение финансовых ресурсов для</w:t>
      </w:r>
      <w:r>
        <w:rPr>
          <w:rStyle w:val="WW8Num3z0"/>
          <w:rFonts w:ascii="Verdana" w:hAnsi="Verdana"/>
          <w:color w:val="000000"/>
          <w:sz w:val="18"/>
          <w:szCs w:val="18"/>
        </w:rPr>
        <w:t> </w:t>
      </w:r>
      <w:r>
        <w:rPr>
          <w:rStyle w:val="WW8Num2z0"/>
          <w:rFonts w:ascii="Verdana" w:hAnsi="Verdana"/>
          <w:color w:val="4682B4"/>
          <w:sz w:val="18"/>
          <w:szCs w:val="18"/>
        </w:rPr>
        <w:t>финансирования</w:t>
      </w:r>
      <w:r>
        <w:rPr>
          <w:rStyle w:val="WW8Num3z0"/>
          <w:rFonts w:ascii="Verdana" w:hAnsi="Verdana"/>
          <w:color w:val="000000"/>
          <w:sz w:val="18"/>
          <w:szCs w:val="18"/>
        </w:rPr>
        <w:t> </w:t>
      </w:r>
      <w:r>
        <w:rPr>
          <w:rFonts w:ascii="Verdana" w:hAnsi="Verdana"/>
          <w:color w:val="000000"/>
          <w:sz w:val="18"/>
          <w:szCs w:val="18"/>
        </w:rPr>
        <w:t>инновационного процесса в необходимом объёме и на приемлемых условиях.</w:t>
      </w:r>
    </w:p>
    <w:p w14:paraId="144B667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Идеальным терминалом для функционирования системы финансового обеспечения инновационного процесса является</w:t>
      </w:r>
      <w:r>
        <w:rPr>
          <w:rStyle w:val="WW8Num3z0"/>
          <w:rFonts w:ascii="Verdana" w:hAnsi="Verdana"/>
          <w:color w:val="000000"/>
          <w:sz w:val="18"/>
          <w:szCs w:val="18"/>
        </w:rPr>
        <w:t> </w:t>
      </w:r>
      <w:r>
        <w:rPr>
          <w:rStyle w:val="WW8Num2z0"/>
          <w:rFonts w:ascii="Verdana" w:hAnsi="Verdana"/>
          <w:color w:val="4682B4"/>
          <w:sz w:val="18"/>
          <w:szCs w:val="18"/>
        </w:rPr>
        <w:t>инновационный</w:t>
      </w:r>
      <w:r>
        <w:rPr>
          <w:rStyle w:val="WW8Num3z0"/>
          <w:rFonts w:ascii="Verdana" w:hAnsi="Verdana"/>
          <w:color w:val="000000"/>
          <w:sz w:val="18"/>
          <w:szCs w:val="18"/>
        </w:rPr>
        <w:t> </w:t>
      </w:r>
      <w:r>
        <w:rPr>
          <w:rFonts w:ascii="Verdana" w:hAnsi="Verdana"/>
          <w:color w:val="000000"/>
          <w:sz w:val="18"/>
          <w:szCs w:val="18"/>
        </w:rPr>
        <w:t>кластер. В условиях отсутствия сформированного инновационного кластера структура такой системы может быть спроецирована на региональный уровень и должна учитывать</w:t>
      </w:r>
      <w:r>
        <w:rPr>
          <w:rStyle w:val="WW8Num3z0"/>
          <w:rFonts w:ascii="Verdana" w:hAnsi="Verdana"/>
          <w:color w:val="000000"/>
          <w:sz w:val="18"/>
          <w:szCs w:val="18"/>
        </w:rPr>
        <w:t> </w:t>
      </w:r>
      <w:r>
        <w:rPr>
          <w:rStyle w:val="WW8Num2z0"/>
          <w:rFonts w:ascii="Verdana" w:hAnsi="Verdana"/>
          <w:color w:val="4682B4"/>
          <w:sz w:val="18"/>
          <w:szCs w:val="18"/>
        </w:rPr>
        <w:t>преимущества</w:t>
      </w:r>
      <w:r>
        <w:rPr>
          <w:rStyle w:val="WW8Num3z0"/>
          <w:rFonts w:ascii="Verdana" w:hAnsi="Verdana"/>
          <w:color w:val="000000"/>
          <w:sz w:val="18"/>
          <w:szCs w:val="18"/>
        </w:rPr>
        <w:t> </w:t>
      </w:r>
      <w:r>
        <w:rPr>
          <w:rFonts w:ascii="Verdana" w:hAnsi="Verdana"/>
          <w:color w:val="000000"/>
          <w:sz w:val="18"/>
          <w:szCs w:val="18"/>
        </w:rPr>
        <w:t>проектного финансирования.</w:t>
      </w:r>
    </w:p>
    <w:p w14:paraId="2BA73FDC"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Осуществляя оценку эффективности инновационного процесса в рамках предложенной модели его финансирования, во главу угла необходимо поставить практическую направленность результатов оценки на интересы Центра финансирования</w:t>
      </w:r>
      <w:r>
        <w:rPr>
          <w:rStyle w:val="WW8Num3z0"/>
          <w:rFonts w:ascii="Verdana" w:hAnsi="Verdana"/>
          <w:color w:val="000000"/>
          <w:sz w:val="18"/>
          <w:szCs w:val="18"/>
        </w:rPr>
        <w:t> </w:t>
      </w:r>
      <w:r>
        <w:rPr>
          <w:rStyle w:val="WW8Num2z0"/>
          <w:rFonts w:ascii="Verdana" w:hAnsi="Verdana"/>
          <w:color w:val="4682B4"/>
          <w:sz w:val="18"/>
          <w:szCs w:val="18"/>
        </w:rPr>
        <w:t>инноваций</w:t>
      </w:r>
      <w:r>
        <w:rPr>
          <w:rFonts w:ascii="Verdana" w:hAnsi="Verdana"/>
          <w:color w:val="000000"/>
          <w:sz w:val="18"/>
          <w:szCs w:val="18"/>
        </w:rPr>
        <w:t>.</w:t>
      </w:r>
    </w:p>
    <w:p w14:paraId="4A499B79"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 целью оценки эффективности инновационного процесса в качестве показателя результата необходимо использовать величину</w:t>
      </w:r>
      <w:r>
        <w:rPr>
          <w:rStyle w:val="WW8Num3z0"/>
          <w:rFonts w:ascii="Verdana" w:hAnsi="Verdana"/>
          <w:color w:val="000000"/>
          <w:sz w:val="18"/>
          <w:szCs w:val="18"/>
        </w:rPr>
        <w:t> </w:t>
      </w:r>
      <w:r>
        <w:rPr>
          <w:rStyle w:val="WW8Num2z0"/>
          <w:rFonts w:ascii="Verdana" w:hAnsi="Verdana"/>
          <w:color w:val="4682B4"/>
          <w:sz w:val="18"/>
          <w:szCs w:val="18"/>
        </w:rPr>
        <w:t>прироста</w:t>
      </w:r>
      <w:r>
        <w:rPr>
          <w:rStyle w:val="WW8Num3z0"/>
          <w:rFonts w:ascii="Verdana" w:hAnsi="Verdana"/>
          <w:color w:val="000000"/>
          <w:sz w:val="18"/>
          <w:szCs w:val="18"/>
        </w:rPr>
        <w:t> </w:t>
      </w:r>
      <w:r>
        <w:rPr>
          <w:rFonts w:ascii="Verdana" w:hAnsi="Verdana"/>
          <w:color w:val="000000"/>
          <w:sz w:val="18"/>
          <w:szCs w:val="18"/>
        </w:rPr>
        <w:t>стоимости субъектов, реализующих тот или иной этап инновационного процесса.</w:t>
      </w:r>
    </w:p>
    <w:p w14:paraId="04DE4A2A"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Показателем эффективности инновационно-инвестиционного процесса является превышение полученного прироста стоимости над величиной</w:t>
      </w:r>
      <w:r>
        <w:rPr>
          <w:rStyle w:val="WW8Num3z0"/>
          <w:rFonts w:ascii="Verdana" w:hAnsi="Verdana"/>
          <w:color w:val="000000"/>
          <w:sz w:val="18"/>
          <w:szCs w:val="18"/>
        </w:rPr>
        <w:t> </w:t>
      </w:r>
      <w:r>
        <w:rPr>
          <w:rStyle w:val="WW8Num2z0"/>
          <w:rFonts w:ascii="Verdana" w:hAnsi="Verdana"/>
          <w:color w:val="4682B4"/>
          <w:sz w:val="18"/>
          <w:szCs w:val="18"/>
        </w:rPr>
        <w:t>инвестиций</w:t>
      </w:r>
      <w:r>
        <w:rPr>
          <w:rStyle w:val="WW8Num3z0"/>
          <w:rFonts w:ascii="Verdana" w:hAnsi="Verdana"/>
          <w:color w:val="000000"/>
          <w:sz w:val="18"/>
          <w:szCs w:val="18"/>
        </w:rPr>
        <w:t> </w:t>
      </w:r>
      <w:r>
        <w:rPr>
          <w:rFonts w:ascii="Verdana" w:hAnsi="Verdana"/>
          <w:color w:val="000000"/>
          <w:sz w:val="18"/>
          <w:szCs w:val="18"/>
        </w:rPr>
        <w:t>участников проектно-финансового пула. Интерпретировать предложенный показатель эффективности можно следующим образом: если ЭИип&gt; 1, то организованное</w:t>
      </w:r>
      <w:r>
        <w:rPr>
          <w:rStyle w:val="WW8Num3z0"/>
          <w:rFonts w:ascii="Verdana" w:hAnsi="Verdana"/>
          <w:color w:val="000000"/>
          <w:sz w:val="18"/>
          <w:szCs w:val="18"/>
        </w:rPr>
        <w:t> </w:t>
      </w:r>
      <w:r>
        <w:rPr>
          <w:rStyle w:val="WW8Num2z0"/>
          <w:rFonts w:ascii="Verdana" w:hAnsi="Verdana"/>
          <w:color w:val="4682B4"/>
          <w:sz w:val="18"/>
          <w:szCs w:val="18"/>
        </w:rPr>
        <w:t>финансирование</w:t>
      </w:r>
      <w:r>
        <w:rPr>
          <w:rStyle w:val="WW8Num3z0"/>
          <w:rFonts w:ascii="Verdana" w:hAnsi="Verdana"/>
          <w:color w:val="000000"/>
          <w:sz w:val="18"/>
          <w:szCs w:val="18"/>
        </w:rPr>
        <w:t> </w:t>
      </w:r>
      <w:r>
        <w:rPr>
          <w:rFonts w:ascii="Verdana" w:hAnsi="Verdana"/>
          <w:color w:val="000000"/>
          <w:sz w:val="18"/>
          <w:szCs w:val="18"/>
        </w:rPr>
        <w:t>инновационного процесса можно считать эффективным</w:t>
      </w:r>
    </w:p>
    <w:p w14:paraId="5ECFD6E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Для оценки прироста стоимости субъектов инновационного процесса, реализующих этап</w:t>
      </w:r>
      <w:r>
        <w:rPr>
          <w:rStyle w:val="WW8Num3z0"/>
          <w:rFonts w:ascii="Verdana" w:hAnsi="Verdana"/>
          <w:color w:val="000000"/>
          <w:sz w:val="18"/>
          <w:szCs w:val="18"/>
        </w:rPr>
        <w:t> </w:t>
      </w:r>
      <w:r>
        <w:rPr>
          <w:rStyle w:val="WW8Num2z0"/>
          <w:rFonts w:ascii="Verdana" w:hAnsi="Verdana"/>
          <w:color w:val="4682B4"/>
          <w:sz w:val="18"/>
          <w:szCs w:val="18"/>
        </w:rPr>
        <w:t>НИОКР</w:t>
      </w:r>
      <w:r>
        <w:rPr>
          <w:rFonts w:ascii="Verdana" w:hAnsi="Verdana"/>
          <w:color w:val="000000"/>
          <w:sz w:val="18"/>
          <w:szCs w:val="18"/>
        </w:rPr>
        <w:t>, необходимо использовать метод освобождения от</w:t>
      </w:r>
      <w:r>
        <w:rPr>
          <w:rStyle w:val="WW8Num3z0"/>
          <w:rFonts w:ascii="Verdana" w:hAnsi="Verdana"/>
          <w:color w:val="000000"/>
          <w:sz w:val="18"/>
          <w:szCs w:val="18"/>
        </w:rPr>
        <w:t> </w:t>
      </w:r>
      <w:r>
        <w:rPr>
          <w:rStyle w:val="WW8Num2z0"/>
          <w:rFonts w:ascii="Verdana" w:hAnsi="Verdana"/>
          <w:color w:val="4682B4"/>
          <w:sz w:val="18"/>
          <w:szCs w:val="18"/>
        </w:rPr>
        <w:t>роялти</w:t>
      </w:r>
      <w:r>
        <w:rPr>
          <w:rFonts w:ascii="Verdana" w:hAnsi="Verdana"/>
          <w:color w:val="000000"/>
          <w:sz w:val="18"/>
          <w:szCs w:val="18"/>
        </w:rPr>
        <w:t xml:space="preserve">, тогда как для субъектов </w:t>
      </w:r>
      <w:r>
        <w:rPr>
          <w:rFonts w:ascii="Verdana" w:hAnsi="Verdana"/>
          <w:color w:val="000000"/>
          <w:sz w:val="18"/>
          <w:szCs w:val="18"/>
        </w:rPr>
        <w:lastRenderedPageBreak/>
        <w:t>инновационного процесса, реализующих этапы освоения и производства, следует использовать метод преимущества в</w:t>
      </w:r>
      <w:r>
        <w:rPr>
          <w:rStyle w:val="WW8Num3z0"/>
          <w:rFonts w:ascii="Verdana" w:hAnsi="Verdana"/>
          <w:color w:val="000000"/>
          <w:sz w:val="18"/>
          <w:szCs w:val="18"/>
        </w:rPr>
        <w:t> </w:t>
      </w:r>
      <w:r>
        <w:rPr>
          <w:rStyle w:val="WW8Num2z0"/>
          <w:rFonts w:ascii="Verdana" w:hAnsi="Verdana"/>
          <w:color w:val="4682B4"/>
          <w:sz w:val="18"/>
          <w:szCs w:val="18"/>
        </w:rPr>
        <w:t>прибылях</w:t>
      </w:r>
      <w:r>
        <w:rPr>
          <w:rFonts w:ascii="Verdana" w:hAnsi="Verdana"/>
          <w:color w:val="000000"/>
          <w:sz w:val="18"/>
          <w:szCs w:val="18"/>
        </w:rPr>
        <w:t>.</w:t>
      </w:r>
    </w:p>
    <w:p w14:paraId="6674CEE9"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A329CCF"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показывают результаты многочисленных исследований,</w:t>
      </w:r>
      <w:r>
        <w:rPr>
          <w:rStyle w:val="WW8Num3z0"/>
          <w:rFonts w:ascii="Verdana" w:hAnsi="Verdana"/>
          <w:color w:val="000000"/>
          <w:sz w:val="18"/>
          <w:szCs w:val="18"/>
        </w:rPr>
        <w:t> </w:t>
      </w:r>
      <w:r>
        <w:rPr>
          <w:rStyle w:val="WW8Num2z0"/>
          <w:rFonts w:ascii="Verdana" w:hAnsi="Verdana"/>
          <w:color w:val="4682B4"/>
          <w:sz w:val="18"/>
          <w:szCs w:val="18"/>
        </w:rPr>
        <w:t>инновационная</w:t>
      </w:r>
      <w:r>
        <w:rPr>
          <w:rStyle w:val="WW8Num3z0"/>
          <w:rFonts w:ascii="Verdana" w:hAnsi="Verdana"/>
          <w:color w:val="000000"/>
          <w:sz w:val="18"/>
          <w:szCs w:val="18"/>
        </w:rPr>
        <w:t> </w:t>
      </w:r>
      <w:r>
        <w:rPr>
          <w:rFonts w:ascii="Verdana" w:hAnsi="Verdana"/>
          <w:color w:val="000000"/>
          <w:sz w:val="18"/>
          <w:szCs w:val="18"/>
        </w:rPr>
        <w:t>активность становится обязательным атрибутом функционирования компании в условиях современной рыночной среды. Очевидно, что повышение</w:t>
      </w:r>
      <w:r>
        <w:rPr>
          <w:rStyle w:val="WW8Num3z0"/>
          <w:rFonts w:ascii="Verdana" w:hAnsi="Verdana"/>
          <w:color w:val="000000"/>
          <w:sz w:val="18"/>
          <w:szCs w:val="18"/>
        </w:rPr>
        <w:t> </w:t>
      </w:r>
      <w:r>
        <w:rPr>
          <w:rStyle w:val="WW8Num2z0"/>
          <w:rFonts w:ascii="Verdana" w:hAnsi="Verdana"/>
          <w:color w:val="4682B4"/>
          <w:sz w:val="18"/>
          <w:szCs w:val="18"/>
        </w:rPr>
        <w:t>инновационной</w:t>
      </w:r>
      <w:r>
        <w:rPr>
          <w:rStyle w:val="WW8Num3z0"/>
          <w:rFonts w:ascii="Verdana" w:hAnsi="Verdana"/>
          <w:color w:val="000000"/>
          <w:sz w:val="18"/>
          <w:szCs w:val="18"/>
        </w:rPr>
        <w:t> </w:t>
      </w:r>
      <w:r>
        <w:rPr>
          <w:rFonts w:ascii="Verdana" w:hAnsi="Verdana"/>
          <w:color w:val="000000"/>
          <w:sz w:val="18"/>
          <w:szCs w:val="18"/>
        </w:rPr>
        <w:t>активности невозможно в отсутствии действенного финансового механизма, позволяющего обеспечить всех участников</w:t>
      </w:r>
      <w:r>
        <w:rPr>
          <w:rStyle w:val="WW8Num3z0"/>
          <w:rFonts w:ascii="Verdana" w:hAnsi="Verdana"/>
          <w:color w:val="000000"/>
          <w:sz w:val="18"/>
          <w:szCs w:val="18"/>
        </w:rPr>
        <w:t> </w:t>
      </w:r>
      <w:r>
        <w:rPr>
          <w:rStyle w:val="WW8Num2z0"/>
          <w:rFonts w:ascii="Verdana" w:hAnsi="Verdana"/>
          <w:color w:val="4682B4"/>
          <w:sz w:val="18"/>
          <w:szCs w:val="18"/>
        </w:rPr>
        <w:t>инновационных</w:t>
      </w:r>
      <w:r>
        <w:rPr>
          <w:rStyle w:val="WW8Num3z0"/>
          <w:rFonts w:ascii="Verdana" w:hAnsi="Verdana"/>
          <w:color w:val="000000"/>
          <w:sz w:val="18"/>
          <w:szCs w:val="18"/>
        </w:rPr>
        <w:t> </w:t>
      </w:r>
      <w:r>
        <w:rPr>
          <w:rFonts w:ascii="Verdana" w:hAnsi="Verdana"/>
          <w:color w:val="000000"/>
          <w:sz w:val="18"/>
          <w:szCs w:val="18"/>
        </w:rPr>
        <w:t>процессов необходимыми финансовыми ресурсами. Вместе с тем, одной из причин</w:t>
      </w:r>
      <w:r>
        <w:rPr>
          <w:rStyle w:val="WW8Num3z0"/>
          <w:rFonts w:ascii="Verdana" w:hAnsi="Verdana"/>
          <w:color w:val="000000"/>
          <w:sz w:val="18"/>
          <w:szCs w:val="18"/>
        </w:rPr>
        <w:t> </w:t>
      </w:r>
      <w:r>
        <w:rPr>
          <w:rStyle w:val="WW8Num2z0"/>
          <w:rFonts w:ascii="Verdana" w:hAnsi="Verdana"/>
          <w:color w:val="4682B4"/>
          <w:sz w:val="18"/>
          <w:szCs w:val="18"/>
        </w:rPr>
        <w:t>сдерживающих</w:t>
      </w:r>
      <w:r>
        <w:rPr>
          <w:rStyle w:val="WW8Num3z0"/>
          <w:rFonts w:ascii="Verdana" w:hAnsi="Verdana"/>
          <w:color w:val="000000"/>
          <w:sz w:val="18"/>
          <w:szCs w:val="18"/>
        </w:rPr>
        <w:t> </w:t>
      </w:r>
      <w:r>
        <w:rPr>
          <w:rFonts w:ascii="Verdana" w:hAnsi="Verdana"/>
          <w:color w:val="000000"/>
          <w:sz w:val="18"/>
          <w:szCs w:val="18"/>
        </w:rPr>
        <w:t>инновационную восприимчивость реального сектора отечественной экономики является именно дефицит этих ресурсов. Как ни парадоксально, но подобная картина наблюдается на фоне увеличения объёма государственных</w:t>
      </w:r>
      <w:r>
        <w:rPr>
          <w:rStyle w:val="WW8Num3z0"/>
          <w:rFonts w:ascii="Verdana" w:hAnsi="Verdana"/>
          <w:color w:val="000000"/>
          <w:sz w:val="18"/>
          <w:szCs w:val="18"/>
        </w:rPr>
        <w:t> </w:t>
      </w:r>
      <w:r>
        <w:rPr>
          <w:rStyle w:val="WW8Num2z0"/>
          <w:rFonts w:ascii="Verdana" w:hAnsi="Verdana"/>
          <w:color w:val="4682B4"/>
          <w:sz w:val="18"/>
          <w:szCs w:val="18"/>
        </w:rPr>
        <w:t>субсидий</w:t>
      </w:r>
      <w:r>
        <w:rPr>
          <w:rStyle w:val="WW8Num3z0"/>
          <w:rFonts w:ascii="Verdana" w:hAnsi="Verdana"/>
          <w:color w:val="000000"/>
          <w:sz w:val="18"/>
          <w:szCs w:val="18"/>
        </w:rPr>
        <w:t> </w:t>
      </w:r>
      <w:r>
        <w:rPr>
          <w:rFonts w:ascii="Verdana" w:hAnsi="Verdana"/>
          <w:color w:val="000000"/>
          <w:sz w:val="18"/>
          <w:szCs w:val="18"/>
        </w:rPr>
        <w:t>на финансирование НИОКР, бурного развития</w:t>
      </w:r>
      <w:r>
        <w:rPr>
          <w:rStyle w:val="WW8Num3z0"/>
          <w:rFonts w:ascii="Verdana" w:hAnsi="Verdana"/>
          <w:color w:val="000000"/>
          <w:sz w:val="18"/>
          <w:szCs w:val="18"/>
        </w:rPr>
        <w:t> </w:t>
      </w:r>
      <w:r>
        <w:rPr>
          <w:rStyle w:val="WW8Num2z0"/>
          <w:rFonts w:ascii="Verdana" w:hAnsi="Verdana"/>
          <w:color w:val="4682B4"/>
          <w:sz w:val="18"/>
          <w:szCs w:val="18"/>
        </w:rPr>
        <w:t>венчурного</w:t>
      </w:r>
      <w:r>
        <w:rPr>
          <w:rStyle w:val="WW8Num3z0"/>
          <w:rFonts w:ascii="Verdana" w:hAnsi="Verdana"/>
          <w:color w:val="000000"/>
          <w:sz w:val="18"/>
          <w:szCs w:val="18"/>
        </w:rPr>
        <w:t> </w:t>
      </w:r>
      <w:r>
        <w:rPr>
          <w:rFonts w:ascii="Verdana" w:hAnsi="Verdana"/>
          <w:color w:val="000000"/>
          <w:sz w:val="18"/>
          <w:szCs w:val="18"/>
        </w:rPr>
        <w:t>финансирования, активизации банковского проектного финансирования инновационно-активных предприятий. Несмотря на масштабность предпринимаемых сегодня мер по</w:t>
      </w:r>
      <w:r>
        <w:rPr>
          <w:rStyle w:val="WW8Num3z0"/>
          <w:rFonts w:ascii="Verdana" w:hAnsi="Verdana"/>
          <w:color w:val="000000"/>
          <w:sz w:val="18"/>
          <w:szCs w:val="18"/>
        </w:rPr>
        <w:t> </w:t>
      </w:r>
      <w:r>
        <w:rPr>
          <w:rStyle w:val="WW8Num2z0"/>
          <w:rFonts w:ascii="Verdana" w:hAnsi="Verdana"/>
          <w:color w:val="4682B4"/>
          <w:sz w:val="18"/>
          <w:szCs w:val="18"/>
        </w:rPr>
        <w:t>стимулированию</w:t>
      </w:r>
      <w:r>
        <w:rPr>
          <w:rStyle w:val="WW8Num3z0"/>
          <w:rFonts w:ascii="Verdana" w:hAnsi="Verdana"/>
          <w:color w:val="000000"/>
          <w:sz w:val="18"/>
          <w:szCs w:val="18"/>
        </w:rPr>
        <w:t> </w:t>
      </w:r>
      <w:r>
        <w:rPr>
          <w:rFonts w:ascii="Verdana" w:hAnsi="Verdana"/>
          <w:color w:val="000000"/>
          <w:sz w:val="18"/>
          <w:szCs w:val="18"/>
        </w:rPr>
        <w:t>инноваций, значительной активизации инновационных процессов не наблюдается. Данный факт свидетельствует о несовершенстве действующих механизмов финансирования инновационных процессов. Это обусловливает актуальность проблемы разработки механизма финансирования, позволяющего, прежде всего, обеспечить участников инновационных процессов необходимыми финансовыми ресурсами, создав тем самым предпосылки для их активизации.</w:t>
      </w:r>
    </w:p>
    <w:p w14:paraId="72B674B5" w14:textId="77777777" w:rsidR="001967D1" w:rsidRDefault="001967D1" w:rsidP="001967D1">
      <w:pPr>
        <w:pStyle w:val="WW8Num1z2"/>
        <w:shd w:val="clear" w:color="auto" w:fill="F7F7F7"/>
        <w:spacing w:after="0"/>
        <w:ind w:firstLine="480"/>
        <w:rPr>
          <w:rFonts w:ascii="Verdana" w:hAnsi="Verdana"/>
          <w:color w:val="000000"/>
          <w:sz w:val="18"/>
          <w:szCs w:val="18"/>
        </w:rPr>
      </w:pPr>
      <w:r>
        <w:rPr>
          <w:rStyle w:val="WW8Num2z0"/>
          <w:rFonts w:ascii="Verdana" w:hAnsi="Verdana"/>
          <w:color w:val="4682B4"/>
          <w:sz w:val="18"/>
          <w:szCs w:val="18"/>
        </w:rPr>
        <w:t>Инновационные</w:t>
      </w:r>
      <w:r>
        <w:rPr>
          <w:rStyle w:val="WW8Num3z0"/>
          <w:rFonts w:ascii="Verdana" w:hAnsi="Verdana"/>
          <w:color w:val="000000"/>
          <w:sz w:val="18"/>
          <w:szCs w:val="18"/>
        </w:rPr>
        <w:t> </w:t>
      </w:r>
      <w:r>
        <w:rPr>
          <w:rFonts w:ascii="Verdana" w:hAnsi="Verdana"/>
          <w:color w:val="000000"/>
          <w:sz w:val="18"/>
          <w:szCs w:val="18"/>
        </w:rPr>
        <w:t>процессы формируются рядом взаимосвязанных этапов, анализируя содержание которых, мы выделили некоторые особенности инновационного процесса, принципиальные для организации его финансирования.</w:t>
      </w:r>
    </w:p>
    <w:p w14:paraId="5CA836D8"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следует отметить множественность субъектов инновационного процесса, реализующих его отдельные стадии, что обусловливает необходимость использования различных финансовых</w:t>
      </w:r>
      <w:r>
        <w:rPr>
          <w:rStyle w:val="WW8Num3z0"/>
          <w:rFonts w:ascii="Verdana" w:hAnsi="Verdana"/>
          <w:color w:val="000000"/>
          <w:sz w:val="18"/>
          <w:szCs w:val="18"/>
        </w:rPr>
        <w:t> </w:t>
      </w:r>
      <w:r>
        <w:rPr>
          <w:rStyle w:val="WW8Num2z0"/>
          <w:rFonts w:ascii="Verdana" w:hAnsi="Verdana"/>
          <w:color w:val="4682B4"/>
          <w:sz w:val="18"/>
          <w:szCs w:val="18"/>
        </w:rPr>
        <w:t>инструментов</w:t>
      </w:r>
      <w:r>
        <w:rPr>
          <w:rStyle w:val="WW8Num3z0"/>
          <w:rFonts w:ascii="Verdana" w:hAnsi="Verdana"/>
          <w:color w:val="000000"/>
          <w:sz w:val="18"/>
          <w:szCs w:val="18"/>
        </w:rPr>
        <w:t> </w:t>
      </w:r>
      <w:r>
        <w:rPr>
          <w:rFonts w:ascii="Verdana" w:hAnsi="Verdana"/>
          <w:color w:val="000000"/>
          <w:sz w:val="18"/>
          <w:szCs w:val="18"/>
        </w:rPr>
        <w:t>для финансирования их деятельности.</w:t>
      </w:r>
    </w:p>
    <w:p w14:paraId="3C4CD64F"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Свойственная</w:t>
      </w:r>
      <w:r>
        <w:rPr>
          <w:rStyle w:val="WW8Num3z0"/>
          <w:rFonts w:ascii="Verdana" w:hAnsi="Verdana"/>
          <w:color w:val="000000"/>
          <w:sz w:val="18"/>
          <w:szCs w:val="18"/>
        </w:rPr>
        <w:t> </w:t>
      </w:r>
      <w:r>
        <w:rPr>
          <w:rStyle w:val="WW8Num2z0"/>
          <w:rFonts w:ascii="Verdana" w:hAnsi="Verdana"/>
          <w:color w:val="4682B4"/>
          <w:sz w:val="18"/>
          <w:szCs w:val="18"/>
        </w:rPr>
        <w:t>инновационным</w:t>
      </w:r>
      <w:r>
        <w:rPr>
          <w:rStyle w:val="WW8Num3z0"/>
          <w:rFonts w:ascii="Verdana" w:hAnsi="Verdana"/>
          <w:color w:val="000000"/>
          <w:sz w:val="18"/>
          <w:szCs w:val="18"/>
        </w:rPr>
        <w:t> </w:t>
      </w:r>
      <w:r>
        <w:rPr>
          <w:rFonts w:ascii="Verdana" w:hAnsi="Verdana"/>
          <w:color w:val="000000"/>
          <w:sz w:val="18"/>
          <w:szCs w:val="18"/>
        </w:rPr>
        <w:t>процессам возможность получать прибыль не только в результате использования</w:t>
      </w:r>
      <w:r>
        <w:rPr>
          <w:rStyle w:val="WW8Num3z0"/>
          <w:rFonts w:ascii="Verdana" w:hAnsi="Verdana"/>
          <w:color w:val="000000"/>
          <w:sz w:val="18"/>
          <w:szCs w:val="18"/>
        </w:rPr>
        <w:t> </w:t>
      </w:r>
      <w:r>
        <w:rPr>
          <w:rStyle w:val="WW8Num2z0"/>
          <w:rFonts w:ascii="Verdana" w:hAnsi="Verdana"/>
          <w:color w:val="4682B4"/>
          <w:sz w:val="18"/>
          <w:szCs w:val="18"/>
        </w:rPr>
        <w:t>новшеств</w:t>
      </w:r>
      <w:r>
        <w:rPr>
          <w:rStyle w:val="WW8Num3z0"/>
          <w:rFonts w:ascii="Verdana" w:hAnsi="Verdana"/>
          <w:color w:val="000000"/>
          <w:sz w:val="18"/>
          <w:szCs w:val="18"/>
        </w:rPr>
        <w:t> </w:t>
      </w:r>
      <w:r>
        <w:rPr>
          <w:rFonts w:ascii="Verdana" w:hAnsi="Verdana"/>
          <w:color w:val="000000"/>
          <w:sz w:val="18"/>
          <w:szCs w:val="18"/>
        </w:rPr>
        <w:t>в деятельности инициатора инноваций по окончании инновационного процесса, но и путём передачи прав на использование результатов любого его этапа позволяет рассматривать каждый такой этап как самостоятельный объект</w:t>
      </w:r>
      <w:r>
        <w:rPr>
          <w:rStyle w:val="WW8Num3z0"/>
          <w:rFonts w:ascii="Verdana" w:hAnsi="Verdana"/>
          <w:color w:val="000000"/>
          <w:sz w:val="18"/>
          <w:szCs w:val="18"/>
        </w:rPr>
        <w:t> </w:t>
      </w:r>
      <w:r>
        <w:rPr>
          <w:rStyle w:val="WW8Num2z0"/>
          <w:rFonts w:ascii="Verdana" w:hAnsi="Verdana"/>
          <w:color w:val="4682B4"/>
          <w:sz w:val="18"/>
          <w:szCs w:val="18"/>
        </w:rPr>
        <w:t>инвестирования</w:t>
      </w:r>
      <w:r>
        <w:rPr>
          <w:rFonts w:ascii="Verdana" w:hAnsi="Verdana"/>
          <w:color w:val="000000"/>
          <w:sz w:val="18"/>
          <w:szCs w:val="18"/>
        </w:rPr>
        <w:t>, характеризующийся определённым уровнем доходности и риска. Это в свою очередь ведёт к возможности использовать для инвестирования различных этапов инновационного процесса индивидуальные для него источники финансирования. Кроме того, указанная способность генерировать дополнительный доход в результате диффузии результатов инновационного процесса формирует возможность разработки механизма его</w:t>
      </w:r>
      <w:r>
        <w:rPr>
          <w:rStyle w:val="WW8Num3z0"/>
          <w:rFonts w:ascii="Verdana" w:hAnsi="Verdana"/>
          <w:color w:val="000000"/>
          <w:sz w:val="18"/>
          <w:szCs w:val="18"/>
        </w:rPr>
        <w:t> </w:t>
      </w:r>
      <w:r>
        <w:rPr>
          <w:rStyle w:val="WW8Num2z0"/>
          <w:rFonts w:ascii="Verdana" w:hAnsi="Verdana"/>
          <w:color w:val="4682B4"/>
          <w:sz w:val="18"/>
          <w:szCs w:val="18"/>
        </w:rPr>
        <w:t>самофинансирования</w:t>
      </w:r>
      <w:r>
        <w:rPr>
          <w:rFonts w:ascii="Verdana" w:hAnsi="Verdana"/>
          <w:color w:val="000000"/>
          <w:sz w:val="18"/>
          <w:szCs w:val="18"/>
        </w:rPr>
        <w:t>.</w:t>
      </w:r>
    </w:p>
    <w:p w14:paraId="6AC6665E"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Ещё одной особенностью инновационного процесса, определяющей специфичность его финансирования, является высокий риск. Наличие в составе этапов инновационного процесса научно-исследовательской стадии, приводит к тому, что он кроме типовых, обременён рядом специфических рисков, к которым, </w:t>
      </w:r>
      <w:proofErr w:type="gramStart"/>
      <w:r>
        <w:rPr>
          <w:rFonts w:ascii="Verdana" w:hAnsi="Verdana"/>
          <w:color w:val="000000"/>
          <w:sz w:val="18"/>
          <w:szCs w:val="18"/>
        </w:rPr>
        <w:t>по нашему мнению</w:t>
      </w:r>
      <w:proofErr w:type="gramEnd"/>
      <w:r>
        <w:rPr>
          <w:rFonts w:ascii="Verdana" w:hAnsi="Verdana"/>
          <w:color w:val="000000"/>
          <w:sz w:val="18"/>
          <w:szCs w:val="18"/>
        </w:rPr>
        <w:t xml:space="preserve"> следует отнести:</w:t>
      </w:r>
    </w:p>
    <w:p w14:paraId="585223E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Научно-технические риски</w:t>
      </w:r>
    </w:p>
    <w:p w14:paraId="62382337"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Риски правового обеспечения</w:t>
      </w:r>
    </w:p>
    <w:p w14:paraId="1EABEE1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Риски</w:t>
      </w:r>
      <w:r>
        <w:rPr>
          <w:rStyle w:val="WW8Num3z0"/>
          <w:rFonts w:ascii="Verdana" w:hAnsi="Verdana"/>
          <w:color w:val="000000"/>
          <w:sz w:val="18"/>
          <w:szCs w:val="18"/>
        </w:rPr>
        <w:t> </w:t>
      </w:r>
      <w:r>
        <w:rPr>
          <w:rStyle w:val="WW8Num2z0"/>
          <w:rFonts w:ascii="Verdana" w:hAnsi="Verdana"/>
          <w:color w:val="4682B4"/>
          <w:sz w:val="18"/>
          <w:szCs w:val="18"/>
        </w:rPr>
        <w:t>коммерческого</w:t>
      </w:r>
      <w:r>
        <w:rPr>
          <w:rStyle w:val="WW8Num3z0"/>
          <w:rFonts w:ascii="Verdana" w:hAnsi="Verdana"/>
          <w:color w:val="000000"/>
          <w:sz w:val="18"/>
          <w:szCs w:val="18"/>
        </w:rPr>
        <w:t> </w:t>
      </w:r>
      <w:r>
        <w:rPr>
          <w:rFonts w:ascii="Verdana" w:hAnsi="Verdana"/>
          <w:color w:val="000000"/>
          <w:sz w:val="18"/>
          <w:szCs w:val="18"/>
        </w:rPr>
        <w:t>предложения</w:t>
      </w:r>
    </w:p>
    <w:p w14:paraId="44D8CA08"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Уровень инвестиционных рисков снижается по мере протекания этапов инновационного процесса, и как следствие снижается стоимость источников их финансирования и увеличивается доступность последних. Эта особенность инновационного процесса также свидетельствует о невозможности использовать одни и те же финансовые ресурсы для финансирования его различных этапов.</w:t>
      </w:r>
    </w:p>
    <w:p w14:paraId="4BCB762A"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наличие в составе инновационного процесса этапов, существенно отличающихся по уровню риска,</w:t>
      </w:r>
      <w:r>
        <w:rPr>
          <w:rStyle w:val="WW8Num3z0"/>
          <w:rFonts w:ascii="Verdana" w:hAnsi="Verdana"/>
          <w:color w:val="000000"/>
          <w:sz w:val="18"/>
          <w:szCs w:val="18"/>
        </w:rPr>
        <w:t> </w:t>
      </w:r>
      <w:r>
        <w:rPr>
          <w:rStyle w:val="WW8Num2z0"/>
          <w:rFonts w:ascii="Verdana" w:hAnsi="Verdana"/>
          <w:color w:val="4682B4"/>
          <w:sz w:val="18"/>
          <w:szCs w:val="18"/>
        </w:rPr>
        <w:t>доходности</w:t>
      </w:r>
      <w:r>
        <w:rPr>
          <w:rStyle w:val="WW8Num3z0"/>
          <w:rFonts w:ascii="Verdana" w:hAnsi="Verdana"/>
          <w:color w:val="000000"/>
          <w:sz w:val="18"/>
          <w:szCs w:val="18"/>
        </w:rPr>
        <w:t> </w:t>
      </w:r>
      <w:r>
        <w:rPr>
          <w:rFonts w:ascii="Verdana" w:hAnsi="Verdana"/>
          <w:color w:val="000000"/>
          <w:sz w:val="18"/>
          <w:szCs w:val="18"/>
        </w:rPr>
        <w:t xml:space="preserve">и характеристикам реализующих их субъектов, определяет специфичность их инвестирования. Следствием этого является необходимость </w:t>
      </w:r>
      <w:r>
        <w:rPr>
          <w:rFonts w:ascii="Verdana" w:hAnsi="Verdana"/>
          <w:color w:val="000000"/>
          <w:sz w:val="18"/>
          <w:szCs w:val="18"/>
        </w:rPr>
        <w:lastRenderedPageBreak/>
        <w:t>рассматривать каждый этап инновационного процесса в качестве самостоятельного объекта инвестирования.</w:t>
      </w:r>
    </w:p>
    <w:p w14:paraId="5780FA41"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129</w:t>
      </w:r>
    </w:p>
    <w:p w14:paraId="0A0D7705"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Таким образом, инновационно-инвестиционный процесс следует </w:t>
      </w:r>
      <w:proofErr w:type="gramStart"/>
      <w:r>
        <w:rPr>
          <w:rFonts w:ascii="Verdana" w:hAnsi="Verdana"/>
          <w:color w:val="000000"/>
          <w:sz w:val="18"/>
          <w:szCs w:val="18"/>
        </w:rPr>
        <w:t>определять</w:t>
      </w:r>
      <w:proofErr w:type="gramEnd"/>
      <w:r>
        <w:rPr>
          <w:rFonts w:ascii="Verdana" w:hAnsi="Verdana"/>
          <w:color w:val="000000"/>
          <w:sz w:val="18"/>
          <w:szCs w:val="18"/>
        </w:rPr>
        <w:t xml:space="preserve"> как совокупность последовательных этапов преобразования научного знания в</w:t>
      </w:r>
      <w:r>
        <w:rPr>
          <w:rStyle w:val="WW8Num3z0"/>
          <w:rFonts w:ascii="Verdana" w:hAnsi="Verdana"/>
          <w:color w:val="000000"/>
          <w:sz w:val="18"/>
          <w:szCs w:val="18"/>
        </w:rPr>
        <w:t> </w:t>
      </w:r>
      <w:r>
        <w:rPr>
          <w:rStyle w:val="WW8Num2z0"/>
          <w:rFonts w:ascii="Verdana" w:hAnsi="Verdana"/>
          <w:color w:val="4682B4"/>
          <w:sz w:val="18"/>
          <w:szCs w:val="18"/>
        </w:rPr>
        <w:t>инновации</w:t>
      </w:r>
      <w:r>
        <w:rPr>
          <w:rFonts w:ascii="Verdana" w:hAnsi="Verdana"/>
          <w:color w:val="000000"/>
          <w:sz w:val="18"/>
          <w:szCs w:val="18"/>
        </w:rPr>
        <w:t>, каждый из которых является самостоятельным объектом инвестирования. Предложенное определение объединяет в едином цикле инвестиционный и инновационный процессы и акцентирует внимание на необходимости индивидуального подхода к</w:t>
      </w:r>
      <w:r>
        <w:rPr>
          <w:rStyle w:val="WW8Num3z0"/>
          <w:rFonts w:ascii="Verdana" w:hAnsi="Verdana"/>
          <w:color w:val="000000"/>
          <w:sz w:val="18"/>
          <w:szCs w:val="18"/>
        </w:rPr>
        <w:t> </w:t>
      </w:r>
      <w:r>
        <w:rPr>
          <w:rStyle w:val="WW8Num2z0"/>
          <w:rFonts w:ascii="Verdana" w:hAnsi="Verdana"/>
          <w:color w:val="4682B4"/>
          <w:sz w:val="18"/>
          <w:szCs w:val="18"/>
        </w:rPr>
        <w:t>инвестированию</w:t>
      </w:r>
      <w:r>
        <w:rPr>
          <w:rStyle w:val="WW8Num3z0"/>
          <w:rFonts w:ascii="Verdana" w:hAnsi="Verdana"/>
          <w:color w:val="000000"/>
          <w:sz w:val="18"/>
          <w:szCs w:val="18"/>
        </w:rPr>
        <w:t> </w:t>
      </w:r>
      <w:r>
        <w:rPr>
          <w:rFonts w:ascii="Verdana" w:hAnsi="Verdana"/>
          <w:color w:val="000000"/>
          <w:sz w:val="18"/>
          <w:szCs w:val="18"/>
        </w:rPr>
        <w:t>каждой из последовательных стадий последнего.</w:t>
      </w:r>
    </w:p>
    <w:p w14:paraId="419BA168"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Исследуя особенности механизма финансирования инновационных процессов, особое внимание нами уделено изучению существующих источников получения финансовых ресурсов, а также экономических субъектов, способных предоставить такие ресурсы. Традиционно финансовые ресурсы, которые субъекты инновационного процесса могут использовать для финансирования своей деятельности, подразделяются по источникам формирования следующим образом:</w:t>
      </w:r>
    </w:p>
    <w:p w14:paraId="0A8BDB2A"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средства</w:t>
      </w:r>
      <w:r>
        <w:rPr>
          <w:rStyle w:val="WW8Num3z0"/>
          <w:rFonts w:ascii="Verdana" w:hAnsi="Verdana"/>
          <w:color w:val="000000"/>
          <w:sz w:val="18"/>
          <w:szCs w:val="18"/>
        </w:rPr>
        <w:t> </w:t>
      </w:r>
      <w:r>
        <w:rPr>
          <w:rStyle w:val="WW8Num2z0"/>
          <w:rFonts w:ascii="Verdana" w:hAnsi="Verdana"/>
          <w:color w:val="4682B4"/>
          <w:sz w:val="18"/>
          <w:szCs w:val="18"/>
        </w:rPr>
        <w:t>бюджета</w:t>
      </w:r>
      <w:r>
        <w:rPr>
          <w:rStyle w:val="WW8Num3z0"/>
          <w:rFonts w:ascii="Verdana" w:hAnsi="Verdana"/>
          <w:color w:val="000000"/>
          <w:sz w:val="18"/>
          <w:szCs w:val="18"/>
        </w:rPr>
        <w:t> </w:t>
      </w:r>
      <w:r>
        <w:rPr>
          <w:rFonts w:ascii="Verdana" w:hAnsi="Verdana"/>
          <w:color w:val="000000"/>
          <w:sz w:val="18"/>
          <w:szCs w:val="18"/>
        </w:rPr>
        <w:t>и специальных внебюджетных фондов, предоставляемые на возвратной и</w:t>
      </w:r>
      <w:r>
        <w:rPr>
          <w:rStyle w:val="WW8Num3z0"/>
          <w:rFonts w:ascii="Verdana" w:hAnsi="Verdana"/>
          <w:color w:val="000000"/>
          <w:sz w:val="18"/>
          <w:szCs w:val="18"/>
        </w:rPr>
        <w:t> </w:t>
      </w:r>
      <w:r>
        <w:rPr>
          <w:rStyle w:val="WW8Num2z0"/>
          <w:rFonts w:ascii="Verdana" w:hAnsi="Verdana"/>
          <w:color w:val="4682B4"/>
          <w:sz w:val="18"/>
          <w:szCs w:val="18"/>
        </w:rPr>
        <w:t>безвозвратной</w:t>
      </w:r>
      <w:r>
        <w:rPr>
          <w:rStyle w:val="WW8Num3z0"/>
          <w:rFonts w:ascii="Verdana" w:hAnsi="Verdana"/>
          <w:color w:val="000000"/>
          <w:sz w:val="18"/>
          <w:szCs w:val="18"/>
        </w:rPr>
        <w:t> </w:t>
      </w:r>
      <w:r>
        <w:rPr>
          <w:rFonts w:ascii="Verdana" w:hAnsi="Verdana"/>
          <w:color w:val="000000"/>
          <w:sz w:val="18"/>
          <w:szCs w:val="18"/>
        </w:rPr>
        <w:t>основе;</w:t>
      </w:r>
    </w:p>
    <w:p w14:paraId="32639F9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заёмные средства: финансовые ресурсы</w:t>
      </w:r>
      <w:r>
        <w:rPr>
          <w:rStyle w:val="WW8Num3z0"/>
          <w:rFonts w:ascii="Verdana" w:hAnsi="Verdana"/>
          <w:color w:val="000000"/>
          <w:sz w:val="18"/>
          <w:szCs w:val="18"/>
        </w:rPr>
        <w:t> </w:t>
      </w:r>
      <w:r>
        <w:rPr>
          <w:rStyle w:val="WW8Num2z0"/>
          <w:rFonts w:ascii="Verdana" w:hAnsi="Verdana"/>
          <w:color w:val="4682B4"/>
          <w:sz w:val="18"/>
          <w:szCs w:val="18"/>
        </w:rPr>
        <w:t>коммерческих</w:t>
      </w:r>
      <w:r>
        <w:rPr>
          <w:rStyle w:val="WW8Num3z0"/>
          <w:rFonts w:ascii="Verdana" w:hAnsi="Verdana"/>
          <w:color w:val="000000"/>
          <w:sz w:val="18"/>
          <w:szCs w:val="18"/>
        </w:rPr>
        <w:t> </w:t>
      </w:r>
      <w:r>
        <w:rPr>
          <w:rFonts w:ascii="Verdana" w:hAnsi="Verdana"/>
          <w:color w:val="000000"/>
          <w:sz w:val="18"/>
          <w:szCs w:val="18"/>
        </w:rPr>
        <w:t>структур (инвестиционные компании и банки,</w:t>
      </w:r>
      <w:r>
        <w:rPr>
          <w:rStyle w:val="WW8Num3z0"/>
          <w:rFonts w:ascii="Verdana" w:hAnsi="Verdana"/>
          <w:color w:val="000000"/>
          <w:sz w:val="18"/>
          <w:szCs w:val="18"/>
        </w:rPr>
        <w:t> </w:t>
      </w:r>
      <w:r>
        <w:rPr>
          <w:rStyle w:val="WW8Num2z0"/>
          <w:rFonts w:ascii="Verdana" w:hAnsi="Verdana"/>
          <w:color w:val="4682B4"/>
          <w:sz w:val="18"/>
          <w:szCs w:val="18"/>
        </w:rPr>
        <w:t>страховые</w:t>
      </w:r>
      <w:r>
        <w:rPr>
          <w:rStyle w:val="WW8Num3z0"/>
          <w:rFonts w:ascii="Verdana" w:hAnsi="Verdana"/>
          <w:color w:val="000000"/>
          <w:sz w:val="18"/>
          <w:szCs w:val="18"/>
        </w:rPr>
        <w:t> </w:t>
      </w:r>
      <w:r>
        <w:rPr>
          <w:rFonts w:ascii="Verdana" w:hAnsi="Verdana"/>
          <w:color w:val="000000"/>
          <w:sz w:val="18"/>
          <w:szCs w:val="18"/>
        </w:rPr>
        <w:t>общества, ФПГ и т.д.),</w:t>
      </w:r>
      <w:r>
        <w:rPr>
          <w:rStyle w:val="WW8Num3z0"/>
          <w:rFonts w:ascii="Verdana" w:hAnsi="Verdana"/>
          <w:color w:val="000000"/>
          <w:sz w:val="18"/>
          <w:szCs w:val="18"/>
        </w:rPr>
        <w:t> </w:t>
      </w:r>
      <w:r>
        <w:rPr>
          <w:rStyle w:val="WW8Num2z0"/>
          <w:rFonts w:ascii="Verdana" w:hAnsi="Verdana"/>
          <w:color w:val="4682B4"/>
          <w:sz w:val="18"/>
          <w:szCs w:val="18"/>
        </w:rPr>
        <w:t>облигационные</w:t>
      </w:r>
      <w:r>
        <w:rPr>
          <w:rStyle w:val="WW8Num3z0"/>
          <w:rFonts w:ascii="Verdana" w:hAnsi="Verdana"/>
          <w:color w:val="000000"/>
          <w:sz w:val="18"/>
          <w:szCs w:val="18"/>
        </w:rPr>
        <w:t> </w:t>
      </w:r>
      <w:r>
        <w:rPr>
          <w:rFonts w:ascii="Verdana" w:hAnsi="Verdana"/>
          <w:color w:val="000000"/>
          <w:sz w:val="18"/>
          <w:szCs w:val="18"/>
        </w:rPr>
        <w:t>займы;</w:t>
      </w:r>
    </w:p>
    <w:p w14:paraId="32ED583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собственные финансовые ресурсы и</w:t>
      </w:r>
      <w:r>
        <w:rPr>
          <w:rStyle w:val="WW8Num3z0"/>
          <w:rFonts w:ascii="Verdana" w:hAnsi="Verdana"/>
          <w:color w:val="000000"/>
          <w:sz w:val="18"/>
          <w:szCs w:val="18"/>
        </w:rPr>
        <w:t> </w:t>
      </w:r>
      <w:r>
        <w:rPr>
          <w:rStyle w:val="WW8Num2z0"/>
          <w:rFonts w:ascii="Verdana" w:hAnsi="Verdana"/>
          <w:color w:val="4682B4"/>
          <w:sz w:val="18"/>
          <w:szCs w:val="18"/>
        </w:rPr>
        <w:t>внутрихозяйственные</w:t>
      </w:r>
      <w:r>
        <w:rPr>
          <w:rStyle w:val="WW8Num3z0"/>
          <w:rFonts w:ascii="Verdana" w:hAnsi="Verdana"/>
          <w:color w:val="000000"/>
          <w:sz w:val="18"/>
          <w:szCs w:val="18"/>
        </w:rPr>
        <w:t> </w:t>
      </w:r>
      <w:r>
        <w:rPr>
          <w:rFonts w:ascii="Verdana" w:hAnsi="Verdana"/>
          <w:color w:val="000000"/>
          <w:sz w:val="18"/>
          <w:szCs w:val="18"/>
        </w:rPr>
        <w:t>резервы: прибыль, амортизационные отчисления, средства специальных фондов;</w:t>
      </w:r>
    </w:p>
    <w:p w14:paraId="565D1376"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привлечённые средства, полученные от</w:t>
      </w:r>
      <w:r>
        <w:rPr>
          <w:rStyle w:val="WW8Num3z0"/>
          <w:rFonts w:ascii="Verdana" w:hAnsi="Verdana"/>
          <w:color w:val="000000"/>
          <w:sz w:val="18"/>
          <w:szCs w:val="18"/>
        </w:rPr>
        <w:t> </w:t>
      </w:r>
      <w:r>
        <w:rPr>
          <w:rStyle w:val="WW8Num2z0"/>
          <w:rFonts w:ascii="Verdana" w:hAnsi="Verdana"/>
          <w:color w:val="4682B4"/>
          <w:sz w:val="18"/>
          <w:szCs w:val="18"/>
        </w:rPr>
        <w:t>продажи</w:t>
      </w:r>
      <w:r>
        <w:rPr>
          <w:rStyle w:val="WW8Num3z0"/>
          <w:rFonts w:ascii="Verdana" w:hAnsi="Verdana"/>
          <w:color w:val="000000"/>
          <w:sz w:val="18"/>
          <w:szCs w:val="18"/>
        </w:rPr>
        <w:t> </w:t>
      </w:r>
      <w:r>
        <w:rPr>
          <w:rFonts w:ascii="Verdana" w:hAnsi="Verdana"/>
          <w:color w:val="000000"/>
          <w:sz w:val="18"/>
          <w:szCs w:val="18"/>
        </w:rPr>
        <w:t>акций, паевых и иных</w:t>
      </w:r>
      <w:r>
        <w:rPr>
          <w:rStyle w:val="WW8Num3z0"/>
          <w:rFonts w:ascii="Verdana" w:hAnsi="Verdana"/>
          <w:color w:val="000000"/>
          <w:sz w:val="18"/>
          <w:szCs w:val="18"/>
        </w:rPr>
        <w:t> </w:t>
      </w:r>
      <w:r>
        <w:rPr>
          <w:rStyle w:val="WW8Num2z0"/>
          <w:rFonts w:ascii="Verdana" w:hAnsi="Verdana"/>
          <w:color w:val="4682B4"/>
          <w:sz w:val="18"/>
          <w:szCs w:val="18"/>
        </w:rPr>
        <w:t>взносов</w:t>
      </w:r>
      <w:r>
        <w:rPr>
          <w:rFonts w:ascii="Verdana" w:hAnsi="Verdana"/>
          <w:color w:val="000000"/>
          <w:sz w:val="18"/>
          <w:szCs w:val="18"/>
        </w:rPr>
        <w:t>.</w:t>
      </w:r>
    </w:p>
    <w:p w14:paraId="4BC07088"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Мобилизация финансовых ресурсов из указанных источников может осуществляться различными способами,</w:t>
      </w:r>
      <w:r>
        <w:rPr>
          <w:rStyle w:val="WW8Num3z0"/>
          <w:rFonts w:ascii="Verdana" w:hAnsi="Verdana"/>
          <w:color w:val="000000"/>
          <w:sz w:val="18"/>
          <w:szCs w:val="18"/>
        </w:rPr>
        <w:t> </w:t>
      </w:r>
      <w:r>
        <w:rPr>
          <w:rStyle w:val="WW8Num2z0"/>
          <w:rFonts w:ascii="Verdana" w:hAnsi="Verdana"/>
          <w:color w:val="4682B4"/>
          <w:sz w:val="18"/>
          <w:szCs w:val="18"/>
        </w:rPr>
        <w:t>реализованными</w:t>
      </w:r>
      <w:r>
        <w:rPr>
          <w:rStyle w:val="WW8Num3z0"/>
          <w:rFonts w:ascii="Verdana" w:hAnsi="Verdana"/>
          <w:color w:val="000000"/>
          <w:sz w:val="18"/>
          <w:szCs w:val="18"/>
        </w:rPr>
        <w:t> </w:t>
      </w:r>
      <w:r>
        <w:rPr>
          <w:rFonts w:ascii="Verdana" w:hAnsi="Verdana"/>
          <w:color w:val="000000"/>
          <w:sz w:val="18"/>
          <w:szCs w:val="18"/>
        </w:rPr>
        <w:t>в соответствующих формах финансирования. В связи с тем, что инновационные процессы характеризуются значительным риском и большими финансовыми потребностями, то из всех известных форм финансирования для них наиболее применимо:</w:t>
      </w:r>
    </w:p>
    <w:p w14:paraId="30A9E30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бюджетное</w:t>
      </w:r>
      <w:r>
        <w:rPr>
          <w:rStyle w:val="WW8Num3z0"/>
          <w:rFonts w:ascii="Verdana" w:hAnsi="Verdana"/>
          <w:color w:val="000000"/>
          <w:sz w:val="18"/>
          <w:szCs w:val="18"/>
        </w:rPr>
        <w:t> </w:t>
      </w:r>
      <w:r>
        <w:rPr>
          <w:rFonts w:ascii="Verdana" w:hAnsi="Verdana"/>
          <w:color w:val="000000"/>
          <w:sz w:val="18"/>
          <w:szCs w:val="18"/>
        </w:rPr>
        <w:t>финансирование,</w:t>
      </w:r>
    </w:p>
    <w:p w14:paraId="00766FCA"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венчурное</w:t>
      </w:r>
      <w:r>
        <w:rPr>
          <w:rStyle w:val="WW8Num3z0"/>
          <w:rFonts w:ascii="Verdana" w:hAnsi="Verdana"/>
          <w:color w:val="000000"/>
          <w:sz w:val="18"/>
          <w:szCs w:val="18"/>
        </w:rPr>
        <w:t> </w:t>
      </w:r>
      <w:r>
        <w:rPr>
          <w:rFonts w:ascii="Verdana" w:hAnsi="Verdana"/>
          <w:color w:val="000000"/>
          <w:sz w:val="18"/>
          <w:szCs w:val="18"/>
        </w:rPr>
        <w:t>финансирование,</w:t>
      </w:r>
    </w:p>
    <w:p w14:paraId="5AAB445D"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130</w:t>
      </w:r>
    </w:p>
    <w:p w14:paraId="776A958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проектное финансирование.</w:t>
      </w:r>
    </w:p>
    <w:p w14:paraId="4EF7370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практика, финансирование «научно-исследовательской» части инновационно-инвестиционного процесса требует</w:t>
      </w:r>
      <w:r>
        <w:rPr>
          <w:rStyle w:val="WW8Num3z0"/>
          <w:rFonts w:ascii="Verdana" w:hAnsi="Verdana"/>
          <w:color w:val="000000"/>
          <w:sz w:val="18"/>
          <w:szCs w:val="18"/>
        </w:rPr>
        <w:t> </w:t>
      </w:r>
      <w:r>
        <w:rPr>
          <w:rStyle w:val="WW8Num2z0"/>
          <w:rFonts w:ascii="Verdana" w:hAnsi="Verdana"/>
          <w:color w:val="4682B4"/>
          <w:sz w:val="18"/>
          <w:szCs w:val="18"/>
        </w:rPr>
        <w:t>привлечения</w:t>
      </w:r>
      <w:r>
        <w:rPr>
          <w:rStyle w:val="WW8Num3z0"/>
          <w:rFonts w:ascii="Verdana" w:hAnsi="Verdana"/>
          <w:color w:val="000000"/>
          <w:sz w:val="18"/>
          <w:szCs w:val="18"/>
        </w:rPr>
        <w:t> </w:t>
      </w:r>
      <w:r>
        <w:rPr>
          <w:rFonts w:ascii="Verdana" w:hAnsi="Verdana"/>
          <w:color w:val="000000"/>
          <w:sz w:val="18"/>
          <w:szCs w:val="18"/>
        </w:rPr>
        <w:t>специализированных государственных структур или венчурного</w:t>
      </w:r>
      <w:r>
        <w:rPr>
          <w:rStyle w:val="WW8Num3z0"/>
          <w:rFonts w:ascii="Verdana" w:hAnsi="Verdana"/>
          <w:color w:val="000000"/>
          <w:sz w:val="18"/>
          <w:szCs w:val="18"/>
        </w:rPr>
        <w:t> </w:t>
      </w:r>
      <w:r>
        <w:rPr>
          <w:rStyle w:val="WW8Num2z0"/>
          <w:rFonts w:ascii="Verdana" w:hAnsi="Verdana"/>
          <w:color w:val="4682B4"/>
          <w:sz w:val="18"/>
          <w:szCs w:val="18"/>
        </w:rPr>
        <w:t>капитала</w:t>
      </w:r>
      <w:r>
        <w:rPr>
          <w:rFonts w:ascii="Verdana" w:hAnsi="Verdana"/>
          <w:color w:val="000000"/>
          <w:sz w:val="18"/>
          <w:szCs w:val="18"/>
        </w:rPr>
        <w:t>, тогда как финансирование «</w:t>
      </w:r>
      <w:r>
        <w:rPr>
          <w:rStyle w:val="WW8Num2z0"/>
          <w:rFonts w:ascii="Verdana" w:hAnsi="Verdana"/>
          <w:color w:val="4682B4"/>
          <w:sz w:val="18"/>
          <w:szCs w:val="18"/>
        </w:rPr>
        <w:t>коммерческой</w:t>
      </w:r>
      <w:r>
        <w:rPr>
          <w:rFonts w:ascii="Verdana" w:hAnsi="Verdana"/>
          <w:color w:val="000000"/>
          <w:sz w:val="18"/>
          <w:szCs w:val="18"/>
        </w:rPr>
        <w:t xml:space="preserve">» части может осуществляться преимущественно из собственных или привлечённых средств предприятия. Следствием практикующегося способа финансирования инноваций является невозможность использования системного подхода к активизации инновационных процессов. Это проявляется, например, в том, </w:t>
      </w:r>
      <w:proofErr w:type="gramStart"/>
      <w:r>
        <w:rPr>
          <w:rFonts w:ascii="Verdana" w:hAnsi="Verdana"/>
          <w:color w:val="000000"/>
          <w:sz w:val="18"/>
          <w:szCs w:val="18"/>
        </w:rPr>
        <w:t>что</w:t>
      </w:r>
      <w:proofErr w:type="gramEnd"/>
      <w:r>
        <w:rPr>
          <w:rStyle w:val="WW8Num3z0"/>
          <w:rFonts w:ascii="Verdana" w:hAnsi="Verdana"/>
          <w:color w:val="000000"/>
          <w:sz w:val="18"/>
          <w:szCs w:val="18"/>
        </w:rPr>
        <w:t> </w:t>
      </w:r>
      <w:r>
        <w:rPr>
          <w:rStyle w:val="WW8Num2z0"/>
          <w:rFonts w:ascii="Verdana" w:hAnsi="Verdana"/>
          <w:color w:val="4682B4"/>
          <w:sz w:val="18"/>
          <w:szCs w:val="18"/>
        </w:rPr>
        <w:t>финансируя</w:t>
      </w:r>
      <w:r>
        <w:rPr>
          <w:rStyle w:val="WW8Num3z0"/>
          <w:rFonts w:ascii="Verdana" w:hAnsi="Verdana"/>
          <w:color w:val="000000"/>
          <w:sz w:val="18"/>
          <w:szCs w:val="18"/>
        </w:rPr>
        <w:t> </w:t>
      </w:r>
      <w:r>
        <w:rPr>
          <w:rFonts w:ascii="Verdana" w:hAnsi="Verdana"/>
          <w:color w:val="000000"/>
          <w:sz w:val="18"/>
          <w:szCs w:val="18"/>
        </w:rPr>
        <w:t>научные исследования, государство не в состоянии повлиять на</w:t>
      </w:r>
      <w:r>
        <w:rPr>
          <w:rStyle w:val="WW8Num3z0"/>
          <w:rFonts w:ascii="Verdana" w:hAnsi="Verdana"/>
          <w:color w:val="000000"/>
          <w:sz w:val="18"/>
          <w:szCs w:val="18"/>
        </w:rPr>
        <w:t> </w:t>
      </w:r>
      <w:r>
        <w:rPr>
          <w:rStyle w:val="WW8Num2z0"/>
          <w:rFonts w:ascii="Verdana" w:hAnsi="Verdana"/>
          <w:color w:val="4682B4"/>
          <w:sz w:val="18"/>
          <w:szCs w:val="18"/>
        </w:rPr>
        <w:t>инновационную</w:t>
      </w:r>
      <w:r>
        <w:rPr>
          <w:rStyle w:val="WW8Num3z0"/>
          <w:rFonts w:ascii="Verdana" w:hAnsi="Verdana"/>
          <w:color w:val="000000"/>
          <w:sz w:val="18"/>
          <w:szCs w:val="18"/>
        </w:rPr>
        <w:t> </w:t>
      </w:r>
      <w:r>
        <w:rPr>
          <w:rFonts w:ascii="Verdana" w:hAnsi="Verdana"/>
          <w:color w:val="000000"/>
          <w:sz w:val="18"/>
          <w:szCs w:val="18"/>
        </w:rPr>
        <w:t>восприимчивость реального сектора экономики.</w:t>
      </w:r>
    </w:p>
    <w:p w14:paraId="7D060EF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нашему мнению, аккумулировать и распределять финансовые ресурсы следует для всего инновационного процесса в целом, а не по отношению к отдельному</w:t>
      </w:r>
      <w:r>
        <w:rPr>
          <w:rStyle w:val="WW8Num3z0"/>
          <w:rFonts w:ascii="Verdana" w:hAnsi="Verdana"/>
          <w:color w:val="000000"/>
          <w:sz w:val="18"/>
          <w:szCs w:val="18"/>
        </w:rPr>
        <w:t> </w:t>
      </w:r>
      <w:r>
        <w:rPr>
          <w:rStyle w:val="WW8Num2z0"/>
          <w:rFonts w:ascii="Verdana" w:hAnsi="Verdana"/>
          <w:color w:val="4682B4"/>
          <w:sz w:val="18"/>
          <w:szCs w:val="18"/>
        </w:rPr>
        <w:t>инновационному</w:t>
      </w:r>
      <w:r>
        <w:rPr>
          <w:rStyle w:val="WW8Num3z0"/>
          <w:rFonts w:ascii="Verdana" w:hAnsi="Verdana"/>
          <w:color w:val="000000"/>
          <w:sz w:val="18"/>
          <w:szCs w:val="18"/>
        </w:rPr>
        <w:t> </w:t>
      </w:r>
      <w:r>
        <w:rPr>
          <w:rFonts w:ascii="Verdana" w:hAnsi="Verdana"/>
          <w:color w:val="000000"/>
          <w:sz w:val="18"/>
          <w:szCs w:val="18"/>
        </w:rPr>
        <w:t>проекту. Только в этом случае можно сформировать эффективный механизм финансирования инновационных процессов, способствующий их активизации за счёт своевременного и полного обеспечения финансовых потребностей. Очевидно, что указанный механизм должен быть основан на создании некой</w:t>
      </w:r>
      <w:r>
        <w:rPr>
          <w:rStyle w:val="WW8Num3z0"/>
          <w:rFonts w:ascii="Verdana" w:hAnsi="Verdana"/>
          <w:color w:val="000000"/>
          <w:sz w:val="18"/>
          <w:szCs w:val="18"/>
        </w:rPr>
        <w:t> </w:t>
      </w:r>
      <w:r>
        <w:rPr>
          <w:rStyle w:val="WW8Num2z0"/>
          <w:rFonts w:ascii="Verdana" w:hAnsi="Verdana"/>
          <w:color w:val="4682B4"/>
          <w:sz w:val="18"/>
          <w:szCs w:val="18"/>
        </w:rPr>
        <w:t>интегрированной</w:t>
      </w:r>
      <w:r>
        <w:rPr>
          <w:rStyle w:val="WW8Num3z0"/>
          <w:rFonts w:ascii="Verdana" w:hAnsi="Verdana"/>
          <w:color w:val="000000"/>
          <w:sz w:val="18"/>
          <w:szCs w:val="18"/>
        </w:rPr>
        <w:t> </w:t>
      </w:r>
      <w:r>
        <w:rPr>
          <w:rFonts w:ascii="Verdana" w:hAnsi="Verdana"/>
          <w:color w:val="000000"/>
          <w:sz w:val="18"/>
          <w:szCs w:val="18"/>
        </w:rPr>
        <w:t>финансовой структуры, объединяющей и координирующий различных</w:t>
      </w:r>
      <w:r>
        <w:rPr>
          <w:rStyle w:val="WW8Num3z0"/>
          <w:rFonts w:ascii="Verdana" w:hAnsi="Verdana"/>
          <w:color w:val="000000"/>
          <w:sz w:val="18"/>
          <w:szCs w:val="18"/>
        </w:rPr>
        <w:t> </w:t>
      </w:r>
      <w:r>
        <w:rPr>
          <w:rStyle w:val="WW8Num2z0"/>
          <w:rFonts w:ascii="Verdana" w:hAnsi="Verdana"/>
          <w:color w:val="4682B4"/>
          <w:sz w:val="18"/>
          <w:szCs w:val="18"/>
        </w:rPr>
        <w:t>инвесторов</w:t>
      </w:r>
      <w:r>
        <w:rPr>
          <w:rFonts w:ascii="Verdana" w:hAnsi="Verdana"/>
          <w:color w:val="000000"/>
          <w:sz w:val="18"/>
          <w:szCs w:val="18"/>
        </w:rPr>
        <w:t>.</w:t>
      </w:r>
    </w:p>
    <w:p w14:paraId="6C79A96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Исследуя вопросы финансирования инновационных процессов, нельзя не учесть фактор государственного</w:t>
      </w:r>
      <w:r>
        <w:rPr>
          <w:rStyle w:val="WW8Num3z0"/>
          <w:rFonts w:ascii="Verdana" w:hAnsi="Verdana"/>
          <w:color w:val="000000"/>
          <w:sz w:val="18"/>
          <w:szCs w:val="18"/>
        </w:rPr>
        <w:t> </w:t>
      </w:r>
      <w:r>
        <w:rPr>
          <w:rStyle w:val="WW8Num2z0"/>
          <w:rFonts w:ascii="Verdana" w:hAnsi="Verdana"/>
          <w:color w:val="4682B4"/>
          <w:sz w:val="18"/>
          <w:szCs w:val="18"/>
        </w:rPr>
        <w:t>стимулирования</w:t>
      </w:r>
      <w:r>
        <w:rPr>
          <w:rStyle w:val="WW8Num3z0"/>
          <w:rFonts w:ascii="Verdana" w:hAnsi="Verdana"/>
          <w:color w:val="000000"/>
          <w:sz w:val="18"/>
          <w:szCs w:val="18"/>
        </w:rPr>
        <w:t> </w:t>
      </w:r>
      <w:r>
        <w:rPr>
          <w:rFonts w:ascii="Verdana" w:hAnsi="Verdana"/>
          <w:color w:val="000000"/>
          <w:sz w:val="18"/>
          <w:szCs w:val="18"/>
        </w:rPr>
        <w:t>их активизации. Учитывая стратегическое значение повышения инновационной восприимчивости отечественной экономики, в Российской Федерации сформирован определённый набор инструментов, включая финансовые, используемый для активизации инновационных процессов:</w:t>
      </w:r>
    </w:p>
    <w:p w14:paraId="12655FFD"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государственные</w:t>
      </w:r>
      <w:r>
        <w:rPr>
          <w:rStyle w:val="WW8Num3z0"/>
          <w:rFonts w:ascii="Verdana" w:hAnsi="Verdana"/>
          <w:color w:val="000000"/>
          <w:sz w:val="18"/>
          <w:szCs w:val="18"/>
        </w:rPr>
        <w:t> </w:t>
      </w:r>
      <w:r>
        <w:rPr>
          <w:rStyle w:val="WW8Num2z0"/>
          <w:rFonts w:ascii="Verdana" w:hAnsi="Verdana"/>
          <w:color w:val="4682B4"/>
          <w:sz w:val="18"/>
          <w:szCs w:val="18"/>
        </w:rPr>
        <w:t>закупки</w:t>
      </w:r>
      <w:r>
        <w:rPr>
          <w:rStyle w:val="WW8Num3z0"/>
          <w:rFonts w:ascii="Verdana" w:hAnsi="Verdana"/>
          <w:color w:val="000000"/>
          <w:sz w:val="18"/>
          <w:szCs w:val="18"/>
        </w:rPr>
        <w:t> </w:t>
      </w:r>
      <w:r>
        <w:rPr>
          <w:rFonts w:ascii="Verdana" w:hAnsi="Verdana"/>
          <w:color w:val="000000"/>
          <w:sz w:val="18"/>
          <w:szCs w:val="18"/>
        </w:rPr>
        <w:t>и государственные инвестиции;</w:t>
      </w:r>
    </w:p>
    <w:p w14:paraId="562038F6"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бюджетные</w:t>
      </w:r>
      <w:r>
        <w:rPr>
          <w:rStyle w:val="WW8Num3z0"/>
          <w:rFonts w:ascii="Verdana" w:hAnsi="Verdana"/>
          <w:color w:val="000000"/>
          <w:sz w:val="18"/>
          <w:szCs w:val="18"/>
        </w:rPr>
        <w:t> </w:t>
      </w:r>
      <w:r>
        <w:rPr>
          <w:rFonts w:ascii="Verdana" w:hAnsi="Verdana"/>
          <w:color w:val="000000"/>
          <w:sz w:val="18"/>
          <w:szCs w:val="18"/>
        </w:rPr>
        <w:t>субсидии (гранты);</w:t>
      </w:r>
    </w:p>
    <w:p w14:paraId="2D361D38"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налоговые</w:t>
      </w:r>
      <w:r>
        <w:rPr>
          <w:rStyle w:val="WW8Num3z0"/>
          <w:rFonts w:ascii="Verdana" w:hAnsi="Verdana"/>
          <w:color w:val="000000"/>
          <w:sz w:val="18"/>
          <w:szCs w:val="18"/>
        </w:rPr>
        <w:t> </w:t>
      </w:r>
      <w:r>
        <w:rPr>
          <w:rStyle w:val="WW8Num2z0"/>
          <w:rFonts w:ascii="Verdana" w:hAnsi="Verdana"/>
          <w:color w:val="4682B4"/>
          <w:sz w:val="18"/>
          <w:szCs w:val="18"/>
        </w:rPr>
        <w:t>льготы</w:t>
      </w:r>
      <w:r>
        <w:rPr>
          <w:rFonts w:ascii="Verdana" w:hAnsi="Verdana"/>
          <w:color w:val="000000"/>
          <w:sz w:val="18"/>
          <w:szCs w:val="18"/>
        </w:rPr>
        <w:t>, сфокусированные на поддержке четко выделенных типов инновационного поведения;</w:t>
      </w:r>
    </w:p>
    <w:p w14:paraId="100BBDBF"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софинансирование</w:t>
      </w:r>
      <w:r>
        <w:rPr>
          <w:rStyle w:val="WW8Num3z0"/>
          <w:rFonts w:ascii="Verdana" w:hAnsi="Verdana"/>
          <w:color w:val="000000"/>
          <w:sz w:val="18"/>
          <w:szCs w:val="18"/>
        </w:rPr>
        <w:t> </w:t>
      </w:r>
      <w:r>
        <w:rPr>
          <w:rFonts w:ascii="Verdana" w:hAnsi="Verdana"/>
          <w:color w:val="000000"/>
          <w:sz w:val="18"/>
          <w:szCs w:val="18"/>
        </w:rPr>
        <w:t>государством проектов бизнеса, направленных на создание новых технологий и продуктов, на</w:t>
      </w:r>
      <w:r>
        <w:rPr>
          <w:rStyle w:val="WW8Num3z0"/>
          <w:rFonts w:ascii="Verdana" w:hAnsi="Verdana"/>
          <w:color w:val="000000"/>
          <w:sz w:val="18"/>
          <w:szCs w:val="18"/>
        </w:rPr>
        <w:t> </w:t>
      </w:r>
      <w:r>
        <w:rPr>
          <w:rStyle w:val="WW8Num2z0"/>
          <w:rFonts w:ascii="Verdana" w:hAnsi="Verdana"/>
          <w:color w:val="4682B4"/>
          <w:sz w:val="18"/>
          <w:szCs w:val="18"/>
        </w:rPr>
        <w:t>стимулирование</w:t>
      </w:r>
      <w:r>
        <w:rPr>
          <w:rStyle w:val="WW8Num3z0"/>
          <w:rFonts w:ascii="Verdana" w:hAnsi="Verdana"/>
          <w:color w:val="000000"/>
          <w:sz w:val="18"/>
          <w:szCs w:val="18"/>
        </w:rPr>
        <w:t> </w:t>
      </w:r>
      <w:r>
        <w:rPr>
          <w:rFonts w:ascii="Verdana" w:hAnsi="Verdana"/>
          <w:color w:val="000000"/>
          <w:sz w:val="18"/>
          <w:szCs w:val="18"/>
        </w:rPr>
        <w:t>высокотехнологичного экспорта.</w:t>
      </w:r>
    </w:p>
    <w:p w14:paraId="2D7AF80B"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Отметим, </w:t>
      </w:r>
      <w:proofErr w:type="gramStart"/>
      <w:r>
        <w:rPr>
          <w:rFonts w:ascii="Verdana" w:hAnsi="Verdana"/>
          <w:color w:val="000000"/>
          <w:sz w:val="18"/>
          <w:szCs w:val="18"/>
        </w:rPr>
        <w:t>что</w:t>
      </w:r>
      <w:proofErr w:type="gramEnd"/>
      <w:r>
        <w:rPr>
          <w:rFonts w:ascii="Verdana" w:hAnsi="Verdana"/>
          <w:color w:val="000000"/>
          <w:sz w:val="18"/>
          <w:szCs w:val="18"/>
        </w:rPr>
        <w:t xml:space="preserve"> решая вопрос активизации инновационных процессов, следует особое внимание уделить проблеме</w:t>
      </w:r>
      <w:r>
        <w:rPr>
          <w:rStyle w:val="WW8Num3z0"/>
          <w:rFonts w:ascii="Verdana" w:hAnsi="Verdana"/>
          <w:color w:val="000000"/>
          <w:sz w:val="18"/>
          <w:szCs w:val="18"/>
        </w:rPr>
        <w:t> </w:t>
      </w:r>
      <w:r>
        <w:rPr>
          <w:rStyle w:val="WW8Num2z0"/>
          <w:rFonts w:ascii="Verdana" w:hAnsi="Verdana"/>
          <w:color w:val="4682B4"/>
          <w:sz w:val="18"/>
          <w:szCs w:val="18"/>
        </w:rPr>
        <w:t>коммерциализации</w:t>
      </w:r>
      <w:r>
        <w:rPr>
          <w:rStyle w:val="WW8Num3z0"/>
          <w:rFonts w:ascii="Verdana" w:hAnsi="Verdana"/>
          <w:color w:val="000000"/>
          <w:sz w:val="18"/>
          <w:szCs w:val="18"/>
        </w:rPr>
        <w:t> </w:t>
      </w:r>
      <w:r>
        <w:rPr>
          <w:rFonts w:ascii="Verdana" w:hAnsi="Verdana"/>
          <w:color w:val="000000"/>
          <w:sz w:val="18"/>
          <w:szCs w:val="18"/>
        </w:rPr>
        <w:t>(освоения) результатов научных исследований. Это связано с тем, что основная масса научных исследований осуществляется не предприятиями, а научными организациями. К сожалению, зачастую направления данных исследований не связаны с практическими интересами</w:t>
      </w:r>
      <w:r>
        <w:rPr>
          <w:rStyle w:val="WW8Num3z0"/>
          <w:rFonts w:ascii="Verdana" w:hAnsi="Verdana"/>
          <w:color w:val="000000"/>
          <w:sz w:val="18"/>
          <w:szCs w:val="18"/>
        </w:rPr>
        <w:t> </w:t>
      </w:r>
      <w:r>
        <w:rPr>
          <w:rStyle w:val="WW8Num2z0"/>
          <w:rFonts w:ascii="Verdana" w:hAnsi="Verdana"/>
          <w:color w:val="4682B4"/>
          <w:sz w:val="18"/>
          <w:szCs w:val="18"/>
        </w:rPr>
        <w:t>предпринимателей</w:t>
      </w:r>
      <w:r>
        <w:rPr>
          <w:rFonts w:ascii="Verdana" w:hAnsi="Verdana"/>
          <w:color w:val="000000"/>
          <w:sz w:val="18"/>
          <w:szCs w:val="18"/>
        </w:rPr>
        <w:t>. Следовательно, финансирование научных исследований, активно осуществляемое в настоящее время через систему грантов и</w:t>
      </w:r>
      <w:r>
        <w:rPr>
          <w:rStyle w:val="WW8Num3z0"/>
          <w:rFonts w:ascii="Verdana" w:hAnsi="Verdana"/>
          <w:color w:val="000000"/>
          <w:sz w:val="18"/>
          <w:szCs w:val="18"/>
        </w:rPr>
        <w:t> </w:t>
      </w:r>
      <w:r>
        <w:rPr>
          <w:rStyle w:val="WW8Num2z0"/>
          <w:rFonts w:ascii="Verdana" w:hAnsi="Verdana"/>
          <w:color w:val="4682B4"/>
          <w:sz w:val="18"/>
          <w:szCs w:val="18"/>
        </w:rPr>
        <w:t>целевых</w:t>
      </w:r>
      <w:r>
        <w:rPr>
          <w:rStyle w:val="WW8Num3z0"/>
          <w:rFonts w:ascii="Verdana" w:hAnsi="Verdana"/>
          <w:color w:val="000000"/>
          <w:sz w:val="18"/>
          <w:szCs w:val="18"/>
        </w:rPr>
        <w:t> </w:t>
      </w:r>
      <w:r>
        <w:rPr>
          <w:rFonts w:ascii="Verdana" w:hAnsi="Verdana"/>
          <w:color w:val="000000"/>
          <w:sz w:val="18"/>
          <w:szCs w:val="18"/>
        </w:rPr>
        <w:t>программ, никак не влияет на повышение степени внедрения результатов научных исследований промышленными предприятиями. Стимулирование инновационной активности будет</w:t>
      </w:r>
      <w:r>
        <w:rPr>
          <w:rStyle w:val="WW8Num3z0"/>
          <w:rFonts w:ascii="Verdana" w:hAnsi="Verdana"/>
          <w:color w:val="000000"/>
          <w:sz w:val="18"/>
          <w:szCs w:val="18"/>
        </w:rPr>
        <w:t> </w:t>
      </w:r>
      <w:r>
        <w:rPr>
          <w:rStyle w:val="WW8Num2z0"/>
          <w:rFonts w:ascii="Verdana" w:hAnsi="Verdana"/>
          <w:color w:val="4682B4"/>
          <w:sz w:val="18"/>
          <w:szCs w:val="18"/>
        </w:rPr>
        <w:t>результативно</w:t>
      </w:r>
      <w:r>
        <w:rPr>
          <w:rStyle w:val="WW8Num3z0"/>
          <w:rFonts w:ascii="Verdana" w:hAnsi="Verdana"/>
          <w:color w:val="000000"/>
          <w:sz w:val="18"/>
          <w:szCs w:val="18"/>
        </w:rPr>
        <w:t> </w:t>
      </w:r>
      <w:r>
        <w:rPr>
          <w:rFonts w:ascii="Verdana" w:hAnsi="Verdana"/>
          <w:color w:val="000000"/>
          <w:sz w:val="18"/>
          <w:szCs w:val="18"/>
        </w:rPr>
        <w:t>только в случае воздействия на этап «</w:t>
      </w:r>
      <w:r>
        <w:rPr>
          <w:rStyle w:val="WW8Num2z0"/>
          <w:rFonts w:ascii="Verdana" w:hAnsi="Verdana"/>
          <w:color w:val="4682B4"/>
          <w:sz w:val="18"/>
          <w:szCs w:val="18"/>
        </w:rPr>
        <w:t>перехода</w:t>
      </w:r>
      <w:r>
        <w:rPr>
          <w:rFonts w:ascii="Verdana" w:hAnsi="Verdana"/>
          <w:color w:val="000000"/>
          <w:sz w:val="18"/>
          <w:szCs w:val="18"/>
        </w:rPr>
        <w:t>» инновационного процесса из стадии научных исследований в стадию освоения.</w:t>
      </w:r>
    </w:p>
    <w:p w14:paraId="618A858D"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задачей эффективной системы финансирования инновационных процессов является обеспечение</w:t>
      </w:r>
      <w:r>
        <w:rPr>
          <w:rStyle w:val="WW8Num3z0"/>
          <w:rFonts w:ascii="Verdana" w:hAnsi="Verdana"/>
          <w:color w:val="000000"/>
          <w:sz w:val="18"/>
          <w:szCs w:val="18"/>
        </w:rPr>
        <w:t> </w:t>
      </w:r>
      <w:r>
        <w:rPr>
          <w:rStyle w:val="WW8Num2z0"/>
          <w:rFonts w:ascii="Verdana" w:hAnsi="Verdana"/>
          <w:color w:val="4682B4"/>
          <w:sz w:val="18"/>
          <w:szCs w:val="18"/>
        </w:rPr>
        <w:t>хозяйствующих</w:t>
      </w:r>
      <w:r>
        <w:rPr>
          <w:rStyle w:val="WW8Num3z0"/>
          <w:rFonts w:ascii="Verdana" w:hAnsi="Verdana"/>
          <w:color w:val="000000"/>
          <w:sz w:val="18"/>
          <w:szCs w:val="18"/>
        </w:rPr>
        <w:t> </w:t>
      </w:r>
      <w:r>
        <w:rPr>
          <w:rFonts w:ascii="Verdana" w:hAnsi="Verdana"/>
          <w:color w:val="000000"/>
          <w:sz w:val="18"/>
          <w:szCs w:val="18"/>
        </w:rPr>
        <w:t>субъектов, реализующих инновационные проекты, финансовыми ресурсами в достаточном объёме и на приемлемых условиях. Финансовое обеспечение в данном случае рассматривается как совокупность методов, моделей финансирования и комплекса финансовых инструментов, используемых для осуществления инновационного процесса. При этом принципиальный подход к</w:t>
      </w:r>
      <w:r>
        <w:rPr>
          <w:rStyle w:val="WW8Num3z0"/>
          <w:rFonts w:ascii="Verdana" w:hAnsi="Verdana"/>
          <w:color w:val="000000"/>
          <w:sz w:val="18"/>
          <w:szCs w:val="18"/>
        </w:rPr>
        <w:t> </w:t>
      </w:r>
      <w:r>
        <w:rPr>
          <w:rStyle w:val="WW8Num2z0"/>
          <w:rFonts w:ascii="Verdana" w:hAnsi="Verdana"/>
          <w:color w:val="4682B4"/>
          <w:sz w:val="18"/>
          <w:szCs w:val="18"/>
        </w:rPr>
        <w:t>финансированию</w:t>
      </w:r>
      <w:r>
        <w:rPr>
          <w:rStyle w:val="WW8Num3z0"/>
          <w:rFonts w:ascii="Verdana" w:hAnsi="Verdana"/>
          <w:color w:val="000000"/>
          <w:sz w:val="18"/>
          <w:szCs w:val="18"/>
        </w:rPr>
        <w:t> </w:t>
      </w:r>
      <w:r>
        <w:rPr>
          <w:rFonts w:ascii="Verdana" w:hAnsi="Verdana"/>
          <w:color w:val="000000"/>
          <w:sz w:val="18"/>
          <w:szCs w:val="18"/>
        </w:rPr>
        <w:t>инновационных процессов должен быть основан на объединении самостоятельных инвестиционных процессов, мобилизующих финансовые ресурсы из индивидуальных источников, по отношению к каждому из взаимосвязанных этапов инновационного процесса, рассматриваемого в качестве неделимого объекта финансирования.</w:t>
      </w:r>
    </w:p>
    <w:p w14:paraId="1A325DF9"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Эффективный механизм финансового обеспечения инновационных процессов должен способствовать вовлечению всех возможных источников финансирования и созданию условий для их эффективного использования.</w:t>
      </w:r>
    </w:p>
    <w:p w14:paraId="194BD494"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132</w:t>
      </w:r>
    </w:p>
    <w:p w14:paraId="0D26F14F"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Этот эффект может быть достигнут в результате декомпозиции инновационно-инвестиционного процесса на отдельные инвестиционные стадии, в каждой из которых финансовые ресурсы будут привлекаться из наиболее адекватного реализуемому этапу инновационного процесса источника.</w:t>
      </w:r>
    </w:p>
    <w:p w14:paraId="2A041860"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Общепризнанно, что наиболее успешно протекание инновационных процессов может быть организовано в рамках инновационно-промышленного кластера. Использование кластерного подхода в процессе формирования модели финансирования инновационных процессов на практике позволяет активно использовать бюджетные источники их финансирования. Для формирования кластерной модели финансирования инновационных процессов нами предложено использовать</w:t>
      </w:r>
      <w:r>
        <w:rPr>
          <w:rStyle w:val="WW8Num3z0"/>
          <w:rFonts w:ascii="Verdana" w:hAnsi="Verdana"/>
          <w:color w:val="000000"/>
          <w:sz w:val="18"/>
          <w:szCs w:val="18"/>
        </w:rPr>
        <w:t> </w:t>
      </w:r>
      <w:r>
        <w:rPr>
          <w:rStyle w:val="WW8Num2z0"/>
          <w:rFonts w:ascii="Verdana" w:hAnsi="Verdana"/>
          <w:color w:val="4682B4"/>
          <w:sz w:val="18"/>
          <w:szCs w:val="18"/>
        </w:rPr>
        <w:t>процессный</w:t>
      </w:r>
      <w:r>
        <w:rPr>
          <w:rStyle w:val="WW8Num3z0"/>
          <w:rFonts w:ascii="Verdana" w:hAnsi="Verdana"/>
          <w:color w:val="000000"/>
          <w:sz w:val="18"/>
          <w:szCs w:val="18"/>
        </w:rPr>
        <w:t> </w:t>
      </w:r>
      <w:r>
        <w:rPr>
          <w:rFonts w:ascii="Verdana" w:hAnsi="Verdana"/>
          <w:color w:val="000000"/>
          <w:sz w:val="18"/>
          <w:szCs w:val="18"/>
        </w:rPr>
        <w:t>подход, с точки зрения которого деятельность инновационного кластера необходимо рассматривать как совокупность бизнес-процессов, протекающих в организациях-резидентах, определяющих его функционирование и объясняющих характер связей между звеньями кластера.</w:t>
      </w:r>
    </w:p>
    <w:p w14:paraId="7A27E8F2"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Особенностью сформированной в диссертации модели, иллюстрирующей действующий в настоящее время подход к финансированию инновационных процессов, является независимое</w:t>
      </w:r>
      <w:r>
        <w:rPr>
          <w:rStyle w:val="WW8Num3z0"/>
          <w:rFonts w:ascii="Verdana" w:hAnsi="Verdana"/>
          <w:color w:val="000000"/>
          <w:sz w:val="18"/>
          <w:szCs w:val="18"/>
        </w:rPr>
        <w:t> </w:t>
      </w:r>
      <w:r>
        <w:rPr>
          <w:rStyle w:val="WW8Num2z0"/>
          <w:rFonts w:ascii="Verdana" w:hAnsi="Verdana"/>
          <w:color w:val="4682B4"/>
          <w:sz w:val="18"/>
          <w:szCs w:val="18"/>
        </w:rPr>
        <w:t>инвестирование</w:t>
      </w:r>
      <w:r>
        <w:rPr>
          <w:rStyle w:val="WW8Num3z0"/>
          <w:rFonts w:ascii="Verdana" w:hAnsi="Verdana"/>
          <w:color w:val="000000"/>
          <w:sz w:val="18"/>
          <w:szCs w:val="18"/>
        </w:rPr>
        <w:t> </w:t>
      </w:r>
      <w:r>
        <w:rPr>
          <w:rFonts w:ascii="Verdana" w:hAnsi="Verdana"/>
          <w:color w:val="000000"/>
          <w:sz w:val="18"/>
          <w:szCs w:val="18"/>
        </w:rPr>
        <w:t>отдельных этапов инновационного процесса, каждый из которых является самостоятельным объектом финансирования. В рамках такой модели финансирования отсутствует координация процессов инвестирования различных этапов инновационного процесса: деятельность участников инновационного процесса, реализующих эти этапы,</w:t>
      </w:r>
      <w:r>
        <w:rPr>
          <w:rStyle w:val="WW8Num3z0"/>
          <w:rFonts w:ascii="Verdana" w:hAnsi="Verdana"/>
          <w:color w:val="000000"/>
          <w:sz w:val="18"/>
          <w:szCs w:val="18"/>
        </w:rPr>
        <w:t> </w:t>
      </w:r>
      <w:r>
        <w:rPr>
          <w:rStyle w:val="WW8Num2z0"/>
          <w:rFonts w:ascii="Verdana" w:hAnsi="Verdana"/>
          <w:color w:val="4682B4"/>
          <w:sz w:val="18"/>
          <w:szCs w:val="18"/>
        </w:rPr>
        <w:t>финансируется</w:t>
      </w:r>
      <w:r>
        <w:rPr>
          <w:rStyle w:val="WW8Num3z0"/>
          <w:rFonts w:ascii="Verdana" w:hAnsi="Verdana"/>
          <w:color w:val="000000"/>
          <w:sz w:val="18"/>
          <w:szCs w:val="18"/>
        </w:rPr>
        <w:t> </w:t>
      </w:r>
      <w:r>
        <w:rPr>
          <w:rFonts w:ascii="Verdana" w:hAnsi="Verdana"/>
          <w:color w:val="000000"/>
          <w:sz w:val="18"/>
          <w:szCs w:val="18"/>
        </w:rPr>
        <w:t>автономно из индивидуальных, ничем не связанных между собой источников. Очевидно, что в данном случае отсутствуют необходимые условия для финансирования инновационного процесса в целом, а не его отдельного этапа.</w:t>
      </w:r>
    </w:p>
    <w:p w14:paraId="68209674"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Предлагаемый нами подход к финансированию инновационных процессов предполагает</w:t>
      </w:r>
      <w:r>
        <w:rPr>
          <w:rStyle w:val="WW8Num3z0"/>
          <w:rFonts w:ascii="Verdana" w:hAnsi="Verdana"/>
          <w:color w:val="000000"/>
          <w:sz w:val="18"/>
          <w:szCs w:val="18"/>
        </w:rPr>
        <w:t> </w:t>
      </w:r>
      <w:r>
        <w:rPr>
          <w:rStyle w:val="WW8Num2z0"/>
          <w:rFonts w:ascii="Verdana" w:hAnsi="Verdana"/>
          <w:color w:val="4682B4"/>
          <w:sz w:val="18"/>
          <w:szCs w:val="18"/>
        </w:rPr>
        <w:t>централизованную</w:t>
      </w:r>
      <w:r>
        <w:rPr>
          <w:rStyle w:val="WW8Num3z0"/>
          <w:rFonts w:ascii="Verdana" w:hAnsi="Verdana"/>
          <w:color w:val="000000"/>
          <w:sz w:val="18"/>
          <w:szCs w:val="18"/>
        </w:rPr>
        <w:t> </w:t>
      </w:r>
      <w:r>
        <w:rPr>
          <w:rFonts w:ascii="Verdana" w:hAnsi="Verdana"/>
          <w:color w:val="000000"/>
          <w:sz w:val="18"/>
          <w:szCs w:val="18"/>
        </w:rPr>
        <w:t>мобилизацию финансовых ресурсов из различных источников, с тем, чтобы обеспечить для каждого этапа и инновационного процесса в целом их наличие в необходимом объёме и на приемлемых условиях. Подобная</w:t>
      </w:r>
      <w:r>
        <w:rPr>
          <w:rStyle w:val="WW8Num3z0"/>
          <w:rFonts w:ascii="Verdana" w:hAnsi="Verdana"/>
          <w:color w:val="000000"/>
          <w:sz w:val="18"/>
          <w:szCs w:val="18"/>
        </w:rPr>
        <w:t> </w:t>
      </w:r>
      <w:r>
        <w:rPr>
          <w:rStyle w:val="WW8Num2z0"/>
          <w:rFonts w:ascii="Verdana" w:hAnsi="Verdana"/>
          <w:color w:val="4682B4"/>
          <w:sz w:val="18"/>
          <w:szCs w:val="18"/>
        </w:rPr>
        <w:t>централизация</w:t>
      </w:r>
      <w:r>
        <w:rPr>
          <w:rStyle w:val="WW8Num3z0"/>
          <w:rFonts w:ascii="Verdana" w:hAnsi="Verdana"/>
          <w:color w:val="000000"/>
          <w:sz w:val="18"/>
          <w:szCs w:val="18"/>
        </w:rPr>
        <w:t> </w:t>
      </w:r>
      <w:r>
        <w:rPr>
          <w:rFonts w:ascii="Verdana" w:hAnsi="Verdana"/>
          <w:color w:val="000000"/>
          <w:sz w:val="18"/>
          <w:szCs w:val="18"/>
        </w:rPr>
        <w:t xml:space="preserve">позволяет повысить уверенность отдельных инвесторов в успешности протекания инновационного процесса, </w:t>
      </w:r>
      <w:proofErr w:type="gramStart"/>
      <w:r>
        <w:rPr>
          <w:rFonts w:ascii="Verdana" w:hAnsi="Verdana"/>
          <w:color w:val="000000"/>
          <w:sz w:val="18"/>
          <w:szCs w:val="18"/>
        </w:rPr>
        <w:t>а следовательно</w:t>
      </w:r>
      <w:proofErr w:type="gramEnd"/>
      <w:r>
        <w:rPr>
          <w:rFonts w:ascii="Verdana" w:hAnsi="Verdana"/>
          <w:color w:val="000000"/>
          <w:sz w:val="18"/>
          <w:szCs w:val="18"/>
        </w:rPr>
        <w:t>, и коммерциализации его результатов. Кроме того, в случае финансирования не отдельного этапа, а всего инновационного процесса появляться возможность сформировать связи между организациями, осуществляющими научные исследования, и предприятиями, внедряющими их результаты в своей деятельности, посредством формализации взаимосвязей между субъектами инновационного процесса. В этом случае у организаций, осуществляющих научные изыскания, появляется определённая гарантия востребованности их результатов конкретными представителями реального</w:t>
      </w:r>
      <w:r>
        <w:rPr>
          <w:rStyle w:val="WW8Num3z0"/>
          <w:rFonts w:ascii="Verdana" w:hAnsi="Verdana"/>
          <w:color w:val="000000"/>
          <w:sz w:val="18"/>
          <w:szCs w:val="18"/>
        </w:rPr>
        <w:t> </w:t>
      </w:r>
      <w:r>
        <w:rPr>
          <w:rStyle w:val="WW8Num2z0"/>
          <w:rFonts w:ascii="Verdana" w:hAnsi="Verdana"/>
          <w:color w:val="4682B4"/>
          <w:sz w:val="18"/>
          <w:szCs w:val="18"/>
        </w:rPr>
        <w:t>сектора</w:t>
      </w:r>
      <w:r>
        <w:rPr>
          <w:rStyle w:val="WW8Num3z0"/>
          <w:rFonts w:ascii="Verdana" w:hAnsi="Verdana"/>
          <w:color w:val="000000"/>
          <w:sz w:val="18"/>
          <w:szCs w:val="18"/>
        </w:rPr>
        <w:t> </w:t>
      </w:r>
      <w:r>
        <w:rPr>
          <w:rFonts w:ascii="Verdana" w:hAnsi="Verdana"/>
          <w:color w:val="000000"/>
          <w:sz w:val="18"/>
          <w:szCs w:val="18"/>
        </w:rPr>
        <w:t>экономики, а инвесторы, участвующие в</w:t>
      </w:r>
      <w:r>
        <w:rPr>
          <w:rStyle w:val="WW8Num3z0"/>
          <w:rFonts w:ascii="Verdana" w:hAnsi="Verdana"/>
          <w:color w:val="000000"/>
          <w:sz w:val="18"/>
          <w:szCs w:val="18"/>
        </w:rPr>
        <w:t> </w:t>
      </w:r>
      <w:r>
        <w:rPr>
          <w:rStyle w:val="WW8Num2z0"/>
          <w:rFonts w:ascii="Verdana" w:hAnsi="Verdana"/>
          <w:color w:val="4682B4"/>
          <w:sz w:val="18"/>
          <w:szCs w:val="18"/>
        </w:rPr>
        <w:t>финансировании</w:t>
      </w:r>
      <w:r>
        <w:rPr>
          <w:rStyle w:val="WW8Num3z0"/>
          <w:rFonts w:ascii="Verdana" w:hAnsi="Verdana"/>
          <w:color w:val="000000"/>
          <w:sz w:val="18"/>
          <w:szCs w:val="18"/>
        </w:rPr>
        <w:t> </w:t>
      </w:r>
      <w:r>
        <w:rPr>
          <w:rFonts w:ascii="Verdana" w:hAnsi="Verdana"/>
          <w:color w:val="000000"/>
          <w:sz w:val="18"/>
          <w:szCs w:val="18"/>
        </w:rPr>
        <w:t>отдельных этапов инновационного процесса, получают возможность распределить между собой риски и финансовые усилия.</w:t>
      </w:r>
    </w:p>
    <w:p w14:paraId="4538DACC"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Обеспечить возможность финансирования не отдельного этапа, а инновационного процесса в целом, учитывая необходимость такого индивидуального подхода к финансированию каждого его этапа, возможно при условии создания интегрированной структуры. Из всех рассмотренных нами форм финансирования инновационных процессов указанным требованиям соответствует проектное финансирование, предполагающее формирование </w:t>
      </w:r>
      <w:proofErr w:type="gramStart"/>
      <w:r>
        <w:rPr>
          <w:rFonts w:ascii="Verdana" w:hAnsi="Verdana"/>
          <w:color w:val="000000"/>
          <w:sz w:val="18"/>
          <w:szCs w:val="18"/>
        </w:rPr>
        <w:t>проект-но</w:t>
      </w:r>
      <w:proofErr w:type="gramEnd"/>
      <w:r>
        <w:rPr>
          <w:rFonts w:ascii="Verdana" w:hAnsi="Verdana"/>
          <w:color w:val="000000"/>
          <w:sz w:val="18"/>
          <w:szCs w:val="18"/>
        </w:rPr>
        <w:t>-финансового пула. В данном контексте проектно-финансовый пул представляет собой форму временного объединения участников инвестиционного процесса для решения совместных задач по реализации конкретного инвестиционного проекта. Именно данный способ</w:t>
      </w:r>
      <w:r>
        <w:rPr>
          <w:rStyle w:val="WW8Num3z0"/>
          <w:rFonts w:ascii="Verdana" w:hAnsi="Verdana"/>
          <w:color w:val="000000"/>
          <w:sz w:val="18"/>
          <w:szCs w:val="18"/>
        </w:rPr>
        <w:t> </w:t>
      </w:r>
      <w:r>
        <w:rPr>
          <w:rStyle w:val="WW8Num2z0"/>
          <w:rFonts w:ascii="Verdana" w:hAnsi="Verdana"/>
          <w:color w:val="4682B4"/>
          <w:sz w:val="18"/>
          <w:szCs w:val="18"/>
        </w:rPr>
        <w:t>интеграции</w:t>
      </w:r>
      <w:r>
        <w:rPr>
          <w:rStyle w:val="WW8Num3z0"/>
          <w:rFonts w:ascii="Verdana" w:hAnsi="Verdana"/>
          <w:color w:val="000000"/>
          <w:sz w:val="18"/>
          <w:szCs w:val="18"/>
        </w:rPr>
        <w:t> </w:t>
      </w:r>
      <w:r>
        <w:rPr>
          <w:rFonts w:ascii="Verdana" w:hAnsi="Verdana"/>
          <w:color w:val="000000"/>
          <w:sz w:val="18"/>
          <w:szCs w:val="18"/>
        </w:rPr>
        <w:t>инвесторов, как частных, так и государства, по нашему мнению, должен быть положен в основу финансирования инновационных процессов. При этом необходимо подчеркнуть целесообразность использования государства не только в роли соинве-стора, но и в качестве эффективного финансового</w:t>
      </w:r>
      <w:r>
        <w:rPr>
          <w:rStyle w:val="WW8Num3z0"/>
          <w:rFonts w:ascii="Verdana" w:hAnsi="Verdana"/>
          <w:color w:val="000000"/>
          <w:sz w:val="18"/>
          <w:szCs w:val="18"/>
        </w:rPr>
        <w:t> </w:t>
      </w:r>
      <w:r>
        <w:rPr>
          <w:rStyle w:val="WW8Num2z0"/>
          <w:rFonts w:ascii="Verdana" w:hAnsi="Verdana"/>
          <w:color w:val="4682B4"/>
          <w:sz w:val="18"/>
          <w:szCs w:val="18"/>
        </w:rPr>
        <w:t>менеджера</w:t>
      </w:r>
      <w:r>
        <w:rPr>
          <w:rFonts w:ascii="Verdana" w:hAnsi="Verdana"/>
          <w:color w:val="000000"/>
          <w:sz w:val="18"/>
          <w:szCs w:val="18"/>
        </w:rPr>
        <w:t xml:space="preserve">, </w:t>
      </w:r>
      <w:proofErr w:type="gramStart"/>
      <w:r>
        <w:rPr>
          <w:rFonts w:ascii="Verdana" w:hAnsi="Verdana"/>
          <w:color w:val="000000"/>
          <w:sz w:val="18"/>
          <w:szCs w:val="18"/>
        </w:rPr>
        <w:t>а следовательно</w:t>
      </w:r>
      <w:proofErr w:type="gramEnd"/>
      <w:r>
        <w:rPr>
          <w:rFonts w:ascii="Verdana" w:hAnsi="Verdana"/>
          <w:color w:val="000000"/>
          <w:sz w:val="18"/>
          <w:szCs w:val="18"/>
        </w:rPr>
        <w:t>, необходимо создать финансовый институт, подведомственный соответствующему департаменту органов государственного управления и предполагающий участие профессиональных инвесторов (Центр финансирования инноваций).</w:t>
      </w:r>
    </w:p>
    <w:p w14:paraId="312EAB3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Предложенный механизм финансирования учитывает следующие отмеченные нами особенности инновационного процесса как объекта финансирования:</w:t>
      </w:r>
    </w:p>
    <w:p w14:paraId="666B0E0E"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разнородность субъектов, реализующих отдельные этапы инновационного процесса - учитывая эту особенность, в рамках проектно-финансового пула объединяются усилия различных инвесторов, условия инвестирования средств которых соответствуют особенностям функционирования соответствующих участников;</w:t>
      </w:r>
    </w:p>
    <w:p w14:paraId="34072E51"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способность генерировать дополнительный доход в результате диффузии результатов каждого этапа инновационного процесса - с целью использования этих дополнительных доходов предложенная модель финансирования инновационных процессов как элемент включает Фонд самофинансирования инноваций, позволяющий аккумулировать некоторую часть указанных доходов с целью её дальнейшего</w:t>
      </w:r>
      <w:r>
        <w:rPr>
          <w:rStyle w:val="WW8Num3z0"/>
          <w:rFonts w:ascii="Verdana" w:hAnsi="Verdana"/>
          <w:color w:val="000000"/>
          <w:sz w:val="18"/>
          <w:szCs w:val="18"/>
        </w:rPr>
        <w:t> </w:t>
      </w:r>
      <w:r>
        <w:rPr>
          <w:rStyle w:val="WW8Num2z0"/>
          <w:rFonts w:ascii="Verdana" w:hAnsi="Verdana"/>
          <w:color w:val="4682B4"/>
          <w:sz w:val="18"/>
          <w:szCs w:val="18"/>
        </w:rPr>
        <w:t>реинвестирования</w:t>
      </w:r>
      <w:r>
        <w:rPr>
          <w:rFonts w:ascii="Verdana" w:hAnsi="Verdana"/>
          <w:color w:val="000000"/>
          <w:sz w:val="18"/>
          <w:szCs w:val="18"/>
        </w:rPr>
        <w:t>;</w:t>
      </w:r>
    </w:p>
    <w:p w14:paraId="12889D3D"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высокий риск инвестиций в инновации - нивелировать эту особенность инновационного процесса позволяет параллельное совместное проектное финансирование с ограниченным правом регресса, предусматривающее распределение всех рисков проекта между его участниками, так, чтобы каждый участник брал на себя зависящие от него риски.</w:t>
      </w:r>
    </w:p>
    <w:p w14:paraId="1E04EF66" w14:textId="77777777" w:rsidR="001967D1" w:rsidRDefault="001967D1" w:rsidP="001967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 целью оценки эффективности инновационного процесса в качестве показателя результата необходимо использовать величину прироста стоимости субъектов, реализующих тот или иной этап инновационного процесса. При этом показателем эффективности инновационно-инвестиционного процесса является превышение полученного прироста стоимости над величиной инвестиций участников проектно-финансового пула. Для оценки прироста стоимости субъектов инновационного процесса, реализующих этап НИОКР, необходимо использовать метод освобождения от роялти, тогда </w:t>
      </w:r>
      <w:r>
        <w:rPr>
          <w:rFonts w:ascii="Verdana" w:hAnsi="Verdana"/>
          <w:color w:val="000000"/>
          <w:sz w:val="18"/>
          <w:szCs w:val="18"/>
        </w:rPr>
        <w:lastRenderedPageBreak/>
        <w:t>как для субъектов инновационного процесса, реализующих этапы освоения и производства, следует использовать метод преимущества в прибылях.</w:t>
      </w:r>
    </w:p>
    <w:p w14:paraId="3E60E569" w14:textId="77777777" w:rsidR="001967D1" w:rsidRDefault="001967D1" w:rsidP="001967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Предложенная модель финансирования инновационных процессов позволяет практически реализовать идею о необходимости инвестирования инновационного процесса как неделимого объекта финансирования. Это достигается за счёт объединения разнородных финансовых ресурсов, необходимых для инвестирования процесса, с одной стороны, и установления чёткой схемы взаимодействия субъектов, реализующих отдельные стадии инновационного процесса - с другой. Именно такая</w:t>
      </w:r>
      <w:r>
        <w:rPr>
          <w:rStyle w:val="WW8Num3z0"/>
          <w:rFonts w:ascii="Verdana" w:hAnsi="Verdana"/>
          <w:color w:val="000000"/>
          <w:sz w:val="18"/>
          <w:szCs w:val="18"/>
        </w:rPr>
        <w:t> </w:t>
      </w:r>
      <w:r>
        <w:rPr>
          <w:rStyle w:val="WW8Num2z0"/>
          <w:rFonts w:ascii="Verdana" w:hAnsi="Verdana"/>
          <w:color w:val="4682B4"/>
          <w:sz w:val="18"/>
          <w:szCs w:val="18"/>
        </w:rPr>
        <w:t>централизованно</w:t>
      </w:r>
      <w:r>
        <w:rPr>
          <w:rStyle w:val="WW8Num3z0"/>
          <w:rFonts w:ascii="Verdana" w:hAnsi="Verdana"/>
          <w:color w:val="000000"/>
          <w:sz w:val="18"/>
          <w:szCs w:val="18"/>
        </w:rPr>
        <w:t> </w:t>
      </w:r>
      <w:r>
        <w:rPr>
          <w:rFonts w:ascii="Verdana" w:hAnsi="Verdana"/>
          <w:color w:val="000000"/>
          <w:sz w:val="18"/>
          <w:szCs w:val="18"/>
        </w:rPr>
        <w:t>организованная декомпозиция финансирования инновационного процесса позволяет обеспечить всех его участников финансовыми ресурсами в необходимом объёме и на приемлемых условиях, обусловив тем самым целостность инновационных процессов в части взаимосвязи науки и</w:t>
      </w:r>
      <w:r>
        <w:rPr>
          <w:rStyle w:val="WW8Num3z0"/>
          <w:rFonts w:ascii="Verdana" w:hAnsi="Verdana"/>
          <w:color w:val="000000"/>
          <w:sz w:val="18"/>
          <w:szCs w:val="18"/>
        </w:rPr>
        <w:t> </w:t>
      </w:r>
      <w:r>
        <w:rPr>
          <w:rStyle w:val="WW8Num2z0"/>
          <w:rFonts w:ascii="Verdana" w:hAnsi="Verdana"/>
          <w:color w:val="4682B4"/>
          <w:sz w:val="18"/>
          <w:szCs w:val="18"/>
        </w:rPr>
        <w:t>бизнеса</w:t>
      </w:r>
      <w:r>
        <w:rPr>
          <w:rFonts w:ascii="Verdana" w:hAnsi="Verdana"/>
          <w:color w:val="000000"/>
          <w:sz w:val="18"/>
          <w:szCs w:val="18"/>
        </w:rPr>
        <w:t>, что позволяет рассматривать предложенную модель финансирования в качестве</w:t>
      </w:r>
      <w:r>
        <w:rPr>
          <w:rStyle w:val="WW8Num3z0"/>
          <w:rFonts w:ascii="Verdana" w:hAnsi="Verdana"/>
          <w:color w:val="000000"/>
          <w:sz w:val="18"/>
          <w:szCs w:val="18"/>
        </w:rPr>
        <w:t> </w:t>
      </w:r>
      <w:r>
        <w:rPr>
          <w:rStyle w:val="WW8Num2z0"/>
          <w:rFonts w:ascii="Verdana" w:hAnsi="Verdana"/>
          <w:color w:val="4682B4"/>
          <w:sz w:val="18"/>
          <w:szCs w:val="18"/>
        </w:rPr>
        <w:t>инструмента</w:t>
      </w:r>
      <w:r>
        <w:rPr>
          <w:rStyle w:val="WW8Num3z0"/>
          <w:rFonts w:ascii="Verdana" w:hAnsi="Verdana"/>
          <w:color w:val="000000"/>
          <w:sz w:val="18"/>
          <w:szCs w:val="18"/>
        </w:rPr>
        <w:t> </w:t>
      </w:r>
      <w:r>
        <w:rPr>
          <w:rFonts w:ascii="Verdana" w:hAnsi="Verdana"/>
          <w:color w:val="000000"/>
          <w:sz w:val="18"/>
          <w:szCs w:val="18"/>
        </w:rPr>
        <w:t>их активизации.</w:t>
      </w:r>
    </w:p>
    <w:p w14:paraId="264DC051" w14:textId="77777777" w:rsidR="001967D1" w:rsidRDefault="001967D1" w:rsidP="001967D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Шишкина, Анна Васильевна, 2013 год</w:t>
      </w:r>
    </w:p>
    <w:p w14:paraId="0FD7AEBB"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Бюджетный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федеральный закон от3107.1998 г. №145-ФЗ //</w:t>
      </w:r>
      <w:r>
        <w:rPr>
          <w:rStyle w:val="WW8Num3z0"/>
          <w:rFonts w:ascii="Verdana" w:hAnsi="Verdana"/>
          <w:color w:val="000000"/>
          <w:sz w:val="18"/>
          <w:szCs w:val="18"/>
        </w:rPr>
        <w:t> </w:t>
      </w:r>
      <w:r>
        <w:rPr>
          <w:rStyle w:val="WW8Num2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 Электронный ресурс. / Компания «</w:t>
      </w:r>
      <w:r>
        <w:rPr>
          <w:rStyle w:val="WW8Num2z0"/>
          <w:rFonts w:ascii="Verdana" w:hAnsi="Verdana"/>
          <w:color w:val="4682B4"/>
          <w:sz w:val="18"/>
          <w:szCs w:val="18"/>
        </w:rPr>
        <w:t>Консультант</w:t>
      </w:r>
      <w:r>
        <w:rPr>
          <w:rStyle w:val="WW8Num3z0"/>
          <w:rFonts w:ascii="Verdana" w:hAnsi="Verdana"/>
          <w:color w:val="000000"/>
          <w:sz w:val="18"/>
          <w:szCs w:val="18"/>
        </w:rPr>
        <w:t> </w:t>
      </w:r>
      <w:r>
        <w:rPr>
          <w:rFonts w:ascii="Verdana" w:hAnsi="Verdana"/>
          <w:color w:val="000000"/>
          <w:sz w:val="18"/>
          <w:szCs w:val="18"/>
        </w:rPr>
        <w:t>Плюс».</w:t>
      </w:r>
    </w:p>
    <w:p w14:paraId="6057047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 кодекс РФ. Часть 4: федеральный закон от 18.12.2006 г. №230-Ф3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05531C7B"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 Налоговый кодекс Российской Федерации (часть I): федеральный закон от 31 июля 1998 г. № 146-ФЗ.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6078469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 Налоговый кодекс Российской Федерации (часть II): федеральный закон от 5 августа 2000 г. № 117-ФЗ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0138F9A2"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 О науке и государственной научно-технической политике: федеральный закон от 23 августа 1996 г. № 127-ФЗ.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01CD691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 Об инвестиционных фондах: федеральный закон от 29.11.2001 №156-ФЗ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404625E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 Об инвестиционной деятельности в Российской Федерации, осуществляемой в форме</w:t>
      </w:r>
      <w:r>
        <w:rPr>
          <w:rStyle w:val="WW8Num3z0"/>
          <w:rFonts w:ascii="Verdana" w:hAnsi="Verdana"/>
          <w:color w:val="000000"/>
          <w:sz w:val="18"/>
          <w:szCs w:val="18"/>
        </w:rPr>
        <w:t> </w:t>
      </w:r>
      <w:r>
        <w:rPr>
          <w:rStyle w:val="WW8Num2z0"/>
          <w:rFonts w:ascii="Verdana" w:hAnsi="Verdana"/>
          <w:color w:val="4682B4"/>
          <w:sz w:val="18"/>
          <w:szCs w:val="18"/>
        </w:rPr>
        <w:t>капитальных</w:t>
      </w:r>
      <w:r>
        <w:rPr>
          <w:rStyle w:val="WW8Num3z0"/>
          <w:rFonts w:ascii="Verdana" w:hAnsi="Verdana"/>
          <w:color w:val="000000"/>
          <w:sz w:val="18"/>
          <w:szCs w:val="18"/>
        </w:rPr>
        <w:t> </w:t>
      </w:r>
      <w:r>
        <w:rPr>
          <w:rFonts w:ascii="Verdana" w:hAnsi="Verdana"/>
          <w:color w:val="000000"/>
          <w:sz w:val="18"/>
          <w:szCs w:val="18"/>
        </w:rPr>
        <w:t>вложений: федеральный закон от2502.1999 г. №39-Ф3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5E29B06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 Об утверждении Положения о составе и структуре</w:t>
      </w:r>
      <w:r>
        <w:rPr>
          <w:rStyle w:val="WW8Num3z0"/>
          <w:rFonts w:ascii="Verdana" w:hAnsi="Verdana"/>
          <w:color w:val="000000"/>
          <w:sz w:val="18"/>
          <w:szCs w:val="18"/>
        </w:rPr>
        <w:t> </w:t>
      </w:r>
      <w:r>
        <w:rPr>
          <w:rStyle w:val="WW8Num2z0"/>
          <w:rFonts w:ascii="Verdana" w:hAnsi="Verdana"/>
          <w:color w:val="4682B4"/>
          <w:sz w:val="18"/>
          <w:szCs w:val="18"/>
        </w:rPr>
        <w:t>активов</w:t>
      </w:r>
      <w:r>
        <w:rPr>
          <w:rStyle w:val="WW8Num3z0"/>
          <w:rFonts w:ascii="Verdana" w:hAnsi="Verdana"/>
          <w:color w:val="000000"/>
          <w:sz w:val="18"/>
          <w:szCs w:val="18"/>
        </w:rPr>
        <w:t> </w:t>
      </w:r>
      <w:r>
        <w:rPr>
          <w:rFonts w:ascii="Verdana" w:hAnsi="Verdana"/>
          <w:color w:val="000000"/>
          <w:sz w:val="18"/>
          <w:szCs w:val="18"/>
        </w:rPr>
        <w:t>акционерных инвестиционных фондов и активов</w:t>
      </w:r>
      <w:r>
        <w:rPr>
          <w:rStyle w:val="WW8Num3z0"/>
          <w:rFonts w:ascii="Verdana" w:hAnsi="Verdana"/>
          <w:color w:val="000000"/>
          <w:sz w:val="18"/>
          <w:szCs w:val="18"/>
        </w:rPr>
        <w:t> </w:t>
      </w:r>
      <w:r>
        <w:rPr>
          <w:rStyle w:val="WW8Num2z0"/>
          <w:rFonts w:ascii="Verdana" w:hAnsi="Verdana"/>
          <w:color w:val="4682B4"/>
          <w:sz w:val="18"/>
          <w:szCs w:val="18"/>
        </w:rPr>
        <w:t>паевых</w:t>
      </w:r>
      <w:r>
        <w:rPr>
          <w:rStyle w:val="WW8Num3z0"/>
          <w:rFonts w:ascii="Verdana" w:hAnsi="Verdana"/>
          <w:color w:val="000000"/>
          <w:sz w:val="18"/>
          <w:szCs w:val="18"/>
        </w:rPr>
        <w:t> </w:t>
      </w:r>
      <w:r>
        <w:rPr>
          <w:rFonts w:ascii="Verdana" w:hAnsi="Verdana"/>
          <w:color w:val="000000"/>
          <w:sz w:val="18"/>
          <w:szCs w:val="18"/>
        </w:rPr>
        <w:t>инвестиционных фондов: приказ ФСФР РФ от 28.12.2010 г. № 10-79/пз-н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00612C99"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 Об</w:t>
      </w:r>
      <w:r>
        <w:rPr>
          <w:rStyle w:val="WW8Num3z0"/>
          <w:rFonts w:ascii="Verdana" w:hAnsi="Verdana"/>
          <w:color w:val="000000"/>
          <w:sz w:val="18"/>
          <w:szCs w:val="18"/>
        </w:rPr>
        <w:t> </w:t>
      </w:r>
      <w:r>
        <w:rPr>
          <w:rStyle w:val="WW8Num2z0"/>
          <w:rFonts w:ascii="Verdana" w:hAnsi="Verdana"/>
          <w:color w:val="4682B4"/>
          <w:sz w:val="18"/>
          <w:szCs w:val="18"/>
        </w:rPr>
        <w:t>инновационной</w:t>
      </w:r>
      <w:r>
        <w:rPr>
          <w:rStyle w:val="WW8Num3z0"/>
          <w:rFonts w:ascii="Verdana" w:hAnsi="Verdana"/>
          <w:color w:val="000000"/>
          <w:sz w:val="18"/>
          <w:szCs w:val="18"/>
        </w:rPr>
        <w:t> </w:t>
      </w:r>
      <w:r>
        <w:rPr>
          <w:rFonts w:ascii="Verdana" w:hAnsi="Verdana"/>
          <w:color w:val="000000"/>
          <w:sz w:val="18"/>
          <w:szCs w:val="18"/>
        </w:rPr>
        <w:t xml:space="preserve">политике органов государственной власти Московской области: Закон Московской области от 10.02.2011 N 15/201103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Официальный портал Московской областной Думы.-URL: http://www.moduma.ru/ (датаобращения 18.11.2011).</w:t>
      </w:r>
    </w:p>
    <w:p w14:paraId="2AF8A082"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Айрапетян</w:t>
      </w:r>
      <w:r>
        <w:rPr>
          <w:rStyle w:val="WW8Num3z0"/>
          <w:rFonts w:ascii="Verdana" w:hAnsi="Verdana"/>
          <w:color w:val="000000"/>
          <w:sz w:val="18"/>
          <w:szCs w:val="18"/>
        </w:rPr>
        <w:t> </w:t>
      </w:r>
      <w:r>
        <w:rPr>
          <w:rFonts w:ascii="Verdana" w:hAnsi="Verdana"/>
          <w:color w:val="000000"/>
          <w:sz w:val="18"/>
          <w:szCs w:val="18"/>
        </w:rPr>
        <w:t>Н.Г. Функции региональных органов исполнительной власти в процессе разработки и реализации</w:t>
      </w:r>
      <w:r>
        <w:rPr>
          <w:rStyle w:val="WW8Num3z0"/>
          <w:rFonts w:ascii="Verdana" w:hAnsi="Verdana"/>
          <w:color w:val="000000"/>
          <w:sz w:val="18"/>
          <w:szCs w:val="18"/>
        </w:rPr>
        <w:t> </w:t>
      </w:r>
      <w:r>
        <w:rPr>
          <w:rStyle w:val="WW8Num2z0"/>
          <w:rFonts w:ascii="Verdana" w:hAnsi="Verdana"/>
          <w:color w:val="4682B4"/>
          <w:sz w:val="18"/>
          <w:szCs w:val="18"/>
        </w:rPr>
        <w:t>целевых</w:t>
      </w:r>
      <w:r>
        <w:rPr>
          <w:rStyle w:val="WW8Num3z0"/>
          <w:rFonts w:ascii="Verdana" w:hAnsi="Verdana"/>
          <w:color w:val="000000"/>
          <w:sz w:val="18"/>
          <w:szCs w:val="18"/>
        </w:rPr>
        <w:t> </w:t>
      </w:r>
      <w:r>
        <w:rPr>
          <w:rFonts w:ascii="Verdana" w:hAnsi="Verdana"/>
          <w:color w:val="000000"/>
          <w:sz w:val="18"/>
          <w:szCs w:val="18"/>
        </w:rPr>
        <w:t>программ // Вестник Чувашского университета. 2006. - № 7. - С. 258-263.</w:t>
      </w:r>
    </w:p>
    <w:p w14:paraId="1F32542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2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И.М. Бюджетная система Российской Федерации: Учебник. 2-е изд. - М.: Издательско-торговая</w:t>
      </w:r>
      <w:r>
        <w:rPr>
          <w:rStyle w:val="WW8Num3z0"/>
          <w:rFonts w:ascii="Verdana" w:hAnsi="Verdana"/>
          <w:color w:val="000000"/>
          <w:sz w:val="18"/>
          <w:szCs w:val="18"/>
        </w:rPr>
        <w:t> </w:t>
      </w:r>
      <w:r>
        <w:rPr>
          <w:rStyle w:val="WW8Num2z0"/>
          <w:rFonts w:ascii="Verdana" w:hAnsi="Verdana"/>
          <w:color w:val="4682B4"/>
          <w:sz w:val="18"/>
          <w:szCs w:val="18"/>
        </w:rPr>
        <w:t>корпорация</w:t>
      </w:r>
      <w:r>
        <w:rPr>
          <w:rStyle w:val="WW8Num3z0"/>
          <w:rFonts w:ascii="Verdana" w:hAnsi="Verdana"/>
          <w:color w:val="000000"/>
          <w:sz w:val="18"/>
          <w:szCs w:val="18"/>
        </w:rPr>
        <w:t> </w:t>
      </w:r>
      <w:r>
        <w:rPr>
          <w:rFonts w:ascii="Verdana" w:hAnsi="Verdana"/>
          <w:color w:val="000000"/>
          <w:sz w:val="18"/>
          <w:szCs w:val="18"/>
        </w:rPr>
        <w:t xml:space="preserve">«Дашков и К0», </w:t>
      </w:r>
      <w:proofErr w:type="gramStart"/>
      <w:r>
        <w:rPr>
          <w:rFonts w:ascii="Verdana" w:hAnsi="Verdana"/>
          <w:color w:val="000000"/>
          <w:sz w:val="18"/>
          <w:szCs w:val="18"/>
        </w:rPr>
        <w:t>2007.-</w:t>
      </w:r>
      <w:proofErr w:type="gramEnd"/>
      <w:r>
        <w:rPr>
          <w:rFonts w:ascii="Verdana" w:hAnsi="Verdana"/>
          <w:color w:val="000000"/>
          <w:sz w:val="18"/>
          <w:szCs w:val="18"/>
        </w:rPr>
        <w:t>486 с.</w:t>
      </w:r>
    </w:p>
    <w:p w14:paraId="68D40601"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 X. Малый бизнес в условиях</w:t>
      </w:r>
      <w:r>
        <w:rPr>
          <w:rStyle w:val="WW8Num3z0"/>
          <w:rFonts w:ascii="Verdana" w:hAnsi="Verdana"/>
          <w:color w:val="000000"/>
          <w:sz w:val="18"/>
          <w:szCs w:val="18"/>
        </w:rPr>
        <w:t> </w:t>
      </w:r>
      <w:r>
        <w:rPr>
          <w:rStyle w:val="WW8Num2z0"/>
          <w:rFonts w:ascii="Verdana" w:hAnsi="Verdana"/>
          <w:color w:val="4682B4"/>
          <w:sz w:val="18"/>
          <w:szCs w:val="18"/>
        </w:rPr>
        <w:t>инновационного</w:t>
      </w:r>
      <w:r>
        <w:rPr>
          <w:rStyle w:val="WW8Num3z0"/>
          <w:rFonts w:ascii="Verdana" w:hAnsi="Verdana"/>
          <w:color w:val="000000"/>
          <w:sz w:val="18"/>
          <w:szCs w:val="18"/>
        </w:rPr>
        <w:t> </w:t>
      </w:r>
      <w:r>
        <w:rPr>
          <w:rFonts w:ascii="Verdana" w:hAnsi="Verdana"/>
          <w:color w:val="000000"/>
          <w:sz w:val="18"/>
          <w:szCs w:val="18"/>
        </w:rPr>
        <w:t>развития экономики Российской Федерации / Б. X. Алиев, X. М.</w:t>
      </w:r>
      <w:r>
        <w:rPr>
          <w:rStyle w:val="WW8Num3z0"/>
          <w:rFonts w:ascii="Verdana" w:hAnsi="Verdana"/>
          <w:color w:val="000000"/>
          <w:sz w:val="18"/>
          <w:szCs w:val="18"/>
        </w:rPr>
        <w:t> </w:t>
      </w:r>
      <w:r>
        <w:rPr>
          <w:rStyle w:val="WW8Num2z0"/>
          <w:rFonts w:ascii="Verdana" w:hAnsi="Verdana"/>
          <w:color w:val="4682B4"/>
          <w:sz w:val="18"/>
          <w:szCs w:val="18"/>
        </w:rPr>
        <w:t>Мусаева</w:t>
      </w:r>
      <w:r>
        <w:rPr>
          <w:rFonts w:ascii="Verdana" w:hAnsi="Verdana"/>
          <w:color w:val="000000"/>
          <w:sz w:val="18"/>
          <w:szCs w:val="18"/>
        </w:rPr>
        <w:t>, М. М. Иманшапиева //</w:t>
      </w:r>
      <w:r>
        <w:rPr>
          <w:rStyle w:val="WW8Num3z0"/>
          <w:rFonts w:ascii="Verdana" w:hAnsi="Verdana"/>
          <w:color w:val="000000"/>
          <w:sz w:val="18"/>
          <w:szCs w:val="18"/>
        </w:rPr>
        <w:t> </w:t>
      </w:r>
      <w:r>
        <w:rPr>
          <w:rStyle w:val="WW8Num2z0"/>
          <w:rFonts w:ascii="Verdana" w:hAnsi="Verdana"/>
          <w:color w:val="4682B4"/>
          <w:sz w:val="18"/>
          <w:szCs w:val="18"/>
        </w:rPr>
        <w:t>Финансы</w:t>
      </w:r>
      <w:r>
        <w:rPr>
          <w:rStyle w:val="WW8Num3z0"/>
          <w:rFonts w:ascii="Verdana" w:hAnsi="Verdana"/>
          <w:color w:val="000000"/>
          <w:sz w:val="18"/>
          <w:szCs w:val="18"/>
        </w:rPr>
        <w:t> </w:t>
      </w:r>
      <w:r>
        <w:rPr>
          <w:rFonts w:ascii="Verdana" w:hAnsi="Verdana"/>
          <w:color w:val="000000"/>
          <w:sz w:val="18"/>
          <w:szCs w:val="18"/>
        </w:rPr>
        <w:t>и кредит. 2011. - № 37. - С. 20-27.</w:t>
      </w:r>
    </w:p>
    <w:p w14:paraId="28F7556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2z0"/>
          <w:rFonts w:ascii="Verdana" w:hAnsi="Verdana"/>
          <w:color w:val="4682B4"/>
          <w:sz w:val="18"/>
          <w:szCs w:val="18"/>
        </w:rPr>
        <w:t>Арменский</w:t>
      </w:r>
      <w:r>
        <w:rPr>
          <w:rStyle w:val="WW8Num3z0"/>
          <w:rFonts w:ascii="Verdana" w:hAnsi="Verdana"/>
          <w:color w:val="000000"/>
          <w:sz w:val="18"/>
          <w:szCs w:val="18"/>
        </w:rPr>
        <w:t> </w:t>
      </w:r>
      <w:r>
        <w:rPr>
          <w:rFonts w:ascii="Verdana" w:hAnsi="Verdana"/>
          <w:color w:val="000000"/>
          <w:sz w:val="18"/>
          <w:szCs w:val="18"/>
        </w:rPr>
        <w:t>А. Е. Инновационный подход к совершенствованию функций управления государством на основе закона развития //</w:t>
      </w:r>
      <w:r>
        <w:rPr>
          <w:rStyle w:val="WW8Num3z0"/>
          <w:rFonts w:ascii="Verdana" w:hAnsi="Verdana"/>
          <w:color w:val="000000"/>
          <w:sz w:val="18"/>
          <w:szCs w:val="18"/>
        </w:rPr>
        <w:t> </w:t>
      </w:r>
      <w:proofErr w:type="gramStart"/>
      <w:r>
        <w:rPr>
          <w:rStyle w:val="WW8Num2z0"/>
          <w:rFonts w:ascii="Verdana" w:hAnsi="Verdana"/>
          <w:color w:val="4682B4"/>
          <w:sz w:val="18"/>
          <w:szCs w:val="18"/>
        </w:rPr>
        <w:t>Инновации</w:t>
      </w:r>
      <w:r>
        <w:rPr>
          <w:rFonts w:ascii="Verdana" w:hAnsi="Verdana"/>
          <w:color w:val="000000"/>
          <w:sz w:val="18"/>
          <w:szCs w:val="18"/>
        </w:rPr>
        <w:t>.-</w:t>
      </w:r>
      <w:proofErr w:type="gramEnd"/>
      <w:r>
        <w:rPr>
          <w:rFonts w:ascii="Verdana" w:hAnsi="Verdana"/>
          <w:color w:val="000000"/>
          <w:sz w:val="18"/>
          <w:szCs w:val="18"/>
        </w:rPr>
        <w:t>2010.-№ 11.-С. 29-33.</w:t>
      </w:r>
    </w:p>
    <w:p w14:paraId="3393AEE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2z0"/>
          <w:rFonts w:ascii="Verdana" w:hAnsi="Verdana"/>
          <w:color w:val="4682B4"/>
          <w:sz w:val="18"/>
          <w:szCs w:val="18"/>
        </w:rPr>
        <w:t>Бабосов</w:t>
      </w:r>
      <w:r>
        <w:rPr>
          <w:rStyle w:val="WW8Num3z0"/>
          <w:rFonts w:ascii="Verdana" w:hAnsi="Verdana"/>
          <w:color w:val="000000"/>
          <w:sz w:val="18"/>
          <w:szCs w:val="18"/>
        </w:rPr>
        <w:t> </w:t>
      </w:r>
      <w:r>
        <w:rPr>
          <w:rFonts w:ascii="Verdana" w:hAnsi="Verdana"/>
          <w:color w:val="000000"/>
          <w:sz w:val="18"/>
          <w:szCs w:val="18"/>
        </w:rPr>
        <w:t>Е. М. Создание государственно-частного</w:t>
      </w:r>
      <w:r>
        <w:rPr>
          <w:rStyle w:val="WW8Num3z0"/>
          <w:rFonts w:ascii="Verdana" w:hAnsi="Verdana"/>
          <w:color w:val="000000"/>
          <w:sz w:val="18"/>
          <w:szCs w:val="18"/>
        </w:rPr>
        <w:t> </w:t>
      </w:r>
      <w:r>
        <w:rPr>
          <w:rStyle w:val="WW8Num2z0"/>
          <w:rFonts w:ascii="Verdana" w:hAnsi="Verdana"/>
          <w:color w:val="4682B4"/>
          <w:sz w:val="18"/>
          <w:szCs w:val="18"/>
        </w:rPr>
        <w:t>партнерства</w:t>
      </w:r>
      <w:r>
        <w:rPr>
          <w:rStyle w:val="WW8Num3z0"/>
          <w:rFonts w:ascii="Verdana" w:hAnsi="Verdana"/>
          <w:color w:val="000000"/>
          <w:sz w:val="18"/>
          <w:szCs w:val="18"/>
        </w:rPr>
        <w:t> </w:t>
      </w:r>
      <w:r>
        <w:rPr>
          <w:rFonts w:ascii="Verdana" w:hAnsi="Verdana"/>
          <w:color w:val="000000"/>
          <w:sz w:val="18"/>
          <w:szCs w:val="18"/>
        </w:rPr>
        <w:t>в сфере инновационной деятельности // Проблемы управления. 2011. - № 2.-С. 37-41.</w:t>
      </w:r>
    </w:p>
    <w:p w14:paraId="43AA8C8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2z0"/>
          <w:rFonts w:ascii="Verdana" w:hAnsi="Verdana"/>
          <w:color w:val="4682B4"/>
          <w:sz w:val="18"/>
          <w:szCs w:val="18"/>
        </w:rPr>
        <w:t>Балабанов</w:t>
      </w:r>
      <w:r>
        <w:rPr>
          <w:rStyle w:val="WW8Num3z0"/>
          <w:rFonts w:ascii="Verdana" w:hAnsi="Verdana"/>
          <w:color w:val="000000"/>
          <w:sz w:val="18"/>
          <w:szCs w:val="18"/>
        </w:rPr>
        <w:t> </w:t>
      </w:r>
      <w:r>
        <w:rPr>
          <w:rFonts w:ascii="Verdana" w:hAnsi="Verdana"/>
          <w:color w:val="000000"/>
          <w:sz w:val="18"/>
          <w:szCs w:val="18"/>
        </w:rPr>
        <w:t>И.Т. Инновационный менеджмент: Учебник для вузов / И.Т.</w:t>
      </w:r>
      <w:r>
        <w:rPr>
          <w:rStyle w:val="WW8Num3z0"/>
          <w:rFonts w:ascii="Verdana" w:hAnsi="Verdana"/>
          <w:color w:val="000000"/>
          <w:sz w:val="18"/>
          <w:szCs w:val="18"/>
        </w:rPr>
        <w:t> </w:t>
      </w:r>
      <w:r>
        <w:rPr>
          <w:rStyle w:val="WW8Num2z0"/>
          <w:rFonts w:ascii="Verdana" w:hAnsi="Verdana"/>
          <w:color w:val="4682B4"/>
          <w:sz w:val="18"/>
          <w:szCs w:val="18"/>
        </w:rPr>
        <w:t>Балабанов</w:t>
      </w:r>
      <w:r>
        <w:rPr>
          <w:rStyle w:val="WW8Num3z0"/>
          <w:rFonts w:ascii="Verdana" w:hAnsi="Verdana"/>
          <w:color w:val="000000"/>
          <w:sz w:val="18"/>
          <w:szCs w:val="18"/>
        </w:rPr>
        <w:t> </w:t>
      </w:r>
      <w:r>
        <w:rPr>
          <w:rFonts w:ascii="Verdana" w:hAnsi="Verdana"/>
          <w:color w:val="000000"/>
          <w:sz w:val="18"/>
          <w:szCs w:val="18"/>
        </w:rPr>
        <w:t>СПб: Питер, 2007. - 304 с.</w:t>
      </w:r>
    </w:p>
    <w:p w14:paraId="00DD9CAB"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2z0"/>
          <w:rFonts w:ascii="Verdana" w:hAnsi="Verdana"/>
          <w:color w:val="4682B4"/>
          <w:sz w:val="18"/>
          <w:szCs w:val="18"/>
        </w:rPr>
        <w:t>Балдин</w:t>
      </w:r>
      <w:r>
        <w:rPr>
          <w:rStyle w:val="WW8Num3z0"/>
          <w:rFonts w:ascii="Verdana" w:hAnsi="Verdana"/>
          <w:color w:val="000000"/>
          <w:sz w:val="18"/>
          <w:szCs w:val="18"/>
        </w:rPr>
        <w:t> </w:t>
      </w:r>
      <w:r>
        <w:rPr>
          <w:rFonts w:ascii="Verdana" w:hAnsi="Verdana"/>
          <w:color w:val="000000"/>
          <w:sz w:val="18"/>
          <w:szCs w:val="18"/>
        </w:rPr>
        <w:t>К.В., Передеряев И.И., Голов P.C.</w:t>
      </w:r>
      <w:r>
        <w:rPr>
          <w:rStyle w:val="WW8Num3z0"/>
          <w:rFonts w:ascii="Verdana" w:hAnsi="Verdana"/>
          <w:color w:val="000000"/>
          <w:sz w:val="18"/>
          <w:szCs w:val="18"/>
        </w:rPr>
        <w:t> </w:t>
      </w:r>
      <w:r>
        <w:rPr>
          <w:rStyle w:val="WW8Num2z0"/>
          <w:rFonts w:ascii="Verdana" w:hAnsi="Verdana"/>
          <w:color w:val="4682B4"/>
          <w:sz w:val="18"/>
          <w:szCs w:val="18"/>
        </w:rPr>
        <w:t>Инвестиции</w:t>
      </w:r>
      <w:r>
        <w:rPr>
          <w:rStyle w:val="WW8Num3z0"/>
          <w:rFonts w:ascii="Verdana" w:hAnsi="Verdana"/>
          <w:color w:val="000000"/>
          <w:sz w:val="18"/>
          <w:szCs w:val="18"/>
        </w:rPr>
        <w:t> </w:t>
      </w:r>
      <w:r>
        <w:rPr>
          <w:rFonts w:ascii="Verdana" w:hAnsi="Verdana"/>
          <w:color w:val="000000"/>
          <w:sz w:val="18"/>
          <w:szCs w:val="18"/>
        </w:rPr>
        <w:t>в инновации: Учебное пособие. М.: Издательско-торговая корпорация «</w:t>
      </w:r>
      <w:r>
        <w:rPr>
          <w:rStyle w:val="WW8Num2z0"/>
          <w:rFonts w:ascii="Verdana" w:hAnsi="Verdana"/>
          <w:color w:val="4682B4"/>
          <w:sz w:val="18"/>
          <w:szCs w:val="18"/>
        </w:rPr>
        <w:t>Дашков</w:t>
      </w:r>
      <w:r>
        <w:rPr>
          <w:rStyle w:val="WW8Num3z0"/>
          <w:rFonts w:ascii="Verdana" w:hAnsi="Verdana"/>
          <w:color w:val="000000"/>
          <w:sz w:val="18"/>
          <w:szCs w:val="18"/>
        </w:rPr>
        <w:t> </w:t>
      </w:r>
      <w:r>
        <w:rPr>
          <w:rFonts w:ascii="Verdana" w:hAnsi="Verdana"/>
          <w:color w:val="000000"/>
          <w:sz w:val="18"/>
          <w:szCs w:val="18"/>
        </w:rPr>
        <w:t xml:space="preserve">и К0», </w:t>
      </w:r>
      <w:proofErr w:type="gramStart"/>
      <w:r>
        <w:rPr>
          <w:rFonts w:ascii="Verdana" w:hAnsi="Verdana"/>
          <w:color w:val="000000"/>
          <w:sz w:val="18"/>
          <w:szCs w:val="18"/>
        </w:rPr>
        <w:t>2008.-</w:t>
      </w:r>
      <w:proofErr w:type="gramEnd"/>
      <w:r>
        <w:rPr>
          <w:rFonts w:ascii="Verdana" w:hAnsi="Verdana"/>
          <w:color w:val="000000"/>
          <w:sz w:val="18"/>
          <w:szCs w:val="18"/>
        </w:rPr>
        <w:t>238 с.</w:t>
      </w:r>
    </w:p>
    <w:p w14:paraId="50CFF12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w:t>
      </w:r>
      <w:r>
        <w:rPr>
          <w:rStyle w:val="WW8Num3z0"/>
          <w:rFonts w:ascii="Verdana" w:hAnsi="Verdana"/>
          <w:color w:val="000000"/>
          <w:sz w:val="18"/>
          <w:szCs w:val="18"/>
        </w:rPr>
        <w:t> </w:t>
      </w:r>
      <w:r>
        <w:rPr>
          <w:rStyle w:val="WW8Num2z0"/>
          <w:rFonts w:ascii="Verdana" w:hAnsi="Verdana"/>
          <w:color w:val="4682B4"/>
          <w:sz w:val="18"/>
          <w:szCs w:val="18"/>
        </w:rPr>
        <w:t>Бердичевская</w:t>
      </w:r>
      <w:r>
        <w:rPr>
          <w:rStyle w:val="WW8Num3z0"/>
          <w:rFonts w:ascii="Verdana" w:hAnsi="Verdana"/>
          <w:color w:val="000000"/>
          <w:sz w:val="18"/>
          <w:szCs w:val="18"/>
        </w:rPr>
        <w:t> </w:t>
      </w:r>
      <w:r>
        <w:rPr>
          <w:rFonts w:ascii="Verdana" w:hAnsi="Verdana"/>
          <w:color w:val="000000"/>
          <w:sz w:val="18"/>
          <w:szCs w:val="18"/>
        </w:rPr>
        <w:t>В.О. Финансирование инновационной деятельности: кластерный подход // Экономика и управление. 2011. - № 9 (71). - С. 68-73.</w:t>
      </w:r>
    </w:p>
    <w:p w14:paraId="54629B3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Бердичевская</w:t>
      </w:r>
      <w:r>
        <w:rPr>
          <w:rStyle w:val="WW8Num3z0"/>
          <w:rFonts w:ascii="Verdana" w:hAnsi="Verdana"/>
          <w:color w:val="000000"/>
          <w:sz w:val="18"/>
          <w:szCs w:val="18"/>
        </w:rPr>
        <w:t> </w:t>
      </w:r>
      <w:r>
        <w:rPr>
          <w:rFonts w:ascii="Verdana" w:hAnsi="Verdana"/>
          <w:color w:val="000000"/>
          <w:sz w:val="18"/>
          <w:szCs w:val="18"/>
        </w:rPr>
        <w:t>В.О. Инновационные кластеры в России: особенности</w:t>
      </w:r>
      <w:r>
        <w:rPr>
          <w:rStyle w:val="WW8Num3z0"/>
          <w:rFonts w:ascii="Verdana" w:hAnsi="Verdana"/>
          <w:color w:val="000000"/>
          <w:sz w:val="18"/>
          <w:szCs w:val="18"/>
        </w:rPr>
        <w:t> </w:t>
      </w:r>
      <w:r>
        <w:rPr>
          <w:rStyle w:val="WW8Num2z0"/>
          <w:rFonts w:ascii="Verdana" w:hAnsi="Verdana"/>
          <w:color w:val="4682B4"/>
          <w:sz w:val="18"/>
          <w:szCs w:val="18"/>
        </w:rPr>
        <w:t>финансирования</w:t>
      </w:r>
      <w:r>
        <w:rPr>
          <w:rFonts w:ascii="Verdana" w:hAnsi="Verdana"/>
          <w:color w:val="000000"/>
          <w:sz w:val="18"/>
          <w:szCs w:val="18"/>
        </w:rPr>
        <w:t>. Иваново: Научная мысль, 2011. - 192 с.</w:t>
      </w:r>
    </w:p>
    <w:p w14:paraId="65E96791"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2z0"/>
          <w:rFonts w:ascii="Verdana" w:hAnsi="Verdana"/>
          <w:color w:val="4682B4"/>
          <w:sz w:val="18"/>
          <w:szCs w:val="18"/>
        </w:rPr>
        <w:t>Береговой</w:t>
      </w:r>
      <w:r>
        <w:rPr>
          <w:rStyle w:val="WW8Num3z0"/>
          <w:rFonts w:ascii="Verdana" w:hAnsi="Verdana"/>
          <w:color w:val="000000"/>
          <w:sz w:val="18"/>
          <w:szCs w:val="18"/>
        </w:rPr>
        <w:t> </w:t>
      </w:r>
      <w:r>
        <w:rPr>
          <w:rFonts w:ascii="Verdana" w:hAnsi="Verdana"/>
          <w:color w:val="000000"/>
          <w:sz w:val="18"/>
          <w:szCs w:val="18"/>
        </w:rPr>
        <w:t xml:space="preserve">В.А. Финансирование инноваций: проблемы теории и практики: Монография. </w:t>
      </w:r>
      <w:proofErr w:type="gramStart"/>
      <w:r>
        <w:rPr>
          <w:rFonts w:ascii="Verdana" w:hAnsi="Verdana"/>
          <w:color w:val="000000"/>
          <w:sz w:val="18"/>
          <w:szCs w:val="18"/>
        </w:rPr>
        <w:t>СПб.:</w:t>
      </w:r>
      <w:proofErr w:type="gramEnd"/>
      <w:r>
        <w:rPr>
          <w:rStyle w:val="WW8Num3z0"/>
          <w:rFonts w:ascii="Verdana" w:hAnsi="Verdana"/>
          <w:color w:val="000000"/>
          <w:sz w:val="18"/>
          <w:szCs w:val="18"/>
        </w:rPr>
        <w:t> </w:t>
      </w:r>
      <w:r>
        <w:rPr>
          <w:rStyle w:val="WW8Num2z0"/>
          <w:rFonts w:ascii="Verdana" w:hAnsi="Verdana"/>
          <w:color w:val="4682B4"/>
          <w:sz w:val="18"/>
          <w:szCs w:val="18"/>
        </w:rPr>
        <w:t>СПбГИЭУ</w:t>
      </w:r>
      <w:r>
        <w:rPr>
          <w:rFonts w:ascii="Verdana" w:hAnsi="Verdana"/>
          <w:color w:val="000000"/>
          <w:sz w:val="18"/>
          <w:szCs w:val="18"/>
        </w:rPr>
        <w:t>, 2007.</w:t>
      </w:r>
    </w:p>
    <w:p w14:paraId="463716AB"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2z0"/>
          <w:rFonts w:ascii="Verdana" w:hAnsi="Verdana"/>
          <w:color w:val="4682B4"/>
          <w:sz w:val="18"/>
          <w:szCs w:val="18"/>
        </w:rPr>
        <w:t>Бирман</w:t>
      </w:r>
      <w:r>
        <w:rPr>
          <w:rStyle w:val="WW8Num3z0"/>
          <w:rFonts w:ascii="Verdana" w:hAnsi="Verdana"/>
          <w:color w:val="000000"/>
          <w:sz w:val="18"/>
          <w:szCs w:val="18"/>
        </w:rPr>
        <w:t> </w:t>
      </w:r>
      <w:r>
        <w:rPr>
          <w:rFonts w:ascii="Verdana" w:hAnsi="Verdana"/>
          <w:color w:val="000000"/>
          <w:sz w:val="18"/>
          <w:szCs w:val="18"/>
        </w:rPr>
        <w:t>Г., Шмидт С. Экономический анализ инвестиционных проектов / пер. с англ. / под ред. Л.П. Белых. М.: Банки и</w:t>
      </w:r>
      <w:r>
        <w:rPr>
          <w:rStyle w:val="WW8Num3z0"/>
          <w:rFonts w:ascii="Verdana" w:hAnsi="Verdana"/>
          <w:color w:val="000000"/>
          <w:sz w:val="18"/>
          <w:szCs w:val="18"/>
        </w:rPr>
        <w:t> </w:t>
      </w:r>
      <w:r>
        <w:rPr>
          <w:rStyle w:val="WW8Num2z0"/>
          <w:rFonts w:ascii="Verdana" w:hAnsi="Verdana"/>
          <w:color w:val="4682B4"/>
          <w:sz w:val="18"/>
          <w:szCs w:val="18"/>
        </w:rPr>
        <w:t>биржи</w:t>
      </w:r>
      <w:r>
        <w:rPr>
          <w:rFonts w:ascii="Verdana" w:hAnsi="Verdana"/>
          <w:color w:val="000000"/>
          <w:sz w:val="18"/>
          <w:szCs w:val="18"/>
        </w:rPr>
        <w:t>, ЮНИ-ТИ, 2001. - 631 с.</w:t>
      </w:r>
    </w:p>
    <w:p w14:paraId="4A6D74A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21. Большой энциклопедический словарь М.: АСТ/Астрель, 2009. -1264 с.</w:t>
      </w:r>
    </w:p>
    <w:p w14:paraId="64216FB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2z0"/>
          <w:rFonts w:ascii="Verdana" w:hAnsi="Verdana"/>
          <w:color w:val="4682B4"/>
          <w:sz w:val="18"/>
          <w:szCs w:val="18"/>
        </w:rPr>
        <w:t>Вихров</w:t>
      </w:r>
      <w:r>
        <w:rPr>
          <w:rStyle w:val="WW8Num3z0"/>
          <w:rFonts w:ascii="Verdana" w:hAnsi="Verdana"/>
          <w:color w:val="000000"/>
          <w:sz w:val="18"/>
          <w:szCs w:val="18"/>
        </w:rPr>
        <w:t> </w:t>
      </w:r>
      <w:r>
        <w:rPr>
          <w:rFonts w:ascii="Verdana" w:hAnsi="Verdana"/>
          <w:color w:val="000000"/>
          <w:sz w:val="18"/>
          <w:szCs w:val="18"/>
        </w:rPr>
        <w:t>A.B. Источники инвестиционных ресурсов предприятия. М.: Институт</w:t>
      </w:r>
      <w:r>
        <w:rPr>
          <w:rStyle w:val="WW8Num3z0"/>
          <w:rFonts w:ascii="Verdana" w:hAnsi="Verdana"/>
          <w:color w:val="000000"/>
          <w:sz w:val="18"/>
          <w:szCs w:val="18"/>
        </w:rPr>
        <w:t> </w:t>
      </w:r>
      <w:r>
        <w:rPr>
          <w:rStyle w:val="WW8Num2z0"/>
          <w:rFonts w:ascii="Verdana" w:hAnsi="Verdana"/>
          <w:color w:val="4682B4"/>
          <w:sz w:val="18"/>
          <w:szCs w:val="18"/>
        </w:rPr>
        <w:t>микроэкономики</w:t>
      </w:r>
      <w:r>
        <w:rPr>
          <w:rFonts w:ascii="Verdana" w:hAnsi="Verdana"/>
          <w:color w:val="000000"/>
          <w:sz w:val="18"/>
          <w:szCs w:val="18"/>
        </w:rPr>
        <w:t>, 2002. - 70 с.</w:t>
      </w:r>
    </w:p>
    <w:p w14:paraId="71C827D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2z0"/>
          <w:rFonts w:ascii="Verdana" w:hAnsi="Verdana"/>
          <w:color w:val="4682B4"/>
          <w:sz w:val="18"/>
          <w:szCs w:val="18"/>
        </w:rPr>
        <w:t>Воронина</w:t>
      </w:r>
      <w:r>
        <w:rPr>
          <w:rStyle w:val="WW8Num3z0"/>
          <w:rFonts w:ascii="Verdana" w:hAnsi="Verdana"/>
          <w:color w:val="000000"/>
          <w:sz w:val="18"/>
          <w:szCs w:val="18"/>
        </w:rPr>
        <w:t> </w:t>
      </w:r>
      <w:r>
        <w:rPr>
          <w:rFonts w:ascii="Verdana" w:hAnsi="Verdana"/>
          <w:color w:val="000000"/>
          <w:sz w:val="18"/>
          <w:szCs w:val="18"/>
        </w:rPr>
        <w:t>Л.А. Модель финансирования инновационной деятельности // Экономика: теория и практика. 2006. № 2 (11). - С. 11-14.</w:t>
      </w:r>
    </w:p>
    <w:p w14:paraId="26ACFA7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2z0"/>
          <w:rFonts w:ascii="Verdana" w:hAnsi="Verdana"/>
          <w:color w:val="4682B4"/>
          <w:sz w:val="18"/>
          <w:szCs w:val="18"/>
        </w:rPr>
        <w:t>Вукович</w:t>
      </w:r>
      <w:r>
        <w:rPr>
          <w:rStyle w:val="WW8Num3z0"/>
          <w:rFonts w:ascii="Verdana" w:hAnsi="Verdana"/>
          <w:color w:val="000000"/>
          <w:sz w:val="18"/>
          <w:szCs w:val="18"/>
        </w:rPr>
        <w:t> </w:t>
      </w:r>
      <w:r>
        <w:rPr>
          <w:rFonts w:ascii="Verdana" w:hAnsi="Verdana"/>
          <w:color w:val="000000"/>
          <w:sz w:val="18"/>
          <w:szCs w:val="18"/>
        </w:rPr>
        <w:t>Г.Г., Терихов М.С. Финансирование инновационной деятельности в Российской Федерации // Общество: политика, экономика, право. 2012. - № 2. - С. 49-51.</w:t>
      </w:r>
    </w:p>
    <w:p w14:paraId="5512344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2z0"/>
          <w:rFonts w:ascii="Verdana" w:hAnsi="Verdana"/>
          <w:color w:val="4682B4"/>
          <w:sz w:val="18"/>
          <w:szCs w:val="18"/>
        </w:rPr>
        <w:t>Высоцкая</w:t>
      </w:r>
      <w:r>
        <w:rPr>
          <w:rStyle w:val="WW8Num3z0"/>
          <w:rFonts w:ascii="Verdana" w:hAnsi="Verdana"/>
          <w:color w:val="000000"/>
          <w:sz w:val="18"/>
          <w:szCs w:val="18"/>
        </w:rPr>
        <w:t> </w:t>
      </w:r>
      <w:r>
        <w:rPr>
          <w:rFonts w:ascii="Verdana" w:hAnsi="Verdana"/>
          <w:color w:val="000000"/>
          <w:sz w:val="18"/>
          <w:szCs w:val="18"/>
        </w:rPr>
        <w:t>Н. В. Научные достижения и мировой опыт в</w:t>
      </w:r>
      <w:r>
        <w:rPr>
          <w:rStyle w:val="WW8Num3z0"/>
          <w:rFonts w:ascii="Verdana" w:hAnsi="Verdana"/>
          <w:color w:val="000000"/>
          <w:sz w:val="18"/>
          <w:szCs w:val="18"/>
        </w:rPr>
        <w:t> </w:t>
      </w:r>
      <w:r>
        <w:rPr>
          <w:rStyle w:val="WW8Num2z0"/>
          <w:rFonts w:ascii="Verdana" w:hAnsi="Verdana"/>
          <w:color w:val="4682B4"/>
          <w:sz w:val="18"/>
          <w:szCs w:val="18"/>
        </w:rPr>
        <w:t>инновационном</w:t>
      </w:r>
      <w:r>
        <w:rPr>
          <w:rStyle w:val="WW8Num3z0"/>
          <w:rFonts w:ascii="Verdana" w:hAnsi="Verdana"/>
          <w:color w:val="000000"/>
          <w:sz w:val="18"/>
          <w:szCs w:val="18"/>
        </w:rPr>
        <w:t> </w:t>
      </w:r>
      <w:r>
        <w:rPr>
          <w:rFonts w:ascii="Verdana" w:hAnsi="Verdana"/>
          <w:color w:val="000000"/>
          <w:sz w:val="18"/>
          <w:szCs w:val="18"/>
        </w:rPr>
        <w:t>будущем России: технологии и методы управления</w:t>
      </w:r>
      <w:r>
        <w:rPr>
          <w:rStyle w:val="WW8Num3z0"/>
          <w:rFonts w:ascii="Verdana" w:hAnsi="Verdana"/>
          <w:color w:val="000000"/>
          <w:sz w:val="18"/>
          <w:szCs w:val="18"/>
        </w:rPr>
        <w:t> </w:t>
      </w:r>
      <w:r>
        <w:rPr>
          <w:rStyle w:val="WW8Num2z0"/>
          <w:rFonts w:ascii="Verdana" w:hAnsi="Verdana"/>
          <w:color w:val="4682B4"/>
          <w:sz w:val="18"/>
          <w:szCs w:val="18"/>
        </w:rPr>
        <w:t>предпринимательской</w:t>
      </w:r>
      <w:r>
        <w:rPr>
          <w:rStyle w:val="WW8Num3z0"/>
          <w:rFonts w:ascii="Verdana" w:hAnsi="Verdana"/>
          <w:color w:val="000000"/>
          <w:sz w:val="18"/>
          <w:szCs w:val="18"/>
        </w:rPr>
        <w:t> </w:t>
      </w:r>
      <w:r>
        <w:rPr>
          <w:rFonts w:ascii="Verdana" w:hAnsi="Verdana"/>
          <w:color w:val="000000"/>
          <w:sz w:val="18"/>
          <w:szCs w:val="18"/>
        </w:rPr>
        <w:t>деятельностью // Актуальные проблемы социально-экономического развития России. 2010. - № 4. - С. 80-87.</w:t>
      </w:r>
    </w:p>
    <w:p w14:paraId="366D2BD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2z0"/>
          <w:rFonts w:ascii="Verdana" w:hAnsi="Verdana"/>
          <w:color w:val="4682B4"/>
          <w:sz w:val="18"/>
          <w:szCs w:val="18"/>
        </w:rPr>
        <w:t>Гаврилова</w:t>
      </w:r>
      <w:r>
        <w:rPr>
          <w:rStyle w:val="WW8Num3z0"/>
          <w:rFonts w:ascii="Verdana" w:hAnsi="Verdana"/>
          <w:color w:val="000000"/>
          <w:sz w:val="18"/>
          <w:szCs w:val="18"/>
        </w:rPr>
        <w:t> </w:t>
      </w:r>
      <w:r>
        <w:rPr>
          <w:rFonts w:ascii="Verdana" w:hAnsi="Verdana"/>
          <w:color w:val="000000"/>
          <w:sz w:val="18"/>
          <w:szCs w:val="18"/>
        </w:rPr>
        <w:t>Ж. Л. Венчурное финансирование в России и за рубежом как направление развития</w:t>
      </w:r>
      <w:r>
        <w:rPr>
          <w:rStyle w:val="WW8Num3z0"/>
          <w:rFonts w:ascii="Verdana" w:hAnsi="Verdana"/>
          <w:color w:val="000000"/>
          <w:sz w:val="18"/>
          <w:szCs w:val="18"/>
        </w:rPr>
        <w:t> </w:t>
      </w:r>
      <w:r>
        <w:rPr>
          <w:rStyle w:val="WW8Num2z0"/>
          <w:rFonts w:ascii="Verdana" w:hAnsi="Verdana"/>
          <w:color w:val="4682B4"/>
          <w:sz w:val="18"/>
          <w:szCs w:val="18"/>
        </w:rPr>
        <w:t>инновационных</w:t>
      </w:r>
      <w:r>
        <w:rPr>
          <w:rStyle w:val="WW8Num3z0"/>
          <w:rFonts w:ascii="Verdana" w:hAnsi="Verdana"/>
          <w:color w:val="000000"/>
          <w:sz w:val="18"/>
          <w:szCs w:val="18"/>
        </w:rPr>
        <w:t> </w:t>
      </w:r>
      <w:r>
        <w:rPr>
          <w:rFonts w:ascii="Verdana" w:hAnsi="Verdana"/>
          <w:color w:val="000000"/>
          <w:sz w:val="18"/>
          <w:szCs w:val="18"/>
        </w:rPr>
        <w:t>процессов // Проблемы современной экономики. 2011. - № 2. - С. 43-47.</w:t>
      </w:r>
    </w:p>
    <w:p w14:paraId="1538987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2z0"/>
          <w:rFonts w:ascii="Verdana" w:hAnsi="Verdana"/>
          <w:color w:val="4682B4"/>
          <w:sz w:val="18"/>
          <w:szCs w:val="18"/>
        </w:rPr>
        <w:t>Гардава</w:t>
      </w:r>
      <w:r>
        <w:rPr>
          <w:rStyle w:val="WW8Num3z0"/>
          <w:rFonts w:ascii="Verdana" w:hAnsi="Verdana"/>
          <w:color w:val="000000"/>
          <w:sz w:val="18"/>
          <w:szCs w:val="18"/>
        </w:rPr>
        <w:t> </w:t>
      </w:r>
      <w:r>
        <w:rPr>
          <w:rFonts w:ascii="Verdana" w:hAnsi="Verdana"/>
          <w:color w:val="000000"/>
          <w:sz w:val="18"/>
          <w:szCs w:val="18"/>
        </w:rPr>
        <w:t>М.А. Анализ основных форм налогового</w:t>
      </w:r>
      <w:r>
        <w:rPr>
          <w:rStyle w:val="WW8Num3z0"/>
          <w:rFonts w:ascii="Verdana" w:hAnsi="Verdana"/>
          <w:color w:val="000000"/>
          <w:sz w:val="18"/>
          <w:szCs w:val="18"/>
        </w:rPr>
        <w:t> </w:t>
      </w:r>
      <w:r>
        <w:rPr>
          <w:rStyle w:val="WW8Num2z0"/>
          <w:rFonts w:ascii="Verdana" w:hAnsi="Verdana"/>
          <w:color w:val="4682B4"/>
          <w:sz w:val="18"/>
          <w:szCs w:val="18"/>
        </w:rPr>
        <w:t>стимулирования</w:t>
      </w:r>
      <w:r>
        <w:rPr>
          <w:rStyle w:val="WW8Num3z0"/>
          <w:rFonts w:ascii="Verdana" w:hAnsi="Verdana"/>
          <w:color w:val="000000"/>
          <w:sz w:val="18"/>
          <w:szCs w:val="18"/>
        </w:rPr>
        <w:t> </w:t>
      </w:r>
      <w:r>
        <w:rPr>
          <w:rFonts w:ascii="Verdana" w:hAnsi="Verdana"/>
          <w:color w:val="000000"/>
          <w:sz w:val="18"/>
          <w:szCs w:val="18"/>
        </w:rPr>
        <w:t>инновационной деятельности в условиях экономического</w:t>
      </w:r>
      <w:r>
        <w:rPr>
          <w:rStyle w:val="WW8Num3z0"/>
          <w:rFonts w:ascii="Verdana" w:hAnsi="Verdana"/>
          <w:color w:val="000000"/>
          <w:sz w:val="18"/>
          <w:szCs w:val="18"/>
        </w:rPr>
        <w:t> </w:t>
      </w:r>
      <w:r>
        <w:rPr>
          <w:rStyle w:val="WW8Num2z0"/>
          <w:rFonts w:ascii="Verdana" w:hAnsi="Verdana"/>
          <w:color w:val="4682B4"/>
          <w:sz w:val="18"/>
          <w:szCs w:val="18"/>
        </w:rPr>
        <w:t>кризиса</w:t>
      </w:r>
      <w:r>
        <w:rPr>
          <w:rStyle w:val="WW8Num3z0"/>
          <w:rFonts w:ascii="Verdana" w:hAnsi="Verdana"/>
          <w:color w:val="000000"/>
          <w:sz w:val="18"/>
          <w:szCs w:val="18"/>
        </w:rPr>
        <w:t> </w:t>
      </w:r>
      <w:r>
        <w:rPr>
          <w:rFonts w:ascii="Verdana" w:hAnsi="Verdana"/>
          <w:color w:val="000000"/>
          <w:sz w:val="18"/>
          <w:szCs w:val="18"/>
        </w:rPr>
        <w:t>//</w:t>
      </w:r>
    </w:p>
    <w:p w14:paraId="373E35F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28. Трнспотрное дело России. 2008. - № 4. - С. 15-17.</w:t>
      </w:r>
    </w:p>
    <w:p w14:paraId="68A9470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2z0"/>
          <w:rFonts w:ascii="Verdana" w:hAnsi="Verdana"/>
          <w:color w:val="4682B4"/>
          <w:sz w:val="18"/>
          <w:szCs w:val="18"/>
        </w:rPr>
        <w:t>Гедич</w:t>
      </w:r>
      <w:r>
        <w:rPr>
          <w:rStyle w:val="WW8Num3z0"/>
          <w:rFonts w:ascii="Verdana" w:hAnsi="Verdana"/>
          <w:color w:val="000000"/>
          <w:sz w:val="18"/>
          <w:szCs w:val="18"/>
        </w:rPr>
        <w:t> </w:t>
      </w:r>
      <w:r>
        <w:rPr>
          <w:rFonts w:ascii="Verdana" w:hAnsi="Verdana"/>
          <w:color w:val="000000"/>
          <w:sz w:val="18"/>
          <w:szCs w:val="18"/>
        </w:rPr>
        <w:t>Т.Г., Уразова Н.Г. Подход к оценке эффективности</w:t>
      </w:r>
      <w:r>
        <w:rPr>
          <w:rStyle w:val="WW8Num3z0"/>
          <w:rFonts w:ascii="Verdana" w:hAnsi="Verdana"/>
          <w:color w:val="000000"/>
          <w:sz w:val="18"/>
          <w:szCs w:val="18"/>
        </w:rPr>
        <w:t> </w:t>
      </w:r>
      <w:r>
        <w:rPr>
          <w:rStyle w:val="WW8Num2z0"/>
          <w:rFonts w:ascii="Verdana" w:hAnsi="Verdana"/>
          <w:color w:val="4682B4"/>
          <w:sz w:val="18"/>
          <w:szCs w:val="18"/>
        </w:rPr>
        <w:t>бюджетных</w:t>
      </w:r>
      <w:r>
        <w:rPr>
          <w:rStyle w:val="WW8Num3z0"/>
          <w:rFonts w:ascii="Verdana" w:hAnsi="Verdana"/>
          <w:color w:val="000000"/>
          <w:sz w:val="18"/>
          <w:szCs w:val="18"/>
        </w:rPr>
        <w:t> </w:t>
      </w:r>
      <w:r>
        <w:rPr>
          <w:rFonts w:ascii="Verdana" w:hAnsi="Verdana"/>
          <w:color w:val="000000"/>
          <w:sz w:val="18"/>
          <w:szCs w:val="18"/>
        </w:rPr>
        <w:t>инвестиций при поддержке инновационной деятельности // Инновации. -2008. -№5.-С.87-93.</w:t>
      </w:r>
    </w:p>
    <w:p w14:paraId="4116D2E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2z0"/>
          <w:rFonts w:ascii="Verdana" w:hAnsi="Verdana"/>
          <w:color w:val="4682B4"/>
          <w:sz w:val="18"/>
          <w:szCs w:val="18"/>
        </w:rPr>
        <w:t>Гольберт</w:t>
      </w:r>
      <w:r>
        <w:rPr>
          <w:rStyle w:val="WW8Num3z0"/>
          <w:rFonts w:ascii="Verdana" w:hAnsi="Verdana"/>
          <w:color w:val="000000"/>
          <w:sz w:val="18"/>
          <w:szCs w:val="18"/>
        </w:rPr>
        <w:t> </w:t>
      </w:r>
      <w:r>
        <w:rPr>
          <w:rFonts w:ascii="Verdana" w:hAnsi="Verdana"/>
          <w:color w:val="000000"/>
          <w:sz w:val="18"/>
          <w:szCs w:val="18"/>
        </w:rPr>
        <w:t>В.В. Структурная модель инновационного процесса // Альманах «Наука. Инновации. Образование». 2008. - Вып. 6. - С. 210-223.</w:t>
      </w:r>
    </w:p>
    <w:p w14:paraId="23A4B47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2z0"/>
          <w:rFonts w:ascii="Verdana" w:hAnsi="Verdana"/>
          <w:color w:val="4682B4"/>
          <w:sz w:val="18"/>
          <w:szCs w:val="18"/>
        </w:rPr>
        <w:t>Гретченко</w:t>
      </w:r>
      <w:r>
        <w:rPr>
          <w:rStyle w:val="WW8Num3z0"/>
          <w:rFonts w:ascii="Verdana" w:hAnsi="Verdana"/>
          <w:color w:val="000000"/>
          <w:sz w:val="18"/>
          <w:szCs w:val="18"/>
        </w:rPr>
        <w:t> </w:t>
      </w:r>
      <w:r>
        <w:rPr>
          <w:rFonts w:ascii="Verdana" w:hAnsi="Verdana"/>
          <w:color w:val="000000"/>
          <w:sz w:val="18"/>
          <w:szCs w:val="18"/>
        </w:rPr>
        <w:t xml:space="preserve">A.A. Инновационная экономика: монография / A.A. </w:t>
      </w:r>
      <w:proofErr w:type="gramStart"/>
      <w:r>
        <w:rPr>
          <w:rFonts w:ascii="Verdana" w:hAnsi="Verdana"/>
          <w:color w:val="000000"/>
          <w:sz w:val="18"/>
          <w:szCs w:val="18"/>
        </w:rPr>
        <w:t>Грет-ченко</w:t>
      </w:r>
      <w:proofErr w:type="gramEnd"/>
      <w:r>
        <w:rPr>
          <w:rFonts w:ascii="Verdana" w:hAnsi="Verdana"/>
          <w:color w:val="000000"/>
          <w:sz w:val="18"/>
          <w:szCs w:val="18"/>
        </w:rPr>
        <w:t>. М.: Издательство «</w:t>
      </w:r>
      <w:r>
        <w:rPr>
          <w:rStyle w:val="WW8Num2z0"/>
          <w:rFonts w:ascii="Verdana" w:hAnsi="Verdana"/>
          <w:color w:val="4682B4"/>
          <w:sz w:val="18"/>
          <w:szCs w:val="18"/>
        </w:rPr>
        <w:t>Палеотип</w:t>
      </w:r>
      <w:r>
        <w:rPr>
          <w:rFonts w:ascii="Verdana" w:hAnsi="Verdana"/>
          <w:color w:val="000000"/>
          <w:sz w:val="18"/>
          <w:szCs w:val="18"/>
        </w:rPr>
        <w:t>», 2010. -116 с.</w:t>
      </w:r>
    </w:p>
    <w:p w14:paraId="00AC11F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2z0"/>
          <w:rFonts w:ascii="Verdana" w:hAnsi="Verdana"/>
          <w:color w:val="4682B4"/>
          <w:sz w:val="18"/>
          <w:szCs w:val="18"/>
        </w:rPr>
        <w:t>Дагаев</w:t>
      </w:r>
      <w:r>
        <w:rPr>
          <w:rStyle w:val="WW8Num3z0"/>
          <w:rFonts w:ascii="Verdana" w:hAnsi="Verdana"/>
          <w:color w:val="000000"/>
          <w:sz w:val="18"/>
          <w:szCs w:val="18"/>
        </w:rPr>
        <w:t> </w:t>
      </w:r>
      <w:r>
        <w:rPr>
          <w:rFonts w:ascii="Verdana" w:hAnsi="Verdana"/>
          <w:color w:val="000000"/>
          <w:sz w:val="18"/>
          <w:szCs w:val="18"/>
        </w:rPr>
        <w:t>А. Рычаги инновационного роста // Проблемы теории и практики управления. 2003. - №4. - с. 70-76.</w:t>
      </w:r>
    </w:p>
    <w:p w14:paraId="64394D2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2z0"/>
          <w:rFonts w:ascii="Verdana" w:hAnsi="Verdana"/>
          <w:color w:val="4682B4"/>
          <w:sz w:val="18"/>
          <w:szCs w:val="18"/>
        </w:rPr>
        <w:t>Дамодаран</w:t>
      </w:r>
      <w:r>
        <w:rPr>
          <w:rStyle w:val="WW8Num3z0"/>
          <w:rFonts w:ascii="Verdana" w:hAnsi="Verdana"/>
          <w:color w:val="000000"/>
          <w:sz w:val="18"/>
          <w:szCs w:val="18"/>
        </w:rPr>
        <w:t> </w:t>
      </w:r>
      <w:r>
        <w:rPr>
          <w:rFonts w:ascii="Verdana" w:hAnsi="Verdana"/>
          <w:color w:val="000000"/>
          <w:sz w:val="18"/>
          <w:szCs w:val="18"/>
        </w:rPr>
        <w:t>А. Инвестиционная оценка. Инструменты и методы оценки любых активов. / Пер. с англ. М.:</w:t>
      </w:r>
      <w:r>
        <w:rPr>
          <w:rStyle w:val="WW8Num3z0"/>
          <w:rFonts w:ascii="Verdana" w:hAnsi="Verdana"/>
          <w:color w:val="000000"/>
          <w:sz w:val="18"/>
          <w:szCs w:val="18"/>
        </w:rPr>
        <w:t> </w:t>
      </w:r>
      <w:r>
        <w:rPr>
          <w:rStyle w:val="WW8Num2z0"/>
          <w:rFonts w:ascii="Verdana" w:hAnsi="Verdana"/>
          <w:color w:val="4682B4"/>
          <w:sz w:val="18"/>
          <w:szCs w:val="18"/>
        </w:rPr>
        <w:t>Альпина</w:t>
      </w:r>
      <w:r>
        <w:rPr>
          <w:rStyle w:val="WW8Num3z0"/>
          <w:rFonts w:ascii="Verdana" w:hAnsi="Verdana"/>
          <w:color w:val="000000"/>
          <w:sz w:val="18"/>
          <w:szCs w:val="18"/>
        </w:rPr>
        <w:t> </w:t>
      </w:r>
      <w:r>
        <w:rPr>
          <w:rFonts w:ascii="Verdana" w:hAnsi="Verdana"/>
          <w:color w:val="000000"/>
          <w:sz w:val="18"/>
          <w:szCs w:val="18"/>
        </w:rPr>
        <w:t>Бизнес Букс, 2004 - 1342 с.</w:t>
      </w:r>
    </w:p>
    <w:p w14:paraId="05519BA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2z0"/>
          <w:rFonts w:ascii="Verdana" w:hAnsi="Verdana"/>
          <w:color w:val="4682B4"/>
          <w:sz w:val="18"/>
          <w:szCs w:val="18"/>
        </w:rPr>
        <w:t>Дежина</w:t>
      </w:r>
      <w:r>
        <w:rPr>
          <w:rFonts w:ascii="Verdana" w:hAnsi="Verdana"/>
          <w:color w:val="000000"/>
          <w:sz w:val="18"/>
          <w:szCs w:val="18"/>
        </w:rPr>
        <w:t>, И.Г. Механизмы государственного финансирования науки в России. -М.:</w:t>
      </w:r>
      <w:r>
        <w:rPr>
          <w:rStyle w:val="WW8Num3z0"/>
          <w:rFonts w:ascii="Verdana" w:hAnsi="Verdana"/>
          <w:color w:val="000000"/>
          <w:sz w:val="18"/>
          <w:szCs w:val="18"/>
        </w:rPr>
        <w:t> </w:t>
      </w:r>
      <w:r>
        <w:rPr>
          <w:rStyle w:val="WW8Num2z0"/>
          <w:rFonts w:ascii="Verdana" w:hAnsi="Verdana"/>
          <w:color w:val="4682B4"/>
          <w:sz w:val="18"/>
          <w:szCs w:val="18"/>
        </w:rPr>
        <w:t>ИЭПП</w:t>
      </w:r>
      <w:r>
        <w:rPr>
          <w:rFonts w:ascii="Verdana" w:hAnsi="Verdana"/>
          <w:color w:val="000000"/>
          <w:sz w:val="18"/>
          <w:szCs w:val="18"/>
        </w:rPr>
        <w:t>, 2006. 130 с.</w:t>
      </w:r>
    </w:p>
    <w:p w14:paraId="26CD036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2z0"/>
          <w:rFonts w:ascii="Verdana" w:hAnsi="Verdana"/>
          <w:color w:val="4682B4"/>
          <w:sz w:val="18"/>
          <w:szCs w:val="18"/>
        </w:rPr>
        <w:t>Еленева</w:t>
      </w:r>
      <w:r>
        <w:rPr>
          <w:rStyle w:val="WW8Num3z0"/>
          <w:rFonts w:ascii="Verdana" w:hAnsi="Verdana"/>
          <w:color w:val="000000"/>
          <w:sz w:val="18"/>
          <w:szCs w:val="18"/>
        </w:rPr>
        <w:t> </w:t>
      </w:r>
      <w:r>
        <w:rPr>
          <w:rFonts w:ascii="Verdana" w:hAnsi="Verdana"/>
          <w:color w:val="000000"/>
          <w:sz w:val="18"/>
          <w:szCs w:val="18"/>
        </w:rPr>
        <w:t>Ю.Я., Карпов С.А., Лукашевич Е.В. Управление</w:t>
      </w:r>
      <w:r>
        <w:rPr>
          <w:rStyle w:val="WW8Num3z0"/>
          <w:rFonts w:ascii="Verdana" w:hAnsi="Verdana"/>
          <w:color w:val="000000"/>
          <w:sz w:val="18"/>
          <w:szCs w:val="18"/>
        </w:rPr>
        <w:t> </w:t>
      </w:r>
      <w:r>
        <w:rPr>
          <w:rStyle w:val="WW8Num2z0"/>
          <w:rFonts w:ascii="Verdana" w:hAnsi="Verdana"/>
          <w:color w:val="4682B4"/>
          <w:sz w:val="18"/>
          <w:szCs w:val="18"/>
        </w:rPr>
        <w:t>финансированием</w:t>
      </w:r>
      <w:r>
        <w:rPr>
          <w:rStyle w:val="WW8Num3z0"/>
          <w:rFonts w:ascii="Verdana" w:hAnsi="Verdana"/>
          <w:color w:val="000000"/>
          <w:sz w:val="18"/>
          <w:szCs w:val="18"/>
        </w:rPr>
        <w:t> </w:t>
      </w:r>
      <w:r>
        <w:rPr>
          <w:rFonts w:ascii="Verdana" w:hAnsi="Verdana"/>
          <w:color w:val="000000"/>
          <w:sz w:val="18"/>
          <w:szCs w:val="18"/>
        </w:rPr>
        <w:t>инновационного развития промышленных предприятий: концептуальная модель // Вестник</w:t>
      </w:r>
      <w:r>
        <w:rPr>
          <w:rStyle w:val="WW8Num3z0"/>
          <w:rFonts w:ascii="Verdana" w:hAnsi="Verdana"/>
          <w:color w:val="000000"/>
          <w:sz w:val="18"/>
          <w:szCs w:val="18"/>
        </w:rPr>
        <w:t> </w:t>
      </w:r>
      <w:r>
        <w:rPr>
          <w:rStyle w:val="WW8Num2z0"/>
          <w:rFonts w:ascii="Verdana" w:hAnsi="Verdana"/>
          <w:color w:val="4682B4"/>
          <w:sz w:val="18"/>
          <w:szCs w:val="18"/>
        </w:rPr>
        <w:t>МГТУ</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Станкин</w:t>
      </w:r>
      <w:r>
        <w:rPr>
          <w:rFonts w:ascii="Verdana" w:hAnsi="Verdana"/>
          <w:color w:val="000000"/>
          <w:sz w:val="18"/>
          <w:szCs w:val="18"/>
        </w:rPr>
        <w:t>». 2012. - Т. 2. - № 1. - С. 128-133.</w:t>
      </w:r>
    </w:p>
    <w:p w14:paraId="22074C1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2z0"/>
          <w:rFonts w:ascii="Verdana" w:hAnsi="Verdana"/>
          <w:color w:val="4682B4"/>
          <w:sz w:val="18"/>
          <w:szCs w:val="18"/>
        </w:rPr>
        <w:t>Ендовицкий</w:t>
      </w:r>
      <w:r>
        <w:rPr>
          <w:rStyle w:val="WW8Num3z0"/>
          <w:rFonts w:ascii="Verdana" w:hAnsi="Verdana"/>
          <w:color w:val="000000"/>
          <w:sz w:val="18"/>
          <w:szCs w:val="18"/>
        </w:rPr>
        <w:t> </w:t>
      </w:r>
      <w:r>
        <w:rPr>
          <w:rFonts w:ascii="Verdana" w:hAnsi="Verdana"/>
          <w:color w:val="000000"/>
          <w:sz w:val="18"/>
          <w:szCs w:val="18"/>
        </w:rPr>
        <w:t>Д. А. Комплексный анализ и контроль инвестиционной деятельности: методология и практика. М.: Финансы и статистика, 2001-400 с.</w:t>
      </w:r>
    </w:p>
    <w:p w14:paraId="0CFE3259"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2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В. И. О правовом обеспечении инновационного развития экономики России // Государство и право. Москва. - 2011. - № 5. - С. 24-35.</w:t>
      </w:r>
    </w:p>
    <w:p w14:paraId="0EDE31B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2z0"/>
          <w:rFonts w:ascii="Verdana" w:hAnsi="Verdana"/>
          <w:color w:val="4682B4"/>
          <w:sz w:val="18"/>
          <w:szCs w:val="18"/>
        </w:rPr>
        <w:t>Иванилова</w:t>
      </w:r>
      <w:r>
        <w:rPr>
          <w:rStyle w:val="WW8Num3z0"/>
          <w:rFonts w:ascii="Verdana" w:hAnsi="Verdana"/>
          <w:color w:val="000000"/>
          <w:sz w:val="18"/>
          <w:szCs w:val="18"/>
        </w:rPr>
        <w:t> </w:t>
      </w:r>
      <w:r>
        <w:rPr>
          <w:rFonts w:ascii="Verdana" w:hAnsi="Verdana"/>
          <w:color w:val="000000"/>
          <w:sz w:val="18"/>
          <w:szCs w:val="18"/>
        </w:rPr>
        <w:t>C.B. Особенности денежных потоков в</w:t>
      </w:r>
      <w:r>
        <w:rPr>
          <w:rStyle w:val="WW8Num3z0"/>
          <w:rFonts w:ascii="Verdana" w:hAnsi="Verdana"/>
          <w:color w:val="000000"/>
          <w:sz w:val="18"/>
          <w:szCs w:val="18"/>
        </w:rPr>
        <w:t> </w:t>
      </w:r>
      <w:r>
        <w:rPr>
          <w:rStyle w:val="WW8Num2z0"/>
          <w:rFonts w:ascii="Verdana" w:hAnsi="Verdana"/>
          <w:color w:val="4682B4"/>
          <w:sz w:val="18"/>
          <w:szCs w:val="18"/>
        </w:rPr>
        <w:t>финансировании</w:t>
      </w:r>
      <w:r>
        <w:rPr>
          <w:rStyle w:val="WW8Num3z0"/>
          <w:rFonts w:ascii="Verdana" w:hAnsi="Verdana"/>
          <w:color w:val="000000"/>
          <w:sz w:val="18"/>
          <w:szCs w:val="18"/>
        </w:rPr>
        <w:t> </w:t>
      </w:r>
      <w:r>
        <w:rPr>
          <w:rFonts w:ascii="Verdana" w:hAnsi="Verdana"/>
          <w:color w:val="000000"/>
          <w:sz w:val="18"/>
          <w:szCs w:val="18"/>
        </w:rPr>
        <w:t>инновационной деятельности // Вестник Саратовского государственного технического университета. 2006. - Т. 4. - № 1. - С. 106-111.</w:t>
      </w:r>
    </w:p>
    <w:p w14:paraId="7D25E17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39. Ивина JI.B.,</w:t>
      </w:r>
      <w:r>
        <w:rPr>
          <w:rStyle w:val="WW8Num3z0"/>
          <w:rFonts w:ascii="Verdana" w:hAnsi="Verdana"/>
          <w:color w:val="000000"/>
          <w:sz w:val="18"/>
          <w:szCs w:val="18"/>
        </w:rPr>
        <w:t> </w:t>
      </w:r>
      <w:r>
        <w:rPr>
          <w:rStyle w:val="WW8Num2z0"/>
          <w:rFonts w:ascii="Verdana" w:hAnsi="Verdana"/>
          <w:color w:val="4682B4"/>
          <w:sz w:val="18"/>
          <w:szCs w:val="18"/>
        </w:rPr>
        <w:t>Воронцов</w:t>
      </w:r>
      <w:r>
        <w:rPr>
          <w:rStyle w:val="WW8Num3z0"/>
          <w:rFonts w:ascii="Verdana" w:hAnsi="Verdana"/>
          <w:color w:val="000000"/>
          <w:sz w:val="18"/>
          <w:szCs w:val="18"/>
        </w:rPr>
        <w:t> </w:t>
      </w:r>
      <w:r>
        <w:rPr>
          <w:rFonts w:ascii="Verdana" w:hAnsi="Verdana"/>
          <w:color w:val="000000"/>
          <w:sz w:val="18"/>
          <w:szCs w:val="18"/>
        </w:rPr>
        <w:t>В.А. Терминология венчурного финансирования. М. Академ.Проект, 2002. - 255 с.</w:t>
      </w:r>
    </w:p>
    <w:p w14:paraId="3148787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2z0"/>
          <w:rFonts w:ascii="Verdana" w:hAnsi="Verdana"/>
          <w:color w:val="4682B4"/>
          <w:sz w:val="18"/>
          <w:szCs w:val="18"/>
        </w:rPr>
        <w:t>Игонин</w:t>
      </w:r>
      <w:r>
        <w:rPr>
          <w:rStyle w:val="WW8Num3z0"/>
          <w:rFonts w:ascii="Verdana" w:hAnsi="Verdana"/>
          <w:color w:val="000000"/>
          <w:sz w:val="18"/>
          <w:szCs w:val="18"/>
        </w:rPr>
        <w:t> </w:t>
      </w:r>
      <w:r>
        <w:rPr>
          <w:rFonts w:ascii="Verdana" w:hAnsi="Verdana"/>
          <w:color w:val="000000"/>
          <w:sz w:val="18"/>
          <w:szCs w:val="18"/>
        </w:rPr>
        <w:t>Н.В. Инвестиции: организация управления и</w:t>
      </w:r>
      <w:r>
        <w:rPr>
          <w:rStyle w:val="WW8Num3z0"/>
          <w:rFonts w:ascii="Verdana" w:hAnsi="Verdana"/>
          <w:color w:val="000000"/>
          <w:sz w:val="18"/>
          <w:szCs w:val="18"/>
        </w:rPr>
        <w:t> </w:t>
      </w:r>
      <w:r>
        <w:rPr>
          <w:rStyle w:val="WW8Num2z0"/>
          <w:rFonts w:ascii="Verdana" w:hAnsi="Verdana"/>
          <w:color w:val="4682B4"/>
          <w:sz w:val="18"/>
          <w:szCs w:val="18"/>
        </w:rPr>
        <w:t>финансирование</w:t>
      </w:r>
      <w:r>
        <w:rPr>
          <w:rFonts w:ascii="Verdana" w:hAnsi="Verdana"/>
          <w:color w:val="000000"/>
          <w:sz w:val="18"/>
          <w:szCs w:val="18"/>
        </w:rPr>
        <w:t>: Учеб. для вузов по</w:t>
      </w:r>
      <w:r>
        <w:rPr>
          <w:rStyle w:val="WW8Num3z0"/>
          <w:rFonts w:ascii="Verdana" w:hAnsi="Verdana"/>
          <w:color w:val="000000"/>
          <w:sz w:val="18"/>
          <w:szCs w:val="18"/>
        </w:rPr>
        <w:t> </w:t>
      </w:r>
      <w:r>
        <w:rPr>
          <w:rStyle w:val="WW8Num2z0"/>
          <w:rFonts w:ascii="Verdana" w:hAnsi="Verdana"/>
          <w:color w:val="4682B4"/>
          <w:sz w:val="18"/>
          <w:szCs w:val="18"/>
        </w:rPr>
        <w:t>экон</w:t>
      </w:r>
      <w:r>
        <w:rPr>
          <w:rFonts w:ascii="Verdana" w:hAnsi="Verdana"/>
          <w:color w:val="000000"/>
          <w:sz w:val="18"/>
          <w:szCs w:val="18"/>
        </w:rPr>
        <w:t>. специальностям. М.: Финансы; Юнити, 1999. -413 с.</w:t>
      </w:r>
    </w:p>
    <w:p w14:paraId="4442310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Игонина JI.JI. Инвестиции: Учеб. Пособие / под ред. В.А. Слепова. -М.: Юристъ, </w:t>
      </w:r>
      <w:proofErr w:type="gramStart"/>
      <w:r>
        <w:rPr>
          <w:rFonts w:ascii="Verdana" w:hAnsi="Verdana"/>
          <w:color w:val="000000"/>
          <w:sz w:val="18"/>
          <w:szCs w:val="18"/>
        </w:rPr>
        <w:t>2002.-</w:t>
      </w:r>
      <w:proofErr w:type="gramEnd"/>
      <w:r>
        <w:rPr>
          <w:rFonts w:ascii="Verdana" w:hAnsi="Verdana"/>
          <w:color w:val="000000"/>
          <w:sz w:val="18"/>
          <w:szCs w:val="18"/>
        </w:rPr>
        <w:t xml:space="preserve">478 </w:t>
      </w:r>
      <w:r>
        <w:rPr>
          <w:rFonts w:ascii="Verdana" w:hAnsi="Verdana"/>
          <w:color w:val="000000"/>
          <w:sz w:val="18"/>
          <w:szCs w:val="18"/>
        </w:rPr>
        <w:lastRenderedPageBreak/>
        <w:t>с.</w:t>
      </w:r>
    </w:p>
    <w:p w14:paraId="3A60353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42. Инвестиции: Учебник / под ред. В.В. Ковалёва, В.В.</w:t>
      </w:r>
      <w:r>
        <w:rPr>
          <w:rStyle w:val="WW8Num3z0"/>
          <w:rFonts w:ascii="Verdana" w:hAnsi="Verdana"/>
          <w:color w:val="000000"/>
          <w:sz w:val="18"/>
          <w:szCs w:val="18"/>
        </w:rPr>
        <w:t> </w:t>
      </w:r>
      <w:r>
        <w:rPr>
          <w:rStyle w:val="WW8Num2z0"/>
          <w:rFonts w:ascii="Verdana" w:hAnsi="Verdana"/>
          <w:color w:val="4682B4"/>
          <w:sz w:val="18"/>
          <w:szCs w:val="18"/>
        </w:rPr>
        <w:t>Иванова</w:t>
      </w:r>
      <w:r>
        <w:rPr>
          <w:rFonts w:ascii="Verdana" w:hAnsi="Verdana"/>
          <w:color w:val="000000"/>
          <w:sz w:val="18"/>
          <w:szCs w:val="18"/>
        </w:rPr>
        <w:t>, В.А. Лялина. -М.: ООО «</w:t>
      </w:r>
      <w:r>
        <w:rPr>
          <w:rStyle w:val="WW8Num2z0"/>
          <w:rFonts w:ascii="Verdana" w:hAnsi="Verdana"/>
          <w:color w:val="4682B4"/>
          <w:sz w:val="18"/>
          <w:szCs w:val="18"/>
        </w:rPr>
        <w:t>ТК Велби</w:t>
      </w:r>
      <w:r>
        <w:rPr>
          <w:rFonts w:ascii="Verdana" w:hAnsi="Verdana"/>
          <w:color w:val="000000"/>
          <w:sz w:val="18"/>
          <w:szCs w:val="18"/>
        </w:rPr>
        <w:t xml:space="preserve">», </w:t>
      </w:r>
      <w:proofErr w:type="gramStart"/>
      <w:r>
        <w:rPr>
          <w:rFonts w:ascii="Verdana" w:hAnsi="Verdana"/>
          <w:color w:val="000000"/>
          <w:sz w:val="18"/>
          <w:szCs w:val="18"/>
        </w:rPr>
        <w:t>2003 .</w:t>
      </w:r>
      <w:proofErr w:type="gramEnd"/>
      <w:r>
        <w:rPr>
          <w:rFonts w:ascii="Verdana" w:hAnsi="Verdana"/>
          <w:color w:val="000000"/>
          <w:sz w:val="18"/>
          <w:szCs w:val="18"/>
        </w:rPr>
        <w:t xml:space="preserve"> 440 с.</w:t>
      </w:r>
    </w:p>
    <w:p w14:paraId="17E7082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Индикаторы</w:t>
      </w:r>
      <w:r>
        <w:rPr>
          <w:rStyle w:val="WW8Num3z0"/>
          <w:rFonts w:ascii="Verdana" w:hAnsi="Verdana"/>
          <w:color w:val="000000"/>
          <w:sz w:val="18"/>
          <w:szCs w:val="18"/>
        </w:rPr>
        <w:t> </w:t>
      </w:r>
      <w:r>
        <w:rPr>
          <w:rFonts w:ascii="Verdana" w:hAnsi="Verdana"/>
          <w:color w:val="000000"/>
          <w:sz w:val="18"/>
          <w:szCs w:val="18"/>
        </w:rPr>
        <w:t>инновационной деятельности: 2009. Статистический сборник. М.: ГУ-ВШЭ, 2009. - 488 с.</w:t>
      </w:r>
    </w:p>
    <w:p w14:paraId="1530935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Индикаторы науки: 2009. Статистический сборник. М.: ГУ-ВШЭ, </w:t>
      </w:r>
      <w:proofErr w:type="gramStart"/>
      <w:r>
        <w:rPr>
          <w:rFonts w:ascii="Verdana" w:hAnsi="Verdana"/>
          <w:color w:val="000000"/>
          <w:sz w:val="18"/>
          <w:szCs w:val="18"/>
        </w:rPr>
        <w:t>2009.-</w:t>
      </w:r>
      <w:proofErr w:type="gramEnd"/>
      <w:r>
        <w:rPr>
          <w:rFonts w:ascii="Verdana" w:hAnsi="Verdana"/>
          <w:color w:val="000000"/>
          <w:sz w:val="18"/>
          <w:szCs w:val="18"/>
        </w:rPr>
        <w:t>352 с.</w:t>
      </w:r>
    </w:p>
    <w:p w14:paraId="03913BEA"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2z0"/>
          <w:rFonts w:ascii="Verdana" w:hAnsi="Verdana"/>
          <w:color w:val="4682B4"/>
          <w:sz w:val="18"/>
          <w:szCs w:val="18"/>
        </w:rPr>
        <w:t>Инновационный</w:t>
      </w:r>
      <w:r>
        <w:rPr>
          <w:rStyle w:val="WW8Num3z0"/>
          <w:rFonts w:ascii="Verdana" w:hAnsi="Verdana"/>
          <w:color w:val="000000"/>
          <w:sz w:val="18"/>
          <w:szCs w:val="18"/>
        </w:rPr>
        <w:t> </w:t>
      </w:r>
      <w:r>
        <w:rPr>
          <w:rFonts w:ascii="Verdana" w:hAnsi="Verdana"/>
          <w:color w:val="000000"/>
          <w:sz w:val="18"/>
          <w:szCs w:val="18"/>
        </w:rPr>
        <w:t>менеджмент: Справочное пособие / под ред. П.Н. Зав-лина, А.К.</w:t>
      </w:r>
      <w:r>
        <w:rPr>
          <w:rStyle w:val="WW8Num3z0"/>
          <w:rFonts w:ascii="Verdana" w:hAnsi="Verdana"/>
          <w:color w:val="000000"/>
          <w:sz w:val="18"/>
          <w:szCs w:val="18"/>
        </w:rPr>
        <w:t> </w:t>
      </w:r>
      <w:r>
        <w:rPr>
          <w:rStyle w:val="WW8Num2z0"/>
          <w:rFonts w:ascii="Verdana" w:hAnsi="Verdana"/>
          <w:color w:val="4682B4"/>
          <w:sz w:val="18"/>
          <w:szCs w:val="18"/>
        </w:rPr>
        <w:t>Казанцева</w:t>
      </w:r>
      <w:r>
        <w:rPr>
          <w:rFonts w:ascii="Verdana" w:hAnsi="Verdana"/>
          <w:color w:val="000000"/>
          <w:sz w:val="18"/>
          <w:szCs w:val="18"/>
        </w:rPr>
        <w:t xml:space="preserve">, Л.Э. Миндели. </w:t>
      </w:r>
      <w:proofErr w:type="gramStart"/>
      <w:r>
        <w:rPr>
          <w:rFonts w:ascii="Verdana" w:hAnsi="Verdana"/>
          <w:color w:val="000000"/>
          <w:sz w:val="18"/>
          <w:szCs w:val="18"/>
        </w:rPr>
        <w:t>СПб.:</w:t>
      </w:r>
      <w:proofErr w:type="gramEnd"/>
      <w:r>
        <w:rPr>
          <w:rFonts w:ascii="Verdana" w:hAnsi="Verdana"/>
          <w:color w:val="000000"/>
          <w:sz w:val="18"/>
          <w:szCs w:val="18"/>
        </w:rPr>
        <w:t xml:space="preserve"> Наука, 2008. - 559 с.</w:t>
      </w:r>
    </w:p>
    <w:p w14:paraId="75B4222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46. Инновационный путь развития для новой России / Отв. ред. В.П. Горе-гляд; Центр социально-экономических проблем федерализма Института экономики</w:t>
      </w:r>
      <w:r>
        <w:rPr>
          <w:rStyle w:val="WW8Num3z0"/>
          <w:rFonts w:ascii="Verdana" w:hAnsi="Verdana"/>
          <w:color w:val="000000"/>
          <w:sz w:val="18"/>
          <w:szCs w:val="18"/>
        </w:rPr>
        <w:t> </w:t>
      </w:r>
      <w:r>
        <w:rPr>
          <w:rStyle w:val="WW8Num2z0"/>
          <w:rFonts w:ascii="Verdana" w:hAnsi="Verdana"/>
          <w:color w:val="4682B4"/>
          <w:sz w:val="18"/>
          <w:szCs w:val="18"/>
        </w:rPr>
        <w:t>РАН</w:t>
      </w:r>
      <w:r>
        <w:rPr>
          <w:rFonts w:ascii="Verdana" w:hAnsi="Verdana"/>
          <w:color w:val="000000"/>
          <w:sz w:val="18"/>
          <w:szCs w:val="18"/>
        </w:rPr>
        <w:t>. М.: Наука, 2005. - 343 с.</w:t>
      </w:r>
    </w:p>
    <w:p w14:paraId="1A8FEB9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2z0"/>
          <w:rFonts w:ascii="Verdana" w:hAnsi="Verdana"/>
          <w:color w:val="4682B4"/>
          <w:sz w:val="18"/>
          <w:szCs w:val="18"/>
        </w:rPr>
        <w:t>Кабанцева</w:t>
      </w:r>
      <w:r>
        <w:rPr>
          <w:rStyle w:val="WW8Num3z0"/>
          <w:rFonts w:ascii="Verdana" w:hAnsi="Verdana"/>
          <w:color w:val="000000"/>
          <w:sz w:val="18"/>
          <w:szCs w:val="18"/>
        </w:rPr>
        <w:t> </w:t>
      </w:r>
      <w:r>
        <w:rPr>
          <w:rFonts w:ascii="Verdana" w:hAnsi="Verdana"/>
          <w:color w:val="000000"/>
          <w:sz w:val="18"/>
          <w:szCs w:val="18"/>
        </w:rPr>
        <w:t>Н.Г., Фирсова A.A. Финансирование инновационных процессов в национальной экономике: монография. / Н.Г. Кабанцева, A.A.</w:t>
      </w:r>
      <w:r>
        <w:rPr>
          <w:rStyle w:val="WW8Num3z0"/>
          <w:rFonts w:ascii="Verdana" w:hAnsi="Verdana"/>
          <w:color w:val="000000"/>
          <w:sz w:val="18"/>
          <w:szCs w:val="18"/>
        </w:rPr>
        <w:t> </w:t>
      </w:r>
      <w:r>
        <w:rPr>
          <w:rStyle w:val="WW8Num2z0"/>
          <w:rFonts w:ascii="Verdana" w:hAnsi="Verdana"/>
          <w:color w:val="4682B4"/>
          <w:sz w:val="18"/>
          <w:szCs w:val="18"/>
        </w:rPr>
        <w:t>Фирсова</w:t>
      </w:r>
      <w:r>
        <w:rPr>
          <w:rFonts w:ascii="Verdana" w:hAnsi="Verdana"/>
          <w:color w:val="000000"/>
          <w:sz w:val="18"/>
          <w:szCs w:val="18"/>
        </w:rPr>
        <w:t>. Саратов: Изд-во Сарат. ин-та</w:t>
      </w:r>
      <w:r>
        <w:rPr>
          <w:rStyle w:val="WW8Num3z0"/>
          <w:rFonts w:ascii="Verdana" w:hAnsi="Verdana"/>
          <w:color w:val="000000"/>
          <w:sz w:val="18"/>
          <w:szCs w:val="18"/>
        </w:rPr>
        <w:t> </w:t>
      </w:r>
      <w:r>
        <w:rPr>
          <w:rStyle w:val="WW8Num2z0"/>
          <w:rFonts w:ascii="Verdana" w:hAnsi="Verdana"/>
          <w:color w:val="4682B4"/>
          <w:sz w:val="18"/>
          <w:szCs w:val="18"/>
        </w:rPr>
        <w:t>РГТЭУ</w:t>
      </w:r>
      <w:r>
        <w:rPr>
          <w:rFonts w:ascii="Verdana" w:hAnsi="Verdana"/>
          <w:color w:val="000000"/>
          <w:sz w:val="18"/>
          <w:szCs w:val="18"/>
        </w:rPr>
        <w:t>, 2010. - 168 с.</w:t>
      </w:r>
    </w:p>
    <w:p w14:paraId="1E4DF891"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2z0"/>
          <w:rFonts w:ascii="Verdana" w:hAnsi="Verdana"/>
          <w:color w:val="4682B4"/>
          <w:sz w:val="18"/>
          <w:szCs w:val="18"/>
        </w:rPr>
        <w:t>Катасонов</w:t>
      </w:r>
      <w:r>
        <w:rPr>
          <w:rStyle w:val="WW8Num3z0"/>
          <w:rFonts w:ascii="Verdana" w:hAnsi="Verdana"/>
          <w:color w:val="000000"/>
          <w:sz w:val="18"/>
          <w:szCs w:val="18"/>
        </w:rPr>
        <w:t> </w:t>
      </w:r>
      <w:r>
        <w:rPr>
          <w:rFonts w:ascii="Verdana" w:hAnsi="Verdana"/>
          <w:color w:val="000000"/>
          <w:sz w:val="18"/>
          <w:szCs w:val="18"/>
        </w:rPr>
        <w:t>В.Ю., Морозов Д.С., Петров В.М. Проектное финансирование: мировой опыт и перспективы для России. -М.:</w:t>
      </w:r>
      <w:r>
        <w:rPr>
          <w:rStyle w:val="WW8Num3z0"/>
          <w:rFonts w:ascii="Verdana" w:hAnsi="Verdana"/>
          <w:color w:val="000000"/>
          <w:sz w:val="18"/>
          <w:szCs w:val="18"/>
        </w:rPr>
        <w:t> </w:t>
      </w:r>
      <w:r>
        <w:rPr>
          <w:rStyle w:val="WW8Num2z0"/>
          <w:rFonts w:ascii="Verdana" w:hAnsi="Verdana"/>
          <w:color w:val="4682B4"/>
          <w:sz w:val="18"/>
          <w:szCs w:val="18"/>
        </w:rPr>
        <w:t>Анкил</w:t>
      </w:r>
      <w:r>
        <w:rPr>
          <w:rFonts w:ascii="Verdana" w:hAnsi="Verdana"/>
          <w:color w:val="000000"/>
          <w:sz w:val="18"/>
          <w:szCs w:val="18"/>
        </w:rPr>
        <w:t>, 2001. 312 с.</w:t>
      </w:r>
    </w:p>
    <w:p w14:paraId="30459E0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2z0"/>
          <w:rFonts w:ascii="Verdana" w:hAnsi="Verdana"/>
          <w:color w:val="4682B4"/>
          <w:sz w:val="18"/>
          <w:szCs w:val="18"/>
        </w:rPr>
        <w:t>Клочкова</w:t>
      </w:r>
      <w:r>
        <w:rPr>
          <w:rStyle w:val="WW8Num3z0"/>
          <w:rFonts w:ascii="Verdana" w:hAnsi="Verdana"/>
          <w:color w:val="000000"/>
          <w:sz w:val="18"/>
          <w:szCs w:val="18"/>
        </w:rPr>
        <w:t> </w:t>
      </w:r>
      <w:r>
        <w:rPr>
          <w:rFonts w:ascii="Verdana" w:hAnsi="Verdana"/>
          <w:color w:val="000000"/>
          <w:sz w:val="18"/>
          <w:szCs w:val="18"/>
        </w:rPr>
        <w:t>Н.В., Иванова O.E. Инновационный потенциал и инвестиционная стоимость энергетических сетевых компаний. Иваново: изд-во «</w:t>
      </w:r>
      <w:r>
        <w:rPr>
          <w:rStyle w:val="WW8Num2z0"/>
          <w:rFonts w:ascii="Verdana" w:hAnsi="Verdana"/>
          <w:color w:val="4682B4"/>
          <w:sz w:val="18"/>
          <w:szCs w:val="18"/>
        </w:rPr>
        <w:t>Научная мысль</w:t>
      </w:r>
      <w:r>
        <w:rPr>
          <w:rFonts w:ascii="Verdana" w:hAnsi="Verdana"/>
          <w:color w:val="000000"/>
          <w:sz w:val="18"/>
          <w:szCs w:val="18"/>
        </w:rPr>
        <w:t>», 2011. - 160 с.</w:t>
      </w:r>
    </w:p>
    <w:p w14:paraId="79CD4E9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Клочкова</w:t>
      </w:r>
      <w:r>
        <w:rPr>
          <w:rStyle w:val="WW8Num3z0"/>
          <w:rFonts w:ascii="Verdana" w:hAnsi="Verdana"/>
          <w:color w:val="000000"/>
          <w:sz w:val="18"/>
          <w:szCs w:val="18"/>
        </w:rPr>
        <w:t> </w:t>
      </w:r>
      <w:r>
        <w:rPr>
          <w:rFonts w:ascii="Verdana" w:hAnsi="Verdana"/>
          <w:color w:val="000000"/>
          <w:sz w:val="18"/>
          <w:szCs w:val="18"/>
        </w:rPr>
        <w:t>Н.В. Развитие инновационной активности в России // Наука и экономика. 2010. - № 4. - С. 11-44.</w:t>
      </w:r>
    </w:p>
    <w:p w14:paraId="544C9F9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Козырев</w:t>
      </w:r>
      <w:r>
        <w:rPr>
          <w:rStyle w:val="WW8Num3z0"/>
          <w:rFonts w:ascii="Verdana" w:hAnsi="Verdana"/>
          <w:color w:val="000000"/>
          <w:sz w:val="18"/>
          <w:szCs w:val="18"/>
        </w:rPr>
        <w:t> </w:t>
      </w:r>
      <w:r>
        <w:rPr>
          <w:rFonts w:ascii="Verdana" w:hAnsi="Verdana"/>
          <w:color w:val="000000"/>
          <w:sz w:val="18"/>
          <w:szCs w:val="18"/>
        </w:rPr>
        <w:t>В.И., Кайгородов А.Г. Совершенствование государственного и</w:t>
      </w:r>
      <w:r>
        <w:rPr>
          <w:rStyle w:val="WW8Num3z0"/>
          <w:rFonts w:ascii="Verdana" w:hAnsi="Verdana"/>
          <w:color w:val="000000"/>
          <w:sz w:val="18"/>
          <w:szCs w:val="18"/>
        </w:rPr>
        <w:t> </w:t>
      </w:r>
      <w:r>
        <w:rPr>
          <w:rStyle w:val="WW8Num2z0"/>
          <w:rFonts w:ascii="Verdana" w:hAnsi="Verdana"/>
          <w:color w:val="4682B4"/>
          <w:sz w:val="18"/>
          <w:szCs w:val="18"/>
        </w:rPr>
        <w:t>муниципального</w:t>
      </w:r>
      <w:r>
        <w:rPr>
          <w:rStyle w:val="WW8Num3z0"/>
          <w:rFonts w:ascii="Verdana" w:hAnsi="Verdana"/>
          <w:color w:val="000000"/>
          <w:sz w:val="18"/>
          <w:szCs w:val="18"/>
        </w:rPr>
        <w:t> </w:t>
      </w:r>
      <w:r>
        <w:rPr>
          <w:rFonts w:ascii="Verdana" w:hAnsi="Verdana"/>
          <w:color w:val="000000"/>
          <w:sz w:val="18"/>
          <w:szCs w:val="18"/>
        </w:rPr>
        <w:t>управления реструктуризацией промышленного комплекса региона на основе региональной инновационной системы // Ползуновский альманах. 2009. - №1. - С. 242-246.</w:t>
      </w:r>
    </w:p>
    <w:p w14:paraId="1A94430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2z0"/>
          <w:rFonts w:ascii="Verdana" w:hAnsi="Verdana"/>
          <w:color w:val="4682B4"/>
          <w:sz w:val="18"/>
          <w:szCs w:val="18"/>
        </w:rPr>
        <w:t>Козырев</w:t>
      </w:r>
      <w:r>
        <w:rPr>
          <w:rStyle w:val="WW8Num3z0"/>
          <w:rFonts w:ascii="Verdana" w:hAnsi="Verdana"/>
          <w:color w:val="000000"/>
          <w:sz w:val="18"/>
          <w:szCs w:val="18"/>
        </w:rPr>
        <w:t> </w:t>
      </w:r>
      <w:r>
        <w:rPr>
          <w:rFonts w:ascii="Verdana" w:hAnsi="Verdana"/>
          <w:color w:val="000000"/>
          <w:sz w:val="18"/>
          <w:szCs w:val="18"/>
        </w:rPr>
        <w:t>В.И., Кайгородов А.Г. Инновационная</w:t>
      </w:r>
      <w:r>
        <w:rPr>
          <w:rStyle w:val="WW8Num3z0"/>
          <w:rFonts w:ascii="Verdana" w:hAnsi="Verdana"/>
          <w:color w:val="000000"/>
          <w:sz w:val="18"/>
          <w:szCs w:val="18"/>
        </w:rPr>
        <w:t> </w:t>
      </w:r>
      <w:r>
        <w:rPr>
          <w:rStyle w:val="WW8Num2z0"/>
          <w:rFonts w:ascii="Verdana" w:hAnsi="Verdana"/>
          <w:color w:val="4682B4"/>
          <w:sz w:val="18"/>
          <w:szCs w:val="18"/>
        </w:rPr>
        <w:t>реструктуризация</w:t>
      </w:r>
      <w:r>
        <w:rPr>
          <w:rStyle w:val="WW8Num3z0"/>
          <w:rFonts w:ascii="Verdana" w:hAnsi="Verdana"/>
          <w:color w:val="000000"/>
          <w:sz w:val="18"/>
          <w:szCs w:val="18"/>
        </w:rPr>
        <w:t> </w:t>
      </w:r>
      <w:r>
        <w:rPr>
          <w:rFonts w:ascii="Verdana" w:hAnsi="Verdana"/>
          <w:color w:val="000000"/>
          <w:sz w:val="18"/>
          <w:szCs w:val="18"/>
        </w:rPr>
        <w:t xml:space="preserve">промышленного комплекса региона: теоретические аспекты и концепция // Вестник Ивановского государственного </w:t>
      </w:r>
      <w:proofErr w:type="gramStart"/>
      <w:r>
        <w:rPr>
          <w:rFonts w:ascii="Verdana" w:hAnsi="Verdana"/>
          <w:color w:val="000000"/>
          <w:sz w:val="18"/>
          <w:szCs w:val="18"/>
        </w:rPr>
        <w:t>университета.-</w:t>
      </w:r>
      <w:proofErr w:type="gramEnd"/>
      <w:r>
        <w:rPr>
          <w:rFonts w:ascii="Verdana" w:hAnsi="Verdana"/>
          <w:color w:val="000000"/>
          <w:sz w:val="18"/>
          <w:szCs w:val="18"/>
        </w:rPr>
        <w:t xml:space="preserve"> 2009. № 3. - С. 21-27.</w:t>
      </w:r>
    </w:p>
    <w:p w14:paraId="44DCE43F"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2z0"/>
          <w:rFonts w:ascii="Verdana" w:hAnsi="Verdana"/>
          <w:color w:val="4682B4"/>
          <w:sz w:val="18"/>
          <w:szCs w:val="18"/>
        </w:rPr>
        <w:t>Кокин</w:t>
      </w:r>
      <w:r>
        <w:rPr>
          <w:rStyle w:val="WW8Num3z0"/>
          <w:rFonts w:ascii="Verdana" w:hAnsi="Verdana"/>
          <w:color w:val="000000"/>
          <w:sz w:val="18"/>
          <w:szCs w:val="18"/>
        </w:rPr>
        <w:t> </w:t>
      </w:r>
      <w:r>
        <w:rPr>
          <w:rFonts w:ascii="Verdana" w:hAnsi="Verdana"/>
          <w:color w:val="000000"/>
          <w:sz w:val="18"/>
          <w:szCs w:val="18"/>
        </w:rPr>
        <w:t>A.C., Саркисян JIM. Венчурное финансирование</w:t>
      </w:r>
      <w:r>
        <w:rPr>
          <w:rStyle w:val="WW8Num3z0"/>
          <w:rFonts w:ascii="Verdana" w:hAnsi="Verdana"/>
          <w:color w:val="000000"/>
          <w:sz w:val="18"/>
          <w:szCs w:val="18"/>
        </w:rPr>
        <w:t> </w:t>
      </w:r>
      <w:r>
        <w:rPr>
          <w:rStyle w:val="WW8Num2z0"/>
          <w:rFonts w:ascii="Verdana" w:hAnsi="Verdana"/>
          <w:color w:val="4682B4"/>
          <w:sz w:val="18"/>
          <w:szCs w:val="18"/>
        </w:rPr>
        <w:t>инноваций</w:t>
      </w:r>
      <w:r>
        <w:rPr>
          <w:rStyle w:val="WW8Num3z0"/>
          <w:rFonts w:ascii="Verdana" w:hAnsi="Verdana"/>
          <w:color w:val="000000"/>
          <w:sz w:val="18"/>
          <w:szCs w:val="18"/>
        </w:rPr>
        <w:t> </w:t>
      </w:r>
      <w:r>
        <w:rPr>
          <w:rFonts w:ascii="Verdana" w:hAnsi="Verdana"/>
          <w:color w:val="000000"/>
          <w:sz w:val="18"/>
          <w:szCs w:val="18"/>
        </w:rPr>
        <w:t>в России // Вестник Нижегородского университета им. Н.И. Лобачевского. 2011. - №2. - С. 249-259.</w:t>
      </w:r>
    </w:p>
    <w:p w14:paraId="692D2A4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2z0"/>
          <w:rFonts w:ascii="Verdana" w:hAnsi="Verdana"/>
          <w:color w:val="4682B4"/>
          <w:sz w:val="18"/>
          <w:szCs w:val="18"/>
        </w:rPr>
        <w:t>Крупчатников</w:t>
      </w:r>
      <w:r>
        <w:rPr>
          <w:rStyle w:val="WW8Num3z0"/>
          <w:rFonts w:ascii="Verdana" w:hAnsi="Verdana"/>
          <w:color w:val="000000"/>
          <w:sz w:val="18"/>
          <w:szCs w:val="18"/>
        </w:rPr>
        <w:t> </w:t>
      </w:r>
      <w:r>
        <w:rPr>
          <w:rFonts w:ascii="Verdana" w:hAnsi="Verdana"/>
          <w:color w:val="000000"/>
          <w:sz w:val="18"/>
          <w:szCs w:val="18"/>
        </w:rPr>
        <w:t>С.С. Проектное финансирование как источник обеспечения предприятия инвестиционными ресурсами // Известия Волгоградского государственного технического университета. 2007. - Т. 12. - №7. - С.90-94.</w:t>
      </w:r>
    </w:p>
    <w:p w14:paraId="04BB435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2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Э.И., Власова В.М., Журавкова И.В. Анализ эффективности инвестиционной и инновационной деятельности предприятия: Учеб. пособие. -М.: Финансы и статистика, 2003 608 с.</w:t>
      </w:r>
    </w:p>
    <w:p w14:paraId="1F12B21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2z0"/>
          <w:rFonts w:ascii="Verdana" w:hAnsi="Verdana"/>
          <w:color w:val="4682B4"/>
          <w:sz w:val="18"/>
          <w:szCs w:val="18"/>
        </w:rPr>
        <w:t>Кукукина</w:t>
      </w:r>
      <w:r>
        <w:rPr>
          <w:rStyle w:val="WW8Num3z0"/>
          <w:rFonts w:ascii="Verdana" w:hAnsi="Verdana"/>
          <w:color w:val="000000"/>
          <w:sz w:val="18"/>
          <w:szCs w:val="18"/>
        </w:rPr>
        <w:t> </w:t>
      </w:r>
      <w:r>
        <w:rPr>
          <w:rFonts w:ascii="Verdana" w:hAnsi="Verdana"/>
          <w:color w:val="000000"/>
          <w:sz w:val="18"/>
          <w:szCs w:val="18"/>
        </w:rPr>
        <w:t>И.Г., Соколов Ю.А., Колибаба В.И.,</w:t>
      </w:r>
      <w:r>
        <w:rPr>
          <w:rStyle w:val="WW8Num3z0"/>
          <w:rFonts w:ascii="Verdana" w:hAnsi="Verdana"/>
          <w:color w:val="000000"/>
          <w:sz w:val="18"/>
          <w:szCs w:val="18"/>
        </w:rPr>
        <w:t> </w:t>
      </w:r>
      <w:r>
        <w:rPr>
          <w:rStyle w:val="WW8Num2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И.А. Теория и инструментарий финансового контроля</w:t>
      </w:r>
      <w:r>
        <w:rPr>
          <w:rStyle w:val="WW8Num3z0"/>
          <w:rFonts w:ascii="Verdana" w:hAnsi="Verdana"/>
          <w:color w:val="000000"/>
          <w:sz w:val="18"/>
          <w:szCs w:val="18"/>
        </w:rPr>
        <w:t> </w:t>
      </w:r>
      <w:r>
        <w:rPr>
          <w:rStyle w:val="WW8Num2z0"/>
          <w:rFonts w:ascii="Verdana" w:hAnsi="Verdana"/>
          <w:color w:val="4682B4"/>
          <w:sz w:val="18"/>
          <w:szCs w:val="18"/>
        </w:rPr>
        <w:t>корпораций</w:t>
      </w:r>
      <w:r>
        <w:rPr>
          <w:rStyle w:val="WW8Num3z0"/>
          <w:rFonts w:ascii="Verdana" w:hAnsi="Verdana"/>
          <w:color w:val="000000"/>
          <w:sz w:val="18"/>
          <w:szCs w:val="18"/>
        </w:rPr>
        <w:t> </w:t>
      </w:r>
      <w:r>
        <w:rPr>
          <w:rFonts w:ascii="Verdana" w:hAnsi="Verdana"/>
          <w:color w:val="000000"/>
          <w:sz w:val="18"/>
          <w:szCs w:val="18"/>
        </w:rPr>
        <w:t xml:space="preserve">в условиях инновационного развития: научное издание. Иваново: Научная мысль, </w:t>
      </w:r>
      <w:proofErr w:type="gramStart"/>
      <w:r>
        <w:rPr>
          <w:rFonts w:ascii="Verdana" w:hAnsi="Verdana"/>
          <w:color w:val="000000"/>
          <w:sz w:val="18"/>
          <w:szCs w:val="18"/>
        </w:rPr>
        <w:t>2011.-</w:t>
      </w:r>
      <w:proofErr w:type="gramEnd"/>
      <w:r>
        <w:rPr>
          <w:rFonts w:ascii="Verdana" w:hAnsi="Verdana"/>
          <w:color w:val="000000"/>
          <w:sz w:val="18"/>
          <w:szCs w:val="18"/>
        </w:rPr>
        <w:t>264 с.</w:t>
      </w:r>
    </w:p>
    <w:p w14:paraId="2B46647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2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A.C. Немного о термине «</w:t>
      </w:r>
      <w:r>
        <w:rPr>
          <w:rStyle w:val="WW8Num2z0"/>
          <w:rFonts w:ascii="Verdana" w:hAnsi="Verdana"/>
          <w:color w:val="4682B4"/>
          <w:sz w:val="18"/>
          <w:szCs w:val="18"/>
        </w:rPr>
        <w:t>инновация</w:t>
      </w:r>
      <w:r>
        <w:rPr>
          <w:rFonts w:ascii="Verdana" w:hAnsi="Verdana"/>
          <w:color w:val="000000"/>
          <w:sz w:val="18"/>
          <w:szCs w:val="18"/>
        </w:rPr>
        <w:t>» // Инновации. 2004. -№2. — С.48-52.</w:t>
      </w:r>
    </w:p>
    <w:p w14:paraId="4688C96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2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A.C., Леонтьев Л.И. О</w:t>
      </w:r>
      <w:r>
        <w:rPr>
          <w:rStyle w:val="WW8Num3z0"/>
          <w:rFonts w:ascii="Verdana" w:hAnsi="Verdana"/>
          <w:color w:val="000000"/>
          <w:sz w:val="18"/>
          <w:szCs w:val="18"/>
        </w:rPr>
        <w:t> </w:t>
      </w:r>
      <w:r>
        <w:rPr>
          <w:rStyle w:val="WW8Num2z0"/>
          <w:rFonts w:ascii="Verdana" w:hAnsi="Verdana"/>
          <w:color w:val="4682B4"/>
          <w:sz w:val="18"/>
          <w:szCs w:val="18"/>
        </w:rPr>
        <w:t>стимулировании</w:t>
      </w:r>
      <w:r>
        <w:rPr>
          <w:rStyle w:val="WW8Num3z0"/>
          <w:rFonts w:ascii="Verdana" w:hAnsi="Verdana"/>
          <w:color w:val="000000"/>
          <w:sz w:val="18"/>
          <w:szCs w:val="18"/>
        </w:rPr>
        <w:t> </w:t>
      </w:r>
      <w:r>
        <w:rPr>
          <w:rFonts w:ascii="Verdana" w:hAnsi="Verdana"/>
          <w:color w:val="000000"/>
          <w:sz w:val="18"/>
          <w:szCs w:val="18"/>
        </w:rPr>
        <w:t xml:space="preserve">инновационной деятельности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Журнал «</w:t>
      </w:r>
      <w:r>
        <w:rPr>
          <w:rStyle w:val="WW8Num2z0"/>
          <w:rFonts w:ascii="Verdana" w:hAnsi="Verdana"/>
          <w:color w:val="4682B4"/>
          <w:sz w:val="18"/>
          <w:szCs w:val="18"/>
        </w:rPr>
        <w:t>Недвижимость</w:t>
      </w:r>
      <w:r>
        <w:rPr>
          <w:rStyle w:val="WW8Num3z0"/>
          <w:rFonts w:ascii="Verdana" w:hAnsi="Verdana"/>
          <w:color w:val="000000"/>
          <w:sz w:val="18"/>
          <w:szCs w:val="18"/>
        </w:rPr>
        <w:t> </w:t>
      </w:r>
      <w:r>
        <w:rPr>
          <w:rFonts w:ascii="Verdana" w:hAnsi="Verdana"/>
          <w:color w:val="000000"/>
          <w:sz w:val="18"/>
          <w:szCs w:val="18"/>
        </w:rPr>
        <w:t>и инвестиции. Правовое регулирование». 2011. - № 1 (10). -URL: http://dpr.ru/journal/journal87.htm (дата обращения: 05.09.2011).</w:t>
      </w:r>
    </w:p>
    <w:p w14:paraId="08A23EC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2z0"/>
          <w:rFonts w:ascii="Verdana" w:hAnsi="Verdana"/>
          <w:color w:val="4682B4"/>
          <w:sz w:val="18"/>
          <w:szCs w:val="18"/>
        </w:rPr>
        <w:t>Куликова</w:t>
      </w:r>
      <w:r>
        <w:rPr>
          <w:rStyle w:val="WW8Num3z0"/>
          <w:rFonts w:ascii="Verdana" w:hAnsi="Verdana"/>
          <w:color w:val="000000"/>
          <w:sz w:val="18"/>
          <w:szCs w:val="18"/>
        </w:rPr>
        <w:t> </w:t>
      </w:r>
      <w:r>
        <w:rPr>
          <w:rFonts w:ascii="Verdana" w:hAnsi="Verdana"/>
          <w:color w:val="000000"/>
          <w:sz w:val="18"/>
          <w:szCs w:val="18"/>
        </w:rPr>
        <w:t>Е.И. Коллективные инвестиции и их роль в развитии финансовой системы РФ //</w:t>
      </w:r>
      <w:r>
        <w:rPr>
          <w:rStyle w:val="WW8Num3z0"/>
          <w:rFonts w:ascii="Verdana" w:hAnsi="Verdana"/>
          <w:color w:val="000000"/>
          <w:sz w:val="18"/>
          <w:szCs w:val="18"/>
        </w:rPr>
        <w:t> </w:t>
      </w:r>
      <w:r>
        <w:rPr>
          <w:rStyle w:val="WW8Num2z0"/>
          <w:rFonts w:ascii="Verdana" w:hAnsi="Verdana"/>
          <w:color w:val="4682B4"/>
          <w:sz w:val="18"/>
          <w:szCs w:val="18"/>
        </w:rPr>
        <w:t>Аудит</w:t>
      </w:r>
      <w:r>
        <w:rPr>
          <w:rStyle w:val="WW8Num3z0"/>
          <w:rFonts w:ascii="Verdana" w:hAnsi="Verdana"/>
          <w:color w:val="000000"/>
          <w:sz w:val="18"/>
          <w:szCs w:val="18"/>
        </w:rPr>
        <w:t> </w:t>
      </w:r>
      <w:r>
        <w:rPr>
          <w:rFonts w:ascii="Verdana" w:hAnsi="Verdana"/>
          <w:color w:val="000000"/>
          <w:sz w:val="18"/>
          <w:szCs w:val="18"/>
        </w:rPr>
        <w:t>и финансовый анализ. 2009. - №4. - С. 10- 22.</w:t>
      </w:r>
    </w:p>
    <w:p w14:paraId="534FC032"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2z0"/>
          <w:rFonts w:ascii="Verdana" w:hAnsi="Verdana"/>
          <w:color w:val="4682B4"/>
          <w:sz w:val="18"/>
          <w:szCs w:val="18"/>
        </w:rPr>
        <w:t>Кундиус</w:t>
      </w:r>
      <w:r>
        <w:rPr>
          <w:rStyle w:val="WW8Num3z0"/>
          <w:rFonts w:ascii="Verdana" w:hAnsi="Verdana"/>
          <w:color w:val="000000"/>
          <w:sz w:val="18"/>
          <w:szCs w:val="18"/>
        </w:rPr>
        <w:t> </w:t>
      </w:r>
      <w:r>
        <w:rPr>
          <w:rFonts w:ascii="Verdana" w:hAnsi="Verdana"/>
          <w:color w:val="000000"/>
          <w:sz w:val="18"/>
          <w:szCs w:val="18"/>
        </w:rPr>
        <w:t>В.А., Галкин Д.Г. Особенность и целесообразность основных подходов к оценке объектов интеллектуальной</w:t>
      </w:r>
      <w:r>
        <w:rPr>
          <w:rStyle w:val="WW8Num3z0"/>
          <w:rFonts w:ascii="Verdana" w:hAnsi="Verdana"/>
          <w:color w:val="000000"/>
          <w:sz w:val="18"/>
          <w:szCs w:val="18"/>
        </w:rPr>
        <w:t> </w:t>
      </w:r>
      <w:r>
        <w:rPr>
          <w:rStyle w:val="WW8Num2z0"/>
          <w:rFonts w:ascii="Verdana" w:hAnsi="Verdana"/>
          <w:color w:val="4682B4"/>
          <w:sz w:val="18"/>
          <w:szCs w:val="18"/>
        </w:rPr>
        <w:t>собственности</w:t>
      </w:r>
      <w:r>
        <w:rPr>
          <w:rStyle w:val="WW8Num3z0"/>
          <w:rFonts w:ascii="Verdana" w:hAnsi="Verdana"/>
          <w:color w:val="000000"/>
          <w:sz w:val="18"/>
          <w:szCs w:val="18"/>
        </w:rPr>
        <w:t> </w:t>
      </w:r>
      <w:r>
        <w:rPr>
          <w:rFonts w:ascii="Verdana" w:hAnsi="Verdana"/>
          <w:color w:val="000000"/>
          <w:sz w:val="18"/>
          <w:szCs w:val="18"/>
        </w:rPr>
        <w:t>// Вестник Алтайского государственного</w:t>
      </w:r>
      <w:r>
        <w:rPr>
          <w:rStyle w:val="WW8Num3z0"/>
          <w:rFonts w:ascii="Verdana" w:hAnsi="Verdana"/>
          <w:color w:val="000000"/>
          <w:sz w:val="18"/>
          <w:szCs w:val="18"/>
        </w:rPr>
        <w:t> </w:t>
      </w:r>
      <w:r>
        <w:rPr>
          <w:rStyle w:val="WW8Num2z0"/>
          <w:rFonts w:ascii="Verdana" w:hAnsi="Verdana"/>
          <w:color w:val="4682B4"/>
          <w:sz w:val="18"/>
          <w:szCs w:val="18"/>
        </w:rPr>
        <w:t>аграрного</w:t>
      </w:r>
      <w:r>
        <w:rPr>
          <w:rStyle w:val="WW8Num3z0"/>
          <w:rFonts w:ascii="Verdana" w:hAnsi="Verdana"/>
          <w:color w:val="000000"/>
          <w:sz w:val="18"/>
          <w:szCs w:val="18"/>
        </w:rPr>
        <w:t> </w:t>
      </w:r>
      <w:r>
        <w:rPr>
          <w:rFonts w:ascii="Verdana" w:hAnsi="Verdana"/>
          <w:color w:val="000000"/>
          <w:sz w:val="18"/>
          <w:szCs w:val="18"/>
        </w:rPr>
        <w:t>университета. 2008. № 3. С. 75-77.</w:t>
      </w:r>
    </w:p>
    <w:p w14:paraId="358D1ED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2z0"/>
          <w:rFonts w:ascii="Verdana" w:hAnsi="Verdana"/>
          <w:color w:val="4682B4"/>
          <w:sz w:val="18"/>
          <w:szCs w:val="18"/>
        </w:rPr>
        <w:t>Кушелева</w:t>
      </w:r>
      <w:r>
        <w:rPr>
          <w:rStyle w:val="WW8Num3z0"/>
          <w:rFonts w:ascii="Verdana" w:hAnsi="Verdana"/>
          <w:color w:val="000000"/>
          <w:sz w:val="18"/>
          <w:szCs w:val="18"/>
        </w:rPr>
        <w:t> </w:t>
      </w:r>
      <w:r>
        <w:rPr>
          <w:rFonts w:ascii="Verdana" w:hAnsi="Verdana"/>
          <w:color w:val="000000"/>
          <w:sz w:val="18"/>
          <w:szCs w:val="18"/>
        </w:rPr>
        <w:t>И.А. Организация многоканального финансирования инновационных проектов субъектов инновационной деятельности // Научно-технические ведомости Санкт-Петербургского государственного политехнического университета. 2011. № 132. С. 189-193.</w:t>
      </w:r>
    </w:p>
    <w:p w14:paraId="01E4444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 xml:space="preserve">В.Е., Звездичев Д.Е. Финансовые методы стимулирования инновационной деятельности в России // Финансы и инвестиции: сборник научных трудов. Вып. 7. / под ред. </w:t>
      </w:r>
      <w:r>
        <w:rPr>
          <w:rFonts w:ascii="Verdana" w:hAnsi="Verdana"/>
          <w:color w:val="000000"/>
          <w:sz w:val="18"/>
          <w:szCs w:val="18"/>
        </w:rPr>
        <w:lastRenderedPageBreak/>
        <w:t>И.П.</w:t>
      </w:r>
      <w:r>
        <w:rPr>
          <w:rStyle w:val="WW8Num3z0"/>
          <w:rFonts w:ascii="Verdana" w:hAnsi="Verdana"/>
          <w:color w:val="000000"/>
          <w:sz w:val="18"/>
          <w:szCs w:val="18"/>
        </w:rPr>
        <w:t> </w:t>
      </w:r>
      <w:r>
        <w:rPr>
          <w:rStyle w:val="WW8Num2z0"/>
          <w:rFonts w:ascii="Verdana" w:hAnsi="Verdana"/>
          <w:color w:val="4682B4"/>
          <w:sz w:val="18"/>
          <w:szCs w:val="18"/>
        </w:rPr>
        <w:t>Скобелевой</w:t>
      </w:r>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Политехника, 2005. - С. 63-68.</w:t>
      </w:r>
    </w:p>
    <w:p w14:paraId="2D1BC6B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В.Е. Финансовый менеджмент / В.Е. Леонтьев, В.В.</w:t>
      </w:r>
      <w:r>
        <w:rPr>
          <w:rStyle w:val="WW8Num3z0"/>
          <w:rFonts w:ascii="Verdana" w:hAnsi="Verdana"/>
          <w:color w:val="000000"/>
          <w:sz w:val="18"/>
          <w:szCs w:val="18"/>
        </w:rPr>
        <w:t> </w:t>
      </w:r>
      <w:r>
        <w:rPr>
          <w:rStyle w:val="WW8Num2z0"/>
          <w:rFonts w:ascii="Verdana" w:hAnsi="Verdana"/>
          <w:color w:val="4682B4"/>
          <w:sz w:val="18"/>
          <w:szCs w:val="18"/>
        </w:rPr>
        <w:t>Бочаров</w:t>
      </w:r>
      <w:r>
        <w:rPr>
          <w:rFonts w:ascii="Verdana" w:hAnsi="Verdana"/>
          <w:color w:val="000000"/>
          <w:sz w:val="18"/>
          <w:szCs w:val="18"/>
        </w:rPr>
        <w:t>, Н.П. Радковская. -М.: ООО «</w:t>
      </w:r>
      <w:r>
        <w:rPr>
          <w:rStyle w:val="WW8Num2z0"/>
          <w:rFonts w:ascii="Verdana" w:hAnsi="Verdana"/>
          <w:color w:val="4682B4"/>
          <w:sz w:val="18"/>
          <w:szCs w:val="18"/>
        </w:rPr>
        <w:t>Издательство Элит</w:t>
      </w:r>
      <w:r>
        <w:rPr>
          <w:rFonts w:ascii="Verdana" w:hAnsi="Verdana"/>
          <w:color w:val="000000"/>
          <w:sz w:val="18"/>
          <w:szCs w:val="18"/>
        </w:rPr>
        <w:t xml:space="preserve">», </w:t>
      </w:r>
      <w:proofErr w:type="gramStart"/>
      <w:r>
        <w:rPr>
          <w:rFonts w:ascii="Verdana" w:hAnsi="Verdana"/>
          <w:color w:val="000000"/>
          <w:sz w:val="18"/>
          <w:szCs w:val="18"/>
        </w:rPr>
        <w:t>2005.-</w:t>
      </w:r>
      <w:proofErr w:type="gramEnd"/>
      <w:r>
        <w:rPr>
          <w:rFonts w:ascii="Verdana" w:hAnsi="Verdana"/>
          <w:color w:val="000000"/>
          <w:sz w:val="18"/>
          <w:szCs w:val="18"/>
        </w:rPr>
        <w:t xml:space="preserve"> 560 с.</w:t>
      </w:r>
    </w:p>
    <w:p w14:paraId="1DA2FE1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2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 xml:space="preserve">Л.И. О формах и методах стимулирования инновационной деятельности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Разработки Уральского отделения РАН. URL: http://www.uran.rU/rasrabotki/reportleontievli/r.htm (дата обращения 06.09.2011).</w:t>
      </w:r>
    </w:p>
    <w:p w14:paraId="10F9F419"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2z0"/>
          <w:rFonts w:ascii="Verdana" w:hAnsi="Verdana"/>
          <w:color w:val="4682B4"/>
          <w:sz w:val="18"/>
          <w:szCs w:val="18"/>
        </w:rPr>
        <w:t>Магомаева</w:t>
      </w:r>
      <w:r>
        <w:rPr>
          <w:rStyle w:val="WW8Num3z0"/>
          <w:rFonts w:ascii="Verdana" w:hAnsi="Verdana"/>
          <w:color w:val="000000"/>
          <w:sz w:val="18"/>
          <w:szCs w:val="18"/>
        </w:rPr>
        <w:t> </w:t>
      </w:r>
      <w:r>
        <w:rPr>
          <w:rFonts w:ascii="Verdana" w:hAnsi="Verdana"/>
          <w:color w:val="000000"/>
          <w:sz w:val="18"/>
          <w:szCs w:val="18"/>
        </w:rPr>
        <w:t>Л.Р. Развитие институтов хедж-фондов для</w:t>
      </w:r>
      <w:r>
        <w:rPr>
          <w:rStyle w:val="WW8Num3z0"/>
          <w:rFonts w:ascii="Verdana" w:hAnsi="Verdana"/>
          <w:color w:val="000000"/>
          <w:sz w:val="18"/>
          <w:szCs w:val="18"/>
        </w:rPr>
        <w:t> </w:t>
      </w:r>
      <w:r>
        <w:rPr>
          <w:rStyle w:val="WW8Num2z0"/>
          <w:rFonts w:ascii="Verdana" w:hAnsi="Verdana"/>
          <w:color w:val="4682B4"/>
          <w:sz w:val="18"/>
          <w:szCs w:val="18"/>
        </w:rPr>
        <w:t>инвестиций</w:t>
      </w:r>
      <w:r>
        <w:rPr>
          <w:rStyle w:val="WW8Num3z0"/>
          <w:rFonts w:ascii="Verdana" w:hAnsi="Verdana"/>
          <w:color w:val="000000"/>
          <w:sz w:val="18"/>
          <w:szCs w:val="18"/>
        </w:rPr>
        <w:t> </w:t>
      </w:r>
      <w:r>
        <w:rPr>
          <w:rFonts w:ascii="Verdana" w:hAnsi="Verdana"/>
          <w:color w:val="000000"/>
          <w:sz w:val="18"/>
          <w:szCs w:val="18"/>
        </w:rPr>
        <w:t>в российские крупные инновационные</w:t>
      </w:r>
      <w:r>
        <w:rPr>
          <w:rStyle w:val="WW8Num3z0"/>
          <w:rFonts w:ascii="Verdana" w:hAnsi="Verdana"/>
          <w:color w:val="000000"/>
          <w:sz w:val="18"/>
          <w:szCs w:val="18"/>
        </w:rPr>
        <w:t> </w:t>
      </w:r>
      <w:r>
        <w:rPr>
          <w:rStyle w:val="WW8Num2z0"/>
          <w:rFonts w:ascii="Verdana" w:hAnsi="Verdana"/>
          <w:color w:val="4682B4"/>
          <w:sz w:val="18"/>
          <w:szCs w:val="18"/>
        </w:rPr>
        <w:t>предпринимательские</w:t>
      </w:r>
      <w:r>
        <w:rPr>
          <w:rStyle w:val="WW8Num3z0"/>
          <w:rFonts w:ascii="Verdana" w:hAnsi="Verdana"/>
          <w:color w:val="000000"/>
          <w:sz w:val="18"/>
          <w:szCs w:val="18"/>
        </w:rPr>
        <w:t> </w:t>
      </w:r>
      <w:r>
        <w:rPr>
          <w:rFonts w:ascii="Verdana" w:hAnsi="Verdana"/>
          <w:color w:val="000000"/>
          <w:sz w:val="18"/>
          <w:szCs w:val="18"/>
        </w:rPr>
        <w:t>структуры // Новые технологии. 2012. - № 1. - С. 134-138.</w:t>
      </w:r>
    </w:p>
    <w:p w14:paraId="60162AB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Макконелл</w:t>
      </w:r>
      <w:r>
        <w:rPr>
          <w:rStyle w:val="WW8Num3z0"/>
          <w:rFonts w:ascii="Verdana" w:hAnsi="Verdana"/>
          <w:color w:val="000000"/>
          <w:sz w:val="18"/>
          <w:szCs w:val="18"/>
        </w:rPr>
        <w:t> </w:t>
      </w:r>
      <w:r>
        <w:rPr>
          <w:rFonts w:ascii="Verdana" w:hAnsi="Verdana"/>
          <w:color w:val="000000"/>
          <w:sz w:val="18"/>
          <w:szCs w:val="18"/>
        </w:rPr>
        <w:t>К. Р. Экономикс: принципы, проблемы и политика: пер. с англ. / K.P. Макконл, С.Л.</w:t>
      </w:r>
      <w:r>
        <w:rPr>
          <w:rStyle w:val="WW8Num3z0"/>
          <w:rFonts w:ascii="Verdana" w:hAnsi="Verdana"/>
          <w:color w:val="000000"/>
          <w:sz w:val="18"/>
          <w:szCs w:val="18"/>
        </w:rPr>
        <w:t> </w:t>
      </w:r>
      <w:r>
        <w:rPr>
          <w:rStyle w:val="WW8Num2z0"/>
          <w:rFonts w:ascii="Verdana" w:hAnsi="Verdana"/>
          <w:color w:val="4682B4"/>
          <w:sz w:val="18"/>
          <w:szCs w:val="18"/>
        </w:rPr>
        <w:t>Брю</w:t>
      </w:r>
      <w:r>
        <w:rPr>
          <w:rStyle w:val="WW8Num3z0"/>
          <w:rFonts w:ascii="Verdana" w:hAnsi="Verdana"/>
          <w:color w:val="000000"/>
          <w:sz w:val="18"/>
          <w:szCs w:val="18"/>
        </w:rPr>
        <w:t> </w:t>
      </w:r>
      <w:r>
        <w:rPr>
          <w:rFonts w:ascii="Verdana" w:hAnsi="Verdana"/>
          <w:color w:val="000000"/>
          <w:sz w:val="18"/>
          <w:szCs w:val="18"/>
        </w:rPr>
        <w:t>М.: Инфра - М, 2008. - 916 с.</w:t>
      </w:r>
    </w:p>
    <w:p w14:paraId="4D717AD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2z0"/>
          <w:rFonts w:ascii="Verdana" w:hAnsi="Verdana"/>
          <w:color w:val="4682B4"/>
          <w:sz w:val="18"/>
          <w:szCs w:val="18"/>
        </w:rPr>
        <w:t>Макушева</w:t>
      </w:r>
      <w:r>
        <w:rPr>
          <w:rStyle w:val="WW8Num3z0"/>
          <w:rFonts w:ascii="Verdana" w:hAnsi="Verdana"/>
          <w:color w:val="000000"/>
          <w:sz w:val="18"/>
          <w:szCs w:val="18"/>
        </w:rPr>
        <w:t> </w:t>
      </w:r>
      <w:r>
        <w:rPr>
          <w:rFonts w:ascii="Verdana" w:hAnsi="Verdana"/>
          <w:color w:val="000000"/>
          <w:sz w:val="18"/>
          <w:szCs w:val="18"/>
        </w:rPr>
        <w:t>C.B. Корпоративный капитал в инновационном развитии экономики // Вестник Самарского государственного экономического университета. -2010. № 11 (73). - С. 58-62.</w:t>
      </w:r>
    </w:p>
    <w:p w14:paraId="15821AB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2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Ю.В., Матвеев К.Ю. Инвестиционный процесс и его особенности в России // Фундаментальные исследования. 2008. - № 8. - С. 143 -146.</w:t>
      </w:r>
    </w:p>
    <w:p w14:paraId="3B48AAF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2z0"/>
          <w:rFonts w:ascii="Verdana" w:hAnsi="Verdana"/>
          <w:color w:val="4682B4"/>
          <w:sz w:val="18"/>
          <w:szCs w:val="18"/>
        </w:rPr>
        <w:t>Медынский</w:t>
      </w:r>
      <w:r>
        <w:rPr>
          <w:rStyle w:val="WW8Num3z0"/>
          <w:rFonts w:ascii="Verdana" w:hAnsi="Verdana"/>
          <w:color w:val="000000"/>
          <w:sz w:val="18"/>
          <w:szCs w:val="18"/>
        </w:rPr>
        <w:t> </w:t>
      </w:r>
      <w:r>
        <w:rPr>
          <w:rFonts w:ascii="Verdana" w:hAnsi="Verdana"/>
          <w:color w:val="000000"/>
          <w:sz w:val="18"/>
          <w:szCs w:val="18"/>
        </w:rPr>
        <w:t>В.Г., Ильдеменов C.B. Реинжиниринг инновационного</w:t>
      </w:r>
      <w:r>
        <w:rPr>
          <w:rStyle w:val="WW8Num3z0"/>
          <w:rFonts w:ascii="Verdana" w:hAnsi="Verdana"/>
          <w:color w:val="000000"/>
          <w:sz w:val="18"/>
          <w:szCs w:val="18"/>
        </w:rPr>
        <w:t> </w:t>
      </w:r>
      <w:r>
        <w:rPr>
          <w:rStyle w:val="WW8Num2z0"/>
          <w:rFonts w:ascii="Verdana" w:hAnsi="Verdana"/>
          <w:color w:val="4682B4"/>
          <w:sz w:val="18"/>
          <w:szCs w:val="18"/>
        </w:rPr>
        <w:t>предпринимательства</w:t>
      </w:r>
      <w:r>
        <w:rPr>
          <w:rFonts w:ascii="Verdana" w:hAnsi="Verdana"/>
          <w:color w:val="000000"/>
          <w:sz w:val="18"/>
          <w:szCs w:val="18"/>
        </w:rPr>
        <w:t>. /Под ред. проф. В.А.</w:t>
      </w:r>
      <w:r>
        <w:rPr>
          <w:rStyle w:val="WW8Num3z0"/>
          <w:rFonts w:ascii="Verdana" w:hAnsi="Verdana"/>
          <w:color w:val="000000"/>
          <w:sz w:val="18"/>
          <w:szCs w:val="18"/>
        </w:rPr>
        <w:t> </w:t>
      </w:r>
      <w:r>
        <w:rPr>
          <w:rStyle w:val="WW8Num2z0"/>
          <w:rFonts w:ascii="Verdana" w:hAnsi="Verdana"/>
          <w:color w:val="4682B4"/>
          <w:sz w:val="18"/>
          <w:szCs w:val="18"/>
        </w:rPr>
        <w:t>Ирикова</w:t>
      </w:r>
      <w:r>
        <w:rPr>
          <w:rFonts w:ascii="Verdana" w:hAnsi="Verdana"/>
          <w:color w:val="000000"/>
          <w:sz w:val="18"/>
          <w:szCs w:val="18"/>
        </w:rPr>
        <w:t xml:space="preserve">. М.: ЮНИТИ, </w:t>
      </w:r>
      <w:proofErr w:type="gramStart"/>
      <w:r>
        <w:rPr>
          <w:rFonts w:ascii="Verdana" w:hAnsi="Verdana"/>
          <w:color w:val="000000"/>
          <w:sz w:val="18"/>
          <w:szCs w:val="18"/>
        </w:rPr>
        <w:t>1999.-</w:t>
      </w:r>
      <w:proofErr w:type="gramEnd"/>
      <w:r>
        <w:rPr>
          <w:rFonts w:ascii="Verdana" w:hAnsi="Verdana"/>
          <w:color w:val="000000"/>
          <w:sz w:val="18"/>
          <w:szCs w:val="18"/>
        </w:rPr>
        <w:t>414 с.</w:t>
      </w:r>
    </w:p>
    <w:p w14:paraId="6DD290B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70. Методические рекомендации по оценке эффективности инвестиционных проектов: утв.</w:t>
      </w:r>
      <w:r>
        <w:rPr>
          <w:rStyle w:val="WW8Num3z0"/>
          <w:rFonts w:ascii="Verdana" w:hAnsi="Verdana"/>
          <w:color w:val="000000"/>
          <w:sz w:val="18"/>
          <w:szCs w:val="18"/>
        </w:rPr>
        <w:t> </w:t>
      </w:r>
      <w:r>
        <w:rPr>
          <w:rStyle w:val="WW8Num2z0"/>
          <w:rFonts w:ascii="Verdana" w:hAnsi="Verdana"/>
          <w:color w:val="4682B4"/>
          <w:sz w:val="18"/>
          <w:szCs w:val="18"/>
        </w:rPr>
        <w:t>Минэкономики</w:t>
      </w:r>
      <w:r>
        <w:rPr>
          <w:rStyle w:val="WW8Num3z0"/>
          <w:rFonts w:ascii="Verdana" w:hAnsi="Verdana"/>
          <w:color w:val="000000"/>
          <w:sz w:val="18"/>
          <w:szCs w:val="18"/>
        </w:rPr>
        <w:t> </w:t>
      </w:r>
      <w:r>
        <w:rPr>
          <w:rFonts w:ascii="Verdana" w:hAnsi="Verdana"/>
          <w:color w:val="000000"/>
          <w:sz w:val="18"/>
          <w:szCs w:val="18"/>
        </w:rPr>
        <w:t>РФ, Минфином РФ, Госстроем РФ 21.06.1999 N ВК 477 // СПС Консультант Плюс: Электронный ресурс. / Компания «</w:t>
      </w:r>
      <w:r>
        <w:rPr>
          <w:rStyle w:val="WW8Num2z0"/>
          <w:rFonts w:ascii="Verdana" w:hAnsi="Verdana"/>
          <w:color w:val="4682B4"/>
          <w:sz w:val="18"/>
          <w:szCs w:val="18"/>
        </w:rPr>
        <w:t>Консультант Плюс</w:t>
      </w:r>
      <w:r>
        <w:rPr>
          <w:rFonts w:ascii="Verdana" w:hAnsi="Verdana"/>
          <w:color w:val="000000"/>
          <w:sz w:val="18"/>
          <w:szCs w:val="18"/>
        </w:rPr>
        <w:t>».</w:t>
      </w:r>
    </w:p>
    <w:p w14:paraId="42062939"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2z0"/>
          <w:rFonts w:ascii="Verdana" w:hAnsi="Verdana"/>
          <w:color w:val="4682B4"/>
          <w:sz w:val="18"/>
          <w:szCs w:val="18"/>
        </w:rPr>
        <w:t>Миндели</w:t>
      </w:r>
      <w:r>
        <w:rPr>
          <w:rStyle w:val="WW8Num3z0"/>
          <w:rFonts w:ascii="Verdana" w:hAnsi="Verdana"/>
          <w:color w:val="000000"/>
          <w:sz w:val="18"/>
          <w:szCs w:val="18"/>
        </w:rPr>
        <w:t> </w:t>
      </w:r>
      <w:r>
        <w:rPr>
          <w:rFonts w:ascii="Verdana" w:hAnsi="Verdana"/>
          <w:color w:val="000000"/>
          <w:sz w:val="18"/>
          <w:szCs w:val="18"/>
        </w:rPr>
        <w:t>JI. Э. О проекте Стратегии инновационного развития Российской Федерации на период до 2020 г. // Инновации. 2011. - № 2. - С. 58.</w:t>
      </w:r>
    </w:p>
    <w:p w14:paraId="016855D7"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2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А. Б. Государство и инновации: государственно-частное</w:t>
      </w:r>
      <w:r>
        <w:rPr>
          <w:rStyle w:val="WW8Num3z0"/>
          <w:rFonts w:ascii="Verdana" w:hAnsi="Verdana"/>
          <w:color w:val="000000"/>
          <w:sz w:val="18"/>
          <w:szCs w:val="18"/>
        </w:rPr>
        <w:t> </w:t>
      </w:r>
      <w:r>
        <w:rPr>
          <w:rStyle w:val="WW8Num2z0"/>
          <w:rFonts w:ascii="Verdana" w:hAnsi="Verdana"/>
          <w:color w:val="4682B4"/>
          <w:sz w:val="18"/>
          <w:szCs w:val="18"/>
        </w:rPr>
        <w:t>партнерство</w:t>
      </w:r>
      <w:r>
        <w:rPr>
          <w:rStyle w:val="WW8Num3z0"/>
          <w:rFonts w:ascii="Verdana" w:hAnsi="Verdana"/>
          <w:color w:val="000000"/>
          <w:sz w:val="18"/>
          <w:szCs w:val="18"/>
        </w:rPr>
        <w:t> </w:t>
      </w:r>
      <w:r>
        <w:rPr>
          <w:rFonts w:ascii="Verdana" w:hAnsi="Verdana"/>
          <w:color w:val="000000"/>
          <w:sz w:val="18"/>
          <w:szCs w:val="18"/>
        </w:rPr>
        <w:t>как фактор повышения инновационного потенциала российских промышленных предприятий // Креативная экономика. 2010. -№ 11.-С. 117-122.</w:t>
      </w:r>
    </w:p>
    <w:p w14:paraId="1AB1BC5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73. Наука России в цифрах: 2010. -М.:</w:t>
      </w:r>
      <w:r>
        <w:rPr>
          <w:rStyle w:val="WW8Num3z0"/>
          <w:rFonts w:ascii="Verdana" w:hAnsi="Verdana"/>
          <w:color w:val="000000"/>
          <w:sz w:val="18"/>
          <w:szCs w:val="18"/>
        </w:rPr>
        <w:t> </w:t>
      </w:r>
      <w:r>
        <w:rPr>
          <w:rStyle w:val="WW8Num2z0"/>
          <w:rFonts w:ascii="Verdana" w:hAnsi="Verdana"/>
          <w:color w:val="4682B4"/>
          <w:sz w:val="18"/>
          <w:szCs w:val="18"/>
        </w:rPr>
        <w:t>ЦИСН</w:t>
      </w:r>
      <w:r>
        <w:rPr>
          <w:rFonts w:ascii="Verdana" w:hAnsi="Verdana"/>
          <w:color w:val="000000"/>
          <w:sz w:val="18"/>
          <w:szCs w:val="18"/>
        </w:rPr>
        <w:t>, 2010.</w:t>
      </w:r>
    </w:p>
    <w:p w14:paraId="2F927DD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2z0"/>
          <w:rFonts w:ascii="Verdana" w:hAnsi="Verdana"/>
          <w:color w:val="4682B4"/>
          <w:sz w:val="18"/>
          <w:szCs w:val="18"/>
        </w:rPr>
        <w:t>Никонова</w:t>
      </w:r>
      <w:r>
        <w:rPr>
          <w:rStyle w:val="WW8Num3z0"/>
          <w:rFonts w:ascii="Verdana" w:hAnsi="Verdana"/>
          <w:color w:val="000000"/>
          <w:sz w:val="18"/>
          <w:szCs w:val="18"/>
        </w:rPr>
        <w:t> </w:t>
      </w:r>
      <w:r>
        <w:rPr>
          <w:rFonts w:ascii="Verdana" w:hAnsi="Verdana"/>
          <w:color w:val="000000"/>
          <w:sz w:val="18"/>
          <w:szCs w:val="18"/>
        </w:rPr>
        <w:t>Я.И., Казаков В.В. Механизм финансового обеспечения инновационной деятельности экономических систем // Вестник Томского государственного университета. 2012. № 364. - С. 127-133.</w:t>
      </w:r>
    </w:p>
    <w:p w14:paraId="21F3781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75. Обзор рынка. Прямые и</w:t>
      </w:r>
      <w:r>
        <w:rPr>
          <w:rStyle w:val="WW8Num3z0"/>
          <w:rFonts w:ascii="Verdana" w:hAnsi="Verdana"/>
          <w:color w:val="000000"/>
          <w:sz w:val="18"/>
          <w:szCs w:val="18"/>
        </w:rPr>
        <w:t> </w:t>
      </w:r>
      <w:r>
        <w:rPr>
          <w:rStyle w:val="WW8Num2z0"/>
          <w:rFonts w:ascii="Verdana" w:hAnsi="Verdana"/>
          <w:color w:val="4682B4"/>
          <w:sz w:val="18"/>
          <w:szCs w:val="18"/>
        </w:rPr>
        <w:t>венчурные</w:t>
      </w:r>
      <w:r>
        <w:rPr>
          <w:rStyle w:val="WW8Num3z0"/>
          <w:rFonts w:ascii="Verdana" w:hAnsi="Verdana"/>
          <w:color w:val="000000"/>
          <w:sz w:val="18"/>
          <w:szCs w:val="18"/>
        </w:rPr>
        <w:t> </w:t>
      </w:r>
      <w:r>
        <w:rPr>
          <w:rFonts w:ascii="Verdana" w:hAnsi="Verdana"/>
          <w:color w:val="000000"/>
          <w:sz w:val="18"/>
          <w:szCs w:val="18"/>
        </w:rPr>
        <w:t xml:space="preserve">инвестиции в России 2011. </w:t>
      </w:r>
      <w:proofErr w:type="gramStart"/>
      <w:r>
        <w:rPr>
          <w:rFonts w:ascii="Verdana" w:hAnsi="Verdana"/>
          <w:color w:val="000000"/>
          <w:sz w:val="18"/>
          <w:szCs w:val="18"/>
        </w:rPr>
        <w:t>СПб.,</w:t>
      </w:r>
      <w:proofErr w:type="gramEnd"/>
      <w:r>
        <w:rPr>
          <w:rFonts w:ascii="Verdana" w:hAnsi="Verdana"/>
          <w:color w:val="000000"/>
          <w:sz w:val="18"/>
          <w:szCs w:val="18"/>
        </w:rPr>
        <w:t xml:space="preserve"> 2012.- 100 с.</w:t>
      </w:r>
    </w:p>
    <w:p w14:paraId="1452E2A9"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76. Официальный сайт Департамента государственных целевых программ и капитальных</w:t>
      </w:r>
      <w:r>
        <w:rPr>
          <w:rStyle w:val="WW8Num3z0"/>
          <w:rFonts w:ascii="Verdana" w:hAnsi="Verdana"/>
          <w:color w:val="000000"/>
          <w:sz w:val="18"/>
          <w:szCs w:val="18"/>
        </w:rPr>
        <w:t> </w:t>
      </w:r>
      <w:r>
        <w:rPr>
          <w:rStyle w:val="WW8Num2z0"/>
          <w:rFonts w:ascii="Verdana" w:hAnsi="Verdana"/>
          <w:color w:val="4682B4"/>
          <w:sz w:val="18"/>
          <w:szCs w:val="18"/>
        </w:rPr>
        <w:t>вложений</w:t>
      </w:r>
      <w:r>
        <w:rPr>
          <w:rStyle w:val="WW8Num3z0"/>
          <w:rFonts w:ascii="Verdana" w:hAnsi="Verdana"/>
          <w:color w:val="000000"/>
          <w:sz w:val="18"/>
          <w:szCs w:val="18"/>
        </w:rPr>
        <w:t> </w:t>
      </w:r>
      <w:r>
        <w:rPr>
          <w:rFonts w:ascii="Verdana" w:hAnsi="Verdana"/>
          <w:color w:val="000000"/>
          <w:sz w:val="18"/>
          <w:szCs w:val="18"/>
        </w:rPr>
        <w:t>Минэкономразвития России. — URL: http://fcp.economy.gov.ru/npd/rpl 101.htm (дата обращения: 02.01.2012).</w:t>
      </w:r>
    </w:p>
    <w:p w14:paraId="4ACE367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77. Оценка стоимости</w:t>
      </w:r>
      <w:r>
        <w:rPr>
          <w:rStyle w:val="WW8Num3z0"/>
          <w:rFonts w:ascii="Verdana" w:hAnsi="Verdana"/>
          <w:color w:val="000000"/>
          <w:sz w:val="18"/>
          <w:szCs w:val="18"/>
        </w:rPr>
        <w:t> </w:t>
      </w:r>
      <w:r>
        <w:rPr>
          <w:rStyle w:val="WW8Num2z0"/>
          <w:rFonts w:ascii="Verdana" w:hAnsi="Verdana"/>
          <w:color w:val="4682B4"/>
          <w:sz w:val="18"/>
          <w:szCs w:val="18"/>
        </w:rPr>
        <w:t>нематериальных</w:t>
      </w:r>
      <w:r>
        <w:rPr>
          <w:rStyle w:val="WW8Num3z0"/>
          <w:rFonts w:ascii="Verdana" w:hAnsi="Verdana"/>
          <w:color w:val="000000"/>
          <w:sz w:val="18"/>
          <w:szCs w:val="18"/>
        </w:rPr>
        <w:t> </w:t>
      </w:r>
      <w:r>
        <w:rPr>
          <w:rFonts w:ascii="Verdana" w:hAnsi="Verdana"/>
          <w:color w:val="000000"/>
          <w:sz w:val="18"/>
          <w:szCs w:val="18"/>
        </w:rPr>
        <w:t>активов. Международное руководство по оценке 4 (MP 4) (пересмотрено в 2010 г.) Совет по международным стандартам оценки // Вопросы оценки. 2010. - № 3. - С. 54-67.</w:t>
      </w:r>
    </w:p>
    <w:p w14:paraId="640D275F"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2z0"/>
          <w:rFonts w:ascii="Verdana" w:hAnsi="Verdana"/>
          <w:color w:val="4682B4"/>
          <w:sz w:val="18"/>
          <w:szCs w:val="18"/>
        </w:rPr>
        <w:t>Пешкун</w:t>
      </w:r>
      <w:r>
        <w:rPr>
          <w:rStyle w:val="WW8Num3z0"/>
          <w:rFonts w:ascii="Verdana" w:hAnsi="Verdana"/>
          <w:color w:val="000000"/>
          <w:sz w:val="18"/>
          <w:szCs w:val="18"/>
        </w:rPr>
        <w:t> </w:t>
      </w:r>
      <w:r>
        <w:rPr>
          <w:rFonts w:ascii="Verdana" w:hAnsi="Verdana"/>
          <w:color w:val="000000"/>
          <w:sz w:val="18"/>
          <w:szCs w:val="18"/>
        </w:rPr>
        <w:t>Е. С. Инновационная активность в России и за рубежом:</w:t>
      </w:r>
      <w:r>
        <w:rPr>
          <w:rStyle w:val="WW8Num3z0"/>
          <w:rFonts w:ascii="Verdana" w:hAnsi="Verdana"/>
          <w:color w:val="000000"/>
          <w:sz w:val="18"/>
          <w:szCs w:val="18"/>
        </w:rPr>
        <w:t> </w:t>
      </w:r>
      <w:r>
        <w:rPr>
          <w:rStyle w:val="WW8Num2z0"/>
          <w:rFonts w:ascii="Verdana" w:hAnsi="Verdana"/>
          <w:color w:val="4682B4"/>
          <w:sz w:val="18"/>
          <w:szCs w:val="18"/>
        </w:rPr>
        <w:t>текущее</w:t>
      </w:r>
      <w:r>
        <w:rPr>
          <w:rStyle w:val="WW8Num3z0"/>
          <w:rFonts w:ascii="Verdana" w:hAnsi="Verdana"/>
          <w:color w:val="000000"/>
          <w:sz w:val="18"/>
          <w:szCs w:val="18"/>
        </w:rPr>
        <w:t> </w:t>
      </w:r>
      <w:r>
        <w:rPr>
          <w:rFonts w:ascii="Verdana" w:hAnsi="Verdana"/>
          <w:color w:val="000000"/>
          <w:sz w:val="18"/>
          <w:szCs w:val="18"/>
        </w:rPr>
        <w:t>состояние и основные тенденции развития инновационной деятельности в современной экономике Российской Федерации // Российское</w:t>
      </w:r>
      <w:r>
        <w:rPr>
          <w:rStyle w:val="WW8Num3z0"/>
          <w:rFonts w:ascii="Verdana" w:hAnsi="Verdana"/>
          <w:color w:val="000000"/>
          <w:sz w:val="18"/>
          <w:szCs w:val="18"/>
        </w:rPr>
        <w:t> </w:t>
      </w:r>
      <w:r>
        <w:rPr>
          <w:rStyle w:val="WW8Num2z0"/>
          <w:rFonts w:ascii="Verdana" w:hAnsi="Verdana"/>
          <w:color w:val="4682B4"/>
          <w:sz w:val="18"/>
          <w:szCs w:val="18"/>
        </w:rPr>
        <w:t>предпринимательство</w:t>
      </w:r>
      <w:r>
        <w:rPr>
          <w:rFonts w:ascii="Verdana" w:hAnsi="Verdana"/>
          <w:color w:val="000000"/>
          <w:sz w:val="18"/>
          <w:szCs w:val="18"/>
        </w:rPr>
        <w:t>. 2011. - № 5, вып.2. - С. 39-43.</w:t>
      </w:r>
    </w:p>
    <w:p w14:paraId="67AC547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79. Пилякина B.C. Модели</w:t>
      </w:r>
      <w:r>
        <w:rPr>
          <w:rStyle w:val="WW8Num3z0"/>
          <w:rFonts w:ascii="Verdana" w:hAnsi="Verdana"/>
          <w:color w:val="000000"/>
          <w:sz w:val="18"/>
          <w:szCs w:val="18"/>
        </w:rPr>
        <w:t> </w:t>
      </w:r>
      <w:r>
        <w:rPr>
          <w:rStyle w:val="WW8Num2z0"/>
          <w:rFonts w:ascii="Verdana" w:hAnsi="Verdana"/>
          <w:color w:val="4682B4"/>
          <w:sz w:val="18"/>
          <w:szCs w:val="18"/>
        </w:rPr>
        <w:t>банковского</w:t>
      </w:r>
      <w:r>
        <w:rPr>
          <w:rStyle w:val="WW8Num3z0"/>
          <w:rFonts w:ascii="Verdana" w:hAnsi="Verdana"/>
          <w:color w:val="000000"/>
          <w:sz w:val="18"/>
          <w:szCs w:val="18"/>
        </w:rPr>
        <w:t> </w:t>
      </w:r>
      <w:r>
        <w:rPr>
          <w:rFonts w:ascii="Verdana" w:hAnsi="Verdana"/>
          <w:color w:val="000000"/>
          <w:sz w:val="18"/>
          <w:szCs w:val="18"/>
        </w:rPr>
        <w:t>проектного финансирования // Вестник Воронежского государственного университета. Серия: Экономика и управление. 2010. № 1. - С. 167-172.</w:t>
      </w:r>
    </w:p>
    <w:p w14:paraId="5930EA63"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2z0"/>
          <w:rFonts w:ascii="Verdana" w:hAnsi="Verdana"/>
          <w:color w:val="4682B4"/>
          <w:sz w:val="18"/>
          <w:szCs w:val="18"/>
        </w:rPr>
        <w:t>Плотников</w:t>
      </w:r>
      <w:r>
        <w:rPr>
          <w:rStyle w:val="WW8Num3z0"/>
          <w:rFonts w:ascii="Verdana" w:hAnsi="Verdana"/>
          <w:color w:val="000000"/>
          <w:sz w:val="18"/>
          <w:szCs w:val="18"/>
        </w:rPr>
        <w:t> </w:t>
      </w:r>
      <w:r>
        <w:rPr>
          <w:rFonts w:ascii="Verdana" w:hAnsi="Verdana"/>
          <w:color w:val="000000"/>
          <w:sz w:val="18"/>
          <w:szCs w:val="18"/>
        </w:rPr>
        <w:t>А.Н. Механизм инвестирования инновационной деятельности: монография. Саратов: Сарат. гос. тех. ун-т, 2003. - 217 с.</w:t>
      </w:r>
    </w:p>
    <w:p w14:paraId="449CC8A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81. Проект Концепции развития лёгкой</w:t>
      </w:r>
      <w:r>
        <w:rPr>
          <w:rStyle w:val="WW8Num3z0"/>
          <w:rFonts w:ascii="Verdana" w:hAnsi="Verdana"/>
          <w:color w:val="000000"/>
          <w:sz w:val="18"/>
          <w:szCs w:val="18"/>
        </w:rPr>
        <w:t> </w:t>
      </w:r>
      <w:r>
        <w:rPr>
          <w:rStyle w:val="WW8Num2z0"/>
          <w:rFonts w:ascii="Verdana" w:hAnsi="Verdana"/>
          <w:color w:val="4682B4"/>
          <w:sz w:val="18"/>
          <w:szCs w:val="18"/>
        </w:rPr>
        <w:t>промышленности</w:t>
      </w:r>
      <w:r>
        <w:rPr>
          <w:rStyle w:val="WW8Num3z0"/>
          <w:rFonts w:ascii="Verdana" w:hAnsi="Verdana"/>
          <w:color w:val="000000"/>
          <w:sz w:val="18"/>
          <w:szCs w:val="18"/>
        </w:rPr>
        <w:t> </w:t>
      </w:r>
      <w:r>
        <w:rPr>
          <w:rFonts w:ascii="Verdana" w:hAnsi="Verdana"/>
          <w:color w:val="000000"/>
          <w:sz w:val="18"/>
          <w:szCs w:val="18"/>
        </w:rPr>
        <w:t>России Электронный ресурс. // URL http://www.leathernet.ru/docl9.php (дата обращения 10.07.2011).</w:t>
      </w:r>
    </w:p>
    <w:p w14:paraId="4DCAB61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Российский статистический ежегодник. 2010.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официальный сайт Федеральной службы государственной статистики URL: http://www.gks.ru/bgd/regl/blO13/Main.htm (дата обращения: 02.09.2011).</w:t>
      </w:r>
    </w:p>
    <w:p w14:paraId="74B7664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2z0"/>
          <w:rFonts w:ascii="Verdana" w:hAnsi="Verdana"/>
          <w:color w:val="4682B4"/>
          <w:sz w:val="18"/>
          <w:szCs w:val="18"/>
        </w:rPr>
        <w:t>Савинская</w:t>
      </w:r>
      <w:r>
        <w:rPr>
          <w:rStyle w:val="WW8Num3z0"/>
          <w:rFonts w:ascii="Verdana" w:hAnsi="Verdana"/>
          <w:color w:val="000000"/>
          <w:sz w:val="18"/>
          <w:szCs w:val="18"/>
        </w:rPr>
        <w:t> </w:t>
      </w:r>
      <w:r>
        <w:rPr>
          <w:rFonts w:ascii="Verdana" w:hAnsi="Verdana"/>
          <w:color w:val="000000"/>
          <w:sz w:val="18"/>
          <w:szCs w:val="18"/>
        </w:rPr>
        <w:t>E.B. Региональный механизм финансирования инновационной деятельности // Известия Российского государственного педагогического университета им. А.И. Герцена. 2007. Т. 11. - № 32. - С. 190-193.</w:t>
      </w:r>
    </w:p>
    <w:p w14:paraId="3ADB327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2z0"/>
          <w:rFonts w:ascii="Verdana" w:hAnsi="Verdana"/>
          <w:color w:val="4682B4"/>
          <w:sz w:val="18"/>
          <w:szCs w:val="18"/>
        </w:rPr>
        <w:t>Салмина</w:t>
      </w:r>
      <w:r>
        <w:rPr>
          <w:rStyle w:val="WW8Num3z0"/>
          <w:rFonts w:ascii="Verdana" w:hAnsi="Verdana"/>
          <w:color w:val="000000"/>
          <w:sz w:val="18"/>
          <w:szCs w:val="18"/>
        </w:rPr>
        <w:t> </w:t>
      </w:r>
      <w:r>
        <w:rPr>
          <w:rFonts w:ascii="Verdana" w:hAnsi="Verdana"/>
          <w:color w:val="000000"/>
          <w:sz w:val="18"/>
          <w:szCs w:val="18"/>
        </w:rPr>
        <w:t>O.A. Финансирование инновационной деятельности: мировой опыт и российская практика // Успехи современного естествознания. 2008. - № 7. - С. 77-79.</w:t>
      </w:r>
    </w:p>
    <w:p w14:paraId="062BF18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2z0"/>
          <w:rFonts w:ascii="Verdana" w:hAnsi="Verdana"/>
          <w:color w:val="4682B4"/>
          <w:sz w:val="18"/>
          <w:szCs w:val="18"/>
        </w:rPr>
        <w:t>Саляева</w:t>
      </w:r>
      <w:r>
        <w:rPr>
          <w:rStyle w:val="WW8Num3z0"/>
          <w:rFonts w:ascii="Verdana" w:hAnsi="Verdana"/>
          <w:color w:val="000000"/>
          <w:sz w:val="18"/>
          <w:szCs w:val="18"/>
        </w:rPr>
        <w:t> </w:t>
      </w:r>
      <w:r>
        <w:rPr>
          <w:rFonts w:ascii="Verdana" w:hAnsi="Verdana"/>
          <w:color w:val="000000"/>
          <w:sz w:val="18"/>
          <w:szCs w:val="18"/>
        </w:rPr>
        <w:t>О.Г. Проектное финансирование и его федеральная</w:t>
      </w:r>
      <w:r>
        <w:rPr>
          <w:rStyle w:val="WW8Num3z0"/>
          <w:rFonts w:ascii="Verdana" w:hAnsi="Verdana"/>
          <w:color w:val="000000"/>
          <w:sz w:val="18"/>
          <w:szCs w:val="18"/>
        </w:rPr>
        <w:t> </w:t>
      </w:r>
      <w:r>
        <w:rPr>
          <w:rStyle w:val="WW8Num2z0"/>
          <w:rFonts w:ascii="Verdana" w:hAnsi="Verdana"/>
          <w:color w:val="4682B4"/>
          <w:sz w:val="18"/>
          <w:szCs w:val="18"/>
        </w:rPr>
        <w:t>поддержка</w:t>
      </w:r>
      <w:r>
        <w:rPr>
          <w:rStyle w:val="WW8Num3z0"/>
          <w:rFonts w:ascii="Verdana" w:hAnsi="Verdana"/>
          <w:color w:val="000000"/>
          <w:sz w:val="18"/>
          <w:szCs w:val="18"/>
        </w:rPr>
        <w:t> </w:t>
      </w:r>
      <w:r>
        <w:rPr>
          <w:rFonts w:ascii="Verdana" w:hAnsi="Verdana"/>
          <w:color w:val="000000"/>
          <w:sz w:val="18"/>
          <w:szCs w:val="18"/>
        </w:rPr>
        <w:t>как условие модернизации финансовой системы Российской Федерации // Аудит и финансовый анализ. 2009. - №2. - С. 427. - 435.</w:t>
      </w:r>
    </w:p>
    <w:p w14:paraId="5EDC6F0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2z0"/>
          <w:rFonts w:ascii="Verdana" w:hAnsi="Verdana"/>
          <w:color w:val="4682B4"/>
          <w:sz w:val="18"/>
          <w:szCs w:val="18"/>
        </w:rPr>
        <w:t>Санто</w:t>
      </w:r>
      <w:r>
        <w:rPr>
          <w:rStyle w:val="WW8Num3z0"/>
          <w:rFonts w:ascii="Verdana" w:hAnsi="Verdana"/>
          <w:color w:val="000000"/>
          <w:sz w:val="18"/>
          <w:szCs w:val="18"/>
        </w:rPr>
        <w:t> </w:t>
      </w:r>
      <w:r>
        <w:rPr>
          <w:rFonts w:ascii="Verdana" w:hAnsi="Verdana"/>
          <w:color w:val="000000"/>
          <w:sz w:val="18"/>
          <w:szCs w:val="18"/>
        </w:rPr>
        <w:t>Б. Инновация как средство экономического развития. / Пер. с венг. М.: Прогресс, 1990. - 296 с.</w:t>
      </w:r>
    </w:p>
    <w:p w14:paraId="499D1E5D"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2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Д. В., Титов А. Б.,</w:t>
      </w:r>
      <w:r>
        <w:rPr>
          <w:rStyle w:val="WW8Num3z0"/>
          <w:rFonts w:ascii="Verdana" w:hAnsi="Verdana"/>
          <w:color w:val="000000"/>
          <w:sz w:val="18"/>
          <w:szCs w:val="18"/>
        </w:rPr>
        <w:t> </w:t>
      </w:r>
      <w:r>
        <w:rPr>
          <w:rStyle w:val="WW8Num2z0"/>
          <w:rFonts w:ascii="Verdana" w:hAnsi="Verdana"/>
          <w:color w:val="4682B4"/>
          <w:sz w:val="18"/>
          <w:szCs w:val="18"/>
        </w:rPr>
        <w:t>Шабанова</w:t>
      </w:r>
      <w:r>
        <w:rPr>
          <w:rStyle w:val="WW8Num3z0"/>
          <w:rFonts w:ascii="Verdana" w:hAnsi="Verdana"/>
          <w:color w:val="000000"/>
          <w:sz w:val="18"/>
          <w:szCs w:val="18"/>
        </w:rPr>
        <w:t> </w:t>
      </w:r>
      <w:r>
        <w:rPr>
          <w:rFonts w:ascii="Verdana" w:hAnsi="Verdana"/>
          <w:color w:val="000000"/>
          <w:sz w:val="18"/>
          <w:szCs w:val="18"/>
        </w:rPr>
        <w:t xml:space="preserve">М. М. Предпосылки анализа и формирование инновационной политики.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w:t>
      </w:r>
      <w:r>
        <w:rPr>
          <w:rStyle w:val="WW8Num3z0"/>
          <w:rFonts w:ascii="Verdana" w:hAnsi="Verdana"/>
          <w:color w:val="000000"/>
          <w:sz w:val="18"/>
          <w:szCs w:val="18"/>
        </w:rPr>
        <w:t> </w:t>
      </w:r>
      <w:r>
        <w:rPr>
          <w:rStyle w:val="WW8Num2z0"/>
          <w:rFonts w:ascii="Verdana" w:hAnsi="Verdana"/>
          <w:color w:val="4682B4"/>
          <w:sz w:val="18"/>
          <w:szCs w:val="18"/>
        </w:rPr>
        <w:t>СПбГУЭФ</w:t>
      </w:r>
      <w:r>
        <w:rPr>
          <w:rFonts w:ascii="Verdana" w:hAnsi="Verdana"/>
          <w:color w:val="000000"/>
          <w:sz w:val="18"/>
          <w:szCs w:val="18"/>
        </w:rPr>
        <w:t>, 1997.-84 с.</w:t>
      </w:r>
    </w:p>
    <w:p w14:paraId="2BA2AB0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2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 xml:space="preserve">Д.В., Юркан Е.И. Управленческие инновации: механизмы реализации Учебное </w:t>
      </w:r>
      <w:proofErr w:type="gramStart"/>
      <w:r>
        <w:rPr>
          <w:rFonts w:ascii="Verdana" w:hAnsi="Verdana"/>
          <w:color w:val="000000"/>
          <w:sz w:val="18"/>
          <w:szCs w:val="18"/>
        </w:rPr>
        <w:t>пособие.-</w:t>
      </w:r>
      <w:proofErr w:type="gramEnd"/>
      <w:r>
        <w:rPr>
          <w:rFonts w:ascii="Verdana" w:hAnsi="Verdana"/>
          <w:color w:val="000000"/>
          <w:sz w:val="18"/>
          <w:szCs w:val="18"/>
        </w:rPr>
        <w:t xml:space="preserve"> СПб.: Изд-во СПбГУЭФ, 2008. 106 с.</w:t>
      </w:r>
    </w:p>
    <w:p w14:paraId="1A8906B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2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Е. В. Подходы к формированию государственной инновационной политики // Вестник Санкт-Петербургского университета. Серия 8,</w:t>
      </w:r>
      <w:r>
        <w:rPr>
          <w:rStyle w:val="WW8Num3z0"/>
          <w:rFonts w:ascii="Verdana" w:hAnsi="Verdana"/>
          <w:color w:val="000000"/>
          <w:sz w:val="18"/>
          <w:szCs w:val="18"/>
        </w:rPr>
        <w:t> </w:t>
      </w:r>
      <w:r>
        <w:rPr>
          <w:rStyle w:val="WW8Num2z0"/>
          <w:rFonts w:ascii="Verdana" w:hAnsi="Verdana"/>
          <w:color w:val="4682B4"/>
          <w:sz w:val="18"/>
          <w:szCs w:val="18"/>
        </w:rPr>
        <w:t>Менеджмент</w:t>
      </w:r>
      <w:r>
        <w:rPr>
          <w:rFonts w:ascii="Verdana" w:hAnsi="Verdana"/>
          <w:color w:val="000000"/>
          <w:sz w:val="18"/>
          <w:szCs w:val="18"/>
        </w:rPr>
        <w:t>. 2010. - Вып. 2. - С. 106-124.</w:t>
      </w:r>
    </w:p>
    <w:p w14:paraId="15D2562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2z0"/>
          <w:rFonts w:ascii="Verdana" w:hAnsi="Verdana"/>
          <w:color w:val="4682B4"/>
          <w:sz w:val="18"/>
          <w:szCs w:val="18"/>
        </w:rPr>
        <w:t>Статистка</w:t>
      </w:r>
      <w:r>
        <w:rPr>
          <w:rStyle w:val="WW8Num3z0"/>
          <w:rFonts w:ascii="Verdana" w:hAnsi="Verdana"/>
          <w:color w:val="000000"/>
          <w:sz w:val="18"/>
          <w:szCs w:val="18"/>
        </w:rPr>
        <w:t> </w:t>
      </w:r>
      <w:r>
        <w:rPr>
          <w:rFonts w:ascii="Verdana" w:hAnsi="Verdana"/>
          <w:color w:val="000000"/>
          <w:sz w:val="18"/>
          <w:szCs w:val="18"/>
        </w:rPr>
        <w:t xml:space="preserve">рынка. Фонды венчурных инвестиций.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официальный сайт Национальной лиги управляющих URL: http://www.nlu.ru/stat-countpifs-cat.htm?cat=%C2 (дата обращения: 29.12.2012).</w:t>
      </w:r>
    </w:p>
    <w:p w14:paraId="41408D5B"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Статистический бюллетень 2008 года.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официальный сайт Федеральной службы государственной статистики -URL: http://www.gks.rU/bgd/regl/b0804/IssWWW.exe/Stg/10/l -innovac.htm (дата обращения: 02.09.2011).</w:t>
      </w:r>
    </w:p>
    <w:p w14:paraId="647BBED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2z0"/>
          <w:rFonts w:ascii="Verdana" w:hAnsi="Verdana"/>
          <w:color w:val="4682B4"/>
          <w:sz w:val="18"/>
          <w:szCs w:val="18"/>
        </w:rPr>
        <w:t>Стратегические</w:t>
      </w:r>
      <w:r>
        <w:rPr>
          <w:rStyle w:val="WW8Num3z0"/>
          <w:rFonts w:ascii="Verdana" w:hAnsi="Verdana"/>
          <w:color w:val="000000"/>
          <w:sz w:val="18"/>
          <w:szCs w:val="18"/>
        </w:rPr>
        <w:t> </w:t>
      </w:r>
      <w:r>
        <w:rPr>
          <w:rFonts w:ascii="Verdana" w:hAnsi="Verdana"/>
          <w:color w:val="000000"/>
          <w:sz w:val="18"/>
          <w:szCs w:val="18"/>
        </w:rPr>
        <w:t>направления инновационного развития предприятий: коллективная монография / под ред. Н.В. Клочковой. Иваново: Изд-во «</w:t>
      </w:r>
      <w:r>
        <w:rPr>
          <w:rStyle w:val="WW8Num2z0"/>
          <w:rFonts w:ascii="Verdana" w:hAnsi="Verdana"/>
          <w:color w:val="4682B4"/>
          <w:sz w:val="18"/>
          <w:szCs w:val="18"/>
        </w:rPr>
        <w:t>Научная мысль</w:t>
      </w:r>
      <w:r>
        <w:rPr>
          <w:rFonts w:ascii="Verdana" w:hAnsi="Verdana"/>
          <w:color w:val="000000"/>
          <w:sz w:val="18"/>
          <w:szCs w:val="18"/>
        </w:rPr>
        <w:t>», 2011. - 176 с.</w:t>
      </w:r>
    </w:p>
    <w:p w14:paraId="7A541AD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2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B.C. Формирование системы проектного финансирования</w:t>
      </w:r>
      <w:r>
        <w:rPr>
          <w:rStyle w:val="WW8Num3z0"/>
          <w:rFonts w:ascii="Verdana" w:hAnsi="Verdana"/>
          <w:color w:val="000000"/>
          <w:sz w:val="18"/>
          <w:szCs w:val="18"/>
        </w:rPr>
        <w:t> </w:t>
      </w:r>
      <w:r>
        <w:rPr>
          <w:rStyle w:val="WW8Num2z0"/>
          <w:rFonts w:ascii="Verdana" w:hAnsi="Verdana"/>
          <w:color w:val="4682B4"/>
          <w:sz w:val="18"/>
          <w:szCs w:val="18"/>
        </w:rPr>
        <w:t>коммерческими</w:t>
      </w:r>
      <w:r>
        <w:rPr>
          <w:rStyle w:val="WW8Num3z0"/>
          <w:rFonts w:ascii="Verdana" w:hAnsi="Verdana"/>
          <w:color w:val="000000"/>
          <w:sz w:val="18"/>
          <w:szCs w:val="18"/>
        </w:rPr>
        <w:t> </w:t>
      </w:r>
      <w:r>
        <w:rPr>
          <w:rFonts w:ascii="Verdana" w:hAnsi="Verdana"/>
          <w:color w:val="000000"/>
          <w:sz w:val="18"/>
          <w:szCs w:val="18"/>
        </w:rPr>
        <w:t>банками / Сборник материалов экономической секции шестой конференции молодых учёных аспирантов Хабаровск:</w:t>
      </w:r>
      <w:r>
        <w:rPr>
          <w:rStyle w:val="WW8Num3z0"/>
          <w:rFonts w:ascii="Verdana" w:hAnsi="Verdana"/>
          <w:color w:val="000000"/>
          <w:sz w:val="18"/>
          <w:szCs w:val="18"/>
        </w:rPr>
        <w:t> </w:t>
      </w:r>
      <w:r>
        <w:rPr>
          <w:rStyle w:val="WW8Num2z0"/>
          <w:rFonts w:ascii="Verdana" w:hAnsi="Verdana"/>
          <w:color w:val="4682B4"/>
          <w:sz w:val="18"/>
          <w:szCs w:val="18"/>
        </w:rPr>
        <w:t>ДВО</w:t>
      </w:r>
      <w:r>
        <w:rPr>
          <w:rStyle w:val="WW8Num3z0"/>
          <w:rFonts w:ascii="Verdana" w:hAnsi="Verdana"/>
          <w:color w:val="000000"/>
          <w:sz w:val="18"/>
          <w:szCs w:val="18"/>
        </w:rPr>
        <w:t> </w:t>
      </w:r>
      <w:r>
        <w:rPr>
          <w:rFonts w:ascii="Verdana" w:hAnsi="Verdana"/>
          <w:color w:val="000000"/>
          <w:sz w:val="18"/>
          <w:szCs w:val="18"/>
        </w:rPr>
        <w:t>РАН, 2004.</w:t>
      </w:r>
    </w:p>
    <w:p w14:paraId="07966574"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Стратегия инновационного развития Российской Федерации на период до 2020 года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Инновационный портал Новосибирского государственного университета URL: http://inno.nsu.ru/news/201 l-01-10.htm (дата обращения: 25.08.2012).</w:t>
      </w:r>
    </w:p>
    <w:p w14:paraId="2FBEC139"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2z0"/>
          <w:rFonts w:ascii="Verdana" w:hAnsi="Verdana"/>
          <w:color w:val="4682B4"/>
          <w:sz w:val="18"/>
          <w:szCs w:val="18"/>
        </w:rPr>
        <w:t>Султангужина</w:t>
      </w:r>
      <w:r>
        <w:rPr>
          <w:rStyle w:val="WW8Num3z0"/>
          <w:rFonts w:ascii="Verdana" w:hAnsi="Verdana"/>
          <w:color w:val="000000"/>
          <w:sz w:val="18"/>
          <w:szCs w:val="18"/>
        </w:rPr>
        <w:t> </w:t>
      </w:r>
      <w:r>
        <w:rPr>
          <w:rFonts w:ascii="Verdana" w:hAnsi="Verdana"/>
          <w:color w:val="000000"/>
          <w:sz w:val="18"/>
          <w:szCs w:val="18"/>
        </w:rPr>
        <w:t>Э.С. Финансирование инновационной деятельности в Российской Федерации // Сборники конференций</w:t>
      </w:r>
      <w:r>
        <w:rPr>
          <w:rStyle w:val="WW8Num3z0"/>
          <w:rFonts w:ascii="Verdana" w:hAnsi="Verdana"/>
          <w:color w:val="000000"/>
          <w:sz w:val="18"/>
          <w:szCs w:val="18"/>
        </w:rPr>
        <w:t> </w:t>
      </w:r>
      <w:r>
        <w:rPr>
          <w:rStyle w:val="WW8Num2z0"/>
          <w:rFonts w:ascii="Verdana" w:hAnsi="Verdana"/>
          <w:color w:val="4682B4"/>
          <w:sz w:val="18"/>
          <w:szCs w:val="18"/>
        </w:rPr>
        <w:t>НИЦ</w:t>
      </w:r>
      <w:r>
        <w:rPr>
          <w:rStyle w:val="WW8Num3z0"/>
          <w:rFonts w:ascii="Verdana" w:hAnsi="Verdana"/>
          <w:color w:val="000000"/>
          <w:sz w:val="18"/>
          <w:szCs w:val="18"/>
        </w:rPr>
        <w:t> </w:t>
      </w:r>
      <w:r>
        <w:rPr>
          <w:rFonts w:ascii="Verdana" w:hAnsi="Verdana"/>
          <w:color w:val="000000"/>
          <w:sz w:val="18"/>
          <w:szCs w:val="18"/>
        </w:rPr>
        <w:t>"Социо-сфера". 2011. - № 28. - С. 175-178.</w:t>
      </w:r>
    </w:p>
    <w:p w14:paraId="44077662"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2z0"/>
          <w:rFonts w:ascii="Verdana" w:hAnsi="Verdana"/>
          <w:color w:val="4682B4"/>
          <w:sz w:val="18"/>
          <w:szCs w:val="18"/>
        </w:rPr>
        <w:t>Твисс</w:t>
      </w:r>
      <w:r>
        <w:rPr>
          <w:rStyle w:val="WW8Num3z0"/>
          <w:rFonts w:ascii="Verdana" w:hAnsi="Verdana"/>
          <w:color w:val="000000"/>
          <w:sz w:val="18"/>
          <w:szCs w:val="18"/>
        </w:rPr>
        <w:t> </w:t>
      </w:r>
      <w:r>
        <w:rPr>
          <w:rFonts w:ascii="Verdana" w:hAnsi="Verdana"/>
          <w:color w:val="000000"/>
          <w:sz w:val="18"/>
          <w:szCs w:val="18"/>
        </w:rPr>
        <w:t xml:space="preserve">Б. Управление научно-техническими нововведениями. -М.: Экономика, </w:t>
      </w:r>
      <w:proofErr w:type="gramStart"/>
      <w:r>
        <w:rPr>
          <w:rFonts w:ascii="Verdana" w:hAnsi="Verdana"/>
          <w:color w:val="000000"/>
          <w:sz w:val="18"/>
          <w:szCs w:val="18"/>
        </w:rPr>
        <w:t>1989.-</w:t>
      </w:r>
      <w:proofErr w:type="gramEnd"/>
      <w:r>
        <w:rPr>
          <w:rFonts w:ascii="Verdana" w:hAnsi="Verdana"/>
          <w:color w:val="000000"/>
          <w:sz w:val="18"/>
          <w:szCs w:val="18"/>
        </w:rPr>
        <w:t>271 с.</w:t>
      </w:r>
    </w:p>
    <w:p w14:paraId="6D555CC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2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Е.В., Шаркова A.B. Финансовая</w:t>
      </w:r>
      <w:r>
        <w:rPr>
          <w:rStyle w:val="WW8Num3z0"/>
          <w:rFonts w:ascii="Verdana" w:hAnsi="Verdana"/>
          <w:color w:val="000000"/>
          <w:sz w:val="18"/>
          <w:szCs w:val="18"/>
        </w:rPr>
        <w:t> </w:t>
      </w:r>
      <w:r>
        <w:rPr>
          <w:rStyle w:val="WW8Num2z0"/>
          <w:rFonts w:ascii="Verdana" w:hAnsi="Verdana"/>
          <w:color w:val="4682B4"/>
          <w:sz w:val="18"/>
          <w:szCs w:val="18"/>
        </w:rPr>
        <w:t>инфраструктура</w:t>
      </w:r>
      <w:r>
        <w:rPr>
          <w:rStyle w:val="WW8Num3z0"/>
          <w:rFonts w:ascii="Verdana" w:hAnsi="Verdana"/>
          <w:color w:val="000000"/>
          <w:sz w:val="18"/>
          <w:szCs w:val="18"/>
        </w:rPr>
        <w:t> </w:t>
      </w:r>
      <w:r>
        <w:rPr>
          <w:rFonts w:ascii="Verdana" w:hAnsi="Verdana"/>
          <w:color w:val="000000"/>
          <w:sz w:val="18"/>
          <w:szCs w:val="18"/>
        </w:rPr>
        <w:t>поддержки инновационного предпринимательства // Государственный университет</w:t>
      </w:r>
      <w:r>
        <w:rPr>
          <w:rStyle w:val="WW8Num3z0"/>
          <w:rFonts w:ascii="Verdana" w:hAnsi="Verdana"/>
          <w:color w:val="000000"/>
          <w:sz w:val="18"/>
          <w:szCs w:val="18"/>
        </w:rPr>
        <w:t> </w:t>
      </w:r>
      <w:r>
        <w:rPr>
          <w:rStyle w:val="WW8Num2z0"/>
          <w:rFonts w:ascii="Verdana" w:hAnsi="Verdana"/>
          <w:color w:val="4682B4"/>
          <w:sz w:val="18"/>
          <w:szCs w:val="18"/>
        </w:rPr>
        <w:t>Минфина</w:t>
      </w:r>
      <w:r>
        <w:rPr>
          <w:rStyle w:val="WW8Num3z0"/>
          <w:rFonts w:ascii="Verdana" w:hAnsi="Verdana"/>
          <w:color w:val="000000"/>
          <w:sz w:val="18"/>
          <w:szCs w:val="18"/>
        </w:rPr>
        <w:t> </w:t>
      </w:r>
      <w:r>
        <w:rPr>
          <w:rFonts w:ascii="Verdana" w:hAnsi="Verdana"/>
          <w:color w:val="000000"/>
          <w:sz w:val="18"/>
          <w:szCs w:val="18"/>
        </w:rPr>
        <w:t>России. Финансовый журнал. 2011. - № 3. - С. 113-126.</w:t>
      </w:r>
    </w:p>
    <w:p w14:paraId="7ED5FE15"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Федеральный центр проектного финансирования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официальный сайт ФЦПФ URL: http://www.fcpf.ru/about.htm (дата обращения: 02.12.2011).</w:t>
      </w:r>
    </w:p>
    <w:p w14:paraId="7281751F"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99. Финансы / под ред. Г.Б. Поляка. 3-е изд., перераб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 М.: ЮНИТИ-ДАНА, 2008. - 703 с.</w:t>
      </w:r>
    </w:p>
    <w:p w14:paraId="6B770C1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100. Финансы /В.В.</w:t>
      </w:r>
      <w:r>
        <w:rPr>
          <w:rStyle w:val="WW8Num3z0"/>
          <w:rFonts w:ascii="Verdana" w:hAnsi="Verdana"/>
          <w:color w:val="000000"/>
          <w:sz w:val="18"/>
          <w:szCs w:val="18"/>
        </w:rPr>
        <w:t> </w:t>
      </w:r>
      <w:r>
        <w:rPr>
          <w:rStyle w:val="WW8Num2z0"/>
          <w:rFonts w:ascii="Verdana" w:hAnsi="Verdana"/>
          <w:color w:val="4682B4"/>
          <w:sz w:val="18"/>
          <w:szCs w:val="18"/>
        </w:rPr>
        <w:t>Бочаров</w:t>
      </w:r>
      <w:r>
        <w:rPr>
          <w:rFonts w:ascii="Verdana" w:hAnsi="Verdana"/>
          <w:color w:val="000000"/>
          <w:sz w:val="18"/>
          <w:szCs w:val="18"/>
        </w:rPr>
        <w:t>, В.Е. Леонтьев, Н.П. Радковская. СПб</w:t>
      </w:r>
      <w:proofErr w:type="gramStart"/>
      <w:r>
        <w:rPr>
          <w:rFonts w:ascii="Verdana" w:hAnsi="Verdana"/>
          <w:color w:val="000000"/>
          <w:sz w:val="18"/>
          <w:szCs w:val="18"/>
        </w:rPr>
        <w:t>.</w:t>
      </w:r>
      <w:proofErr w:type="gramEnd"/>
      <w:r>
        <w:rPr>
          <w:rFonts w:ascii="Verdana" w:hAnsi="Verdana"/>
          <w:color w:val="000000"/>
          <w:sz w:val="18"/>
          <w:szCs w:val="18"/>
        </w:rPr>
        <w:t xml:space="preserve"> и др.: Питер, 2009. - 396 с.</w:t>
      </w:r>
    </w:p>
    <w:p w14:paraId="5117A28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2z0"/>
          <w:rFonts w:ascii="Verdana" w:hAnsi="Verdana"/>
          <w:color w:val="4682B4"/>
          <w:sz w:val="18"/>
          <w:szCs w:val="18"/>
        </w:rPr>
        <w:t>Хуснутдинов</w:t>
      </w:r>
      <w:r>
        <w:rPr>
          <w:rStyle w:val="WW8Num3z0"/>
          <w:rFonts w:ascii="Verdana" w:hAnsi="Verdana"/>
          <w:color w:val="000000"/>
          <w:sz w:val="18"/>
          <w:szCs w:val="18"/>
        </w:rPr>
        <w:t> </w:t>
      </w:r>
      <w:r>
        <w:rPr>
          <w:rFonts w:ascii="Verdana" w:hAnsi="Verdana"/>
          <w:color w:val="000000"/>
          <w:sz w:val="18"/>
          <w:szCs w:val="18"/>
        </w:rPr>
        <w:t>А.З., Никонова Т.В. К вопросу о теоретической сущности инновационного</w:t>
      </w:r>
      <w:r>
        <w:rPr>
          <w:rStyle w:val="WW8Num3z0"/>
          <w:rFonts w:ascii="Verdana" w:hAnsi="Verdana"/>
          <w:color w:val="000000"/>
          <w:sz w:val="18"/>
          <w:szCs w:val="18"/>
        </w:rPr>
        <w:t> </w:t>
      </w:r>
      <w:r>
        <w:rPr>
          <w:rStyle w:val="WW8Num2z0"/>
          <w:rFonts w:ascii="Verdana" w:hAnsi="Verdana"/>
          <w:color w:val="4682B4"/>
          <w:sz w:val="18"/>
          <w:szCs w:val="18"/>
        </w:rPr>
        <w:t>инвестирования</w:t>
      </w:r>
      <w:r>
        <w:rPr>
          <w:rStyle w:val="WW8Num3z0"/>
          <w:rFonts w:ascii="Verdana" w:hAnsi="Verdana"/>
          <w:color w:val="000000"/>
          <w:sz w:val="18"/>
          <w:szCs w:val="18"/>
        </w:rPr>
        <w:t> </w:t>
      </w:r>
      <w:r>
        <w:rPr>
          <w:rFonts w:ascii="Verdana" w:hAnsi="Verdana"/>
          <w:color w:val="000000"/>
          <w:sz w:val="18"/>
          <w:szCs w:val="18"/>
        </w:rPr>
        <w:t>// Экономические науки. -2010. -№ 5 (66). С. 32-37.</w:t>
      </w:r>
    </w:p>
    <w:p w14:paraId="12C1E1B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2z0"/>
          <w:rFonts w:ascii="Verdana" w:hAnsi="Verdana"/>
          <w:color w:val="4682B4"/>
          <w:sz w:val="18"/>
          <w:szCs w:val="18"/>
        </w:rPr>
        <w:t>Шевырев</w:t>
      </w:r>
      <w:r>
        <w:rPr>
          <w:rStyle w:val="WW8Num3z0"/>
          <w:rFonts w:ascii="Verdana" w:hAnsi="Verdana"/>
          <w:color w:val="000000"/>
          <w:sz w:val="18"/>
          <w:szCs w:val="18"/>
        </w:rPr>
        <w:t> </w:t>
      </w:r>
      <w:r>
        <w:rPr>
          <w:rFonts w:ascii="Verdana" w:hAnsi="Verdana"/>
          <w:color w:val="000000"/>
          <w:sz w:val="18"/>
          <w:szCs w:val="18"/>
        </w:rPr>
        <w:t>М. М. Процессный подход к анализу региональных кластеров // Актуальные вопросы экономики и управления: материалы междунар. заоч. науч. конф. (г. Москва, апрель 2011 г.). Т. II / Под общ. ред. Г. Д. Ахметовой. — М.: РИОР, 2011. — С. 184-187.</w:t>
      </w:r>
    </w:p>
    <w:p w14:paraId="32FDF650"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2z0"/>
          <w:rFonts w:ascii="Verdana" w:hAnsi="Verdana"/>
          <w:color w:val="4682B4"/>
          <w:sz w:val="18"/>
          <w:szCs w:val="18"/>
        </w:rPr>
        <w:t>Шепелев</w:t>
      </w:r>
      <w:r>
        <w:rPr>
          <w:rStyle w:val="WW8Num3z0"/>
          <w:rFonts w:ascii="Verdana" w:hAnsi="Verdana"/>
          <w:color w:val="000000"/>
          <w:sz w:val="18"/>
          <w:szCs w:val="18"/>
        </w:rPr>
        <w:t> </w:t>
      </w:r>
      <w:r>
        <w:rPr>
          <w:rFonts w:ascii="Verdana" w:hAnsi="Verdana"/>
          <w:color w:val="000000"/>
          <w:sz w:val="18"/>
          <w:szCs w:val="18"/>
        </w:rPr>
        <w:t>Г.В. Проблемы развития инновационной</w:t>
      </w:r>
      <w:r>
        <w:rPr>
          <w:rStyle w:val="WW8Num3z0"/>
          <w:rFonts w:ascii="Verdana" w:hAnsi="Verdana"/>
          <w:color w:val="000000"/>
          <w:sz w:val="18"/>
          <w:szCs w:val="18"/>
        </w:rPr>
        <w:t> </w:t>
      </w:r>
      <w:r>
        <w:rPr>
          <w:rStyle w:val="WW8Num2z0"/>
          <w:rFonts w:ascii="Verdana" w:hAnsi="Verdana"/>
          <w:color w:val="4682B4"/>
          <w:sz w:val="18"/>
          <w:szCs w:val="18"/>
        </w:rPr>
        <w:t>инфраструктуры</w:t>
      </w:r>
      <w:r>
        <w:rPr>
          <w:rStyle w:val="WW8Num3z0"/>
          <w:rFonts w:ascii="Verdana" w:hAnsi="Verdana"/>
          <w:color w:val="000000"/>
          <w:sz w:val="18"/>
          <w:szCs w:val="18"/>
        </w:rPr>
        <w:t> </w:t>
      </w:r>
      <w:r>
        <w:rPr>
          <w:rFonts w:ascii="Verdana" w:hAnsi="Verdana"/>
          <w:color w:val="000000"/>
          <w:sz w:val="18"/>
          <w:szCs w:val="18"/>
        </w:rPr>
        <w:t xml:space="preserve">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URL: http://regions.extech.ru/lefitmenu/shepelev.php (дата обращения: 02.11.2011).</w:t>
      </w:r>
    </w:p>
    <w:p w14:paraId="53DF2F0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2z0"/>
          <w:rFonts w:ascii="Verdana" w:hAnsi="Verdana"/>
          <w:color w:val="4682B4"/>
          <w:sz w:val="18"/>
          <w:szCs w:val="18"/>
        </w:rPr>
        <w:t>Шилова</w:t>
      </w:r>
      <w:r>
        <w:rPr>
          <w:rStyle w:val="WW8Num3z0"/>
          <w:rFonts w:ascii="Verdana" w:hAnsi="Verdana"/>
          <w:color w:val="000000"/>
          <w:sz w:val="18"/>
          <w:szCs w:val="18"/>
        </w:rPr>
        <w:t> </w:t>
      </w:r>
      <w:r>
        <w:rPr>
          <w:rFonts w:ascii="Verdana" w:hAnsi="Verdana"/>
          <w:color w:val="000000"/>
          <w:sz w:val="18"/>
          <w:szCs w:val="18"/>
        </w:rPr>
        <w:t xml:space="preserve">Е.В. Методы оценки интеллектуальной собственности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URL: http://www.elitarium.ru/2006/08/24/metodyocenkiintellektualnojjsobstve nnosti.html (дата обращения 15.06.2012).</w:t>
      </w:r>
    </w:p>
    <w:p w14:paraId="341D1DAE"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2z0"/>
          <w:rFonts w:ascii="Verdana" w:hAnsi="Verdana"/>
          <w:color w:val="4682B4"/>
          <w:sz w:val="18"/>
          <w:szCs w:val="18"/>
        </w:rPr>
        <w:t>Щуков</w:t>
      </w:r>
      <w:r>
        <w:rPr>
          <w:rStyle w:val="WW8Num3z0"/>
          <w:rFonts w:ascii="Verdana" w:hAnsi="Verdana"/>
          <w:color w:val="000000"/>
          <w:sz w:val="18"/>
          <w:szCs w:val="18"/>
        </w:rPr>
        <w:t> </w:t>
      </w:r>
      <w:r>
        <w:rPr>
          <w:rFonts w:ascii="Verdana" w:hAnsi="Verdana"/>
          <w:color w:val="000000"/>
          <w:sz w:val="18"/>
          <w:szCs w:val="18"/>
        </w:rPr>
        <w:t>В.Н. Экономический потенциал регионов России и эффективность его использования: Учебное пособие / В.Н.</w:t>
      </w:r>
      <w:r>
        <w:rPr>
          <w:rStyle w:val="WW8Num3z0"/>
          <w:rFonts w:ascii="Verdana" w:hAnsi="Verdana"/>
          <w:color w:val="000000"/>
          <w:sz w:val="18"/>
          <w:szCs w:val="18"/>
        </w:rPr>
        <w:t> </w:t>
      </w:r>
      <w:r>
        <w:rPr>
          <w:rStyle w:val="WW8Num2z0"/>
          <w:rFonts w:ascii="Verdana" w:hAnsi="Verdana"/>
          <w:color w:val="4682B4"/>
          <w:sz w:val="18"/>
          <w:szCs w:val="18"/>
        </w:rPr>
        <w:t>Щуков</w:t>
      </w:r>
      <w:r>
        <w:rPr>
          <w:rFonts w:ascii="Verdana" w:hAnsi="Verdana"/>
          <w:color w:val="000000"/>
          <w:sz w:val="18"/>
          <w:szCs w:val="18"/>
        </w:rPr>
        <w:t>. Иваново: ИГТА, 2006. - 58 с.</w:t>
      </w:r>
    </w:p>
    <w:p w14:paraId="5C085DC6"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2z0"/>
          <w:rFonts w:ascii="Verdana" w:hAnsi="Verdana"/>
          <w:color w:val="4682B4"/>
          <w:sz w:val="18"/>
          <w:szCs w:val="18"/>
        </w:rPr>
        <w:t>Щуков</w:t>
      </w:r>
      <w:r>
        <w:rPr>
          <w:rStyle w:val="WW8Num3z0"/>
          <w:rFonts w:ascii="Verdana" w:hAnsi="Verdana"/>
          <w:color w:val="000000"/>
          <w:sz w:val="18"/>
          <w:szCs w:val="18"/>
        </w:rPr>
        <w:t> </w:t>
      </w:r>
      <w:r>
        <w:rPr>
          <w:rFonts w:ascii="Verdana" w:hAnsi="Verdana"/>
          <w:color w:val="000000"/>
          <w:sz w:val="18"/>
          <w:szCs w:val="18"/>
        </w:rPr>
        <w:t>В.Н. Экономика, организация, управление инновационной деятельностью: Учеб. пособие; Иван. гос. ун-т. Иваново: Ивановский государственный университет, 1999. - 114 с.</w:t>
      </w:r>
    </w:p>
    <w:p w14:paraId="48024C4C"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107. Экономический потенциал регионов и механизм его использования: Научное издание / А.Г.</w:t>
      </w:r>
      <w:r>
        <w:rPr>
          <w:rStyle w:val="WW8Num3z0"/>
          <w:rFonts w:ascii="Verdana" w:hAnsi="Verdana"/>
          <w:color w:val="000000"/>
          <w:sz w:val="18"/>
          <w:szCs w:val="18"/>
        </w:rPr>
        <w:t> </w:t>
      </w:r>
      <w:r>
        <w:rPr>
          <w:rStyle w:val="WW8Num2z0"/>
          <w:rFonts w:ascii="Verdana" w:hAnsi="Verdana"/>
          <w:color w:val="4682B4"/>
          <w:sz w:val="18"/>
          <w:szCs w:val="18"/>
        </w:rPr>
        <w:t>Кайгородов</w:t>
      </w:r>
      <w:r>
        <w:rPr>
          <w:rFonts w:ascii="Verdana" w:hAnsi="Verdana"/>
          <w:color w:val="000000"/>
          <w:sz w:val="18"/>
          <w:szCs w:val="18"/>
        </w:rPr>
        <w:t>, А.И. Новиков, В.Н. Щуков. -Владимир-Иваново-Ярославль: Иван. гос. ун-т, 2008. 124 с.</w:t>
      </w:r>
    </w:p>
    <w:p w14:paraId="1B35D182"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2z0"/>
          <w:rFonts w:ascii="Verdana" w:hAnsi="Verdana"/>
          <w:color w:val="4682B4"/>
          <w:sz w:val="18"/>
          <w:szCs w:val="18"/>
        </w:rPr>
        <w:t>Юрин</w:t>
      </w:r>
      <w:r>
        <w:rPr>
          <w:rStyle w:val="WW8Num3z0"/>
          <w:rFonts w:ascii="Verdana" w:hAnsi="Verdana"/>
          <w:color w:val="000000"/>
          <w:sz w:val="18"/>
          <w:szCs w:val="18"/>
        </w:rPr>
        <w:t> </w:t>
      </w:r>
      <w:r>
        <w:rPr>
          <w:rFonts w:ascii="Verdana" w:hAnsi="Verdana"/>
          <w:color w:val="000000"/>
          <w:sz w:val="18"/>
          <w:szCs w:val="18"/>
        </w:rPr>
        <w:t>С. В. Роль государства в финансовом обеспечении инновационной деятельности // Проблемы современной экономики. 2010. -№ 3. - С. 23-27.</w:t>
      </w:r>
    </w:p>
    <w:p w14:paraId="7AB33028" w14:textId="77777777" w:rsidR="001967D1" w:rsidRDefault="001967D1" w:rsidP="001967D1">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2z0"/>
          <w:rFonts w:ascii="Verdana" w:hAnsi="Verdana"/>
          <w:color w:val="4682B4"/>
          <w:sz w:val="18"/>
          <w:szCs w:val="18"/>
        </w:rPr>
        <w:t>Юрин</w:t>
      </w:r>
      <w:r>
        <w:rPr>
          <w:rStyle w:val="WW8Num3z0"/>
          <w:rFonts w:ascii="Verdana" w:hAnsi="Verdana"/>
          <w:color w:val="000000"/>
          <w:sz w:val="18"/>
          <w:szCs w:val="18"/>
        </w:rPr>
        <w:t> </w:t>
      </w:r>
      <w:r>
        <w:rPr>
          <w:rFonts w:ascii="Verdana" w:hAnsi="Verdana"/>
          <w:color w:val="000000"/>
          <w:sz w:val="18"/>
          <w:szCs w:val="18"/>
        </w:rPr>
        <w:t>С. В. Финансирование инноваций: формирование финансовых институтов для ускорения инновационного развития и рыночных механизмов финансового обеспечения инновационной деятельности // Креативная экономика. 2011. - № 1. - С. 82-85.</w:t>
      </w:r>
    </w:p>
    <w:p w14:paraId="474B56C2"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110.</w:t>
      </w:r>
      <w:r>
        <w:rPr>
          <w:rStyle w:val="WW8Num3z0"/>
          <w:rFonts w:ascii="Verdana" w:hAnsi="Verdana"/>
          <w:color w:val="000000"/>
          <w:sz w:val="18"/>
          <w:szCs w:val="18"/>
        </w:rPr>
        <w:t> </w:t>
      </w:r>
      <w:r>
        <w:rPr>
          <w:rStyle w:val="WW8Num2z0"/>
          <w:rFonts w:ascii="Verdana" w:hAnsi="Verdana"/>
          <w:color w:val="4682B4"/>
          <w:sz w:val="18"/>
          <w:szCs w:val="18"/>
        </w:rPr>
        <w:t>Ярин</w:t>
      </w:r>
      <w:r>
        <w:rPr>
          <w:rStyle w:val="WW8Num3z0"/>
          <w:rFonts w:ascii="Verdana" w:hAnsi="Verdana"/>
          <w:color w:val="000000"/>
          <w:sz w:val="18"/>
          <w:szCs w:val="18"/>
        </w:rPr>
        <w:t> </w:t>
      </w:r>
      <w:r>
        <w:rPr>
          <w:rFonts w:ascii="Verdana" w:hAnsi="Verdana"/>
          <w:color w:val="000000"/>
          <w:sz w:val="18"/>
          <w:szCs w:val="18"/>
        </w:rPr>
        <w:t xml:space="preserve">Г.А. Исследование инновационно-инвестиционной системы управления промышленным предприятием / Г. А. </w:t>
      </w:r>
      <w:proofErr w:type="gramStart"/>
      <w:r>
        <w:rPr>
          <w:rFonts w:ascii="Verdana" w:hAnsi="Verdana"/>
          <w:color w:val="000000"/>
          <w:sz w:val="18"/>
          <w:szCs w:val="18"/>
        </w:rPr>
        <w:t>Ярин ;</w:t>
      </w:r>
      <w:proofErr w:type="gramEnd"/>
      <w:r>
        <w:rPr>
          <w:rFonts w:ascii="Verdana" w:hAnsi="Verdana"/>
          <w:color w:val="000000"/>
          <w:sz w:val="18"/>
          <w:szCs w:val="18"/>
        </w:rPr>
        <w:t xml:space="preserve"> Федер.</w:t>
      </w:r>
      <w:r>
        <w:rPr>
          <w:rStyle w:val="WW8Num3z0"/>
          <w:rFonts w:ascii="Verdana" w:hAnsi="Verdana"/>
          <w:color w:val="000000"/>
          <w:sz w:val="18"/>
          <w:szCs w:val="18"/>
        </w:rPr>
        <w:t> </w:t>
      </w:r>
      <w:r>
        <w:rPr>
          <w:rStyle w:val="WW8Num2z0"/>
          <w:rFonts w:ascii="Verdana" w:hAnsi="Verdana"/>
          <w:color w:val="4682B4"/>
          <w:sz w:val="18"/>
          <w:szCs w:val="18"/>
        </w:rPr>
        <w:t>агентство</w:t>
      </w:r>
      <w:r>
        <w:rPr>
          <w:rStyle w:val="WW8Num3z0"/>
          <w:rFonts w:ascii="Verdana" w:hAnsi="Verdana"/>
          <w:color w:val="000000"/>
          <w:sz w:val="18"/>
          <w:szCs w:val="18"/>
        </w:rPr>
        <w:t> </w:t>
      </w:r>
      <w:r>
        <w:rPr>
          <w:rFonts w:ascii="Verdana" w:hAnsi="Verdana"/>
          <w:color w:val="000000"/>
          <w:sz w:val="18"/>
          <w:szCs w:val="18"/>
        </w:rPr>
        <w:t>по образованию, Урал. гос. экон. ун-т. Екатеринбург</w:t>
      </w:r>
      <w:r w:rsidRPr="001967D1">
        <w:rPr>
          <w:rFonts w:ascii="Verdana" w:hAnsi="Verdana"/>
          <w:color w:val="000000"/>
          <w:sz w:val="18"/>
          <w:szCs w:val="18"/>
          <w:lang w:val="en-US"/>
        </w:rPr>
        <w:t xml:space="preserve"> : </w:t>
      </w:r>
      <w:r>
        <w:rPr>
          <w:rFonts w:ascii="Verdana" w:hAnsi="Verdana"/>
          <w:color w:val="000000"/>
          <w:sz w:val="18"/>
          <w:szCs w:val="18"/>
        </w:rPr>
        <w:t>Изд</w:t>
      </w:r>
      <w:r w:rsidRPr="001967D1">
        <w:rPr>
          <w:rFonts w:ascii="Verdana" w:hAnsi="Verdana"/>
          <w:color w:val="000000"/>
          <w:sz w:val="18"/>
          <w:szCs w:val="18"/>
          <w:lang w:val="en-US"/>
        </w:rPr>
        <w:t>-</w:t>
      </w:r>
      <w:r>
        <w:rPr>
          <w:rFonts w:ascii="Verdana" w:hAnsi="Verdana"/>
          <w:color w:val="000000"/>
          <w:sz w:val="18"/>
          <w:szCs w:val="18"/>
        </w:rPr>
        <w:t>во</w:t>
      </w:r>
      <w:r w:rsidRPr="001967D1">
        <w:rPr>
          <w:rFonts w:ascii="Verdana" w:hAnsi="Verdana"/>
          <w:color w:val="000000"/>
          <w:sz w:val="18"/>
          <w:szCs w:val="18"/>
          <w:lang w:val="en-US"/>
        </w:rPr>
        <w:t xml:space="preserve"> </w:t>
      </w:r>
      <w:r>
        <w:rPr>
          <w:rFonts w:ascii="Verdana" w:hAnsi="Verdana"/>
          <w:color w:val="000000"/>
          <w:sz w:val="18"/>
          <w:szCs w:val="18"/>
        </w:rPr>
        <w:t>Урал</w:t>
      </w:r>
      <w:r w:rsidRPr="001967D1">
        <w:rPr>
          <w:rFonts w:ascii="Verdana" w:hAnsi="Verdana"/>
          <w:color w:val="000000"/>
          <w:sz w:val="18"/>
          <w:szCs w:val="18"/>
          <w:lang w:val="en-US"/>
        </w:rPr>
        <w:t xml:space="preserve">. </w:t>
      </w:r>
      <w:r>
        <w:rPr>
          <w:rFonts w:ascii="Verdana" w:hAnsi="Verdana"/>
          <w:color w:val="000000"/>
          <w:sz w:val="18"/>
          <w:szCs w:val="18"/>
        </w:rPr>
        <w:t>гос</w:t>
      </w:r>
      <w:r w:rsidRPr="001967D1">
        <w:rPr>
          <w:rFonts w:ascii="Verdana" w:hAnsi="Verdana"/>
          <w:color w:val="000000"/>
          <w:sz w:val="18"/>
          <w:szCs w:val="18"/>
          <w:lang w:val="en-US"/>
        </w:rPr>
        <w:t xml:space="preserve">. </w:t>
      </w:r>
      <w:r>
        <w:rPr>
          <w:rFonts w:ascii="Verdana" w:hAnsi="Verdana"/>
          <w:color w:val="000000"/>
          <w:sz w:val="18"/>
          <w:szCs w:val="18"/>
        </w:rPr>
        <w:t>экон</w:t>
      </w:r>
      <w:r w:rsidRPr="001967D1">
        <w:rPr>
          <w:rFonts w:ascii="Verdana" w:hAnsi="Verdana"/>
          <w:color w:val="000000"/>
          <w:sz w:val="18"/>
          <w:szCs w:val="18"/>
          <w:lang w:val="en-US"/>
        </w:rPr>
        <w:t xml:space="preserve">. </w:t>
      </w:r>
      <w:r>
        <w:rPr>
          <w:rFonts w:ascii="Verdana" w:hAnsi="Verdana"/>
          <w:color w:val="000000"/>
          <w:sz w:val="18"/>
          <w:szCs w:val="18"/>
        </w:rPr>
        <w:t>ун</w:t>
      </w:r>
      <w:r w:rsidRPr="001967D1">
        <w:rPr>
          <w:rFonts w:ascii="Verdana" w:hAnsi="Verdana"/>
          <w:color w:val="000000"/>
          <w:sz w:val="18"/>
          <w:szCs w:val="18"/>
          <w:lang w:val="en-US"/>
        </w:rPr>
        <w:t>-</w:t>
      </w:r>
      <w:r>
        <w:rPr>
          <w:rFonts w:ascii="Verdana" w:hAnsi="Verdana"/>
          <w:color w:val="000000"/>
          <w:sz w:val="18"/>
          <w:szCs w:val="18"/>
        </w:rPr>
        <w:t>та</w:t>
      </w:r>
      <w:r w:rsidRPr="001967D1">
        <w:rPr>
          <w:rFonts w:ascii="Verdana" w:hAnsi="Verdana"/>
          <w:color w:val="000000"/>
          <w:sz w:val="18"/>
          <w:szCs w:val="18"/>
          <w:lang w:val="en-US"/>
        </w:rPr>
        <w:t xml:space="preserve">, 2009. - 351 </w:t>
      </w:r>
      <w:r>
        <w:rPr>
          <w:rFonts w:ascii="Verdana" w:hAnsi="Verdana"/>
          <w:color w:val="000000"/>
          <w:sz w:val="18"/>
          <w:szCs w:val="18"/>
        </w:rPr>
        <w:t>с</w:t>
      </w:r>
      <w:r w:rsidRPr="001967D1">
        <w:rPr>
          <w:rFonts w:ascii="Verdana" w:hAnsi="Verdana"/>
          <w:color w:val="000000"/>
          <w:sz w:val="18"/>
          <w:szCs w:val="18"/>
          <w:lang w:val="en-US"/>
        </w:rPr>
        <w:t>.</w:t>
      </w:r>
    </w:p>
    <w:p w14:paraId="304C1D6E"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111. Baldwin J., Hanel D., Sabourin D. Determinants of innovative Activity in Canadian Manufacturing Firms: The role of Intellectual Property Rights // Statistics Canada. 2000.</w:t>
      </w:r>
    </w:p>
    <w:p w14:paraId="7311CD57"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 xml:space="preserve">112. Crepon </w:t>
      </w:r>
      <w:proofErr w:type="gramStart"/>
      <w:r>
        <w:rPr>
          <w:rFonts w:ascii="Verdana" w:hAnsi="Verdana"/>
          <w:color w:val="000000"/>
          <w:sz w:val="18"/>
          <w:szCs w:val="18"/>
        </w:rPr>
        <w:t>В</w:t>
      </w:r>
      <w:r w:rsidRPr="001967D1">
        <w:rPr>
          <w:rFonts w:ascii="Verdana" w:hAnsi="Verdana"/>
          <w:color w:val="000000"/>
          <w:sz w:val="18"/>
          <w:szCs w:val="18"/>
          <w:lang w:val="en-US"/>
        </w:rPr>
        <w:t>.,</w:t>
      </w:r>
      <w:proofErr w:type="gramEnd"/>
      <w:r w:rsidRPr="001967D1">
        <w:rPr>
          <w:rFonts w:ascii="Verdana" w:hAnsi="Verdana"/>
          <w:color w:val="000000"/>
          <w:sz w:val="18"/>
          <w:szCs w:val="18"/>
          <w:lang w:val="en-US"/>
        </w:rPr>
        <w:t xml:space="preserve"> Duguet E., Mairesse F. Research, Investment, Innovation and Productivity: An Econometric Analysis at the Firm Level. NBER, 1998.</w:t>
      </w:r>
    </w:p>
    <w:p w14:paraId="0CFF6E48"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 xml:space="preserve">113. Frascati Manual 2002. Proposed Standard Practice for Surveys on Research and Experimental Development. </w:t>
      </w:r>
      <w:r>
        <w:rPr>
          <w:rFonts w:ascii="Verdana" w:hAnsi="Verdana"/>
          <w:color w:val="000000"/>
          <w:sz w:val="18"/>
          <w:szCs w:val="18"/>
        </w:rPr>
        <w:t>Электронный</w:t>
      </w:r>
      <w:r w:rsidRPr="001967D1">
        <w:rPr>
          <w:rFonts w:ascii="Verdana" w:hAnsi="Verdana"/>
          <w:color w:val="000000"/>
          <w:sz w:val="18"/>
          <w:szCs w:val="18"/>
          <w:lang w:val="en-US"/>
        </w:rPr>
        <w:t xml:space="preserve"> </w:t>
      </w:r>
      <w:r>
        <w:rPr>
          <w:rFonts w:ascii="Verdana" w:hAnsi="Verdana"/>
          <w:color w:val="000000"/>
          <w:sz w:val="18"/>
          <w:szCs w:val="18"/>
        </w:rPr>
        <w:t>ресурс</w:t>
      </w:r>
      <w:r w:rsidRPr="001967D1">
        <w:rPr>
          <w:rFonts w:ascii="Verdana" w:hAnsi="Verdana"/>
          <w:color w:val="000000"/>
          <w:sz w:val="18"/>
          <w:szCs w:val="18"/>
          <w:lang w:val="en-US"/>
        </w:rPr>
        <w:t>. URL: http://www.oecdbookshop.org/oecd/display .asp</w:t>
      </w:r>
      <w:proofErr w:type="gramStart"/>
      <w:r w:rsidRPr="001967D1">
        <w:rPr>
          <w:rFonts w:ascii="Verdana" w:hAnsi="Verdana"/>
          <w:color w:val="000000"/>
          <w:sz w:val="18"/>
          <w:szCs w:val="18"/>
          <w:lang w:val="en-US"/>
        </w:rPr>
        <w:t>?CID</w:t>
      </w:r>
      <w:proofErr w:type="gramEnd"/>
      <w:r w:rsidRPr="001967D1">
        <w:rPr>
          <w:rFonts w:ascii="Verdana" w:hAnsi="Verdana"/>
          <w:color w:val="000000"/>
          <w:sz w:val="18"/>
          <w:szCs w:val="18"/>
          <w:lang w:val="en-US"/>
        </w:rPr>
        <w:t>=&amp;LANG=EN&amp;SFl= DI&amp;ST1=5LMQCR2K61JJ (</w:t>
      </w:r>
      <w:r>
        <w:rPr>
          <w:rFonts w:ascii="Verdana" w:hAnsi="Verdana"/>
          <w:color w:val="000000"/>
          <w:sz w:val="18"/>
          <w:szCs w:val="18"/>
        </w:rPr>
        <w:t>дата</w:t>
      </w:r>
      <w:r w:rsidRPr="001967D1">
        <w:rPr>
          <w:rFonts w:ascii="Verdana" w:hAnsi="Verdana"/>
          <w:color w:val="000000"/>
          <w:sz w:val="18"/>
          <w:szCs w:val="18"/>
          <w:lang w:val="en-US"/>
        </w:rPr>
        <w:t xml:space="preserve"> </w:t>
      </w:r>
      <w:r>
        <w:rPr>
          <w:rFonts w:ascii="Verdana" w:hAnsi="Verdana"/>
          <w:color w:val="000000"/>
          <w:sz w:val="18"/>
          <w:szCs w:val="18"/>
        </w:rPr>
        <w:t>обращения</w:t>
      </w:r>
      <w:r w:rsidRPr="001967D1">
        <w:rPr>
          <w:rFonts w:ascii="Verdana" w:hAnsi="Verdana"/>
          <w:color w:val="000000"/>
          <w:sz w:val="18"/>
          <w:szCs w:val="18"/>
          <w:lang w:val="en-US"/>
        </w:rPr>
        <w:t xml:space="preserve"> 06.07.2011).</w:t>
      </w:r>
    </w:p>
    <w:p w14:paraId="3E367462"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114. Loof H., Heshmati A., Asplund R., Olav Nes S. Innovation and performance in Manufacturing Industries: a Comparison in the Nordic countries. SSE/ EFI WP № 457, 2001.</w:t>
      </w:r>
    </w:p>
    <w:p w14:paraId="4A1B9E3B"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115. Nevitt P.K. Project Financing. Euromoney publication. London, 1989.</w:t>
      </w:r>
    </w:p>
    <w:p w14:paraId="209213FA"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116. Olav Nes S., Leppdlahti A. Innovation, firm profitability and growth. STEP Project Group. Oslo, 1997.</w:t>
      </w:r>
    </w:p>
    <w:p w14:paraId="1F152FCB"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117. Parisi M.L., Schiantarelli F., Sembenelli A. Productivity, Innovation Creation and Absorption and R&amp;D: MicroEvidence for Italy, 2002.</w:t>
      </w:r>
    </w:p>
    <w:p w14:paraId="0AD74DA6"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118. Rogers, E.M. Diffusion of innovations (4th ed.). New York: The Free Press, 1995.</w:t>
      </w:r>
    </w:p>
    <w:p w14:paraId="00CA970D"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119. Sandven T. Innovation and economic performance at the enterprise level. STEP Project Group. Oslo, 2000.</w:t>
      </w:r>
    </w:p>
    <w:p w14:paraId="7711749B" w14:textId="77777777" w:rsidR="001967D1" w:rsidRPr="001967D1" w:rsidRDefault="001967D1" w:rsidP="001967D1">
      <w:pPr>
        <w:pStyle w:val="WW8Num1z2"/>
        <w:shd w:val="clear" w:color="auto" w:fill="F7F7F7"/>
        <w:spacing w:after="0"/>
        <w:rPr>
          <w:rFonts w:ascii="Verdana" w:hAnsi="Verdana"/>
          <w:color w:val="000000"/>
          <w:sz w:val="18"/>
          <w:szCs w:val="18"/>
          <w:lang w:val="en-US"/>
        </w:rPr>
      </w:pPr>
      <w:r w:rsidRPr="001967D1">
        <w:rPr>
          <w:rFonts w:ascii="Verdana" w:hAnsi="Verdana"/>
          <w:color w:val="000000"/>
          <w:sz w:val="18"/>
          <w:szCs w:val="18"/>
          <w:lang w:val="en-US"/>
        </w:rPr>
        <w:t>120. Yescombe E.R. Principles of Project Finance London, Academic Press, 2002.</w:t>
      </w:r>
    </w:p>
    <w:p w14:paraId="2B89F196" w14:textId="44CD32D3" w:rsidR="00853835" w:rsidRPr="001967D1" w:rsidRDefault="001967D1" w:rsidP="001967D1">
      <w:pPr>
        <w:rPr>
          <w:lang w:val="en-US"/>
        </w:rPr>
      </w:pPr>
      <w:r w:rsidRPr="001967D1">
        <w:rPr>
          <w:rFonts w:ascii="Verdana" w:hAnsi="Verdana"/>
          <w:color w:val="000000"/>
          <w:sz w:val="18"/>
          <w:szCs w:val="18"/>
          <w:lang w:val="en-US"/>
        </w:rPr>
        <w:br/>
      </w:r>
      <w:r w:rsidRPr="001967D1">
        <w:rPr>
          <w:rFonts w:ascii="Verdana" w:hAnsi="Verdana"/>
          <w:color w:val="000000"/>
          <w:sz w:val="18"/>
          <w:szCs w:val="18"/>
          <w:lang w:val="en-US"/>
        </w:rPr>
        <w:br/>
      </w:r>
      <w:bookmarkStart w:id="0" w:name="_GoBack"/>
      <w:bookmarkEnd w:id="0"/>
    </w:p>
    <w:sectPr w:rsidR="00853835" w:rsidRPr="001967D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5170D" w14:textId="77777777" w:rsidR="009902B6" w:rsidRDefault="009902B6">
      <w:pPr>
        <w:spacing w:after="0" w:line="240" w:lineRule="auto"/>
      </w:pPr>
      <w:r>
        <w:separator/>
      </w:r>
    </w:p>
  </w:endnote>
  <w:endnote w:type="continuationSeparator" w:id="0">
    <w:p w14:paraId="74353F06" w14:textId="77777777" w:rsidR="009902B6" w:rsidRDefault="0099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64906" w14:textId="77777777" w:rsidR="009902B6" w:rsidRDefault="009902B6">
      <w:pPr>
        <w:spacing w:after="0" w:line="240" w:lineRule="auto"/>
      </w:pPr>
      <w:r>
        <w:separator/>
      </w:r>
    </w:p>
  </w:footnote>
  <w:footnote w:type="continuationSeparator" w:id="0">
    <w:p w14:paraId="4A2AB96F" w14:textId="77777777" w:rsidR="009902B6" w:rsidRDefault="00990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6C78"/>
    <w:rsid w:val="00647F1E"/>
    <w:rsid w:val="00647F22"/>
    <w:rsid w:val="006522CF"/>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2B6"/>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7665</Words>
  <Characters>43692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5</cp:revision>
  <cp:lastPrinted>2009-02-06T05:36:00Z</cp:lastPrinted>
  <dcterms:created xsi:type="dcterms:W3CDTF">2016-12-16T14:44:00Z</dcterms:created>
  <dcterms:modified xsi:type="dcterms:W3CDTF">2016-12-16T14:59:00Z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