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BDE" w14:textId="14F5E273" w:rsidR="00FC69DE" w:rsidRPr="00931642" w:rsidRDefault="00931642" w:rsidP="00931642">
      <w:r>
        <w:rPr>
          <w:rFonts w:ascii="Verdana" w:hAnsi="Verdana"/>
          <w:b/>
          <w:bCs/>
          <w:color w:val="000000"/>
          <w:shd w:val="clear" w:color="auto" w:fill="FFFFFF"/>
        </w:rPr>
        <w:t>Матвієнко Андрій Михайлович. Дослідження робочих процесів транспортування штукатурних розчинів трубопроводами та їх механізованого нанесення на будівельні конструкції: дис... канд. техн. наук: 05.05.02 / Полтавський національний технічний ун-т ім. Юрія Кондратюка. - Полтава, 2005</w:t>
      </w:r>
    </w:p>
    <w:sectPr w:rsidR="00FC69DE" w:rsidRPr="009316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79BC" w14:textId="77777777" w:rsidR="005E57B0" w:rsidRDefault="005E57B0">
      <w:pPr>
        <w:spacing w:after="0" w:line="240" w:lineRule="auto"/>
      </w:pPr>
      <w:r>
        <w:separator/>
      </w:r>
    </w:p>
  </w:endnote>
  <w:endnote w:type="continuationSeparator" w:id="0">
    <w:p w14:paraId="49DAF1C1" w14:textId="77777777" w:rsidR="005E57B0" w:rsidRDefault="005E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785E" w14:textId="77777777" w:rsidR="005E57B0" w:rsidRDefault="005E57B0">
      <w:pPr>
        <w:spacing w:after="0" w:line="240" w:lineRule="auto"/>
      </w:pPr>
      <w:r>
        <w:separator/>
      </w:r>
    </w:p>
  </w:footnote>
  <w:footnote w:type="continuationSeparator" w:id="0">
    <w:p w14:paraId="62BDFD87" w14:textId="77777777" w:rsidR="005E57B0" w:rsidRDefault="005E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7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12"/>
  </w:num>
  <w:num w:numId="5">
    <w:abstractNumId w:val="0"/>
  </w:num>
  <w:num w:numId="6">
    <w:abstractNumId w:val="14"/>
  </w:num>
  <w:num w:numId="7">
    <w:abstractNumId w:val="17"/>
  </w:num>
  <w:num w:numId="8">
    <w:abstractNumId w:val="10"/>
  </w:num>
  <w:num w:numId="9">
    <w:abstractNumId w:val="3"/>
  </w:num>
  <w:num w:numId="10">
    <w:abstractNumId w:val="24"/>
  </w:num>
  <w:num w:numId="11">
    <w:abstractNumId w:val="20"/>
  </w:num>
  <w:num w:numId="12">
    <w:abstractNumId w:val="22"/>
  </w:num>
  <w:num w:numId="13">
    <w:abstractNumId w:val="19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7"/>
  </w:num>
  <w:num w:numId="19">
    <w:abstractNumId w:val="27"/>
  </w:num>
  <w:num w:numId="20">
    <w:abstractNumId w:val="9"/>
  </w:num>
  <w:num w:numId="21">
    <w:abstractNumId w:val="21"/>
  </w:num>
  <w:num w:numId="22">
    <w:abstractNumId w:val="5"/>
  </w:num>
  <w:num w:numId="23">
    <w:abstractNumId w:val="16"/>
  </w:num>
  <w:num w:numId="24">
    <w:abstractNumId w:val="23"/>
  </w:num>
  <w:num w:numId="25">
    <w:abstractNumId w:val="1"/>
  </w:num>
  <w:num w:numId="26">
    <w:abstractNumId w:val="25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7B0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2834</cp:revision>
  <dcterms:created xsi:type="dcterms:W3CDTF">2024-06-20T08:51:00Z</dcterms:created>
  <dcterms:modified xsi:type="dcterms:W3CDTF">2024-11-23T10:54:00Z</dcterms:modified>
  <cp:category/>
</cp:coreProperties>
</file>