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C22D9" w:rsidRDefault="004C22D9" w:rsidP="004C22D9">
      <w:r w:rsidRPr="004C22D9">
        <w:rPr>
          <w:rFonts w:ascii="Times New Roman" w:eastAsia="Arial Narrow" w:hAnsi="Times New Roman" w:cs="Times New Roman"/>
          <w:b/>
          <w:bCs/>
          <w:color w:val="000000"/>
          <w:kern w:val="0"/>
          <w:sz w:val="24"/>
          <w:lang w:val="uk-UA" w:eastAsia="ru-RU" w:bidi="ru-RU"/>
        </w:rPr>
        <w:t xml:space="preserve">Кулаков </w:t>
      </w:r>
      <w:r w:rsidRPr="004C22D9">
        <w:rPr>
          <w:rFonts w:ascii="Times New Roman" w:eastAsia="Arial Narrow" w:hAnsi="Times New Roman" w:cs="Times New Roman"/>
          <w:b/>
          <w:bCs/>
          <w:color w:val="000000"/>
          <w:kern w:val="0"/>
          <w:sz w:val="24"/>
          <w:lang w:val="uk-UA" w:eastAsia="uk-UA" w:bidi="uk-UA"/>
        </w:rPr>
        <w:t>Володимир Іванович</w:t>
      </w:r>
      <w:r w:rsidRPr="004C22D9">
        <w:rPr>
          <w:rFonts w:ascii="Times New Roman" w:hAnsi="Times New Roman" w:cs="Times New Roman"/>
          <w:color w:val="000000"/>
          <w:kern w:val="0"/>
          <w:sz w:val="24"/>
          <w:szCs w:val="24"/>
          <w:lang w:val="uk-UA" w:eastAsia="uk-UA" w:bidi="uk-UA"/>
        </w:rPr>
        <w:t xml:space="preserve">, генеральний директор </w:t>
      </w:r>
      <w:r w:rsidRPr="004C22D9">
        <w:rPr>
          <w:rFonts w:ascii="Times New Roman" w:hAnsi="Times New Roman" w:cs="Times New Roman"/>
          <w:color w:val="000000"/>
          <w:kern w:val="0"/>
          <w:sz w:val="24"/>
          <w:szCs w:val="24"/>
          <w:lang w:val="uk-UA" w:eastAsia="ru-RU" w:bidi="ru-RU"/>
        </w:rPr>
        <w:t xml:space="preserve">ТОВ </w:t>
      </w:r>
      <w:r w:rsidRPr="004C22D9">
        <w:rPr>
          <w:rFonts w:ascii="Times New Roman" w:hAnsi="Times New Roman" w:cs="Times New Roman"/>
          <w:color w:val="000000"/>
          <w:kern w:val="0"/>
          <w:sz w:val="24"/>
          <w:szCs w:val="24"/>
          <w:lang w:val="uk-UA" w:eastAsia="uk-UA" w:bidi="uk-UA"/>
        </w:rPr>
        <w:t>«Хмельницьклегпром-Плюс»: «Управління господарською ді</w:t>
      </w:r>
      <w:r w:rsidRPr="004C22D9">
        <w:rPr>
          <w:rFonts w:ascii="Times New Roman" w:hAnsi="Times New Roman" w:cs="Times New Roman"/>
          <w:color w:val="000000"/>
          <w:kern w:val="0"/>
          <w:sz w:val="24"/>
          <w:szCs w:val="24"/>
          <w:lang w:val="uk-UA" w:eastAsia="uk-UA" w:bidi="uk-UA"/>
        </w:rPr>
        <w:softHyphen/>
        <w:t>яльністю підприємства в системі кон’юнктурних змін цільових ринків» (08.00.04 - економіка та управління підприємствами - за видами економічної діяльності). Спецрада Д 70.052.01 у Хмель</w:t>
      </w:r>
      <w:r w:rsidRPr="004C22D9">
        <w:rPr>
          <w:rFonts w:ascii="Times New Roman" w:hAnsi="Times New Roman" w:cs="Times New Roman"/>
          <w:color w:val="000000"/>
          <w:kern w:val="0"/>
          <w:sz w:val="24"/>
          <w:szCs w:val="24"/>
          <w:lang w:val="uk-UA" w:eastAsia="uk-UA" w:bidi="uk-UA"/>
        </w:rPr>
        <w:softHyphen/>
        <w:t>ницькому національному університеті</w:t>
      </w:r>
    </w:p>
    <w:sectPr w:rsidR="00047DE3" w:rsidRPr="004C22D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69077-10F0-4CE5-AC88-DBE3BC42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2020-05-05T16:48:00Z</dcterms:created>
  <dcterms:modified xsi:type="dcterms:W3CDTF">2020-05-05T17:18:00Z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