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A86A5" w14:textId="77777777" w:rsidR="000959D2" w:rsidRDefault="000959D2" w:rsidP="000959D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Совершенствование информационной компетентности педагогов в условиях инфокоммуникационной среды</w:t>
      </w:r>
    </w:p>
    <w:bookmarkEnd w:id="0"/>
    <w:p w14:paraId="35714602" w14:textId="2B9C345F" w:rsidR="000959D2" w:rsidRDefault="000959D2" w:rsidP="000959D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Базаржапова, Туя Жамьяновна</w:t>
      </w:r>
      <w:r>
        <w:rPr>
          <w:rFonts w:ascii="Verdana" w:hAnsi="Verdana"/>
          <w:color w:val="000000"/>
          <w:sz w:val="18"/>
          <w:szCs w:val="18"/>
        </w:rPr>
        <w:br/>
      </w:r>
      <w:r>
        <w:rPr>
          <w:rFonts w:ascii="Verdana" w:hAnsi="Verdana"/>
          <w:color w:val="000000"/>
          <w:sz w:val="18"/>
          <w:szCs w:val="18"/>
        </w:rPr>
        <w:br/>
      </w:r>
    </w:p>
    <w:p w14:paraId="5B21CC6A" w14:textId="77777777" w:rsidR="000959D2" w:rsidRDefault="000959D2" w:rsidP="000959D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AABE4C9" w14:textId="77777777" w:rsidR="000959D2" w:rsidRDefault="000959D2" w:rsidP="000959D2">
      <w:pPr>
        <w:rPr>
          <w:rFonts w:ascii="Verdana" w:hAnsi="Verdana"/>
          <w:color w:val="000000"/>
          <w:sz w:val="18"/>
          <w:szCs w:val="18"/>
        </w:rPr>
      </w:pPr>
      <w:r>
        <w:rPr>
          <w:rFonts w:ascii="Verdana" w:hAnsi="Verdana"/>
          <w:color w:val="000000"/>
          <w:sz w:val="18"/>
          <w:szCs w:val="18"/>
        </w:rPr>
        <w:t>2013</w:t>
      </w:r>
    </w:p>
    <w:p w14:paraId="6F74CA89" w14:textId="77777777" w:rsidR="000959D2" w:rsidRDefault="000959D2" w:rsidP="000959D2">
      <w:pPr>
        <w:rPr>
          <w:rFonts w:ascii="Verdana" w:hAnsi="Verdana"/>
          <w:b/>
          <w:bCs/>
          <w:color w:val="000000"/>
          <w:sz w:val="18"/>
          <w:szCs w:val="18"/>
        </w:rPr>
      </w:pPr>
      <w:r>
        <w:rPr>
          <w:rFonts w:ascii="Verdana" w:hAnsi="Verdana"/>
          <w:b/>
          <w:bCs/>
          <w:color w:val="000000"/>
          <w:sz w:val="18"/>
          <w:szCs w:val="18"/>
        </w:rPr>
        <w:t>Автор научной работы: </w:t>
      </w:r>
    </w:p>
    <w:p w14:paraId="6E8AC99A" w14:textId="77777777" w:rsidR="000959D2" w:rsidRDefault="000959D2" w:rsidP="000959D2">
      <w:pPr>
        <w:rPr>
          <w:rFonts w:ascii="Verdana" w:hAnsi="Verdana"/>
          <w:color w:val="000000"/>
          <w:sz w:val="18"/>
          <w:szCs w:val="18"/>
        </w:rPr>
      </w:pPr>
      <w:r>
        <w:rPr>
          <w:rFonts w:ascii="Verdana" w:hAnsi="Verdana"/>
          <w:color w:val="000000"/>
          <w:sz w:val="18"/>
          <w:szCs w:val="18"/>
        </w:rPr>
        <w:t>Базаржапова, Туя Жамьяновна</w:t>
      </w:r>
    </w:p>
    <w:p w14:paraId="5D64FF12" w14:textId="77777777" w:rsidR="000959D2" w:rsidRDefault="000959D2" w:rsidP="000959D2">
      <w:pPr>
        <w:rPr>
          <w:rFonts w:ascii="Verdana" w:hAnsi="Verdana"/>
          <w:b/>
          <w:bCs/>
          <w:color w:val="000000"/>
          <w:sz w:val="18"/>
          <w:szCs w:val="18"/>
        </w:rPr>
      </w:pPr>
      <w:r>
        <w:rPr>
          <w:rFonts w:ascii="Verdana" w:hAnsi="Verdana"/>
          <w:b/>
          <w:bCs/>
          <w:color w:val="000000"/>
          <w:sz w:val="18"/>
          <w:szCs w:val="18"/>
        </w:rPr>
        <w:t>Ученая cтепень: </w:t>
      </w:r>
    </w:p>
    <w:p w14:paraId="069A4590" w14:textId="77777777" w:rsidR="000959D2" w:rsidRDefault="000959D2" w:rsidP="000959D2">
      <w:pPr>
        <w:rPr>
          <w:rFonts w:ascii="Verdana" w:hAnsi="Verdana"/>
          <w:color w:val="000000"/>
          <w:sz w:val="18"/>
          <w:szCs w:val="18"/>
        </w:rPr>
      </w:pPr>
      <w:r>
        <w:rPr>
          <w:rFonts w:ascii="Verdana" w:hAnsi="Verdana"/>
          <w:color w:val="000000"/>
          <w:sz w:val="18"/>
          <w:szCs w:val="18"/>
        </w:rPr>
        <w:t>кандидат педагогических наук</w:t>
      </w:r>
    </w:p>
    <w:p w14:paraId="676B47A1" w14:textId="77777777" w:rsidR="000959D2" w:rsidRDefault="000959D2" w:rsidP="000959D2">
      <w:pPr>
        <w:rPr>
          <w:rFonts w:ascii="Verdana" w:hAnsi="Verdana"/>
          <w:b/>
          <w:bCs/>
          <w:color w:val="000000"/>
          <w:sz w:val="18"/>
          <w:szCs w:val="18"/>
        </w:rPr>
      </w:pPr>
      <w:r>
        <w:rPr>
          <w:rFonts w:ascii="Verdana" w:hAnsi="Verdana"/>
          <w:b/>
          <w:bCs/>
          <w:color w:val="000000"/>
          <w:sz w:val="18"/>
          <w:szCs w:val="18"/>
        </w:rPr>
        <w:t>Место защиты диссертации: </w:t>
      </w:r>
    </w:p>
    <w:p w14:paraId="19A7CCAC" w14:textId="77777777" w:rsidR="000959D2" w:rsidRDefault="000959D2" w:rsidP="000959D2">
      <w:pPr>
        <w:rPr>
          <w:rFonts w:ascii="Verdana" w:hAnsi="Verdana"/>
          <w:color w:val="000000"/>
          <w:sz w:val="18"/>
          <w:szCs w:val="18"/>
        </w:rPr>
      </w:pPr>
      <w:r>
        <w:rPr>
          <w:rFonts w:ascii="Verdana" w:hAnsi="Verdana"/>
          <w:color w:val="000000"/>
          <w:sz w:val="18"/>
          <w:szCs w:val="18"/>
        </w:rPr>
        <w:t>Улан-Удэ</w:t>
      </w:r>
    </w:p>
    <w:p w14:paraId="5563AC83" w14:textId="77777777" w:rsidR="000959D2" w:rsidRDefault="000959D2" w:rsidP="000959D2">
      <w:pPr>
        <w:rPr>
          <w:rFonts w:ascii="Verdana" w:hAnsi="Verdana"/>
          <w:b/>
          <w:bCs/>
          <w:color w:val="000000"/>
          <w:sz w:val="18"/>
          <w:szCs w:val="18"/>
        </w:rPr>
      </w:pPr>
      <w:r>
        <w:rPr>
          <w:rFonts w:ascii="Verdana" w:hAnsi="Verdana"/>
          <w:b/>
          <w:bCs/>
          <w:color w:val="000000"/>
          <w:sz w:val="18"/>
          <w:szCs w:val="18"/>
        </w:rPr>
        <w:t>Код cпециальности ВАК: </w:t>
      </w:r>
    </w:p>
    <w:p w14:paraId="6BDE091C" w14:textId="77777777" w:rsidR="000959D2" w:rsidRDefault="000959D2" w:rsidP="000959D2">
      <w:pPr>
        <w:rPr>
          <w:rFonts w:ascii="Verdana" w:hAnsi="Verdana"/>
          <w:color w:val="000000"/>
          <w:sz w:val="18"/>
          <w:szCs w:val="18"/>
        </w:rPr>
      </w:pPr>
      <w:r>
        <w:rPr>
          <w:rFonts w:ascii="Verdana" w:hAnsi="Verdana"/>
          <w:color w:val="000000"/>
          <w:sz w:val="18"/>
          <w:szCs w:val="18"/>
        </w:rPr>
        <w:t>13.00.01</w:t>
      </w:r>
    </w:p>
    <w:p w14:paraId="40106A1D" w14:textId="77777777" w:rsidR="000959D2" w:rsidRDefault="000959D2" w:rsidP="000959D2">
      <w:pPr>
        <w:rPr>
          <w:rFonts w:ascii="Verdana" w:hAnsi="Verdana"/>
          <w:b/>
          <w:bCs/>
          <w:color w:val="000000"/>
          <w:sz w:val="18"/>
          <w:szCs w:val="18"/>
        </w:rPr>
      </w:pPr>
      <w:r>
        <w:rPr>
          <w:rFonts w:ascii="Verdana" w:hAnsi="Verdana"/>
          <w:b/>
          <w:bCs/>
          <w:color w:val="000000"/>
          <w:sz w:val="18"/>
          <w:szCs w:val="18"/>
        </w:rPr>
        <w:t>Специальность: </w:t>
      </w:r>
    </w:p>
    <w:p w14:paraId="50C3A696" w14:textId="77777777" w:rsidR="000959D2" w:rsidRDefault="000959D2" w:rsidP="000959D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CDAB057" w14:textId="77777777" w:rsidR="000959D2" w:rsidRDefault="000959D2" w:rsidP="000959D2">
      <w:pPr>
        <w:rPr>
          <w:rFonts w:ascii="Verdana" w:hAnsi="Verdana"/>
          <w:b/>
          <w:bCs/>
          <w:color w:val="000000"/>
          <w:sz w:val="18"/>
          <w:szCs w:val="18"/>
        </w:rPr>
      </w:pPr>
      <w:r>
        <w:rPr>
          <w:rFonts w:ascii="Verdana" w:hAnsi="Verdana"/>
          <w:b/>
          <w:bCs/>
          <w:color w:val="000000"/>
          <w:sz w:val="18"/>
          <w:szCs w:val="18"/>
        </w:rPr>
        <w:t>Количество cтраниц: </w:t>
      </w:r>
    </w:p>
    <w:p w14:paraId="6CABF05D" w14:textId="77777777" w:rsidR="000959D2" w:rsidRDefault="000959D2" w:rsidP="000959D2">
      <w:pPr>
        <w:rPr>
          <w:rFonts w:ascii="Verdana" w:hAnsi="Verdana"/>
          <w:color w:val="000000"/>
          <w:sz w:val="18"/>
          <w:szCs w:val="18"/>
        </w:rPr>
      </w:pPr>
      <w:r>
        <w:rPr>
          <w:rFonts w:ascii="Verdana" w:hAnsi="Verdana"/>
          <w:color w:val="000000"/>
          <w:sz w:val="18"/>
          <w:szCs w:val="18"/>
        </w:rPr>
        <w:t>182</w:t>
      </w:r>
    </w:p>
    <w:p w14:paraId="1B311C3E" w14:textId="77777777" w:rsidR="000959D2" w:rsidRDefault="000959D2" w:rsidP="000959D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Базаржапова, Туя Жамьяновна</w:t>
      </w:r>
    </w:p>
    <w:p w14:paraId="4615452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909A4D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КОМПЕТЕНТНОСТИ ПЕДАГОГОВ В УСЛОВИЯХ</w:t>
      </w:r>
      <w:r>
        <w:rPr>
          <w:rStyle w:val="WW8Num2z0"/>
          <w:rFonts w:ascii="Verdana" w:hAnsi="Verdana"/>
          <w:color w:val="000000"/>
          <w:sz w:val="18"/>
          <w:szCs w:val="18"/>
        </w:rPr>
        <w:t> </w:t>
      </w:r>
      <w:r>
        <w:rPr>
          <w:rStyle w:val="WW8Num3z0"/>
          <w:rFonts w:ascii="Verdana" w:hAnsi="Verdana"/>
          <w:color w:val="4682B4"/>
          <w:sz w:val="18"/>
          <w:szCs w:val="18"/>
        </w:rPr>
        <w:t>ИНФОКОММУНИКАЦИОННОЙ</w:t>
      </w:r>
      <w:r>
        <w:rPr>
          <w:rStyle w:val="WW8Num2z0"/>
          <w:rFonts w:ascii="Verdana" w:hAnsi="Verdana"/>
          <w:color w:val="000000"/>
          <w:sz w:val="18"/>
          <w:szCs w:val="18"/>
        </w:rPr>
        <w:t> </w:t>
      </w:r>
      <w:r>
        <w:rPr>
          <w:rFonts w:ascii="Verdana" w:hAnsi="Verdana"/>
          <w:color w:val="000000"/>
          <w:sz w:val="18"/>
          <w:szCs w:val="18"/>
        </w:rPr>
        <w:t>СРЕДЫ.</w:t>
      </w:r>
    </w:p>
    <w:p w14:paraId="4206434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структура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w:t>
      </w:r>
    </w:p>
    <w:p w14:paraId="0550770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 Организация инфокоммуникационной</w:t>
      </w:r>
      <w:r>
        <w:rPr>
          <w:rStyle w:val="WW8Num2z0"/>
          <w:rFonts w:ascii="Verdana" w:hAnsi="Verdana"/>
          <w:color w:val="000000"/>
          <w:sz w:val="18"/>
          <w:szCs w:val="18"/>
        </w:rPr>
        <w:t> </w:t>
      </w:r>
      <w:r>
        <w:rPr>
          <w:rStyle w:val="WW8Num3z0"/>
          <w:rFonts w:ascii="Verdana" w:hAnsi="Verdana"/>
          <w:color w:val="4682B4"/>
          <w:sz w:val="18"/>
          <w:szCs w:val="18"/>
        </w:rPr>
        <w:t>среды</w:t>
      </w:r>
      <w:r>
        <w:rPr>
          <w:rStyle w:val="WW8Num2z0"/>
          <w:rFonts w:ascii="Verdana" w:hAnsi="Verdana"/>
          <w:color w:val="000000"/>
          <w:sz w:val="18"/>
          <w:szCs w:val="18"/>
        </w:rPr>
        <w:t> </w:t>
      </w:r>
      <w:r>
        <w:rPr>
          <w:rFonts w:ascii="Verdana" w:hAnsi="Verdana"/>
          <w:color w:val="000000"/>
          <w:sz w:val="18"/>
          <w:szCs w:val="18"/>
        </w:rPr>
        <w:t>совершенствования информационной компетентности педагога в сети Интернет.</w:t>
      </w:r>
    </w:p>
    <w:p w14:paraId="7AF2244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Модель совершенствования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условиях инфокоммуникационной среды.</w:t>
      </w:r>
    </w:p>
    <w:p w14:paraId="3666732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35BDA2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ЭКСПЕРИМЕНТАЛЬНАЯ РЕАЛИЗАЦИЯ МОДЕЛИ СОВЕРШЕНСТВОВАНИЯ ИНФОРМАЦИОННОЙ КОМПЕТЕНТНОСТИ ПЕДАГОГОВ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ИНФОКОММУНИКАЦИОННОЙ СРЕДЫ</w:t>
      </w:r>
    </w:p>
    <w:p w14:paraId="45CD259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 Механизмы реализации модели совершенствования информационной компетентности педагогов в условиях инфокоммуникационной среды.</w:t>
      </w:r>
    </w:p>
    <w:p w14:paraId="6A27213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2.2. Описание эксперимента по совершенствованию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условиях инфокоммуникационной среды.</w:t>
      </w:r>
    </w:p>
    <w:p w14:paraId="7A32FAC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эксперимента.</w:t>
      </w:r>
    </w:p>
    <w:p w14:paraId="10CB611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5576246" w14:textId="77777777" w:rsidR="000959D2" w:rsidRDefault="000959D2" w:rsidP="000959D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"Совершенствование информационной </w:t>
      </w:r>
      <w:r>
        <w:rPr>
          <w:rStyle w:val="WW8Num1z0"/>
          <w:rFonts w:ascii="Verdana" w:hAnsi="Verdana"/>
          <w:b w:val="0"/>
          <w:bCs w:val="0"/>
          <w:color w:val="535353"/>
          <w:sz w:val="15"/>
          <w:szCs w:val="15"/>
        </w:rPr>
        <w:lastRenderedPageBreak/>
        <w:t>компетентности педагогов в условиях инфокоммуникационной среды"</w:t>
      </w:r>
    </w:p>
    <w:p w14:paraId="646211DC"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Современный период жизни России характеризуется тем, что система образования приводится в соответствие с запросами общества, переходящего к новому этапу своего развития - информационному. Обнаружение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возможностей информационных и коммуникационных технологий (</w:t>
      </w:r>
      <w:r>
        <w:rPr>
          <w:rStyle w:val="WW8Num3z0"/>
          <w:rFonts w:ascii="Verdana" w:hAnsi="Verdana"/>
          <w:color w:val="4682B4"/>
          <w:sz w:val="18"/>
          <w:szCs w:val="18"/>
        </w:rPr>
        <w:t>ИКТ</w:t>
      </w:r>
      <w:r>
        <w:rPr>
          <w:rFonts w:ascii="Verdana" w:hAnsi="Verdana"/>
          <w:color w:val="000000"/>
          <w:sz w:val="18"/>
          <w:szCs w:val="18"/>
        </w:rPr>
        <w:t>), их внедрение в образовательный процесс, развитие сети Интернет и предоставление новых сетевых сервисов актуализируют непрерывное совершенствование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w:t>
      </w:r>
    </w:p>
    <w:p w14:paraId="21541D7C"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Стратегическое значение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развитии образования, в повышении его качества подчеркивается в нормативных актах федерального уровня: «Национальная доктрина образования Российской Федерации до 2025 г.», «Концепция Федеральной целевой программы развития образования на 2011-2015 годы», «Стратегия развития науки и инноваций в Российской Федерации на период до 2015 года», «Концепция модернизации российского образования на период до 2020 года», «Концепция</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сферы образования в России»,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и др.</w:t>
      </w:r>
    </w:p>
    <w:p w14:paraId="32FBDB7D"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педагога (далее ИКП) рассматривается как некоторый сравнительно новый, но быстро набирающий вес элемент профессиональной компетентности специалиста образования.</w:t>
      </w:r>
      <w:r>
        <w:rPr>
          <w:rStyle w:val="WW8Num2z0"/>
          <w:rFonts w:ascii="Verdana" w:hAnsi="Verdana"/>
          <w:color w:val="000000"/>
          <w:sz w:val="18"/>
          <w:szCs w:val="18"/>
        </w:rPr>
        <w:t> </w:t>
      </w:r>
      <w:r>
        <w:rPr>
          <w:rStyle w:val="WW8Num3z0"/>
          <w:rFonts w:ascii="Verdana" w:hAnsi="Verdana"/>
          <w:color w:val="4682B4"/>
          <w:sz w:val="18"/>
          <w:szCs w:val="18"/>
        </w:rPr>
        <w:t>ИКП</w:t>
      </w:r>
      <w:r>
        <w:rPr>
          <w:rStyle w:val="WW8Num2z0"/>
          <w:rFonts w:ascii="Verdana" w:hAnsi="Verdana"/>
          <w:color w:val="000000"/>
          <w:sz w:val="18"/>
          <w:szCs w:val="18"/>
        </w:rPr>
        <w:t> </w:t>
      </w:r>
      <w:r>
        <w:rPr>
          <w:rFonts w:ascii="Verdana" w:hAnsi="Verdana"/>
          <w:color w:val="000000"/>
          <w:sz w:val="18"/>
          <w:szCs w:val="18"/>
        </w:rPr>
        <w:t>это умение целенаправленно работать с информацией и способность использовать информационные и коммуникационные технологии для получения, обработки и передачи ее различными средствами и методами.</w:t>
      </w:r>
    </w:p>
    <w:p w14:paraId="03202228"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определения сущности информационной компетентности педагога и ее содержания исследованы в работах Ю.И.</w:t>
      </w:r>
      <w:r>
        <w:rPr>
          <w:rStyle w:val="WW8Num2z0"/>
          <w:rFonts w:ascii="Verdana" w:hAnsi="Verdana"/>
          <w:color w:val="000000"/>
          <w:sz w:val="18"/>
          <w:szCs w:val="18"/>
        </w:rPr>
        <w:t> </w:t>
      </w:r>
      <w:r>
        <w:rPr>
          <w:rStyle w:val="WW8Num3z0"/>
          <w:rFonts w:ascii="Verdana" w:hAnsi="Verdana"/>
          <w:color w:val="4682B4"/>
          <w:sz w:val="18"/>
          <w:szCs w:val="18"/>
        </w:rPr>
        <w:t>Аскерко</w:t>
      </w:r>
      <w:r>
        <w:rPr>
          <w:rFonts w:ascii="Verdana" w:hAnsi="Verdana"/>
          <w:color w:val="000000"/>
          <w:sz w:val="18"/>
          <w:szCs w:val="18"/>
        </w:rPr>
        <w:t>, Е.В. Бурько-ва, С.А. Быкова, Д.В.</w:t>
      </w:r>
      <w:r>
        <w:rPr>
          <w:rStyle w:val="WW8Num2z0"/>
          <w:rFonts w:ascii="Verdana" w:hAnsi="Verdana"/>
          <w:color w:val="000000"/>
          <w:sz w:val="18"/>
          <w:szCs w:val="18"/>
        </w:rPr>
        <w:t> </w:t>
      </w:r>
      <w:r>
        <w:rPr>
          <w:rStyle w:val="WW8Num3z0"/>
          <w:rFonts w:ascii="Verdana" w:hAnsi="Verdana"/>
          <w:color w:val="4682B4"/>
          <w:sz w:val="18"/>
          <w:szCs w:val="18"/>
        </w:rPr>
        <w:t>Голубина</w:t>
      </w:r>
      <w:r>
        <w:rPr>
          <w:rFonts w:ascii="Verdana" w:hAnsi="Verdana"/>
          <w:color w:val="000000"/>
          <w:sz w:val="18"/>
          <w:szCs w:val="18"/>
        </w:rPr>
        <w:t>, М.В. Горячева, A.B. Гоферберг, Т.А.</w:t>
      </w:r>
      <w:r>
        <w:rPr>
          <w:rStyle w:val="WW8Num2z0"/>
          <w:rFonts w:ascii="Verdana" w:hAnsi="Verdana"/>
          <w:color w:val="000000"/>
          <w:sz w:val="18"/>
          <w:szCs w:val="18"/>
        </w:rPr>
        <w:t> </w:t>
      </w:r>
      <w:r>
        <w:rPr>
          <w:rStyle w:val="WW8Num3z0"/>
          <w:rFonts w:ascii="Verdana" w:hAnsi="Verdana"/>
          <w:color w:val="4682B4"/>
          <w:sz w:val="18"/>
          <w:szCs w:val="18"/>
        </w:rPr>
        <w:t>Гудковой</w:t>
      </w:r>
      <w:r>
        <w:rPr>
          <w:rFonts w:ascii="Verdana" w:hAnsi="Verdana"/>
          <w:color w:val="000000"/>
          <w:sz w:val="18"/>
          <w:szCs w:val="18"/>
        </w:rPr>
        <w:t>, А.Н. Завьялова, Н.В. Кисель, И.А. Кулунтаевой, Т.В.</w:t>
      </w:r>
      <w:r>
        <w:rPr>
          <w:rStyle w:val="WW8Num2z0"/>
          <w:rFonts w:ascii="Verdana" w:hAnsi="Verdana"/>
          <w:color w:val="000000"/>
          <w:sz w:val="18"/>
          <w:szCs w:val="18"/>
        </w:rPr>
        <w:t> </w:t>
      </w:r>
      <w:r>
        <w:rPr>
          <w:rStyle w:val="WW8Num3z0"/>
          <w:rFonts w:ascii="Verdana" w:hAnsi="Verdana"/>
          <w:color w:val="4682B4"/>
          <w:sz w:val="18"/>
          <w:szCs w:val="18"/>
        </w:rPr>
        <w:t>Панковой</w:t>
      </w:r>
      <w:r>
        <w:rPr>
          <w:rFonts w:ascii="Verdana" w:hAnsi="Verdana"/>
          <w:color w:val="000000"/>
          <w:sz w:val="18"/>
          <w:szCs w:val="18"/>
        </w:rPr>
        <w:t>,</w:t>
      </w:r>
    </w:p>
    <w:p w14:paraId="02CB008C"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А.Ю.</w:t>
      </w:r>
      <w:r>
        <w:rPr>
          <w:rStyle w:val="WW8Num2z0"/>
          <w:rFonts w:ascii="Verdana" w:hAnsi="Verdana"/>
          <w:color w:val="000000"/>
          <w:sz w:val="18"/>
          <w:szCs w:val="18"/>
        </w:rPr>
        <w:t> </w:t>
      </w:r>
      <w:r>
        <w:rPr>
          <w:rStyle w:val="WW8Num3z0"/>
          <w:rFonts w:ascii="Verdana" w:hAnsi="Verdana"/>
          <w:color w:val="4682B4"/>
          <w:sz w:val="18"/>
          <w:szCs w:val="18"/>
        </w:rPr>
        <w:t>Петухова</w:t>
      </w:r>
      <w:r>
        <w:rPr>
          <w:rFonts w:ascii="Verdana" w:hAnsi="Verdana"/>
          <w:color w:val="000000"/>
          <w:sz w:val="18"/>
          <w:szCs w:val="18"/>
        </w:rPr>
        <w:t>, М.Ю. Порхачева, Т.Г. Рыбалко, Л.Б.</w:t>
      </w:r>
      <w:r>
        <w:rPr>
          <w:rStyle w:val="WW8Num2z0"/>
          <w:rFonts w:ascii="Verdana" w:hAnsi="Verdana"/>
          <w:color w:val="000000"/>
          <w:sz w:val="18"/>
          <w:szCs w:val="18"/>
        </w:rPr>
        <w:t> </w:t>
      </w:r>
      <w:r>
        <w:rPr>
          <w:rStyle w:val="WW8Num3z0"/>
          <w:rFonts w:ascii="Verdana" w:hAnsi="Verdana"/>
          <w:color w:val="4682B4"/>
          <w:sz w:val="18"/>
          <w:szCs w:val="18"/>
        </w:rPr>
        <w:t>Сенкевич</w:t>
      </w:r>
      <w:r>
        <w:rPr>
          <w:rFonts w:ascii="Verdana" w:hAnsi="Verdana"/>
          <w:color w:val="000000"/>
          <w:sz w:val="18"/>
          <w:szCs w:val="18"/>
        </w:rPr>
        <w:t>, М.В. Утени-на, Л.Б. Эрштейн и др.</w:t>
      </w:r>
    </w:p>
    <w:p w14:paraId="40E0AE30"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развития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затронуты в работах Л.Р. Вотяковой, A.M.</w:t>
      </w:r>
      <w:r>
        <w:rPr>
          <w:rStyle w:val="WW8Num2z0"/>
          <w:rFonts w:ascii="Verdana" w:hAnsi="Verdana"/>
          <w:color w:val="000000"/>
          <w:sz w:val="18"/>
          <w:szCs w:val="18"/>
        </w:rPr>
        <w:t> </w:t>
      </w:r>
      <w:r>
        <w:rPr>
          <w:rStyle w:val="WW8Num3z0"/>
          <w:rFonts w:ascii="Verdana" w:hAnsi="Verdana"/>
          <w:color w:val="4682B4"/>
          <w:sz w:val="18"/>
          <w:szCs w:val="18"/>
        </w:rPr>
        <w:t>Витт</w:t>
      </w:r>
      <w:r>
        <w:rPr>
          <w:rFonts w:ascii="Verdana" w:hAnsi="Verdana"/>
          <w:color w:val="000000"/>
          <w:sz w:val="18"/>
          <w:szCs w:val="18"/>
        </w:rPr>
        <w:t>, Т.Г. Головко, Э.Ф. Морковиной, М.В.</w:t>
      </w:r>
      <w:r>
        <w:rPr>
          <w:rStyle w:val="WW8Num2z0"/>
          <w:rFonts w:ascii="Verdana" w:hAnsi="Verdana"/>
          <w:color w:val="000000"/>
          <w:sz w:val="18"/>
          <w:szCs w:val="18"/>
        </w:rPr>
        <w:t> </w:t>
      </w:r>
      <w:r>
        <w:rPr>
          <w:rStyle w:val="WW8Num3z0"/>
          <w:rFonts w:ascii="Verdana" w:hAnsi="Verdana"/>
          <w:color w:val="4682B4"/>
          <w:sz w:val="18"/>
          <w:szCs w:val="18"/>
        </w:rPr>
        <w:t>Романовой</w:t>
      </w:r>
      <w:r>
        <w:rPr>
          <w:rFonts w:ascii="Verdana" w:hAnsi="Verdana"/>
          <w:color w:val="000000"/>
          <w:sz w:val="18"/>
          <w:szCs w:val="18"/>
        </w:rPr>
        <w:t>, О.М. Самохваловой, О.Г.Смоляниновой, Е.В.</w:t>
      </w:r>
      <w:r>
        <w:rPr>
          <w:rStyle w:val="WW8Num2z0"/>
          <w:rFonts w:ascii="Verdana" w:hAnsi="Verdana"/>
          <w:color w:val="000000"/>
          <w:sz w:val="18"/>
          <w:szCs w:val="18"/>
        </w:rPr>
        <w:t> </w:t>
      </w:r>
      <w:r>
        <w:rPr>
          <w:rStyle w:val="WW8Num3z0"/>
          <w:rFonts w:ascii="Verdana" w:hAnsi="Verdana"/>
          <w:color w:val="4682B4"/>
          <w:sz w:val="18"/>
          <w:szCs w:val="18"/>
        </w:rPr>
        <w:t>Сидоровой</w:t>
      </w:r>
      <w:r>
        <w:rPr>
          <w:rFonts w:ascii="Verdana" w:hAnsi="Verdana"/>
          <w:color w:val="000000"/>
          <w:sz w:val="18"/>
          <w:szCs w:val="18"/>
        </w:rPr>
        <w:t>, О.М. Толстых, Ф. X.</w:t>
      </w:r>
      <w:r>
        <w:rPr>
          <w:rStyle w:val="WW8Num2z0"/>
          <w:rFonts w:ascii="Verdana" w:hAnsi="Verdana"/>
          <w:color w:val="000000"/>
          <w:sz w:val="18"/>
          <w:szCs w:val="18"/>
        </w:rPr>
        <w:t> </w:t>
      </w:r>
      <w:r>
        <w:rPr>
          <w:rStyle w:val="WW8Num3z0"/>
          <w:rFonts w:ascii="Verdana" w:hAnsi="Verdana"/>
          <w:color w:val="4682B4"/>
          <w:sz w:val="18"/>
          <w:szCs w:val="18"/>
        </w:rPr>
        <w:t>Хабибуллина</w:t>
      </w:r>
      <w:r>
        <w:rPr>
          <w:rStyle w:val="WW8Num2z0"/>
          <w:rFonts w:ascii="Verdana" w:hAnsi="Verdana"/>
          <w:color w:val="000000"/>
          <w:sz w:val="18"/>
          <w:szCs w:val="18"/>
        </w:rPr>
        <w:t> </w:t>
      </w:r>
      <w:r>
        <w:rPr>
          <w:rFonts w:ascii="Verdana" w:hAnsi="Verdana"/>
          <w:color w:val="000000"/>
          <w:sz w:val="18"/>
          <w:szCs w:val="18"/>
        </w:rPr>
        <w:t>и др.</w:t>
      </w:r>
    </w:p>
    <w:p w14:paraId="0687422D"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этого,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существует достаточно большой ряд исследований по проблеме внедрения информационных и коммуникационных технологий в образовательный процесс (</w:t>
      </w:r>
      <w:r>
        <w:rPr>
          <w:rStyle w:val="WW8Num3z0"/>
          <w:rFonts w:ascii="Verdana" w:hAnsi="Verdana"/>
          <w:color w:val="4682B4"/>
          <w:sz w:val="18"/>
          <w:szCs w:val="18"/>
        </w:rPr>
        <w:t>Акуленко</w:t>
      </w:r>
      <w:r>
        <w:rPr>
          <w:rStyle w:val="WW8Num2z0"/>
          <w:rFonts w:ascii="Verdana" w:hAnsi="Verdana"/>
          <w:color w:val="000000"/>
          <w:sz w:val="18"/>
          <w:szCs w:val="18"/>
        </w:rPr>
        <w:t> </w:t>
      </w:r>
      <w:r>
        <w:rPr>
          <w:rFonts w:ascii="Verdana" w:hAnsi="Verdana"/>
          <w:color w:val="000000"/>
          <w:sz w:val="18"/>
          <w:szCs w:val="18"/>
        </w:rPr>
        <w:t>В.Л., Таирова Н.Ю., Толстых О.М., Н.И.</w:t>
      </w:r>
      <w:r>
        <w:rPr>
          <w:rStyle w:val="WW8Num2z0"/>
          <w:rFonts w:ascii="Verdana" w:hAnsi="Verdana"/>
          <w:color w:val="000000"/>
          <w:sz w:val="18"/>
          <w:szCs w:val="18"/>
        </w:rPr>
        <w:t> </w:t>
      </w:r>
      <w:r>
        <w:rPr>
          <w:rStyle w:val="WW8Num3z0"/>
          <w:rFonts w:ascii="Verdana" w:hAnsi="Verdana"/>
          <w:color w:val="4682B4"/>
          <w:sz w:val="18"/>
          <w:szCs w:val="18"/>
        </w:rPr>
        <w:t>Гендина</w:t>
      </w:r>
      <w:r>
        <w:rPr>
          <w:rFonts w:ascii="Verdana" w:hAnsi="Verdana"/>
          <w:color w:val="000000"/>
          <w:sz w:val="18"/>
          <w:szCs w:val="18"/>
        </w:rPr>
        <w:t>, С.Д. Каракозов, O.A. Кизик, М.Б.</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Н.Х. Насырова, Пуляевская А. М.,</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Фокеев В.А. и др.).</w:t>
      </w:r>
    </w:p>
    <w:p w14:paraId="0E0262E9"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совершенствования подготовки педагогических кадров в области ИКТ в системе повышения квалификации работников образования рассматриваются в работах П.Ю.</w:t>
      </w:r>
      <w:r>
        <w:rPr>
          <w:rStyle w:val="WW8Num2z0"/>
          <w:rFonts w:ascii="Verdana" w:hAnsi="Verdana"/>
          <w:color w:val="000000"/>
          <w:sz w:val="18"/>
          <w:szCs w:val="18"/>
        </w:rPr>
        <w:t> </w:t>
      </w:r>
      <w:r>
        <w:rPr>
          <w:rStyle w:val="WW8Num3z0"/>
          <w:rFonts w:ascii="Verdana" w:hAnsi="Verdana"/>
          <w:color w:val="4682B4"/>
          <w:sz w:val="18"/>
          <w:szCs w:val="18"/>
        </w:rPr>
        <w:t>Белкина</w:t>
      </w:r>
      <w:r>
        <w:rPr>
          <w:rFonts w:ascii="Verdana" w:hAnsi="Verdana"/>
          <w:color w:val="000000"/>
          <w:sz w:val="18"/>
          <w:szCs w:val="18"/>
        </w:rPr>
        <w:t>, C.B. Богдановой, Н.Л. Дашниц, Т.А.</w:t>
      </w:r>
      <w:r>
        <w:rPr>
          <w:rStyle w:val="WW8Num2z0"/>
          <w:rFonts w:ascii="Verdana" w:hAnsi="Verdana"/>
          <w:color w:val="000000"/>
          <w:sz w:val="18"/>
          <w:szCs w:val="18"/>
        </w:rPr>
        <w:t> </w:t>
      </w:r>
      <w:r>
        <w:rPr>
          <w:rStyle w:val="WW8Num3z0"/>
          <w:rFonts w:ascii="Verdana" w:hAnsi="Verdana"/>
          <w:color w:val="4682B4"/>
          <w:sz w:val="18"/>
          <w:szCs w:val="18"/>
        </w:rPr>
        <w:t>Лавиной</w:t>
      </w:r>
      <w:r>
        <w:rPr>
          <w:rFonts w:ascii="Verdana" w:hAnsi="Verdana"/>
          <w:color w:val="000000"/>
          <w:sz w:val="18"/>
          <w:szCs w:val="18"/>
        </w:rPr>
        <w:t>, A.M. Семибратова, И.А. Смольникова, О.В. Ур-совой и др.</w:t>
      </w:r>
    </w:p>
    <w:p w14:paraId="0C993EB8"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состояния информационной компетентности работающих учителей убеждает в серьезном отставании традиционной системы подготовки и повышения квалификации педагогических кадров в совершенствовании ИКП. В настоящее время большинство учителей не обладает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Fonts w:ascii="Verdana" w:hAnsi="Verdana"/>
          <w:color w:val="000000"/>
          <w:sz w:val="18"/>
          <w:szCs w:val="18"/>
        </w:rPr>
        <w:t>, сформированной на достаточном уровне для осуществления своей профессиональной деятельности с использованием современных информационных и коммуникационных технологий и средств. Современной системе образования требуются специалисты с новым типом</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соответствующим требованиям постиндустриального общества, расширяющим информационное пространство до мировых масштабов и способные в условиях развития наукоемких технологий к непрерывному профессиональному росту и профессиональной мобильности.</w:t>
      </w:r>
    </w:p>
    <w:p w14:paraId="6E07C38D"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для развития ИКП является насущным поиск современных форм, методов и средств повышения квалификации, в условиях которого развитие исследуемой компетентности представляет собой не столько результат, сколько процесс, механизм, обеспечивающий непрерывность, сохранение и воспроизводство информационной деятельности. Поэтому в настоящее время требуется создание современной инфокоммуникационной среды, которая позволит обеспечить адаптивность к способностям, возможностям и интересам педагогов, развивать их</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 xml:space="preserve">и креативность, организовать доступ к новым источникам информации и </w:t>
      </w:r>
      <w:r>
        <w:rPr>
          <w:rFonts w:ascii="Verdana" w:hAnsi="Verdana"/>
          <w:color w:val="000000"/>
          <w:sz w:val="18"/>
          <w:szCs w:val="18"/>
        </w:rPr>
        <w:lastRenderedPageBreak/>
        <w:t>взаимодействие между ними.</w:t>
      </w:r>
    </w:p>
    <w:p w14:paraId="3AE5E698"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инфокоммуникационная среда в</w:t>
      </w:r>
      <w:r>
        <w:rPr>
          <w:rStyle w:val="WW8Num2z0"/>
          <w:rFonts w:ascii="Verdana" w:hAnsi="Verdana"/>
          <w:color w:val="000000"/>
          <w:sz w:val="18"/>
          <w:szCs w:val="18"/>
        </w:rPr>
        <w:t> </w:t>
      </w:r>
      <w:r>
        <w:rPr>
          <w:rStyle w:val="WW8Num3z0"/>
          <w:rFonts w:ascii="Verdana" w:hAnsi="Verdana"/>
          <w:color w:val="4682B4"/>
          <w:sz w:val="18"/>
          <w:szCs w:val="18"/>
        </w:rPr>
        <w:t>поствузовском</w:t>
      </w:r>
      <w:r>
        <w:rPr>
          <w:rStyle w:val="WW8Num2z0"/>
          <w:rFonts w:ascii="Verdana" w:hAnsi="Verdana"/>
          <w:color w:val="000000"/>
          <w:sz w:val="18"/>
          <w:szCs w:val="18"/>
        </w:rPr>
        <w:t> </w:t>
      </w:r>
      <w:r>
        <w:rPr>
          <w:rFonts w:ascii="Verdana" w:hAnsi="Verdana"/>
          <w:color w:val="000000"/>
          <w:sz w:val="18"/>
          <w:szCs w:val="18"/>
        </w:rPr>
        <w:t>образовании - это зона</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взаимоотношений и диалогического общения субъектов образования друг с другом и с информационным ресурсом. Информационная деятельность, организуемая в данной среде, состоит в интерпретации, систематизации, критической оценке и анализе полученной информации с позиций решаемой педагогической задачи, в использовании полученной информации при планировании и реализации учебной деятельности, в структурировании и представлении информации в различных формах и на различных носителях, адекватных запросам обучения.</w:t>
      </w:r>
    </w:p>
    <w:p w14:paraId="20CC1E20"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практике накоплен некоторый опыт подготовки учителей в области ИКТ. В частности, реализованы такие программы, как «Обучение для</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корпорации Intel, программы Федерации Интернет-образования, «</w:t>
      </w:r>
      <w:r>
        <w:rPr>
          <w:rStyle w:val="WW8Num3z0"/>
          <w:rFonts w:ascii="Verdana" w:hAnsi="Verdana"/>
          <w:color w:val="4682B4"/>
          <w:sz w:val="18"/>
          <w:szCs w:val="18"/>
        </w:rPr>
        <w:t>Партнерство в образовании</w:t>
      </w:r>
      <w:r>
        <w:rPr>
          <w:rFonts w:ascii="Verdana" w:hAnsi="Verdana"/>
          <w:color w:val="000000"/>
          <w:sz w:val="18"/>
          <w:szCs w:val="18"/>
        </w:rPr>
        <w:t>» компании Microsoft, программы, реализуемые Национальным фондом подготовки кадров, в рамках выполнения проекта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системы образования»; кроме того, функционируют интернет-площадки для сетевых педагогических сообществ и т.п. Несмотря на</w:t>
      </w:r>
      <w:r>
        <w:rPr>
          <w:rStyle w:val="WW8Num2z0"/>
          <w:rFonts w:ascii="Verdana" w:hAnsi="Verdana"/>
          <w:color w:val="000000"/>
          <w:sz w:val="18"/>
          <w:szCs w:val="18"/>
        </w:rPr>
        <w:t> </w:t>
      </w:r>
      <w:r>
        <w:rPr>
          <w:rStyle w:val="WW8Num3z0"/>
          <w:rFonts w:ascii="Verdana" w:hAnsi="Verdana"/>
          <w:color w:val="4682B4"/>
          <w:sz w:val="18"/>
          <w:szCs w:val="18"/>
        </w:rPr>
        <w:t>разносторонность</w:t>
      </w:r>
      <w:r>
        <w:rPr>
          <w:rStyle w:val="WW8Num2z0"/>
          <w:rFonts w:ascii="Verdana" w:hAnsi="Verdana"/>
          <w:color w:val="000000"/>
          <w:sz w:val="18"/>
          <w:szCs w:val="18"/>
        </w:rPr>
        <w:t> </w:t>
      </w:r>
      <w:r>
        <w:rPr>
          <w:rFonts w:ascii="Verdana" w:hAnsi="Verdana"/>
          <w:color w:val="000000"/>
          <w:sz w:val="18"/>
          <w:szCs w:val="18"/>
        </w:rPr>
        <w:t>выполненных исследований и их несомненную теоретическую и прикладную значимость, задача совершенствования информационной компетентности педагога в поствузовском образовании остается открытой для теоретического осмысления и экспериментального изучения.</w:t>
      </w:r>
    </w:p>
    <w:p w14:paraId="51AC8159"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совершенствование профессиональной компетентности современных педагогов является процессом, направленным на активное качественное преобразование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своего внутреннего мира, приводящее к принципиально новому его строю и способу жизнедеятельности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профессии.</w:t>
      </w:r>
    </w:p>
    <w:p w14:paraId="61EB175C"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данного исследования обусловлена необходимостью научно обоснованного подхода к разрешению противоречий между:</w:t>
      </w:r>
    </w:p>
    <w:p w14:paraId="12EC1112"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возрастающими современными требованиями к уровню информационной компетентности педагогов и недостаточным уровнем разработанности процесса совершенствования ИКП;</w:t>
      </w:r>
    </w:p>
    <w:p w14:paraId="0557A18E"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педагогическим потенциалом инфокоммуникационной среды и отсутствием теоретически обоснованной и</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практикоориентированной</w:t>
      </w:r>
      <w:r>
        <w:rPr>
          <w:rStyle w:val="WW8Num2z0"/>
          <w:rFonts w:ascii="Verdana" w:hAnsi="Verdana"/>
          <w:color w:val="000000"/>
          <w:sz w:val="18"/>
          <w:szCs w:val="18"/>
        </w:rPr>
        <w:t> </w:t>
      </w:r>
      <w:r>
        <w:rPr>
          <w:rFonts w:ascii="Verdana" w:hAnsi="Verdana"/>
          <w:color w:val="000000"/>
          <w:sz w:val="18"/>
          <w:szCs w:val="18"/>
        </w:rPr>
        <w:t>технологии реализации этого потенциала при совершенствовании информационной компетентности педагога;</w:t>
      </w:r>
    </w:p>
    <w:p w14:paraId="0DDD790A"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в объективной оценке уровня развития ИКП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диагностических методик, критериев и показателей ее оценки.</w:t>
      </w:r>
    </w:p>
    <w:p w14:paraId="04792DCF"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Представленные противоречия определили общую проблему исследования: каким должно быть научно-педагогическое и организационно-технологическое обеспечение процесса совершенствования ИКП в инфокоммуникационной среде, - и обусловили выбор темы диссертационного исследования: «Совершенствование информационной компетентности педагога в условиях инфокоммуникационной среды».</w:t>
      </w:r>
    </w:p>
    <w:p w14:paraId="37DF0204"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теоретически обосновать и апробировать модель совершенствования информационной компетентности педагогов в условиях инфокоммуникационной среды.</w:t>
      </w:r>
    </w:p>
    <w:p w14:paraId="015D268E"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информационная компетентность педагога.</w:t>
      </w:r>
    </w:p>
    <w:p w14:paraId="6D9CB38E"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совершенствования информационной компетентности педагогов в условиях инфокоммуникационной среды.</w:t>
      </w:r>
    </w:p>
    <w:p w14:paraId="2FA1419A"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Совершенствование информационной компетентности педагогов в условиях инфокоммуникационной среды будет успешным, если:</w:t>
      </w:r>
    </w:p>
    <w:p w14:paraId="585E8F6E"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выявлено содержание понятия информационной компетентности педагога и ее структурные компоненты;</w:t>
      </w:r>
    </w:p>
    <w:p w14:paraId="3EB14AAC"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инфокоммуникационная среда как</w:t>
      </w:r>
      <w:r>
        <w:rPr>
          <w:rStyle w:val="WW8Num2z0"/>
          <w:rFonts w:ascii="Verdana" w:hAnsi="Verdana"/>
          <w:color w:val="000000"/>
          <w:sz w:val="18"/>
          <w:szCs w:val="18"/>
        </w:rPr>
        <w:t> </w:t>
      </w:r>
      <w:r>
        <w:rPr>
          <w:rStyle w:val="WW8Num3z0"/>
          <w:rFonts w:ascii="Verdana" w:hAnsi="Verdana"/>
          <w:color w:val="4682B4"/>
          <w:sz w:val="18"/>
          <w:szCs w:val="18"/>
        </w:rPr>
        <w:t>тренирующая</w:t>
      </w:r>
      <w:r>
        <w:rPr>
          <w:rStyle w:val="WW8Num2z0"/>
          <w:rFonts w:ascii="Verdana" w:hAnsi="Verdana"/>
          <w:color w:val="000000"/>
          <w:sz w:val="18"/>
          <w:szCs w:val="18"/>
        </w:rPr>
        <w:t> </w:t>
      </w:r>
      <w:r>
        <w:rPr>
          <w:rFonts w:ascii="Verdana" w:hAnsi="Verdana"/>
          <w:color w:val="000000"/>
          <w:sz w:val="18"/>
          <w:szCs w:val="18"/>
        </w:rPr>
        <w:t>интерактивная система, ориентированная на использование эффектов динамической адаптации педагога к ее параметрам и формирование у него адекватного поведения;</w:t>
      </w:r>
    </w:p>
    <w:p w14:paraId="328A8EEA"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выявлены и реализованы педагогические возможности инфокоммуникационной среды в совершенствовании информационной компетентности педагогов;</w:t>
      </w:r>
    </w:p>
    <w:p w14:paraId="0899661A"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технология совершенствования информационной компетентности педагога в условиях инфокоммуникационной среды, определяющая этапы и ступени совершенствования информационной компетентности педагога, критерии и показатели уровня ее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w:t>
      </w:r>
    </w:p>
    <w:p w14:paraId="7FEEA4AB"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исследования решались следующие задачи:</w:t>
      </w:r>
    </w:p>
    <w:p w14:paraId="0130414A"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основе теоретического анализа научной литературы уточнить сущность информационной компетентности педагога и выделить ее структурные компоненты;</w:t>
      </w:r>
    </w:p>
    <w:p w14:paraId="33456F74"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теоретико-методологические основы организации инфокоммуникационной среды в сети Интернет и выявить ее возможности в процессе совершенствования ИКП;</w:t>
      </w:r>
    </w:p>
    <w:p w14:paraId="09D17822"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модель совершенствования информационной компетентности педагога в условиях инфокоммуникационной среды;</w:t>
      </w:r>
    </w:p>
    <w:p w14:paraId="43FA57CD"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теоретически обосновать, разработать и апробировать технологию реализации модели совершенствования ИКП в условиях инфокоммуникационной среды;</w:t>
      </w:r>
    </w:p>
    <w:p w14:paraId="76073271"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экспериментальным путем проверить эффективность разработанной модели и технологии совершенствования информационной компетентности педагогов в условиях инфокоммуникационной среды.</w:t>
      </w:r>
    </w:p>
    <w:p w14:paraId="0D270ED7"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базу составили:</w:t>
      </w:r>
    </w:p>
    <w:p w14:paraId="2E711643"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общие положения философии о природе человека и его деятельности (работы Абульхановой-Славской К.А.,</w:t>
      </w:r>
      <w:r>
        <w:rPr>
          <w:rStyle w:val="WW8Num2z0"/>
          <w:rFonts w:ascii="Verdana" w:hAnsi="Verdana"/>
          <w:color w:val="000000"/>
          <w:sz w:val="18"/>
          <w:szCs w:val="18"/>
        </w:rPr>
        <w:t> </w:t>
      </w:r>
      <w:r>
        <w:rPr>
          <w:rStyle w:val="WW8Num3z0"/>
          <w:rFonts w:ascii="Verdana" w:hAnsi="Verdana"/>
          <w:color w:val="4682B4"/>
          <w:sz w:val="18"/>
          <w:szCs w:val="18"/>
        </w:rPr>
        <w:t>Ананьева</w:t>
      </w:r>
      <w:r>
        <w:rPr>
          <w:rStyle w:val="WW8Num2z0"/>
          <w:rFonts w:ascii="Verdana" w:hAnsi="Verdana"/>
          <w:color w:val="000000"/>
          <w:sz w:val="18"/>
          <w:szCs w:val="18"/>
        </w:rPr>
        <w:t> </w:t>
      </w:r>
      <w:r>
        <w:rPr>
          <w:rFonts w:ascii="Verdana" w:hAnsi="Verdana"/>
          <w:color w:val="000000"/>
          <w:sz w:val="18"/>
          <w:szCs w:val="18"/>
        </w:rPr>
        <w:t>Б.Г., Зуевой Л.П. и др.);</w:t>
      </w:r>
    </w:p>
    <w:p w14:paraId="436FDF1B"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концепции информационного общества (идеи Белла Д.,</w:t>
      </w:r>
      <w:r>
        <w:rPr>
          <w:rStyle w:val="WW8Num2z0"/>
          <w:rFonts w:ascii="Verdana" w:hAnsi="Verdana"/>
          <w:color w:val="000000"/>
          <w:sz w:val="18"/>
          <w:szCs w:val="18"/>
        </w:rPr>
        <w:t> </w:t>
      </w:r>
      <w:r>
        <w:rPr>
          <w:rStyle w:val="WW8Num3z0"/>
          <w:rFonts w:ascii="Verdana" w:hAnsi="Verdana"/>
          <w:color w:val="4682B4"/>
          <w:sz w:val="18"/>
          <w:szCs w:val="18"/>
        </w:rPr>
        <w:t>Гершунского</w:t>
      </w:r>
      <w:r>
        <w:rPr>
          <w:rStyle w:val="WW8Num2z0"/>
          <w:rFonts w:ascii="Verdana" w:hAnsi="Verdana"/>
          <w:color w:val="000000"/>
          <w:sz w:val="18"/>
          <w:szCs w:val="18"/>
        </w:rPr>
        <w:t> </w:t>
      </w:r>
      <w:r>
        <w:rPr>
          <w:rFonts w:ascii="Verdana" w:hAnsi="Verdana"/>
          <w:color w:val="000000"/>
          <w:sz w:val="18"/>
          <w:szCs w:val="18"/>
        </w:rPr>
        <w:t>Б.С., Пейперта С., Стоуньера Т., Тоффлера О. и др.).</w:t>
      </w:r>
    </w:p>
    <w:p w14:paraId="35CEF5B0"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системного подхода в образовании (исследования</w:t>
      </w:r>
      <w:r>
        <w:rPr>
          <w:rStyle w:val="WW8Num2z0"/>
          <w:rFonts w:ascii="Verdana" w:hAnsi="Verdana"/>
          <w:color w:val="000000"/>
          <w:sz w:val="18"/>
          <w:szCs w:val="18"/>
        </w:rPr>
        <w:t> </w:t>
      </w:r>
      <w:r>
        <w:rPr>
          <w:rStyle w:val="WW8Num3z0"/>
          <w:rFonts w:ascii="Verdana" w:hAnsi="Verdana"/>
          <w:color w:val="4682B4"/>
          <w:sz w:val="18"/>
          <w:szCs w:val="18"/>
        </w:rPr>
        <w:t>Анохина</w:t>
      </w:r>
      <w:r>
        <w:rPr>
          <w:rStyle w:val="WW8Num2z0"/>
          <w:rFonts w:ascii="Verdana" w:hAnsi="Verdana"/>
          <w:color w:val="000000"/>
          <w:sz w:val="18"/>
          <w:szCs w:val="18"/>
        </w:rPr>
        <w:t> </w:t>
      </w:r>
      <w:r>
        <w:rPr>
          <w:rFonts w:ascii="Verdana" w:hAnsi="Verdana"/>
          <w:color w:val="000000"/>
          <w:sz w:val="18"/>
          <w:szCs w:val="18"/>
        </w:rPr>
        <w:t>П.К., Беспалько В.П., Генецианского В.И.,</w:t>
      </w:r>
      <w:r>
        <w:rPr>
          <w:rStyle w:val="WW8Num2z0"/>
          <w:rFonts w:ascii="Verdana" w:hAnsi="Verdana"/>
          <w:color w:val="000000"/>
          <w:sz w:val="18"/>
          <w:szCs w:val="18"/>
        </w:rPr>
        <w:t> </w:t>
      </w:r>
      <w:r>
        <w:rPr>
          <w:rStyle w:val="WW8Num3z0"/>
          <w:rFonts w:ascii="Verdana" w:hAnsi="Verdana"/>
          <w:color w:val="4682B4"/>
          <w:sz w:val="18"/>
          <w:szCs w:val="18"/>
        </w:rPr>
        <w:t>Кузьминой</w:t>
      </w:r>
      <w:r>
        <w:rPr>
          <w:rStyle w:val="WW8Num2z0"/>
          <w:rFonts w:ascii="Verdana" w:hAnsi="Verdana"/>
          <w:color w:val="000000"/>
          <w:sz w:val="18"/>
          <w:szCs w:val="18"/>
        </w:rPr>
        <w:t> </w:t>
      </w:r>
      <w:r>
        <w:rPr>
          <w:rFonts w:ascii="Verdana" w:hAnsi="Verdana"/>
          <w:color w:val="000000"/>
          <w:sz w:val="18"/>
          <w:szCs w:val="18"/>
        </w:rPr>
        <w:t>Н.В., Симонова В.П., Смирнова С.А. ,</w:t>
      </w:r>
      <w:r>
        <w:rPr>
          <w:rStyle w:val="WW8Num2z0"/>
          <w:rFonts w:ascii="Verdana" w:hAnsi="Verdana"/>
          <w:color w:val="000000"/>
          <w:sz w:val="18"/>
          <w:szCs w:val="18"/>
        </w:rPr>
        <w:t> </w:t>
      </w:r>
      <w:r>
        <w:rPr>
          <w:rStyle w:val="WW8Num3z0"/>
          <w:rFonts w:ascii="Verdana" w:hAnsi="Verdana"/>
          <w:color w:val="4682B4"/>
          <w:sz w:val="18"/>
          <w:szCs w:val="18"/>
        </w:rPr>
        <w:t>Спирина</w:t>
      </w:r>
      <w:r>
        <w:rPr>
          <w:rStyle w:val="WW8Num2z0"/>
          <w:rFonts w:ascii="Verdana" w:hAnsi="Verdana"/>
          <w:color w:val="000000"/>
          <w:sz w:val="18"/>
          <w:szCs w:val="18"/>
        </w:rPr>
        <w:t> </w:t>
      </w:r>
      <w:r>
        <w:rPr>
          <w:rFonts w:ascii="Verdana" w:hAnsi="Verdana"/>
          <w:color w:val="000000"/>
          <w:sz w:val="18"/>
          <w:szCs w:val="18"/>
        </w:rPr>
        <w:t>Л.Ф., Талызиной Н.В. и др.),</w:t>
      </w:r>
    </w:p>
    <w:p w14:paraId="5FB42379"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w:t>
      </w:r>
      <w:r>
        <w:rPr>
          <w:rStyle w:val="WW8Num2z0"/>
          <w:rFonts w:ascii="Verdana" w:hAnsi="Verdana"/>
          <w:color w:val="000000"/>
          <w:sz w:val="18"/>
          <w:szCs w:val="18"/>
        </w:rPr>
        <w:t> </w:t>
      </w:r>
      <w:r>
        <w:rPr>
          <w:rStyle w:val="WW8Num3z0"/>
          <w:rFonts w:ascii="Verdana" w:hAnsi="Verdana"/>
          <w:color w:val="4682B4"/>
          <w:sz w:val="18"/>
          <w:szCs w:val="18"/>
        </w:rPr>
        <w:t>андрагогического</w:t>
      </w:r>
      <w:r>
        <w:rPr>
          <w:rStyle w:val="WW8Num2z0"/>
          <w:rFonts w:ascii="Verdana" w:hAnsi="Verdana"/>
          <w:color w:val="000000"/>
          <w:sz w:val="18"/>
          <w:szCs w:val="18"/>
        </w:rPr>
        <w:t> </w:t>
      </w:r>
      <w:r>
        <w:rPr>
          <w:rFonts w:ascii="Verdana" w:hAnsi="Verdana"/>
          <w:color w:val="000000"/>
          <w:sz w:val="18"/>
          <w:szCs w:val="18"/>
        </w:rPr>
        <w:t>подхода (Вершловский С.Г., Змеев С.И.,</w:t>
      </w:r>
      <w:r>
        <w:rPr>
          <w:rStyle w:val="WW8Num2z0"/>
          <w:rFonts w:ascii="Verdana" w:hAnsi="Verdana"/>
          <w:color w:val="000000"/>
          <w:sz w:val="18"/>
          <w:szCs w:val="18"/>
        </w:rPr>
        <w:t> </w:t>
      </w:r>
      <w:r>
        <w:rPr>
          <w:rStyle w:val="WW8Num3z0"/>
          <w:rFonts w:ascii="Verdana" w:hAnsi="Verdana"/>
          <w:color w:val="4682B4"/>
          <w:sz w:val="18"/>
          <w:szCs w:val="18"/>
        </w:rPr>
        <w:t>Калиновский</w:t>
      </w:r>
      <w:r>
        <w:rPr>
          <w:rStyle w:val="WW8Num2z0"/>
          <w:rFonts w:ascii="Verdana" w:hAnsi="Verdana"/>
          <w:color w:val="000000"/>
          <w:sz w:val="18"/>
          <w:szCs w:val="18"/>
        </w:rPr>
        <w:t> </w:t>
      </w:r>
      <w:r>
        <w:rPr>
          <w:rFonts w:ascii="Verdana" w:hAnsi="Verdana"/>
          <w:color w:val="000000"/>
          <w:sz w:val="18"/>
          <w:szCs w:val="18"/>
        </w:rPr>
        <w:t>Ю.И., Кулюткин Ю.Н. и др.);</w:t>
      </w:r>
    </w:p>
    <w:p w14:paraId="1CC1BE30"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развития личности в деятельности (Абульханова-Славская К.А.,</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Асмолов А.Г., Беликов В.А.,</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Давыдов В.В., И.А. Зимняя,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A.A. Леонтьев, С.Л. Рубинштейн и др.);</w:t>
      </w:r>
    </w:p>
    <w:p w14:paraId="4FA9FA20"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основы</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(Адольф В.А.,</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Давыдов В.В., Зеер Э.Ф.,</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Коган Е.Я., Кузьмина Н.В.,</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Лернер И.Я., Маркова А.К.,</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Равен Дж., Скаткин М.Н.,</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Фрумин И.Д., Хуторской A.B.,</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и др.);</w:t>
      </w:r>
    </w:p>
    <w:p w14:paraId="46ED6A6D"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фундаментальные разработки в области информатизации и реализации информационных средств обучения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А.П., Козлов O.A., Лапчик М.П.,</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и др.).</w:t>
      </w:r>
    </w:p>
    <w:p w14:paraId="1D18B868"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w:t>
      </w:r>
    </w:p>
    <w:p w14:paraId="58673B55"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ведущие положения</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Fonts w:ascii="Verdana" w:hAnsi="Verdana"/>
          <w:color w:val="000000"/>
          <w:sz w:val="18"/>
          <w:szCs w:val="18"/>
        </w:rPr>
        <w:t>, педагогики и психологии, идеи в области непрерывного образования взрослых и повышения квалификации педагогов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Вершловский С.Г., Змеев С.И.,</w:t>
      </w:r>
      <w:r>
        <w:rPr>
          <w:rStyle w:val="WW8Num2z0"/>
          <w:rFonts w:ascii="Verdana" w:hAnsi="Verdana"/>
          <w:color w:val="000000"/>
          <w:sz w:val="18"/>
          <w:szCs w:val="18"/>
        </w:rPr>
        <w:t> </w:t>
      </w:r>
      <w:r>
        <w:rPr>
          <w:rStyle w:val="WW8Num3z0"/>
          <w:rFonts w:ascii="Verdana" w:hAnsi="Verdana"/>
          <w:color w:val="4682B4"/>
          <w:sz w:val="18"/>
          <w:szCs w:val="18"/>
        </w:rPr>
        <w:t>Калиновский</w:t>
      </w:r>
      <w:r>
        <w:rPr>
          <w:rStyle w:val="WW8Num2z0"/>
          <w:rFonts w:ascii="Verdana" w:hAnsi="Verdana"/>
          <w:color w:val="000000"/>
          <w:sz w:val="18"/>
          <w:szCs w:val="18"/>
        </w:rPr>
        <w:t> </w:t>
      </w:r>
      <w:r>
        <w:rPr>
          <w:rFonts w:ascii="Verdana" w:hAnsi="Verdana"/>
          <w:color w:val="000000"/>
          <w:sz w:val="18"/>
          <w:szCs w:val="18"/>
        </w:rPr>
        <w:t>Ю.И., Кулюткин Ю.Н., Ноуз М.Ш. и др.);</w:t>
      </w:r>
    </w:p>
    <w:p w14:paraId="0B5C05A6"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раскрывающие особенности и перспективы развития системы образования в условиях информатизации общества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Захарова И.Г., Извозчиков В.А.,</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Машбиц Е.И., Роберт И.В.,</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B.C., Уваров А.Ю., Христочевский С.А. и др.);</w:t>
      </w:r>
    </w:p>
    <w:p w14:paraId="645155A5"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связанные с внедрением информационных и коммуникационных технологий в педагогическую практику, формированием сетевых образовательных сообществ, использованием</w:t>
      </w:r>
      <w:r>
        <w:rPr>
          <w:rStyle w:val="WW8Num2z0"/>
          <w:rFonts w:ascii="Verdana" w:hAnsi="Verdana"/>
          <w:color w:val="000000"/>
          <w:sz w:val="18"/>
          <w:szCs w:val="18"/>
        </w:rPr>
        <w:t> </w:t>
      </w:r>
      <w:r>
        <w:rPr>
          <w:rStyle w:val="WW8Num3z0"/>
          <w:rFonts w:ascii="Verdana" w:hAnsi="Verdana"/>
          <w:color w:val="4682B4"/>
          <w:sz w:val="18"/>
          <w:szCs w:val="18"/>
        </w:rPr>
        <w:t>дистанционных</w:t>
      </w:r>
      <w:r>
        <w:rPr>
          <w:rStyle w:val="WW8Num2z0"/>
          <w:rFonts w:ascii="Verdana" w:hAnsi="Verdana"/>
          <w:color w:val="000000"/>
          <w:sz w:val="18"/>
          <w:szCs w:val="18"/>
        </w:rPr>
        <w:t> </w:t>
      </w:r>
      <w:r>
        <w:rPr>
          <w:rFonts w:ascii="Verdana" w:hAnsi="Verdana"/>
          <w:color w:val="000000"/>
          <w:sz w:val="18"/>
          <w:szCs w:val="18"/>
        </w:rPr>
        <w:t>технологий в системе повышения квалификации (Горбунова JI.H.,</w:t>
      </w:r>
      <w:r>
        <w:rPr>
          <w:rStyle w:val="WW8Num2z0"/>
          <w:rFonts w:ascii="Verdana" w:hAnsi="Verdana"/>
          <w:color w:val="000000"/>
          <w:sz w:val="18"/>
          <w:szCs w:val="18"/>
        </w:rPr>
        <w:t> </w:t>
      </w:r>
      <w:r>
        <w:rPr>
          <w:rStyle w:val="WW8Num3z0"/>
          <w:rFonts w:ascii="Verdana" w:hAnsi="Verdana"/>
          <w:color w:val="4682B4"/>
          <w:sz w:val="18"/>
          <w:szCs w:val="18"/>
        </w:rPr>
        <w:t>Драхлер</w:t>
      </w:r>
      <w:r>
        <w:rPr>
          <w:rStyle w:val="WW8Num2z0"/>
          <w:rFonts w:ascii="Verdana" w:hAnsi="Verdana"/>
          <w:color w:val="000000"/>
          <w:sz w:val="18"/>
          <w:szCs w:val="18"/>
        </w:rPr>
        <w:t> </w:t>
      </w:r>
      <w:r>
        <w:rPr>
          <w:rFonts w:ascii="Verdana" w:hAnsi="Verdana"/>
          <w:color w:val="000000"/>
          <w:sz w:val="18"/>
          <w:szCs w:val="18"/>
        </w:rPr>
        <w:t>А.Б., Лебедева М.Б., Патаракин Е.А.,</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Рулиене JI.H., Семибратов A.M.,</w:t>
      </w:r>
      <w:r>
        <w:rPr>
          <w:rStyle w:val="WW8Num2z0"/>
          <w:rFonts w:ascii="Verdana" w:hAnsi="Verdana"/>
          <w:color w:val="000000"/>
          <w:sz w:val="18"/>
          <w:szCs w:val="18"/>
        </w:rPr>
        <w:t> </w:t>
      </w:r>
      <w:r>
        <w:rPr>
          <w:rStyle w:val="WW8Num3z0"/>
          <w:rFonts w:ascii="Verdana" w:hAnsi="Verdana"/>
          <w:color w:val="4682B4"/>
          <w:sz w:val="18"/>
          <w:szCs w:val="18"/>
        </w:rPr>
        <w:t>Урсова</w:t>
      </w:r>
      <w:r>
        <w:rPr>
          <w:rStyle w:val="WW8Num2z0"/>
          <w:rFonts w:ascii="Verdana" w:hAnsi="Verdana"/>
          <w:color w:val="000000"/>
          <w:sz w:val="18"/>
          <w:szCs w:val="18"/>
        </w:rPr>
        <w:t> </w:t>
      </w:r>
      <w:r>
        <w:rPr>
          <w:rFonts w:ascii="Verdana" w:hAnsi="Verdana"/>
          <w:color w:val="000000"/>
          <w:sz w:val="18"/>
          <w:szCs w:val="18"/>
        </w:rPr>
        <w:t>О.В. , Хуторской A.B. и др.).</w:t>
      </w:r>
    </w:p>
    <w:p w14:paraId="1F4F7874"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Основные методы исследования:</w:t>
      </w:r>
    </w:p>
    <w:p w14:paraId="46CCC7FE"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методы (анализ философской, социологической, психологической, педагогической литературы по проблеме исследования, сравнение, синтез, прогнозирование, моделирование);</w:t>
      </w:r>
    </w:p>
    <w:p w14:paraId="39212A8C"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методы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изучение документов, констатирующий и формирующий педагогический эксперимент);</w:t>
      </w:r>
    </w:p>
    <w:p w14:paraId="486A1D71"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математической статистики обработки полученных данных.</w:t>
      </w:r>
    </w:p>
    <w:p w14:paraId="29F85710"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научного исследования являлся АОУ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РБ «</w:t>
      </w:r>
      <w:r>
        <w:rPr>
          <w:rStyle w:val="WW8Num3z0"/>
          <w:rFonts w:ascii="Verdana" w:hAnsi="Verdana"/>
          <w:color w:val="4682B4"/>
          <w:sz w:val="18"/>
          <w:szCs w:val="18"/>
        </w:rPr>
        <w:t>Республиканский институт кадров управления и образования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СПО «Бурятский республиканский информационно-экономический техникум»,</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Джидинского и Еравнинского районов Республики Бурятия. Всего в исследовании было занято 60 педагогов.</w:t>
      </w:r>
    </w:p>
    <w:p w14:paraId="3730C094"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несколько этапов.</w:t>
      </w:r>
    </w:p>
    <w:p w14:paraId="6458B758"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этап (2005 - 2007 гг.) -</w:t>
      </w:r>
      <w:r>
        <w:rPr>
          <w:rStyle w:val="WW8Num2z0"/>
          <w:rFonts w:ascii="Verdana" w:hAnsi="Verdana"/>
          <w:color w:val="000000"/>
          <w:sz w:val="18"/>
          <w:szCs w:val="18"/>
        </w:rPr>
        <w:t> </w:t>
      </w:r>
      <w:r>
        <w:rPr>
          <w:rStyle w:val="WW8Num3z0"/>
          <w:rFonts w:ascii="Verdana" w:hAnsi="Verdana"/>
          <w:color w:val="4682B4"/>
          <w:sz w:val="18"/>
          <w:szCs w:val="18"/>
        </w:rPr>
        <w:t>подготовительный</w:t>
      </w:r>
      <w:r>
        <w:rPr>
          <w:rFonts w:ascii="Verdana" w:hAnsi="Verdana"/>
          <w:color w:val="000000"/>
          <w:sz w:val="18"/>
          <w:szCs w:val="18"/>
        </w:rPr>
        <w:t>. На первом этапе исследования изучалось современное состояние проблемы совершенствования информационной компетентности педагогов в инфокоммуникационной среде сети Интернет. С этой целью был проведен теоретический анализ понятия информационной компетентности педагога, изучены технологии взаимодействия профессиональных сообществ в сети Интернет. Разработан научный аппарат исследования, выявлены компоненты и определены уровни информационной компетентности. Происходило уточнение понятийного аппарата, определение теоретической и методологической основы исследования, уточнение темы исследования, разработка гипотезы и постановка задач исследования, составление плана и программы экспериментальной работы.</w:t>
      </w:r>
    </w:p>
    <w:p w14:paraId="3A7E930B"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этап (2007 - 2009 гг.) - экспериментальный. На втором этапе было проанализировано современное состояние подготовки педагогов к взаимодействию в сети Интернет, спроектирована и создана инфокоммуникацион-ная среда в сети Интернет. Основой для организации среды стал web-сайт с доменным именем «teacher03.ru», подготовлены удобный интерфейс и система поддержки по работе на сайте. Это дало возможность сформулировать рабочую гипотезу о возможности совершенствования информационной компетентности педагогов в инфокоммуникационной среде. Разработана и описана модель совершенствования информационной компетентности в инфокоммуникационной среде, апробирована технология совершенствования ИКП в сети Интернет.</w:t>
      </w:r>
    </w:p>
    <w:p w14:paraId="24DBF24D"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этап (2009 - 2013 гг.) - обобщающе-систематизирующий. Этот этап включал анализ эффективности экспериментальной работы и необходимую коррекцию теоретических положений, обобщение и анализ материалов эксперимента, систематизацию полученных данных, формулировку выводов. Определены перспективы исследования, завершено оформление диссертации.</w:t>
      </w:r>
    </w:p>
    <w:p w14:paraId="24EB3DA1"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6FA8122B"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информационная компетентность педагога</w:t>
      </w:r>
      <w:r>
        <w:rPr>
          <w:rFonts w:ascii="Verdana" w:hAnsi="Verdana"/>
          <w:color w:val="000000"/>
          <w:sz w:val="18"/>
          <w:szCs w:val="18"/>
        </w:rPr>
        <w:t>» как способность педагога к информационной деятельности с использованием современных информационных и коммуникационных технологий и технических средств, представленная совокупностью</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технологического, информационного, коммуникативного компонентов, определены критерии и уровни ее развития;</w:t>
      </w:r>
    </w:p>
    <w:p w14:paraId="1DCDDCCE"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педагогические возможности инфокоммуникационной среды в совершенствовании ИКП, обеспечивающие построение открытой системы персонифицированной поддержки педагога, создание банка учебно-методических материалов педагогов, направленных на улучшение качества образования, эффективную организацию</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педагогов, создание и развитие возможности для их информационного взаимодействия 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w:t>
      </w:r>
    </w:p>
    <w:p w14:paraId="7D9C94F0"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обоснована и реализована структурно-содержательная модель совершенствования информационной компетентности педагогов в условиях инфокоммуникационной среды, включающая покомпонентное представление ИКП, этапы, ступени и результат ее развития.</w:t>
      </w:r>
    </w:p>
    <w:p w14:paraId="7B0AADAD"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уточнении понятия «</w:t>
      </w:r>
      <w:r>
        <w:rPr>
          <w:rStyle w:val="WW8Num3z0"/>
          <w:rFonts w:ascii="Verdana" w:hAnsi="Verdana"/>
          <w:color w:val="4682B4"/>
          <w:sz w:val="18"/>
          <w:szCs w:val="18"/>
        </w:rPr>
        <w:t>информационная компетентность педагога</w:t>
      </w:r>
      <w:r>
        <w:rPr>
          <w:rFonts w:ascii="Verdana" w:hAnsi="Verdana"/>
          <w:color w:val="000000"/>
          <w:sz w:val="18"/>
          <w:szCs w:val="18"/>
        </w:rPr>
        <w:t xml:space="preserve">» и содержания ее структурных компонентов, научном обосновании и </w:t>
      </w:r>
      <w:r>
        <w:rPr>
          <w:rFonts w:ascii="Verdana" w:hAnsi="Verdana"/>
          <w:color w:val="000000"/>
          <w:sz w:val="18"/>
          <w:szCs w:val="18"/>
        </w:rPr>
        <w:lastRenderedPageBreak/>
        <w:t>теоретическом описании модели и технологии совершенствования информационной компетентности педагогов в условиях инфокоммуникационной среды, в выявлении педагогических возможностей инфокоммуникационной среды в поствузовском образовании, в расширении представлений о способах совершенствования информационной компетентности педагогов, в определении критериев и показателей сформированное™ уровней информационной компетентности педагога.</w:t>
      </w:r>
    </w:p>
    <w:p w14:paraId="63B5B4AA"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w:t>
      </w:r>
    </w:p>
    <w:p w14:paraId="4CE0D079"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Создана и реализована инфокоммуникационная среда в сети Интернет, на сайте ИЦр^ЛеасИегОЗ.ги, направленная на совершенствование информационной компетентности педагогов Республики Бурятия.</w:t>
      </w:r>
    </w:p>
    <w:p w14:paraId="67AA8F51"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технология совершенствования ИКП, включающая этапы, ступени, критерии и показатели, определяющие траекторию развития педагога и обеспечивающая его непрерывное</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Fonts w:ascii="Verdana" w:hAnsi="Verdana"/>
          <w:color w:val="000000"/>
          <w:sz w:val="18"/>
          <w:szCs w:val="18"/>
        </w:rPr>
        <w:t>.</w:t>
      </w:r>
    </w:p>
    <w:p w14:paraId="1548FCB5"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Подготовлена диагностическая методика, позволяющая определить уровень и динамику совершенствования информационной компетентности педагога. Диагностическая методика представлена уровнями ИКП (А, В, С), ступенями совершенствования (I, II, III) и статусами педагогов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 автор, педагог — рецензент, педагог - администратор). Разработаны критерии и показатели совершенствования информационной компетентности педагога.</w:t>
      </w:r>
    </w:p>
    <w:p w14:paraId="2C135CE9"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рекомендованы для использования в современной практике образовательных учреждений, а также в системе повышения квалификации педагогических кадров.</w:t>
      </w:r>
    </w:p>
    <w:p w14:paraId="7DE0101C"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его теоретическим обоснованием, выбором методов исследования, длительностью и репрезентативностью экспериментальных наблюдений, статистическим анализом экспериментальных данных.</w:t>
      </w:r>
    </w:p>
    <w:p w14:paraId="17D70E97"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057799E"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Информационная компетентность педагога является значимым фактором его успешной профессиональной деятельности и проявляется в способности педагога к информационной деятельности с использованием современных информационных и коммуникационных технологий и технических средств.</w:t>
      </w:r>
    </w:p>
    <w:p w14:paraId="26E1762C"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Информационная компетентность педагога представляет собой взаимосвязь структурных компонентов: мотивационного, информационного, технологического 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Fonts w:ascii="Verdana" w:hAnsi="Verdana"/>
          <w:color w:val="000000"/>
          <w:sz w:val="18"/>
          <w:szCs w:val="18"/>
        </w:rPr>
        <w:t>.</w:t>
      </w:r>
    </w:p>
    <w:p w14:paraId="327F2C4F" w14:textId="77777777" w:rsidR="000959D2" w:rsidRDefault="000959D2" w:rsidP="000959D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компонент содержит систему мотивационно-ценностных и эмоционально-волевых отношений.</w:t>
      </w:r>
    </w:p>
    <w:p w14:paraId="53D3A0A0"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Технологический компонент предполагает владение педагогами определенным объемом практических умений работы в сети. В информационный компонент входят способность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обрабатывать информацию в инфокоммуникационной среде сайта.</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компонент подразумевает наличие способности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взаимодействия в сети, владение педагогами</w:t>
      </w:r>
      <w:r>
        <w:rPr>
          <w:rStyle w:val="WW8Num2z0"/>
          <w:rFonts w:ascii="Verdana" w:hAnsi="Verdana"/>
          <w:color w:val="000000"/>
          <w:sz w:val="18"/>
          <w:szCs w:val="18"/>
        </w:rPr>
        <w:t> </w:t>
      </w:r>
      <w:r>
        <w:rPr>
          <w:rStyle w:val="WW8Num3z0"/>
          <w:rFonts w:ascii="Verdana" w:hAnsi="Verdana"/>
          <w:color w:val="4682B4"/>
          <w:sz w:val="18"/>
          <w:szCs w:val="18"/>
        </w:rPr>
        <w:t>коммуникативными</w:t>
      </w:r>
      <w:r>
        <w:rPr>
          <w:rStyle w:val="WW8Num2z0"/>
          <w:rFonts w:ascii="Verdana" w:hAnsi="Verdana"/>
          <w:color w:val="000000"/>
          <w:sz w:val="18"/>
          <w:szCs w:val="18"/>
        </w:rPr>
        <w:t> </w:t>
      </w:r>
      <w:r>
        <w:rPr>
          <w:rFonts w:ascii="Verdana" w:hAnsi="Verdana"/>
          <w:color w:val="000000"/>
          <w:sz w:val="18"/>
          <w:szCs w:val="18"/>
        </w:rPr>
        <w:t>навыками.</w:t>
      </w:r>
    </w:p>
    <w:p w14:paraId="78C5F05D"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Модель совершенствования информационной компетентности педагогов в условиях инфокоммуникационной среды, отражает процесс профессионального развития педагога, в котором в соответствии с целью выделены:</w:t>
      </w:r>
    </w:p>
    <w:p w14:paraId="5CA3229C"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компоненты ИКП: мотивационный, технологический, информационный, коммуникативный;</w:t>
      </w:r>
    </w:p>
    <w:p w14:paraId="79739A34"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этапы совершенствования ИКП: мотивационно-диагностический, содержательно-технологический, практико-прикладной;</w:t>
      </w:r>
    </w:p>
    <w:p w14:paraId="62EFAD6E"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ступени совершенствования: I - автор, II - редактор и публикатор, III - администратор;</w:t>
      </w:r>
    </w:p>
    <w:p w14:paraId="1FDD4E92"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результаты, выраженные в изменении статуса педагога в инфоком-муникационной среде: педагог-автор информационного сообщения, педагог-рецензент, педагог-администратор сайта.</w:t>
      </w:r>
    </w:p>
    <w:p w14:paraId="081C0950"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Педагогические возможности инфокоммуникационной среды, обеспечивающие </w:t>
      </w:r>
      <w:r>
        <w:rPr>
          <w:rFonts w:ascii="Verdana" w:hAnsi="Verdana"/>
          <w:color w:val="000000"/>
          <w:sz w:val="18"/>
          <w:szCs w:val="18"/>
        </w:rPr>
        <w:lastRenderedPageBreak/>
        <w:t>совершенствование информационной компетентности педагога и выражающиеся в:</w:t>
      </w:r>
    </w:p>
    <w:p w14:paraId="369E0679"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построении открытой системы поддержки, предоставляющей каждому</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собственную траекторию обучения и развития,</w:t>
      </w:r>
    </w:p>
    <w:p w14:paraId="676B2393"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создании банка учебно-методических материалов педагогов, направленных на улучшение качества образования в Республике Бурятия;</w:t>
      </w:r>
    </w:p>
    <w:p w14:paraId="1440B385"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эффективной организации познавательной деятельности педагогов и коренном изменении организации процесса совершенствования путем смещения его в сторону взаимодействия со средой, с субъектами этой среды,</w:t>
      </w:r>
    </w:p>
    <w:p w14:paraId="1133A520"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создании и развитии возможности для информационного взаимодействия и общения.</w:t>
      </w:r>
    </w:p>
    <w:p w14:paraId="05526BC2"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Технология совершенствования информационной компетентности педагогов в условиях инфокоммуникационной среды, направленная на</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и поступенчатое развитие ИКП, в результате чего педагог приобретает статусы «педагог - автор информационного сообщения», «педагог - рецензент», «педагог - администратор сайта». В рамках технологии представлены уровни, отражающие</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профессиональной мотивации и покомпонентную</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ИКП, охарактеризованы ступени ИКП, позволяющие педагогу идентифицировать себя в инфокоммуникационной среде сети Интернет.</w:t>
      </w:r>
    </w:p>
    <w:p w14:paraId="45FCAE9E"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посредством:</w:t>
      </w:r>
    </w:p>
    <w:p w14:paraId="09C3C5A2"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обсуждения основных положений, хода и результатов научного поиска диссертанта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Бурятского государственного университета;</w:t>
      </w:r>
    </w:p>
    <w:p w14:paraId="36819059"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публикаций и докладов соискателя на научно-практических конференциях: «Механизмы реализации концепции модернизации образования в условиях байкальского региона» (Улан-Удэ, октябрь 2005 г.), «Бизнес-образование в условиях глобализации» (Иркутск, апрель 2006 г.), «</w:t>
      </w:r>
      <w:r>
        <w:rPr>
          <w:rStyle w:val="WW8Num3z0"/>
          <w:rFonts w:ascii="Verdana" w:hAnsi="Verdana"/>
          <w:color w:val="4682B4"/>
          <w:sz w:val="18"/>
          <w:szCs w:val="18"/>
        </w:rPr>
        <w:t>Образование и глобализация</w:t>
      </w:r>
      <w:r>
        <w:rPr>
          <w:rFonts w:ascii="Verdana" w:hAnsi="Verdana"/>
          <w:color w:val="000000"/>
          <w:sz w:val="18"/>
          <w:szCs w:val="18"/>
        </w:rPr>
        <w:t>» (Улан-Удэ, июль 2006 г.); «</w:t>
      </w:r>
      <w:r>
        <w:rPr>
          <w:rStyle w:val="WW8Num3z0"/>
          <w:rFonts w:ascii="Verdana" w:hAnsi="Verdana"/>
          <w:color w:val="4682B4"/>
          <w:sz w:val="18"/>
          <w:szCs w:val="18"/>
        </w:rPr>
        <w:t>Единая образовательная информационная среда: проблемы и пути развития</w:t>
      </w:r>
      <w:r>
        <w:rPr>
          <w:rFonts w:ascii="Verdana" w:hAnsi="Verdana"/>
          <w:color w:val="000000"/>
          <w:sz w:val="18"/>
          <w:szCs w:val="18"/>
        </w:rPr>
        <w:t>» (Томск, сентябрь 2006 г.), «Бизнес-образование и эффективное развитие экономики» (Иркутск, май 2007 г.); Приоритетный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проблемы, перспективы, развитие» (Улан-Удэ, сентябрь 2007 г.); «Подготовка управленческих кадров в ходе реализации регионального комплексного проекта модернизации образования и Приоритетного национального проекта «</w:t>
      </w:r>
      <w:r>
        <w:rPr>
          <w:rStyle w:val="WW8Num3z0"/>
          <w:rFonts w:ascii="Verdana" w:hAnsi="Verdana"/>
          <w:color w:val="4682B4"/>
          <w:sz w:val="18"/>
          <w:szCs w:val="18"/>
        </w:rPr>
        <w:t>Образование</w:t>
      </w:r>
      <w:r>
        <w:rPr>
          <w:rFonts w:ascii="Verdana" w:hAnsi="Verdana"/>
          <w:color w:val="000000"/>
          <w:sz w:val="18"/>
          <w:szCs w:val="18"/>
        </w:rPr>
        <w:t>» (Улан-Удэ, июнь 2008г.); «Инфокоммуникационные образовательные технологии: модели, методы, средства, ресурсы» (Улан-Удэ, июнь 2009 г., июнь 2011 г.);</w:t>
      </w:r>
    </w:p>
    <w:p w14:paraId="238B7E86"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проведения</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семинаров «</w:t>
      </w:r>
      <w:r>
        <w:rPr>
          <w:rStyle w:val="WW8Num3z0"/>
          <w:rFonts w:ascii="Verdana" w:hAnsi="Verdana"/>
          <w:color w:val="4682B4"/>
          <w:sz w:val="18"/>
          <w:szCs w:val="18"/>
        </w:rPr>
        <w:t>Сетевое взаимодействие школ и педагогов Бурятии</w:t>
      </w:r>
      <w:r>
        <w:rPr>
          <w:rFonts w:ascii="Verdana" w:hAnsi="Verdana"/>
          <w:color w:val="000000"/>
          <w:sz w:val="18"/>
          <w:szCs w:val="18"/>
        </w:rPr>
        <w:t>», «Организация информационно-коммуникационной среды на</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сайте» для учителей Усть-Эгитуйской</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Еравнин-ского района, Ехэ-Цакирской СОШ Закаменского района, школ Джидинского района, ГОУ</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«Бурятский республиканский информационно-экономический техникум» г. Улан-Удэ;</w:t>
      </w:r>
    </w:p>
    <w:p w14:paraId="3981AC81"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проведения лекций и семинаров в рамках курсов повышения квалификации в АОУ ДПО РБ «</w:t>
      </w:r>
      <w:r>
        <w:rPr>
          <w:rStyle w:val="WW8Num3z0"/>
          <w:rFonts w:ascii="Verdana" w:hAnsi="Verdana"/>
          <w:color w:val="4682B4"/>
          <w:sz w:val="18"/>
          <w:szCs w:val="18"/>
        </w:rPr>
        <w:t>Республиканский институт кадров управления и образования</w:t>
      </w:r>
      <w:r>
        <w:rPr>
          <w:rFonts w:ascii="Verdana" w:hAnsi="Verdana"/>
          <w:color w:val="000000"/>
          <w:sz w:val="18"/>
          <w:szCs w:val="18"/>
        </w:rPr>
        <w:t>»;</w:t>
      </w:r>
    </w:p>
    <w:p w14:paraId="3EC391D4"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создания и</w:t>
      </w:r>
      <w:r>
        <w:rPr>
          <w:rStyle w:val="WW8Num2z0"/>
          <w:rFonts w:ascii="Verdana" w:hAnsi="Verdana"/>
          <w:color w:val="000000"/>
          <w:sz w:val="18"/>
          <w:szCs w:val="18"/>
        </w:rPr>
        <w:t> </w:t>
      </w:r>
      <w:r>
        <w:rPr>
          <w:rStyle w:val="WW8Num3z0"/>
          <w:rFonts w:ascii="Verdana" w:hAnsi="Verdana"/>
          <w:color w:val="4682B4"/>
          <w:sz w:val="18"/>
          <w:szCs w:val="18"/>
        </w:rPr>
        <w:t>модерирования</w:t>
      </w:r>
      <w:r>
        <w:rPr>
          <w:rStyle w:val="WW8Num2z0"/>
          <w:rFonts w:ascii="Verdana" w:hAnsi="Verdana"/>
          <w:color w:val="000000"/>
          <w:sz w:val="18"/>
          <w:szCs w:val="18"/>
        </w:rPr>
        <w:t> </w:t>
      </w:r>
      <w:r>
        <w:rPr>
          <w:rFonts w:ascii="Verdana" w:hAnsi="Verdana"/>
          <w:color w:val="000000"/>
          <w:sz w:val="18"/>
          <w:szCs w:val="18"/>
        </w:rPr>
        <w:t>инфокоммуникационной среды в сети Интернет, на сайте ЬЦр:/ДеасЬег03 .ги.</w:t>
      </w:r>
    </w:p>
    <w:p w14:paraId="6FBE37FF"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диссертации: Диссертация состоит из введения, двух глав, заключения, списка использованной литературы и приложений. Текст изложен на 142 страницах, содержит 26 таблиц, 14 рисунков и 13 диаграмм. Библиографический список включат в себя 253 наименования.</w:t>
      </w:r>
    </w:p>
    <w:p w14:paraId="6F772480" w14:textId="77777777" w:rsidR="000959D2" w:rsidRDefault="000959D2" w:rsidP="000959D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Базаржапова, Туя Жамьяновна</w:t>
      </w:r>
    </w:p>
    <w:p w14:paraId="48C02DDF"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FACA918"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нами дается описание технологии реализации модели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ИКП</w:t>
      </w:r>
      <w:r>
        <w:rPr>
          <w:rStyle w:val="WW8Num2z0"/>
          <w:rFonts w:ascii="Verdana" w:hAnsi="Verdana"/>
          <w:color w:val="000000"/>
          <w:sz w:val="18"/>
          <w:szCs w:val="18"/>
        </w:rPr>
        <w:t> </w:t>
      </w:r>
      <w:r>
        <w:rPr>
          <w:rFonts w:ascii="Verdana" w:hAnsi="Verdana"/>
          <w:color w:val="000000"/>
          <w:sz w:val="18"/>
          <w:szCs w:val="18"/>
        </w:rPr>
        <w:t>в условиях инфокоммуникационной среды, организованной в сети Интернет, экспериментальной работы и представлен анализ результатов эксперимента.</w:t>
      </w:r>
    </w:p>
    <w:p w14:paraId="6DDFB277"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Экспериментальная работа позволила выявить правомерность гипотетических предположений о том, что совершенствование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педагогов в условиях инфокоммуникационной среды осуществляется в результате:</w:t>
      </w:r>
    </w:p>
    <w:p w14:paraId="39CE7AA3"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педагогами сущности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41439F59"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организации инфокоммуникационной среды совершенствования как</w:t>
      </w:r>
      <w:r>
        <w:rPr>
          <w:rStyle w:val="WW8Num2z0"/>
          <w:rFonts w:ascii="Verdana" w:hAnsi="Verdana"/>
          <w:color w:val="000000"/>
          <w:sz w:val="18"/>
          <w:szCs w:val="18"/>
        </w:rPr>
        <w:t> </w:t>
      </w:r>
      <w:r>
        <w:rPr>
          <w:rStyle w:val="WW8Num3z0"/>
          <w:rFonts w:ascii="Verdana" w:hAnsi="Verdana"/>
          <w:color w:val="4682B4"/>
          <w:sz w:val="18"/>
          <w:szCs w:val="18"/>
        </w:rPr>
        <w:t>тренирующей</w:t>
      </w:r>
      <w:r>
        <w:rPr>
          <w:rStyle w:val="WW8Num2z0"/>
          <w:rFonts w:ascii="Verdana" w:hAnsi="Verdana"/>
          <w:color w:val="000000"/>
          <w:sz w:val="18"/>
          <w:szCs w:val="18"/>
        </w:rPr>
        <w:t> </w:t>
      </w:r>
      <w:r>
        <w:rPr>
          <w:rFonts w:ascii="Verdana" w:hAnsi="Verdana"/>
          <w:color w:val="000000"/>
          <w:sz w:val="18"/>
          <w:szCs w:val="18"/>
        </w:rPr>
        <w:t>интерактивной системы, ориентированной на использование эффектов динамической адаптации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ее параметрам и на формирование у него адекватного поведения в ней,</w:t>
      </w:r>
    </w:p>
    <w:p w14:paraId="5A44F4E5"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выявления и реализации педагогических возможностей инфокоммуникационной среды в совершенствовании информационной компетентности педагогов.</w:t>
      </w:r>
    </w:p>
    <w:p w14:paraId="2273CDAF"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Экспериментальное внедрение технологии в инфокоммуникационной среде позволило нам выделить группы задач по формированию отдельных компонентов информационной компетентности педагога и определить</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для идентификации уровней.</w:t>
      </w:r>
    </w:p>
    <w:p w14:paraId="4FA679E8"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Измерение уровня совершенствования информационной компетентности педагога осуществлялась с помощью покомпонетно (</w:t>
      </w:r>
      <w:r>
        <w:rPr>
          <w:rStyle w:val="WW8Num3z0"/>
          <w:rFonts w:ascii="Verdana" w:hAnsi="Verdana"/>
          <w:color w:val="4682B4"/>
          <w:sz w:val="18"/>
          <w:szCs w:val="18"/>
        </w:rPr>
        <w:t>мотивационный</w:t>
      </w:r>
      <w:r>
        <w:rPr>
          <w:rFonts w:ascii="Verdana" w:hAnsi="Verdana"/>
          <w:color w:val="000000"/>
          <w:sz w:val="18"/>
          <w:szCs w:val="18"/>
        </w:rPr>
        <w:t>, технологический, информационный, коммуникативный) определенных критериев.</w:t>
      </w:r>
    </w:p>
    <w:p w14:paraId="409F9020"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свидетельствуют о наличии у педагогов преимущественно среднего и низкого уровней информационной компетентности, что, естественно, показывают необходимость привлечения их в инфокоммуникационную среду.</w:t>
      </w:r>
    </w:p>
    <w:p w14:paraId="4468E31B"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Формирующий эксперимент проходил по предложенной модели, технология которой реализовывалась в три этапа: мотивационно-диагностический, содержательно-технологический, практико-прикладной. Процесс прохождения по данным этапам составил достаточно длительный период времени (2009-2010 гг.). Это объясняется не столько сложностью предлагаемых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на сайте, сколько мотивами и отношением участников эксперимента к работе (загруженность педагогов повседневной и учебно-воспитательной деятельностью).</w:t>
      </w:r>
    </w:p>
    <w:p w14:paraId="06DD6797"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формирующего эксперимента у педагогов сформировались:</w:t>
      </w:r>
    </w:p>
    <w:p w14:paraId="76DBCB18"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Устойчивая мотивация к совершенствованию ИКП, которая выражается в том, что внутренние потребности стали преобладать над внешними. Актуальными стали такие мотивы, как ориентация на конструктивное преобразование собственного опыта работы, стремление к успешной педагогической деятельности на основе использования современных информационных и коммуникационных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необходимости в непрерывном «</w:t>
      </w:r>
      <w:r>
        <w:rPr>
          <w:rStyle w:val="WW8Num3z0"/>
          <w:rFonts w:ascii="Verdana" w:hAnsi="Verdana"/>
          <w:color w:val="4682B4"/>
          <w:sz w:val="18"/>
          <w:szCs w:val="18"/>
        </w:rPr>
        <w:t>приращении</w:t>
      </w:r>
      <w:r>
        <w:rPr>
          <w:rFonts w:ascii="Verdana" w:hAnsi="Verdana"/>
          <w:color w:val="000000"/>
          <w:sz w:val="18"/>
          <w:szCs w:val="18"/>
        </w:rPr>
        <w:t>» информационной компетентности.</w:t>
      </w:r>
    </w:p>
    <w:p w14:paraId="690B3D3F"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Умения по работе со средствами сайта как инфокоммуникацион-ной среды, выражающиеся в том, что</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создают свои аккаунты, персональные страницы и блоги, размещают свои статьи, организовывают обсуждения.</w:t>
      </w:r>
    </w:p>
    <w:p w14:paraId="6F397885"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Умения по обработке информации в сети, отражающиеся в правильной организации публикуемых информационных ресурсов, в выборе их формата, стиля,</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w:t>
      </w:r>
    </w:p>
    <w:p w14:paraId="0AD16FF8"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Умения по поддержанию контактов в сети, проявляющиеся во ведении персональных страниц и блогов, организации и/или участии в обсуждении на форуме, знании сетевого</w:t>
      </w:r>
      <w:r>
        <w:rPr>
          <w:rStyle w:val="WW8Num2z0"/>
          <w:rFonts w:ascii="Verdana" w:hAnsi="Verdana"/>
          <w:color w:val="000000"/>
          <w:sz w:val="18"/>
          <w:szCs w:val="18"/>
        </w:rPr>
        <w:t> </w:t>
      </w:r>
      <w:r>
        <w:rPr>
          <w:rStyle w:val="WW8Num3z0"/>
          <w:rFonts w:ascii="Verdana" w:hAnsi="Verdana"/>
          <w:color w:val="4682B4"/>
          <w:sz w:val="18"/>
          <w:szCs w:val="18"/>
        </w:rPr>
        <w:t>этикета</w:t>
      </w:r>
      <w:r>
        <w:rPr>
          <w:rFonts w:ascii="Verdana" w:hAnsi="Verdana"/>
          <w:color w:val="000000"/>
          <w:sz w:val="18"/>
          <w:szCs w:val="18"/>
        </w:rPr>
        <w:t>.</w:t>
      </w:r>
    </w:p>
    <w:p w14:paraId="1FC13511"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Итоги сопоставительного анализа данных констатирующего и формирующего эксперимента позволяют утверждать, что предложенная в диссертации технология эффективна для совершенствования информационной компетентности педагогов в условиях инфокоммуникационной среды и позволяет им уверенно чувствовать себя в сети Интернет, широко проявлять свое участие в профессиональном сообществе и самостоятельно определять траекторию дальнейшего профессионального роста.</w:t>
      </w:r>
    </w:p>
    <w:p w14:paraId="521D9AF3"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136</w:t>
      </w:r>
    </w:p>
    <w:p w14:paraId="54CE4AF2"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91E0A9F"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результате проведенного диссертационного исследования мы установили, что в современном педагогическом обществе существует объективная потребность в совершенствовании </w:t>
      </w:r>
      <w:r>
        <w:rPr>
          <w:rFonts w:ascii="Verdana" w:hAnsi="Verdana"/>
          <w:color w:val="000000"/>
          <w:sz w:val="18"/>
          <w:szCs w:val="18"/>
        </w:rPr>
        <w:lastRenderedPageBreak/>
        <w:t>информационной компетентности педагога. Введение педагога в сетевое пространство, формирование и развитие у него</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умений работы в сети, развитие умений работать с информацией становятся актуальными задачами современного педагогического образования, которые могут быть решены в рамках инфокоммуникационной среды, организованной в сети Интернет.</w:t>
      </w:r>
    </w:p>
    <w:p w14:paraId="608A2E08"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Рассмотрение проблемы совершенствования информационной компетентности педагогов потребовало ее детального изучения, выявления степени разработанности, а также конкретизации категориального аппарата.</w:t>
      </w:r>
    </w:p>
    <w:p w14:paraId="3014D28E"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нами было уточнено понятие «информационная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педагога» как способность педагога к информационной деятельности с использованием современных информационных и коммуникационных технологий и технических средств. Современные подходы к исследованию проблемы позволили нам выделить структурные компоненты информационной компетентности педагога: мотивационный, технологический, информационный и</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Fonts w:ascii="Verdana" w:hAnsi="Verdana"/>
          <w:color w:val="000000"/>
          <w:sz w:val="18"/>
          <w:szCs w:val="18"/>
        </w:rPr>
        <w:t>.</w:t>
      </w:r>
    </w:p>
    <w:p w14:paraId="29DE6FC6"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Мотивационный компонент отражает систему мотивационно-ценностных и эмоционально-волевых отношений. Данный компонент выражается в наличии у педагогов потребности в совершенствовании ИКП, в интересе к информационной деятельности, организованной в сети Интернет, в стремлении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в развитии интеллектуальной активности.</w:t>
      </w:r>
    </w:p>
    <w:p w14:paraId="5572BEC5"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Информационный компонент содержит систему знаний об информации, информационных процессах, о способах и методах обработки информации, о возможностях информационных и коммуникационных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которых способствует совершенствованию информационной компетентности в условиях инфокоммуникационной среды.</w:t>
      </w:r>
    </w:p>
    <w:p w14:paraId="2E0D5C1E"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Технологический компонент информационной компетентности предполагает владение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определенным объемом практических умений использования информационных и коммуникационных технологий в профессиональной деятельности.</w:t>
      </w:r>
    </w:p>
    <w:p w14:paraId="5193A87D"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Коммуникативный компонент подразумевает наличие у педагогов способностей к</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себя в качестве субъекта сетевой информационной деятельности.</w:t>
      </w:r>
    </w:p>
    <w:p w14:paraId="28B3A917"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Структурные компоненты информационной компетентности выделены нами условно с целью осмысления сущности и сложности данного понятия. В реальной действительности они тесно взаимосвязаны и взаимообусловлены.</w:t>
      </w:r>
    </w:p>
    <w:p w14:paraId="0F6A9D7E"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данного исследования является совершенствование информационной компетентности педагога в условиях инфокоммуникационной среды, организованной в сети Интернет. Несмотря на ряд различных подходов к формированию и развитию информационной компетентности педагогов в</w:t>
      </w:r>
      <w:r>
        <w:rPr>
          <w:rStyle w:val="WW8Num2z0"/>
          <w:rFonts w:ascii="Verdana" w:hAnsi="Verdana"/>
          <w:color w:val="000000"/>
          <w:sz w:val="18"/>
          <w:szCs w:val="18"/>
        </w:rPr>
        <w:t> </w:t>
      </w:r>
      <w:r>
        <w:rPr>
          <w:rStyle w:val="WW8Num3z0"/>
          <w:rFonts w:ascii="Verdana" w:hAnsi="Verdana"/>
          <w:color w:val="4682B4"/>
          <w:sz w:val="18"/>
          <w:szCs w:val="18"/>
        </w:rPr>
        <w:t>поствузовском</w:t>
      </w:r>
      <w:r>
        <w:rPr>
          <w:rStyle w:val="WW8Num2z0"/>
          <w:rFonts w:ascii="Verdana" w:hAnsi="Verdana"/>
          <w:color w:val="000000"/>
          <w:sz w:val="18"/>
          <w:szCs w:val="18"/>
        </w:rPr>
        <w:t> </w:t>
      </w:r>
      <w:r>
        <w:rPr>
          <w:rFonts w:ascii="Verdana" w:hAnsi="Verdana"/>
          <w:color w:val="000000"/>
          <w:sz w:val="18"/>
          <w:szCs w:val="18"/>
        </w:rPr>
        <w:t>образовании, совершенствование ИКП в инфокоммуникационной среде является новой формой поддержки педагогов и непрерывного их образования.</w:t>
      </w:r>
    </w:p>
    <w:p w14:paraId="08289EDA"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инфокоммуникационная среда в поствузовском образовании - это зона</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взаимоотношений и диалогического общения субъектов образования друг с другом и с информационным ресурсом. Она позволяет обеспечить процесс развития педагога через информационную деятельность, развить их</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и креативность, реализовать возможности, интересы и способности, организовать доступ к новым источникам информации, взаимодействие и</w:t>
      </w:r>
      <w:r>
        <w:rPr>
          <w:rStyle w:val="WW8Num2z0"/>
          <w:rFonts w:ascii="Verdana" w:hAnsi="Verdana"/>
          <w:color w:val="000000"/>
          <w:sz w:val="18"/>
          <w:szCs w:val="18"/>
        </w:rPr>
        <w:t> </w:t>
      </w:r>
      <w:r>
        <w:rPr>
          <w:rStyle w:val="WW8Num3z0"/>
          <w:rFonts w:ascii="Verdana" w:hAnsi="Verdana"/>
          <w:color w:val="4682B4"/>
          <w:sz w:val="18"/>
          <w:szCs w:val="18"/>
        </w:rPr>
        <w:t>взаимообогащение</w:t>
      </w:r>
      <w:r>
        <w:rPr>
          <w:rStyle w:val="WW8Num2z0"/>
          <w:rFonts w:ascii="Verdana" w:hAnsi="Verdana"/>
          <w:color w:val="000000"/>
          <w:sz w:val="18"/>
          <w:szCs w:val="18"/>
        </w:rPr>
        <w:t> </w:t>
      </w:r>
      <w:r>
        <w:rPr>
          <w:rFonts w:ascii="Verdana" w:hAnsi="Verdana"/>
          <w:color w:val="000000"/>
          <w:sz w:val="18"/>
          <w:szCs w:val="18"/>
        </w:rPr>
        <w:t>субъектов среды.</w:t>
      </w:r>
    </w:p>
    <w:p w14:paraId="1962CDE4"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Особенности организации инфокоммуникационной среды в сети Интернет позволили нам определить ее как программно-телекоммуникационную среду, реализованную едиными организационно-методическими и технологическими средствами, направленными на обеспечение совершенствования профессиональной компетентности педагога и структурно представить как совокупность субъектов информационного взаимодействия, информации, инфраструктуры и отношений.</w:t>
      </w:r>
    </w:p>
    <w:p w14:paraId="7E815C3F"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ходе дальнейшего исследования нами построена модель совершенствования ИКП, отражающая процесс профессионального развития педагога, в которой в соответствии с целью </w:t>
      </w:r>
      <w:r>
        <w:rPr>
          <w:rFonts w:ascii="Verdana" w:hAnsi="Verdana"/>
          <w:color w:val="000000"/>
          <w:sz w:val="18"/>
          <w:szCs w:val="18"/>
        </w:rPr>
        <w:lastRenderedPageBreak/>
        <w:t>выделены:</w:t>
      </w:r>
    </w:p>
    <w:p w14:paraId="43BCD479"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-компоненты ИКП: мотивационный, технологический, информационный, коммуникативный;</w:t>
      </w:r>
    </w:p>
    <w:p w14:paraId="3E2FFBE6"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совершенствования ИКП: мотивационно-диагностический, содержательно-технологический, практико-прикладной;</w:t>
      </w:r>
    </w:p>
    <w:p w14:paraId="51DF8D81"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-ступени совершенствования педагога: I — автор, II - редактор и публикатор, III - администратор;</w:t>
      </w:r>
    </w:p>
    <w:p w14:paraId="08447DBC"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проявляющиеся в последовательном повышении статуса педагога в инфокоммуникационной среде:</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 автор информационного сообщения, педагог - рецензент, педагог - администратор сайта.</w:t>
      </w:r>
    </w:p>
    <w:p w14:paraId="4698500A"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совершенствования информационной компетентности педагогов в условиях инфокоммуникационной среды как реализация модели направлена на качественное преобразование и приращение способностей педагогов для осуществления профессиональной информационной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и поступенчатое развитие ИКП.</w:t>
      </w:r>
    </w:p>
    <w:p w14:paraId="5C43790E"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технологии педагоги проходят три этапа (мотивационно-диагностический, содержательно-технологический, практико-прикладной), в ходе которых они устанавливают свой уровень информационной компетентности, в соответствии с ним выбирают роль в среде, и определяют собственную траекторию совершенствования. Итогом совершенствования ИКП является приобретение различных статусов «педагог - автор информационного сообщения», «педагог - рецензент», «педагог - администратор сайта», позволяющие</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идентифицировать себя в инфокоммуникационной среде сети Интернет.</w:t>
      </w:r>
    </w:p>
    <w:p w14:paraId="2387FDBB"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экспериментального совершенствования информационной компетентности педагогов в условиях инфокоммуникационной среды была зафиксирована стабильная положительная динамика. У педагогов экспериментальной группы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наличие значительных положительных изменений общего уровня информационной компетентности: педагоги стали воспринимать инфокоммуникационную среду как возможность проявить и развить свои творческие способности, расширить</w:t>
      </w:r>
      <w:r>
        <w:rPr>
          <w:rStyle w:val="WW8Num2z0"/>
          <w:rFonts w:ascii="Verdana" w:hAnsi="Verdana"/>
          <w:color w:val="000000"/>
          <w:sz w:val="18"/>
          <w:szCs w:val="18"/>
        </w:rPr>
        <w:t> </w:t>
      </w:r>
      <w:r>
        <w:rPr>
          <w:rStyle w:val="WW8Num3z0"/>
          <w:rFonts w:ascii="Verdana" w:hAnsi="Verdana"/>
          <w:color w:val="4682B4"/>
          <w:sz w:val="18"/>
          <w:szCs w:val="18"/>
        </w:rPr>
        <w:t>кругозор</w:t>
      </w:r>
      <w:r>
        <w:rPr>
          <w:rStyle w:val="WW8Num2z0"/>
          <w:rFonts w:ascii="Verdana" w:hAnsi="Verdana"/>
          <w:color w:val="000000"/>
          <w:sz w:val="18"/>
          <w:szCs w:val="18"/>
        </w:rPr>
        <w:t> </w:t>
      </w:r>
      <w:r>
        <w:rPr>
          <w:rFonts w:ascii="Verdana" w:hAnsi="Verdana"/>
          <w:color w:val="000000"/>
          <w:sz w:val="18"/>
          <w:szCs w:val="18"/>
        </w:rPr>
        <w:t>и приобрести ценный опыт во взаимодействии с коллегами, необходимый для дальнейшего профессионального совершенствования, начали создавать свои сайты. Непрерывный процесс самоидентификации в инфокоммуникационной среде шеЬ-сайта: от одной роли к другой (автор, редактор, публикатор, менеджер, администратор, суперадминистратор), от первой ступени до третьей, от изменения статуса в среде показали возможность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совершенствования информационной компетентности педагогов.</w:t>
      </w:r>
    </w:p>
    <w:p w14:paraId="331DBB23"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Качественный и количественный анализ результатов позволил осуществить объективную, надежную и достоверную оценку материалов исследования, выявить закономерности в изменениях изучаемых показателей.</w:t>
      </w:r>
    </w:p>
    <w:p w14:paraId="16A0FD24"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зависимости от характера полученных данных рассчитывались следующие параметры: X — среднее арифметическое, 5 - среднее квадратиче-ское отклонение, ш — ошибка среднего арифметического, 1 — критерий достоверности различий сравниваемых величин, р - уровень значимости.</w:t>
      </w:r>
    </w:p>
    <w:p w14:paraId="391C163C"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определения уровня информационной компетентности педагога в инфокоммуникационной среде по всем четырем показателям (при п=60) до эксперимента составил X =1,33 балла при среднем квадратическом отклонении 8=0,91 (ш=0,04), после эксперимента этот показатель незначительно увеличился и составил X =2,21 балла при 8 =0,87 (ш=0,04). Таким образом, показатель среднего арифметического X за период эксперимента увеличился на X =0,88 балла. Полученные данные являются достоверными при значении ^критерия Стьюдента 1=7,61 и уровня значимости р&lt;0,001.</w:t>
      </w:r>
    </w:p>
    <w:p w14:paraId="058DD291"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Количественные показатели констатирующего и формирующего этапов эксперимента показывают достоверность выборки данных и их изменений в сторону увеличения. Итоги сопоставительного анализа данных констатирующего (КЭ) и формирующего (ФЭ) экспериментов </w:t>
      </w:r>
      <w:r>
        <w:rPr>
          <w:rFonts w:ascii="Verdana" w:hAnsi="Verdana"/>
          <w:color w:val="000000"/>
          <w:sz w:val="18"/>
          <w:szCs w:val="18"/>
        </w:rPr>
        <w:lastRenderedPageBreak/>
        <w:t>позволяют утверждать, что предложенная в диссертации модель и технология эффективны для совершенствования информационной компетентности педагогов и позволяет им уверенно чувствовать себя в сетевом пространстве, широко проявлять свое участие в профессиональном сообществе и самостоятельно определять траекторию дальнейшего профессионального роста.</w:t>
      </w:r>
    </w:p>
    <w:p w14:paraId="2CD3C531"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нами сформулированы выводы, подтверждающие теоретическую и практическую значимость проведенного исследования.</w:t>
      </w:r>
    </w:p>
    <w:p w14:paraId="5340AB56"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Информационная компетентность педагога является необходимым качеством современного педагога и значимым фактором его успешной профессиональной деятельности. Сущность ИКП выражается в способности к информационной деятельности с использованием современных информационных и коммуникационных технологий и технических средств. Структура информационной компетентности педагога включает в себя мотивационный, технологический, информационный и коммуникативный компоненты, позволяющие оценить уровень ИКП и скорректировать траекторию совершенствования ИКП.</w:t>
      </w:r>
    </w:p>
    <w:p w14:paraId="72F9E778"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Инфокоммуникационная среда с учетом педагогических возможностей, выражающихся в построении открытой системы поддержки, предоставляющей каждому педагогу собственную траекторию обучения и развития, в создании банка учебно-методических материалов педагогов, направленных на улучшение качества общего образования в Республике Бурятия, в эффективной организации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педагогов и коренном изменении организации процесса совершенствования ИКП путем смещения его в сторону взаимодействия со средой, с субъектами этой среды, в создании и развитии возможностей для информационного взаимодействия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профессионалов в сети Интернет является необходимым условием и средством совершенствования информационной компетентности педагога.</w:t>
      </w:r>
    </w:p>
    <w:p w14:paraId="7831CFA4"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Технология совершенствования информационной компетентности педагога в инфокоммуникационной среде, включающая этапы, ступени, уровни развития ИКП, представляет процесс, направленный на активное качественное преобразование и приращение способностей педагогов для осуществления профессиональной информационной деятельности.</w:t>
      </w:r>
    </w:p>
    <w:p w14:paraId="29F7B9E5"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Сравнительные результаты экспериментального исследования показывают повышение уровня информационной компетентности педагогов, что свидетельствует об эффективности теоретически обоснованной и экспериментально проверенной модели совершенствования информационной компетентности педагогов в условиях инфокоммуникационной среды. Инфоком-муникационная среда способствует позитивному отношению педагогов к совершенствованию ИКП и активному ее развитию, формированию</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для современного педагога компетенций, влияет на мо-тивационную сферу педагогов, активизирует коммуникативный потенциал педагогических отношений и взаимодействий.</w:t>
      </w:r>
    </w:p>
    <w:p w14:paraId="1FA34EA6" w14:textId="77777777" w:rsidR="000959D2" w:rsidRDefault="000959D2" w:rsidP="000959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не раскрывает всей полноты возможностей совершенствования информационной компетентности педагогов, а представляет собой один из вариантов решения данной проблемы. В ходе работы были выделены отдельные</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вопросы, которые могут быть использованы в дальнейших педагогических исследованиях по вопросам развития информационной компетентности педагогов. Материалы диссертационного исследования могут быть рекомендованы для использования в современной практике образовательных учреждений, а также в системе повышения квалификации педагогических кадров.</w:t>
      </w:r>
    </w:p>
    <w:p w14:paraId="570D0295" w14:textId="77777777" w:rsidR="000959D2" w:rsidRDefault="000959D2" w:rsidP="000959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142</w:t>
      </w:r>
    </w:p>
    <w:p w14:paraId="2928E486" w14:textId="77777777" w:rsidR="000959D2" w:rsidRDefault="000959D2" w:rsidP="000959D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Базаржапова, Туя Жамьяновна, 2013 год</w:t>
      </w:r>
    </w:p>
    <w:p w14:paraId="20D3ACB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 Адольф, В.А. Теоретические основы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Текст.: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Адольф Владимир Александрович. - Красноярск, 1998. - 168 с.</w:t>
      </w:r>
    </w:p>
    <w:p w14:paraId="7395BF9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Алексеева, Е.В. Интернет-поддержка развития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Е.В. Алексеева. Режим доступа: http://iso.pippkro.rU/academ/9.doc</w:t>
      </w:r>
    </w:p>
    <w:p w14:paraId="52E51A1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 Андреев, A.A. Основы интернет-обучения Текст.: лекции / A.A. Андреев. -М., 2003.</w:t>
      </w:r>
    </w:p>
    <w:p w14:paraId="3A27C55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Текст.: учеб. курс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Казань, 2000. - 608 с.</w:t>
      </w:r>
    </w:p>
    <w:p w14:paraId="22CA8FA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Т.П. Анализ и экспертиза в работе муниципальной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службы: метод, пособие Текст. /Т.П. Афанасьева, Д.А.</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Н.В. Немова. -М.: АПКиППРО, 2005,- 120 с.</w:t>
      </w:r>
    </w:p>
    <w:p w14:paraId="4FF57C2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 Ахметова, М.Н. Педагогическое проектирование в профессиональной подготовке Текст. / М.Н. Ахметова. Новосибирск: Наука, 2005. - 308 с.</w:t>
      </w:r>
    </w:p>
    <w:p w14:paraId="17A84AB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 Багишаев, З.Я. Приоритеты современного образования и стратегия его развития Текст. / З.Я. Багишаев// Педагогика. 2003. - № 9. - С. 10-14.</w:t>
      </w:r>
    </w:p>
    <w:p w14:paraId="2E464B6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Баталова</w:t>
      </w:r>
      <w:r>
        <w:rPr>
          <w:rStyle w:val="WW8Num2z0"/>
          <w:rFonts w:ascii="Verdana" w:hAnsi="Verdana"/>
          <w:color w:val="000000"/>
          <w:sz w:val="18"/>
          <w:szCs w:val="18"/>
        </w:rPr>
        <w:t> </w:t>
      </w:r>
      <w:r>
        <w:rPr>
          <w:rFonts w:ascii="Verdana" w:hAnsi="Verdana"/>
          <w:color w:val="000000"/>
          <w:sz w:val="18"/>
          <w:szCs w:val="18"/>
        </w:rPr>
        <w:t>С.Р., Самсонов B.C. Теория и практика развития и реализации творческого потенциала личности: монография. /С.Р. Баталова, B.C.</w:t>
      </w:r>
      <w:r>
        <w:rPr>
          <w:rStyle w:val="WW8Num2z0"/>
          <w:rFonts w:ascii="Verdana" w:hAnsi="Verdana"/>
          <w:color w:val="000000"/>
          <w:sz w:val="18"/>
          <w:szCs w:val="18"/>
        </w:rPr>
        <w:t> </w:t>
      </w:r>
      <w:r>
        <w:rPr>
          <w:rStyle w:val="WW8Num3z0"/>
          <w:rFonts w:ascii="Verdana" w:hAnsi="Verdana"/>
          <w:color w:val="4682B4"/>
          <w:sz w:val="18"/>
          <w:szCs w:val="18"/>
        </w:rPr>
        <w:t>Самсонов</w:t>
      </w:r>
      <w:r>
        <w:rPr>
          <w:rFonts w:ascii="Verdana" w:hAnsi="Verdana"/>
          <w:color w:val="000000"/>
          <w:sz w:val="18"/>
          <w:szCs w:val="18"/>
        </w:rPr>
        <w:t>. Улан-Удэ: Изд.-поигр.комплекс ФГОУ ВПО ВСГАКИ, 2010. - 239 с.</w:t>
      </w:r>
    </w:p>
    <w:p w14:paraId="59C8A0B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Башмаков</w:t>
      </w:r>
      <w:r>
        <w:rPr>
          <w:rFonts w:ascii="Verdana" w:hAnsi="Verdana"/>
          <w:color w:val="000000"/>
          <w:sz w:val="18"/>
          <w:szCs w:val="18"/>
        </w:rPr>
        <w:t>, М.И. Информационная среда обучения Текст.: Монография / М.И. Башмаков, С.Н.</w:t>
      </w:r>
      <w:r>
        <w:rPr>
          <w:rStyle w:val="WW8Num2z0"/>
          <w:rFonts w:ascii="Verdana" w:hAnsi="Verdana"/>
          <w:color w:val="000000"/>
          <w:sz w:val="18"/>
          <w:szCs w:val="18"/>
        </w:rPr>
        <w:t> </w:t>
      </w:r>
      <w:r>
        <w:rPr>
          <w:rStyle w:val="WW8Num3z0"/>
          <w:rFonts w:ascii="Verdana" w:hAnsi="Verdana"/>
          <w:color w:val="4682B4"/>
          <w:sz w:val="18"/>
          <w:szCs w:val="18"/>
        </w:rPr>
        <w:t>Поздняков</w:t>
      </w:r>
      <w:r>
        <w:rPr>
          <w:rFonts w:ascii="Verdana" w:hAnsi="Verdana"/>
          <w:color w:val="000000"/>
          <w:sz w:val="18"/>
          <w:szCs w:val="18"/>
        </w:rPr>
        <w:t>, H.A. Резник. СПб: СВЕТ, 1997. - 400 с.</w:t>
      </w:r>
    </w:p>
    <w:p w14:paraId="00CA599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Образование и обучение с участием компьютеров (педагогика третьего тысячелетия) Текст. / В.П. Беспалько. М.: Изд-во Московского психолого-соц. ин-та;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2002. - 352 с.</w:t>
      </w:r>
    </w:p>
    <w:p w14:paraId="6DDB7F7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 Беспалько, В.П. Психологические парадоксы образования Текст./ В.П. Беспалько// Педагогика. 2000. - №5. - С. 13-20.</w:t>
      </w:r>
    </w:p>
    <w:p w14:paraId="18B51BD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 Бодров, В.А. Психология профессиональной пригодности Текст.: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В.А. Бодров. 2-е изд. - М.: ЖПер СЭ, 2006. - 511 с. -(Современное образование).</w:t>
      </w:r>
    </w:p>
    <w:p w14:paraId="76FA145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Текст.: от идеи к образовательной парадигме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№10. - С.8-14.</w:t>
      </w:r>
    </w:p>
    <w:p w14:paraId="72EB5CD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 Большой энциклопедический словарь Текст. / Под. ред. A.M. Прохорова. 2-е изд. - СПб., 2001. - 557 с.</w:t>
      </w:r>
    </w:p>
    <w:p w14:paraId="4A5695E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Текст. / Е.В. Бондаревская. Ростов н/Д: Изд-во Ростовского пед. ун-та, 2000. - 352 с.</w:t>
      </w:r>
    </w:p>
    <w:p w14:paraId="76C09B7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Педагогика Текст.: учеб. для вузов /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A.A. Реан. СПб, 2000. - 304 с.</w:t>
      </w:r>
    </w:p>
    <w:p w14:paraId="561A514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Борздун</w:t>
      </w:r>
      <w:r>
        <w:rPr>
          <w:rFonts w:ascii="Verdana" w:hAnsi="Verdana"/>
          <w:color w:val="000000"/>
          <w:sz w:val="18"/>
          <w:szCs w:val="18"/>
        </w:rPr>
        <w:t>, В.Н. Информационная культура как условие повышения качества образования Текст./ В.Н. Борздун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2003. - № 3. - С. 25-27.</w:t>
      </w:r>
    </w:p>
    <w:p w14:paraId="4AACA0E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 Бугрова, Н.С. Сетевое взаимодействие в системе повышения квалификации педагогических кадров Текст.: дис. канд. пед. наук: 13.00.08 / Бугрова Наталия Сергеевна. Омск, 2009. - 188 с.</w:t>
      </w:r>
    </w:p>
    <w:p w14:paraId="5BA599C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 Бурькова, Е. В. Формирование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в области вычислительной техники Текст. : автореф. дис. канд. пед. наук: 13.00.08 / Бурькова Елена Владимировна. Оренбург:</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2006. - 22 с. - Библиогр.: с. 21-22.</w:t>
      </w:r>
    </w:p>
    <w:p w14:paraId="7B095BA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 Быков, С. А. Информационно-коммуникационная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студентов будущих учителей начальных классов Текст./ С. А. Быков// Высшее образование сегодня. - 2008. - № 12. - С. 56-58.</w:t>
      </w:r>
    </w:p>
    <w:p w14:paraId="310E193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 Ваганова, В.И. Система профессионально-методической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физики в классическом университете Текст./ В.И. Ваганова. -М.: Прометей, 2005.-200 с.</w:t>
      </w:r>
    </w:p>
    <w:p w14:paraId="04EB37D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22. Ваганова, В.И. Технологии профессионально-методической подготовки преподавателя</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в классическом университете Текст./ В.И. Ваганова. -Улан-Удэ: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2005. 224 с.</w:t>
      </w:r>
    </w:p>
    <w:p w14:paraId="4ECAF90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23. Варданян, Ю. В. Строение и развитие профессиональной компетентности специалиста с высшим образованием (на материале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психолога) Текст.: автореф. дис. канд. пед. наук/ Варданян Юлия Владимировна.-М., 1999.-38 с.</w:t>
      </w:r>
    </w:p>
    <w:p w14:paraId="5BC0FA1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Ващекин</w:t>
      </w:r>
      <w:r>
        <w:rPr>
          <w:rStyle w:val="WW8Num2z0"/>
          <w:rFonts w:ascii="Verdana" w:hAnsi="Verdana"/>
          <w:color w:val="000000"/>
          <w:sz w:val="18"/>
          <w:szCs w:val="18"/>
        </w:rPr>
        <w:t> </w:t>
      </w:r>
      <w:r>
        <w:rPr>
          <w:rFonts w:ascii="Verdana" w:hAnsi="Verdana"/>
          <w:color w:val="000000"/>
          <w:sz w:val="18"/>
          <w:szCs w:val="18"/>
        </w:rPr>
        <w:t>Н.П. Информатизация общества и устойчивое развитие / Н.П. Ващекин, E.H.</w:t>
      </w:r>
      <w:r>
        <w:rPr>
          <w:rStyle w:val="WW8Num2z0"/>
          <w:rFonts w:ascii="Verdana" w:hAnsi="Verdana"/>
          <w:color w:val="000000"/>
          <w:sz w:val="18"/>
          <w:szCs w:val="18"/>
        </w:rPr>
        <w:t> </w:t>
      </w:r>
      <w:r>
        <w:rPr>
          <w:rStyle w:val="WW8Num3z0"/>
          <w:rFonts w:ascii="Verdana" w:hAnsi="Verdana"/>
          <w:color w:val="4682B4"/>
          <w:sz w:val="18"/>
          <w:szCs w:val="18"/>
        </w:rPr>
        <w:t>Пасхин</w:t>
      </w:r>
      <w:r>
        <w:rPr>
          <w:rFonts w:ascii="Verdana" w:hAnsi="Verdana"/>
          <w:color w:val="000000"/>
          <w:sz w:val="18"/>
          <w:szCs w:val="18"/>
        </w:rPr>
        <w:t>, А.Д. Урсул. М., 2000. - 128 с.</w:t>
      </w:r>
    </w:p>
    <w:p w14:paraId="1546BE5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Введенский, В. Н. Моделирование профессиональной компетентности педагога Текст. / </w:t>
      </w:r>
      <w:r>
        <w:rPr>
          <w:rFonts w:ascii="Verdana" w:hAnsi="Verdana"/>
          <w:color w:val="000000"/>
          <w:sz w:val="18"/>
          <w:szCs w:val="18"/>
        </w:rPr>
        <w:lastRenderedPageBreak/>
        <w:t>В.Н. Введенский // Педагогика. 2003. - № 10. - С. 51-55.</w:t>
      </w:r>
    </w:p>
    <w:p w14:paraId="5601BB3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Взрослый как субъект образования Текст. / С.Г. Вер-шловский // Педагогика. 2004. - №8. - С. 21.</w:t>
      </w:r>
    </w:p>
    <w:p w14:paraId="1B7921F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27. Вершловский, С.Г.</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эпохи перемен, или как решаются сегодня проблемы профессиональной деятельности учителя Текст. / С.Г. Вершловский. М.: Сентябрь, 2002. - 160 с.</w:t>
      </w:r>
    </w:p>
    <w:p w14:paraId="11192F3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28. Витт, A.M. Развитие информационной компетентности у студентов технического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дис. канд. пед. наук: 13.00.08/ Витт Анастасия Михайловна. Челябинск, 2005. - 200с.: ил.</w:t>
      </w:r>
    </w:p>
    <w:p w14:paraId="0E36129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В.В. Структура информационной компетентности учителя начальных классов // Электронный научно-педагогический журнал: сайт. / В.В. Воробьева. Режим доступа: http://www.emissia.org</w:t>
      </w:r>
    </w:p>
    <w:p w14:paraId="4B735BF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30. Вотякова, JI. Р. Развитие профессионально-информационной компетентности студентов будущих педагогов Текст.: дис. канд. пед. наук: 13.00.08/ Вотякова Лилия Радисовна. - Казань, 2010. - 210 е.: ил.</w:t>
      </w:r>
    </w:p>
    <w:p w14:paraId="239B959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 С. Педагогическая психология Текст. / JI. С. Выготский. М.: Педагогика-Пресс, 1996. 534 с.</w:t>
      </w:r>
    </w:p>
    <w:p w14:paraId="22C624D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Гаргай</w:t>
      </w:r>
      <w:r>
        <w:rPr>
          <w:rFonts w:ascii="Verdana" w:hAnsi="Verdana"/>
          <w:color w:val="000000"/>
          <w:sz w:val="18"/>
          <w:szCs w:val="18"/>
        </w:rPr>
        <w:t>, В. Б. Повышение квалификации учителей на Западе Текст.:</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модель обучения / В.Б. Гаргай // Педагогика. 2004. - №2. С.72-79.</w:t>
      </w:r>
    </w:p>
    <w:p w14:paraId="2680DA7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Образовательно-педагогическая прогностика. Теория, методология, практика Текст./ Б.С. Гершунский. М.: Флинта; Наука, 2003. - 768 с.</w:t>
      </w:r>
    </w:p>
    <w:p w14:paraId="38492F0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34. Гогохия, Х.Н. Содержание подготовки учителей в области автоматизации процессов информационно-методического обеспечения и организационного управления Текст.: дис. канд. пед. наук: 13.00.02/ Гогохия Хвича Напович. -М., 2002.-е. 176 с.</w:t>
      </w:r>
    </w:p>
    <w:p w14:paraId="6A9E747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Годин</w:t>
      </w:r>
      <w:r>
        <w:rPr>
          <w:rFonts w:ascii="Verdana" w:hAnsi="Verdana"/>
          <w:color w:val="000000"/>
          <w:sz w:val="18"/>
          <w:szCs w:val="18"/>
        </w:rPr>
        <w:t>, В.В., Корнеев, И.К. Информационное обеспечение управленческой деятельности Текст./ В.В. Годин, И.К.</w:t>
      </w:r>
      <w:r>
        <w:rPr>
          <w:rStyle w:val="WW8Num2z0"/>
          <w:rFonts w:ascii="Verdana" w:hAnsi="Verdana"/>
          <w:color w:val="000000"/>
          <w:sz w:val="18"/>
          <w:szCs w:val="18"/>
        </w:rPr>
        <w:t> </w:t>
      </w:r>
      <w:r>
        <w:rPr>
          <w:rStyle w:val="WW8Num3z0"/>
          <w:rFonts w:ascii="Verdana" w:hAnsi="Verdana"/>
          <w:color w:val="4682B4"/>
          <w:sz w:val="18"/>
          <w:szCs w:val="18"/>
        </w:rPr>
        <w:t>Корнеев</w:t>
      </w:r>
      <w:r>
        <w:rPr>
          <w:rFonts w:ascii="Verdana" w:hAnsi="Verdana"/>
          <w:color w:val="000000"/>
          <w:sz w:val="18"/>
          <w:szCs w:val="18"/>
        </w:rPr>
        <w:t>. М.: Мастерство; Высшлик., 2001.-240 с.</w:t>
      </w:r>
    </w:p>
    <w:p w14:paraId="5BE7C1C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36. Головко, Т.Г. Развитие информационной компетентности педагога в процессе повышения квалификации Текст.: дис. канд. пед. Наук / Головко Татьяна Георгиевна. Ростов н/Д, 2006. - 206 с.</w:t>
      </w:r>
    </w:p>
    <w:p w14:paraId="65024F2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37. Голубин, Д.В. Формирование информационной компетентности педагога в системе повышения квалификации Текст.: дис. канд. пед. наук / Голубин Дмитрий Владимирович. Калининград, 2005. - 196 с.</w:t>
      </w:r>
    </w:p>
    <w:p w14:paraId="24A467A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Гончарова</w:t>
      </w:r>
      <w:r>
        <w:rPr>
          <w:rFonts w:ascii="Verdana" w:hAnsi="Verdana"/>
          <w:color w:val="000000"/>
          <w:sz w:val="18"/>
          <w:szCs w:val="18"/>
        </w:rPr>
        <w:t>, Н.Ю. Информационно-коммуникационная компетентность педагога как</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показатель профессионализма в современных условиях Текст./ Н.Ю. Гончарова, А.И.</w:t>
      </w:r>
      <w:r>
        <w:rPr>
          <w:rStyle w:val="WW8Num2z0"/>
          <w:rFonts w:ascii="Verdana" w:hAnsi="Verdana"/>
          <w:color w:val="000000"/>
          <w:sz w:val="18"/>
          <w:szCs w:val="18"/>
        </w:rPr>
        <w:t> </w:t>
      </w:r>
      <w:r>
        <w:rPr>
          <w:rStyle w:val="WW8Num3z0"/>
          <w:rFonts w:ascii="Verdana" w:hAnsi="Verdana"/>
          <w:color w:val="4682B4"/>
          <w:sz w:val="18"/>
          <w:szCs w:val="18"/>
        </w:rPr>
        <w:t>Тимошенко</w:t>
      </w:r>
      <w:r>
        <w:rPr>
          <w:rFonts w:ascii="Verdana" w:hAnsi="Verdana"/>
          <w:color w:val="000000"/>
          <w:sz w:val="18"/>
          <w:szCs w:val="18"/>
        </w:rPr>
        <w:t>// Сибирский пед. журнал. 2009. - №3. - С. 75-84.</w:t>
      </w:r>
    </w:p>
    <w:p w14:paraId="522990F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39. Гончарова, Н.Ю. Сетевое взаимодействие педагогов как средство формирования информационно-коммуникационной компетентности учителя в системе повышения квалификации Текст.: дис. канд. пед. наук/ Гончарова Наталья Юрьевна.- Новокузнецк, 2009. 189 с.</w:t>
      </w:r>
    </w:p>
    <w:p w14:paraId="1FAB340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JI.H. Освоение информационных и коммуникационных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 контексте ориентации на</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личностное развитие Текст./ JI.H. Горбунова, A.M.</w:t>
      </w:r>
      <w:r>
        <w:rPr>
          <w:rStyle w:val="WW8Num2z0"/>
          <w:rFonts w:ascii="Verdana" w:hAnsi="Verdana"/>
          <w:color w:val="000000"/>
          <w:sz w:val="18"/>
          <w:szCs w:val="18"/>
        </w:rPr>
        <w:t> </w:t>
      </w:r>
      <w:r>
        <w:rPr>
          <w:rStyle w:val="WW8Num3z0"/>
          <w:rFonts w:ascii="Verdana" w:hAnsi="Verdana"/>
          <w:color w:val="4682B4"/>
          <w:sz w:val="18"/>
          <w:szCs w:val="18"/>
        </w:rPr>
        <w:t>Семибратов</w:t>
      </w:r>
      <w:r>
        <w:rPr>
          <w:rFonts w:ascii="Verdana" w:hAnsi="Verdana"/>
          <w:color w:val="000000"/>
          <w:sz w:val="18"/>
          <w:szCs w:val="18"/>
        </w:rPr>
        <w:t>. Информатика и образование. - 2004. - №7. - С. 91-96.</w:t>
      </w:r>
    </w:p>
    <w:p w14:paraId="05F7409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JI.H. Повышение квалификации педагогов в области информационно-коммуникационных технологий как развивающаяся система Текст./ JT.H. Горбунова, A.M.</w:t>
      </w:r>
      <w:r>
        <w:rPr>
          <w:rStyle w:val="WW8Num2z0"/>
          <w:rFonts w:ascii="Verdana" w:hAnsi="Verdana"/>
          <w:color w:val="000000"/>
          <w:sz w:val="18"/>
          <w:szCs w:val="18"/>
        </w:rPr>
        <w:t> </w:t>
      </w:r>
      <w:r>
        <w:rPr>
          <w:rStyle w:val="WW8Num3z0"/>
          <w:rFonts w:ascii="Verdana" w:hAnsi="Verdana"/>
          <w:color w:val="4682B4"/>
          <w:sz w:val="18"/>
          <w:szCs w:val="18"/>
        </w:rPr>
        <w:t>Семибратов</w:t>
      </w:r>
      <w:r>
        <w:rPr>
          <w:rFonts w:ascii="Verdana" w:hAnsi="Verdana"/>
          <w:color w:val="000000"/>
          <w:sz w:val="18"/>
          <w:szCs w:val="18"/>
        </w:rPr>
        <w:t>. Педагогическая информатика. 2004.-№3.-С. 3.</w:t>
      </w:r>
    </w:p>
    <w:p w14:paraId="7975B11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42. Горячова, М.В. Информационная компетентность как важнейшая часть профессионализма Электронный ресурс. / М.В. Горячова. Режим доступа: pgtu.ru</w:t>
      </w:r>
    </w:p>
    <w:p w14:paraId="331820E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43. Государственные образовательные стандарты в системе общего образования Текст.: теория и практика / В. С.</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[и др.]. М., 2002. - 384 с.</w:t>
      </w:r>
    </w:p>
    <w:p w14:paraId="3FB29AC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44. Гоферберг, А. В. Формирование информационной компетентности студентов технологии и предпринимательства Текст.: автореф. дис. канд. пед. наук / Гоферберг Александр Викторович. Новокузнецк, 2006. - 22 с.</w:t>
      </w:r>
    </w:p>
    <w:p w14:paraId="41E896D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45. Гудкова, Т. А. Формирование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учителя </w:t>
      </w:r>
      <w:r>
        <w:rPr>
          <w:rFonts w:ascii="Verdana" w:hAnsi="Verdana"/>
          <w:color w:val="000000"/>
          <w:sz w:val="18"/>
          <w:szCs w:val="18"/>
        </w:rPr>
        <w:lastRenderedPageBreak/>
        <w:t>информатики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автореф. дис. канд. пед. наук: 13.00.08/ Гудкова Татьяна Александровна. Чита, 2007. - 22 с.</w:t>
      </w:r>
    </w:p>
    <w:p w14:paraId="12F07C9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46. Гуриков, С. Р. Развитие информационной культуры преподавателя Текст./ С.Р. Гуриков // Специалист. 2004. - № 6. - С. 11-14.</w:t>
      </w:r>
    </w:p>
    <w:p w14:paraId="2EE7B02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47. Гусарова, E.H. Современные педагогические технологии Текст.: учеб.-метод.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и преподавателей вузов культуры и искусств / E.H. Гусарова.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ППРО, 2005. - 176 с.</w:t>
      </w:r>
    </w:p>
    <w:p w14:paraId="095E7E9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48. Давыдов, В.В. Теория развивающего обучения Текст./ В.В. Давыдов. -М.:ИНТЕР, 1996.-554 с.</w:t>
      </w:r>
    </w:p>
    <w:p w14:paraId="092B7BA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49. Данзанов, П.Г.</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общество (опыт социологического анализа позиций и мнений</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учащихся) Текст. / П.Г. Данзанов Улан-Удэ: Изд-во БГУ, 2008.- 140 с.</w:t>
      </w:r>
    </w:p>
    <w:p w14:paraId="6433F88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Добудько</w:t>
      </w:r>
      <w:r>
        <w:rPr>
          <w:rFonts w:ascii="Verdana" w:hAnsi="Verdana"/>
          <w:color w:val="000000"/>
          <w:sz w:val="18"/>
          <w:szCs w:val="18"/>
        </w:rPr>
        <w:t>, A.B. Профессиональная компетентность учителя в информационном обществе Текст.: структура, содержание, принципы формирования: дис. канд. пед. наук: 13.00.01/ Добудько Александр Валерьянович. Самара, 2000. - 163 с.</w:t>
      </w:r>
    </w:p>
    <w:p w14:paraId="38D34A9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пер. с англТекст./ Дж. Дьюи. М.: Лабиринт, 1999. - 204 с.</w:t>
      </w:r>
    </w:p>
    <w:p w14:paraId="1CE11EA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методика психолого-педагогического исследования Текст./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Р. Атаханов. М.: Академия, 2001. 208 с.</w:t>
      </w:r>
    </w:p>
    <w:p w14:paraId="0361D56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53. Зайцева, О. Б. Формирование информационной компетентности будущих учителей средствами инновационных технологий Текст.: автореф. дис. канд. пед. наук: 13.00.01/ Зайцева Ольга Борисовна. Брянск, 2002. 19 с.</w:t>
      </w:r>
    </w:p>
    <w:p w14:paraId="5B45412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54. Зарецкая, И.И. Профессиональная культура педагога Текст.: учеб. пособие / И.И. Зарецкая.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2005. - 116 с.</w:t>
      </w:r>
    </w:p>
    <w:p w14:paraId="0AE1B33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55. Захарова, И.Г. Информационные технологии в образовании Текст./ И.Г. Захарова. М.: Изд. центр «</w:t>
      </w:r>
      <w:r>
        <w:rPr>
          <w:rStyle w:val="WW8Num3z0"/>
          <w:rFonts w:ascii="Verdana" w:hAnsi="Verdana"/>
          <w:color w:val="4682B4"/>
          <w:sz w:val="18"/>
          <w:szCs w:val="18"/>
        </w:rPr>
        <w:t>Академия</w:t>
      </w:r>
      <w:r>
        <w:rPr>
          <w:rFonts w:ascii="Verdana" w:hAnsi="Verdana"/>
          <w:color w:val="000000"/>
          <w:sz w:val="18"/>
          <w:szCs w:val="18"/>
        </w:rPr>
        <w:t>», 2003. - 192 с.</w:t>
      </w:r>
    </w:p>
    <w:p w14:paraId="0FA4047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Психология профессионального образования Текст.: учеб. пособие / Э.Ф. Зеер. 2-е изд., перераб. - М.: Изд-во Московского психолого-соц. ин-та;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2003. - 480 с.</w:t>
      </w:r>
    </w:p>
    <w:p w14:paraId="224D174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57. Зимняя, И.А. Ключевые компетенции новая парадигма результата образования Текст. / И.А. Зимняя // Высшее образование сегодня. - 2003. - №5. - С. 34-42.</w:t>
      </w:r>
    </w:p>
    <w:p w14:paraId="028235B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58. Зимняя, И.А.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Каково его место в системе современных подходов к проблемам образования? Теоретико-методологический аспект Текст./ И.А. Зимняя // Высшее образование сегодня. 2006. - №8. - С. 20-26.</w:t>
      </w:r>
    </w:p>
    <w:p w14:paraId="585469A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59. Зимняя, И.А. Педагогическая психология Текст./ И.А. Зимняя. М.: Педагогика, 2000. - 384 с.</w:t>
      </w:r>
    </w:p>
    <w:p w14:paraId="3966FFC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60. Зимняя, И.А. Педагогическая психология Текст.: учебник для вузов/ И.А. Зимняя. Изд. второе, доп., испр. и перераб. - М.: Логос, 2003. - 384 с.</w:t>
      </w:r>
    </w:p>
    <w:p w14:paraId="3F6F04F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61. Змеев, С.И.</w:t>
      </w:r>
      <w:r>
        <w:rPr>
          <w:rStyle w:val="WW8Num2z0"/>
          <w:rFonts w:ascii="Verdana" w:hAnsi="Verdana"/>
          <w:color w:val="000000"/>
          <w:sz w:val="18"/>
          <w:szCs w:val="18"/>
        </w:rPr>
        <w:t> </w:t>
      </w:r>
      <w:r>
        <w:rPr>
          <w:rStyle w:val="WW8Num3z0"/>
          <w:rFonts w:ascii="Verdana" w:hAnsi="Verdana"/>
          <w:color w:val="4682B4"/>
          <w:sz w:val="18"/>
          <w:szCs w:val="18"/>
        </w:rPr>
        <w:t>Андрогогика</w:t>
      </w:r>
      <w:r>
        <w:rPr>
          <w:rStyle w:val="WW8Num2z0"/>
          <w:rFonts w:ascii="Verdana" w:hAnsi="Verdana"/>
          <w:color w:val="000000"/>
          <w:sz w:val="18"/>
          <w:szCs w:val="18"/>
        </w:rPr>
        <w:t> </w:t>
      </w:r>
      <w:r>
        <w:rPr>
          <w:rFonts w:ascii="Verdana" w:hAnsi="Verdana"/>
          <w:color w:val="000000"/>
          <w:sz w:val="18"/>
          <w:szCs w:val="18"/>
        </w:rPr>
        <w:t>Текст.: основы теории и технологии обучения взрослых / С.И. Змеев. М.: ПЕР СЭ, 2003. - 207 с.</w:t>
      </w:r>
    </w:p>
    <w:p w14:paraId="211DDD0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62. Змеев, С.И. Технология обучения взрослых Текст.: учеб. пос. для студ. вузов / С.И. Змеев. М.: Изд. центр «</w:t>
      </w:r>
      <w:r>
        <w:rPr>
          <w:rStyle w:val="WW8Num3z0"/>
          <w:rFonts w:ascii="Verdana" w:hAnsi="Verdana"/>
          <w:color w:val="4682B4"/>
          <w:sz w:val="18"/>
          <w:szCs w:val="18"/>
        </w:rPr>
        <w:t>Академия</w:t>
      </w:r>
      <w:r>
        <w:rPr>
          <w:rFonts w:ascii="Verdana" w:hAnsi="Verdana"/>
          <w:color w:val="000000"/>
          <w:sz w:val="18"/>
          <w:szCs w:val="18"/>
        </w:rPr>
        <w:t>», 2002. - 128 с.</w:t>
      </w:r>
    </w:p>
    <w:p w14:paraId="11B648D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Д.А. Компетентностный подход в образовании. Проблемы, понятия, инструментарий Текст.: учеб.-метод, пособие/ Д.А. Иванов, К.Г.</w:t>
      </w:r>
      <w:r>
        <w:rPr>
          <w:rStyle w:val="WW8Num2z0"/>
          <w:rFonts w:ascii="Verdana" w:hAnsi="Verdana"/>
          <w:color w:val="000000"/>
          <w:sz w:val="18"/>
          <w:szCs w:val="18"/>
        </w:rPr>
        <w:t> </w:t>
      </w:r>
      <w:r>
        <w:rPr>
          <w:rStyle w:val="WW8Num3z0"/>
          <w:rFonts w:ascii="Verdana" w:hAnsi="Verdana"/>
          <w:color w:val="4682B4"/>
          <w:sz w:val="18"/>
          <w:szCs w:val="18"/>
        </w:rPr>
        <w:t>Митрофанов</w:t>
      </w:r>
      <w:r>
        <w:rPr>
          <w:rFonts w:ascii="Verdana" w:hAnsi="Verdana"/>
          <w:color w:val="000000"/>
          <w:sz w:val="18"/>
          <w:szCs w:val="18"/>
        </w:rPr>
        <w:t>, О.В. Соколова. -М.: АПКиППРО, 2005. 101 с.</w:t>
      </w:r>
    </w:p>
    <w:p w14:paraId="19142E8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Е.В. Информационная компетентность учителя в современной школе Электронный ресурс. / Е.В. Иванова // Электронное научное издание «Письма в EmissiaOffline». Режим доступа: http://www.emissia.50g</w:t>
      </w:r>
    </w:p>
    <w:p w14:paraId="3649B82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65. Иванова, Е.В. Формирование информационной компетентности -важнейшая задача профессиональной подготовки учителя Текст. / Е.В. Иванова. URL: http://ito.edu.ru/2003/II/3AI-3-3307.html.</w:t>
      </w:r>
    </w:p>
    <w:p w14:paraId="452A721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66. Ильенков, Э.В. Философия и культура Текст./ Э.В. Ильенков. М., 1991, - 398 с.</w:t>
      </w:r>
    </w:p>
    <w:p w14:paraId="086849A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 Интернет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образовании Текст.: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Е.С.Полат.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изд.центр BJIA-ДОС, 2001.-272 с.</w:t>
      </w:r>
    </w:p>
    <w:p w14:paraId="23DE6F5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68. Интернет-обучение Текст.: технологии педагогического дизайна/ Под ред. М.В. Моисеевой. М.: Изд. дом «</w:t>
      </w:r>
      <w:r>
        <w:rPr>
          <w:rStyle w:val="WW8Num3z0"/>
          <w:rFonts w:ascii="Verdana" w:hAnsi="Verdana"/>
          <w:color w:val="4682B4"/>
          <w:sz w:val="18"/>
          <w:szCs w:val="18"/>
        </w:rPr>
        <w:t>Камерон</w:t>
      </w:r>
      <w:r>
        <w:rPr>
          <w:rFonts w:ascii="Verdana" w:hAnsi="Verdana"/>
          <w:color w:val="000000"/>
          <w:sz w:val="18"/>
          <w:szCs w:val="18"/>
        </w:rPr>
        <w:t>», 2004. - 216 с.</w:t>
      </w:r>
    </w:p>
    <w:p w14:paraId="27618CF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общего среднего образования Текст./ Под ред. Д.Ш. Матроса. М.: Пед. сообщество России, 2004. - 384 с.</w:t>
      </w:r>
    </w:p>
    <w:p w14:paraId="6469699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70. Информационная компетентность преподавателя педагогического вуза Электронный ресурс. / A.A.</w:t>
      </w:r>
      <w:r>
        <w:rPr>
          <w:rStyle w:val="WW8Num2z0"/>
          <w:rFonts w:ascii="Verdana" w:hAnsi="Verdana"/>
          <w:color w:val="000000"/>
          <w:sz w:val="18"/>
          <w:szCs w:val="18"/>
        </w:rPr>
        <w:t> </w:t>
      </w:r>
      <w:r>
        <w:rPr>
          <w:rStyle w:val="WW8Num3z0"/>
          <w:rFonts w:ascii="Verdana" w:hAnsi="Verdana"/>
          <w:color w:val="4682B4"/>
          <w:sz w:val="18"/>
          <w:szCs w:val="18"/>
        </w:rPr>
        <w:t>Ахаян</w:t>
      </w:r>
      <w:r>
        <w:rPr>
          <w:rFonts w:ascii="Verdana" w:hAnsi="Verdana"/>
          <w:color w:val="000000"/>
          <w:sz w:val="18"/>
          <w:szCs w:val="18"/>
        </w:rPr>
        <w:t>, O.A. Кизик, В.В. Кюршунова, С.А.</w:t>
      </w:r>
      <w:r>
        <w:rPr>
          <w:rStyle w:val="WW8Num2z0"/>
          <w:rFonts w:ascii="Verdana" w:hAnsi="Verdana"/>
          <w:color w:val="000000"/>
          <w:sz w:val="18"/>
          <w:szCs w:val="18"/>
        </w:rPr>
        <w:t> </w:t>
      </w:r>
      <w:r>
        <w:rPr>
          <w:rStyle w:val="WW8Num3z0"/>
          <w:rFonts w:ascii="Verdana" w:hAnsi="Verdana"/>
          <w:color w:val="4682B4"/>
          <w:sz w:val="18"/>
          <w:szCs w:val="18"/>
        </w:rPr>
        <w:t>Маркелова</w:t>
      </w:r>
      <w:r>
        <w:rPr>
          <w:rFonts w:ascii="Verdana" w:hAnsi="Verdana"/>
          <w:color w:val="000000"/>
          <w:sz w:val="18"/>
          <w:szCs w:val="18"/>
        </w:rPr>
        <w:t>. Режим доступа: nfpk.kspu.karelia.ru</w:t>
      </w:r>
    </w:p>
    <w:p w14:paraId="3B05D1B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71. Информационные и коммуникационный технологии в образовании Текст.:учеб.-метод, пособие/ И.В. Роберт [и др.]. М.: «</w:t>
      </w:r>
      <w:r>
        <w:rPr>
          <w:rStyle w:val="WW8Num3z0"/>
          <w:rFonts w:ascii="Verdana" w:hAnsi="Verdana"/>
          <w:color w:val="4682B4"/>
          <w:sz w:val="18"/>
          <w:szCs w:val="18"/>
        </w:rPr>
        <w:t>Дрофа</w:t>
      </w:r>
      <w:r>
        <w:rPr>
          <w:rFonts w:ascii="Verdana" w:hAnsi="Verdana"/>
          <w:color w:val="000000"/>
          <w:sz w:val="18"/>
          <w:szCs w:val="18"/>
        </w:rPr>
        <w:t>», 2007. - 560 с.</w:t>
      </w:r>
    </w:p>
    <w:p w14:paraId="694AB12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Информология</w:t>
      </w:r>
      <w:r>
        <w:rPr>
          <w:rFonts w:ascii="Verdana" w:hAnsi="Verdana"/>
          <w:color w:val="000000"/>
          <w:sz w:val="18"/>
          <w:szCs w:val="18"/>
        </w:rPr>
        <w:t>, информатика и образование Текст.: Справ, пособие / Под общ. ред. В .А.</w:t>
      </w:r>
      <w:r>
        <w:rPr>
          <w:rStyle w:val="WW8Num2z0"/>
          <w:rFonts w:ascii="Verdana" w:hAnsi="Verdana"/>
          <w:color w:val="000000"/>
          <w:sz w:val="18"/>
          <w:szCs w:val="18"/>
        </w:rPr>
        <w:t> </w:t>
      </w:r>
      <w:r>
        <w:rPr>
          <w:rStyle w:val="WW8Num3z0"/>
          <w:rFonts w:ascii="Verdana" w:hAnsi="Verdana"/>
          <w:color w:val="4682B4"/>
          <w:sz w:val="18"/>
          <w:szCs w:val="18"/>
        </w:rPr>
        <w:t>Извозчикова</w:t>
      </w:r>
      <w:r>
        <w:rPr>
          <w:rFonts w:ascii="Verdana" w:hAnsi="Verdana"/>
          <w:color w:val="000000"/>
          <w:sz w:val="18"/>
          <w:szCs w:val="18"/>
        </w:rPr>
        <w:t>, И.В. Симоновой. СПб.:КАРО, 2004. - 304 с.</w:t>
      </w:r>
    </w:p>
    <w:p w14:paraId="717BA31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73. Исаева, Т.Е. Компетентностный подход к понятию «</w:t>
      </w:r>
      <w:r>
        <w:rPr>
          <w:rStyle w:val="WW8Num3z0"/>
          <w:rFonts w:ascii="Verdana" w:hAnsi="Verdana"/>
          <w:color w:val="4682B4"/>
          <w:sz w:val="18"/>
          <w:szCs w:val="18"/>
        </w:rPr>
        <w:t>педагогическая культура преподавателя</w:t>
      </w:r>
      <w:r>
        <w:rPr>
          <w:rFonts w:ascii="Verdana" w:hAnsi="Verdana"/>
          <w:color w:val="000000"/>
          <w:sz w:val="18"/>
          <w:szCs w:val="18"/>
        </w:rPr>
        <w:t>» Текст. / Т.Е. Исаева // Известия вузов. СевероКавказский регион. Сер.: Общественные науки. 2003. - №4. - С. 100-104.</w:t>
      </w:r>
    </w:p>
    <w:p w14:paraId="2F2CE62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Кайнова</w:t>
      </w:r>
      <w:r>
        <w:rPr>
          <w:rFonts w:ascii="Verdana" w:hAnsi="Verdana"/>
          <w:color w:val="000000"/>
          <w:sz w:val="18"/>
          <w:szCs w:val="18"/>
        </w:rPr>
        <w:t>, Э.Б Курс современной практической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Э.Б. Кайнова. М.: АПКиППРО, 2005. - 140 с.</w:t>
      </w:r>
    </w:p>
    <w:p w14:paraId="68871BF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75. Калиновский, Ю.И.</w:t>
      </w:r>
      <w:r>
        <w:rPr>
          <w:rStyle w:val="WW8Num2z0"/>
          <w:rFonts w:ascii="Verdana" w:hAnsi="Verdana"/>
          <w:color w:val="000000"/>
          <w:sz w:val="18"/>
          <w:szCs w:val="18"/>
        </w:rPr>
        <w:t> </w:t>
      </w:r>
      <w:r>
        <w:rPr>
          <w:rStyle w:val="WW8Num3z0"/>
          <w:rFonts w:ascii="Verdana" w:hAnsi="Verdana"/>
          <w:color w:val="4682B4"/>
          <w:sz w:val="18"/>
          <w:szCs w:val="18"/>
        </w:rPr>
        <w:t>Праксиология</w:t>
      </w:r>
      <w:r>
        <w:rPr>
          <w:rStyle w:val="WW8Num2z0"/>
          <w:rFonts w:ascii="Verdana" w:hAnsi="Verdana"/>
          <w:color w:val="000000"/>
          <w:sz w:val="18"/>
          <w:szCs w:val="18"/>
        </w:rPr>
        <w:t> </w:t>
      </w:r>
      <w:r>
        <w:rPr>
          <w:rFonts w:ascii="Verdana" w:hAnsi="Verdana"/>
          <w:color w:val="000000"/>
          <w:sz w:val="18"/>
          <w:szCs w:val="18"/>
        </w:rPr>
        <w:t>педагогического исследования Текст.: монография / Ю. И. Калиновский; Соликамский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институт. 2-е изд., испр. и доп. - Соликамск:</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«СГПИ», 2008. - 236 с.</w:t>
      </w:r>
    </w:p>
    <w:p w14:paraId="2249E2B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76. Каракозов, С.Д. Информационная культура в контексте общей теории культуры личности Текст. / С. Д. Каракозов // Педагогическая</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-2000,-№2.-С. 41-55.</w:t>
      </w:r>
    </w:p>
    <w:p w14:paraId="078AB76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77. Каракозов, С.Д. Развитие</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подготовки учителей информатики в контексте</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Текст.: автореф. дис. д-ра пед. наук: 13.00.02/ Каракозов Сергей Дмитриевич. М., 2005. - 51 с.</w:t>
      </w:r>
    </w:p>
    <w:p w14:paraId="6FABDEF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78. Кизик, O.A. Становление информационной компетентности учащихся в образовательном процессе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лицея</w:t>
      </w:r>
      <w:r>
        <w:rPr>
          <w:rFonts w:ascii="Verdana" w:hAnsi="Verdana"/>
          <w:color w:val="000000"/>
          <w:sz w:val="18"/>
          <w:szCs w:val="18"/>
        </w:rPr>
        <w:t>: дис. канд. пед. наук / Кизик Ольга Александровна. Петрозаводск, 2004.-159 с.</w:t>
      </w:r>
    </w:p>
    <w:p w14:paraId="2F9561B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В.З. Человек: информация, потребность, деятельность Текст. / В.З. Коган. Томск: Изд-во Томского ун-та, 1991. - 192с.</w:t>
      </w:r>
    </w:p>
    <w:p w14:paraId="10D2043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80. Коган, В.З. Теория информационного взаимодействия Текст. / В.З.Коган. Новосибирск: Изд-во Новосиб. ун-та, 1991. - 296 с.</w:t>
      </w:r>
    </w:p>
    <w:p w14:paraId="63F98DC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81. Колесникова, И.А.</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деятельность педагога Текст. : учеб. пособие для студ. высш. пед. учеб. заведений / И.А. Колесникова; под ред.</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 центр «</w:t>
      </w:r>
      <w:r>
        <w:rPr>
          <w:rStyle w:val="WW8Num3z0"/>
          <w:rFonts w:ascii="Verdana" w:hAnsi="Verdana"/>
          <w:color w:val="4682B4"/>
          <w:sz w:val="18"/>
          <w:szCs w:val="18"/>
        </w:rPr>
        <w:t>Академия</w:t>
      </w:r>
      <w:r>
        <w:rPr>
          <w:rFonts w:ascii="Verdana" w:hAnsi="Verdana"/>
          <w:color w:val="000000"/>
          <w:sz w:val="18"/>
          <w:szCs w:val="18"/>
        </w:rPr>
        <w:t>», 2007. - 336 с.</w:t>
      </w:r>
    </w:p>
    <w:p w14:paraId="77C1ABB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82. Компетентностный подход к модернизации профессионального образования Текст./ Э. Зеер [и др.] // Высшее образование в России. 2005. №4. - С. 23-30.</w:t>
      </w:r>
    </w:p>
    <w:p w14:paraId="5BE4844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83. Концепция модернизации российского образования на период до 2010 г. Текст. // Вестник образования России. 2002. - №6. - С. 11-40.</w:t>
      </w:r>
    </w:p>
    <w:p w14:paraId="68B4B0D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84. Концепция Федеральной целевой программы развития образования на 2011 2015 годы: утв. распоряжением Правительства РФ от 7 февраля 2011 г., №163-р // Собрании законодательства РФ. - 2011. - № 10 - ст. 1377. - С. 35-56.</w:t>
      </w:r>
    </w:p>
    <w:p w14:paraId="76F07E9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85. Коротаева, Е.В. Педагогические взаимодействия и технологии Текст. / Е.В. Коротаева. -М.: Academia, 2007. 256с.</w:t>
      </w:r>
    </w:p>
    <w:p w14:paraId="0335754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86. Кочурова, О.И. Система обучения взрослых использованию компьютерных технологий в профессиональной деятельности Текст.: автореф. дис. канд. пед.наук: 13.00.01/ Кочурова Ольга Ивановна. СПб., 1996. - 20 с.</w:t>
      </w:r>
    </w:p>
    <w:p w14:paraId="34E1A3A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педагогического исследования Текст.: учеб. пособие. Самара:</w:t>
      </w:r>
      <w:r>
        <w:rPr>
          <w:rStyle w:val="WW8Num2z0"/>
          <w:rFonts w:ascii="Verdana" w:hAnsi="Verdana"/>
          <w:color w:val="000000"/>
          <w:sz w:val="18"/>
          <w:szCs w:val="18"/>
        </w:rPr>
        <w:t> </w:t>
      </w:r>
      <w:r>
        <w:rPr>
          <w:rStyle w:val="WW8Num3z0"/>
          <w:rFonts w:ascii="Verdana" w:hAnsi="Verdana"/>
          <w:color w:val="4682B4"/>
          <w:sz w:val="18"/>
          <w:szCs w:val="18"/>
        </w:rPr>
        <w:t>СамГПИ</w:t>
      </w:r>
      <w:r>
        <w:rPr>
          <w:rFonts w:ascii="Verdana" w:hAnsi="Verdana"/>
          <w:color w:val="000000"/>
          <w:sz w:val="18"/>
          <w:szCs w:val="18"/>
        </w:rPr>
        <w:t>, 1994. - 162 с.</w:t>
      </w:r>
    </w:p>
    <w:p w14:paraId="4F4F01C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Крайнова</w:t>
      </w:r>
      <w:r>
        <w:rPr>
          <w:rFonts w:ascii="Verdana" w:hAnsi="Verdana"/>
          <w:color w:val="000000"/>
          <w:sz w:val="18"/>
          <w:szCs w:val="18"/>
        </w:rPr>
        <w:t>, Е. А. Повышение качества обучения за счет формирования информационной компетентности Текст. / Е.А. Крайнова, C.B.</w:t>
      </w:r>
      <w:r>
        <w:rPr>
          <w:rStyle w:val="WW8Num2z0"/>
          <w:rFonts w:ascii="Verdana" w:hAnsi="Verdana"/>
          <w:color w:val="000000"/>
          <w:sz w:val="18"/>
          <w:szCs w:val="18"/>
        </w:rPr>
        <w:t> </w:t>
      </w:r>
      <w:r>
        <w:rPr>
          <w:rStyle w:val="WW8Num3z0"/>
          <w:rFonts w:ascii="Verdana" w:hAnsi="Verdana"/>
          <w:color w:val="4682B4"/>
          <w:sz w:val="18"/>
          <w:szCs w:val="18"/>
        </w:rPr>
        <w:t>Князькина</w:t>
      </w:r>
      <w:r>
        <w:rPr>
          <w:rFonts w:ascii="Verdana" w:hAnsi="Verdana"/>
          <w:color w:val="000000"/>
          <w:sz w:val="18"/>
          <w:szCs w:val="18"/>
        </w:rPr>
        <w:t>, Ю.А. Прозорова // Фундаментальные исследования. 2008. - № 7. - С. 68-69.</w:t>
      </w:r>
    </w:p>
    <w:p w14:paraId="2502FE5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89. Кузьмина, Н.В. Акмеологический подход к повышению качества подготовки специалистов образования Текст./ Н.В. Кузьмина//Известия Рос. Акад. образования. № 1. - 2000. - С. 19-31.</w:t>
      </w:r>
    </w:p>
    <w:p w14:paraId="7EE31B8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Кулантаева</w:t>
      </w:r>
      <w:r>
        <w:rPr>
          <w:rFonts w:ascii="Verdana" w:hAnsi="Verdana"/>
          <w:color w:val="000000"/>
          <w:sz w:val="18"/>
          <w:szCs w:val="18"/>
        </w:rPr>
        <w:t>, И. А. Формирование информационной компетентности студентов-юристов Текст.: автореф. дис. канд. пед. наук: 13.00.08/ Кулантаева Ильмира Абулловна. Оренбург, 2004. - 22 с.</w:t>
      </w:r>
    </w:p>
    <w:p w14:paraId="69A4DDE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Психология обучения взрослых Текст. / Ю.Н. Кулют-кин. М.: Просвещение, 1985. - 128 с.</w:t>
      </w:r>
    </w:p>
    <w:p w14:paraId="74E2573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92. Лавина, Т.А. Развитие компетентности учителя в области</w:t>
      </w:r>
      <w:r>
        <w:rPr>
          <w:rStyle w:val="WW8Num2z0"/>
          <w:rFonts w:ascii="Verdana" w:hAnsi="Verdana"/>
          <w:color w:val="000000"/>
          <w:sz w:val="18"/>
          <w:szCs w:val="18"/>
        </w:rPr>
        <w:t> </w:t>
      </w:r>
      <w:r>
        <w:rPr>
          <w:rStyle w:val="WW8Num3z0"/>
          <w:rFonts w:ascii="Verdana" w:hAnsi="Verdana"/>
          <w:color w:val="4682B4"/>
          <w:sz w:val="18"/>
          <w:szCs w:val="18"/>
        </w:rPr>
        <w:t>ИКТ</w:t>
      </w:r>
      <w:r>
        <w:rPr>
          <w:rStyle w:val="WW8Num2z0"/>
          <w:rFonts w:ascii="Verdana" w:hAnsi="Verdana"/>
          <w:color w:val="000000"/>
          <w:sz w:val="18"/>
          <w:szCs w:val="18"/>
        </w:rPr>
        <w:t> </w:t>
      </w:r>
      <w:r>
        <w:rPr>
          <w:rFonts w:ascii="Verdana" w:hAnsi="Verdana"/>
          <w:color w:val="000000"/>
          <w:sz w:val="18"/>
          <w:szCs w:val="18"/>
        </w:rPr>
        <w:t>условиях непрерывного педагогического образования / Т.А. Лавина // Информатика иобразование.-2012.-№1.- с. 12-1А</w:t>
      </w:r>
    </w:p>
    <w:p w14:paraId="2A38A07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Лапчик</w:t>
      </w:r>
      <w:r>
        <w:rPr>
          <w:rFonts w:ascii="Verdana" w:hAnsi="Verdana"/>
          <w:color w:val="000000"/>
          <w:sz w:val="18"/>
          <w:szCs w:val="18"/>
        </w:rPr>
        <w:t>, М. П. О целях</w:t>
      </w:r>
      <w:r>
        <w:rPr>
          <w:rStyle w:val="WW8Num2z0"/>
          <w:rFonts w:ascii="Verdana" w:hAnsi="Verdana"/>
          <w:color w:val="000000"/>
          <w:sz w:val="18"/>
          <w:szCs w:val="18"/>
        </w:rPr>
        <w:t> </w:t>
      </w:r>
      <w:r>
        <w:rPr>
          <w:rStyle w:val="WW8Num3z0"/>
          <w:rFonts w:ascii="Verdana" w:hAnsi="Verdana"/>
          <w:color w:val="4682B4"/>
          <w:sz w:val="18"/>
          <w:szCs w:val="18"/>
        </w:rPr>
        <w:t>информатического</w:t>
      </w:r>
      <w:r>
        <w:rPr>
          <w:rStyle w:val="WW8Num2z0"/>
          <w:rFonts w:ascii="Verdana" w:hAnsi="Verdana"/>
          <w:color w:val="000000"/>
          <w:sz w:val="18"/>
          <w:szCs w:val="18"/>
        </w:rPr>
        <w:t> </w:t>
      </w:r>
      <w:r>
        <w:rPr>
          <w:rFonts w:ascii="Verdana" w:hAnsi="Verdana"/>
          <w:color w:val="000000"/>
          <w:sz w:val="18"/>
          <w:szCs w:val="18"/>
        </w:rPr>
        <w:t>образования учащихся Текст. / М.П. Лапчик // Информатика и образование. 2008. - № 3. - С. 3-6.</w:t>
      </w:r>
    </w:p>
    <w:p w14:paraId="5970B3C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94. Лапчик, М.П.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информатики Текст.: учеб. пособие для студ. пед. вузов / Под ред. М.П.</w:t>
      </w:r>
      <w:r>
        <w:rPr>
          <w:rStyle w:val="WW8Num2z0"/>
          <w:rFonts w:ascii="Verdana" w:hAnsi="Verdana"/>
          <w:color w:val="000000"/>
          <w:sz w:val="18"/>
          <w:szCs w:val="18"/>
        </w:rPr>
        <w:t> </w:t>
      </w:r>
      <w:r>
        <w:rPr>
          <w:rStyle w:val="WW8Num3z0"/>
          <w:rFonts w:ascii="Verdana" w:hAnsi="Verdana"/>
          <w:color w:val="4682B4"/>
          <w:sz w:val="18"/>
          <w:szCs w:val="18"/>
        </w:rPr>
        <w:t>Лапчика</w:t>
      </w:r>
      <w:r>
        <w:rPr>
          <w:rFonts w:ascii="Verdana" w:hAnsi="Verdana"/>
          <w:color w:val="000000"/>
          <w:sz w:val="18"/>
          <w:szCs w:val="18"/>
        </w:rPr>
        <w:t>. М.: Изд. центр «</w:t>
      </w:r>
      <w:r>
        <w:rPr>
          <w:rStyle w:val="WW8Num3z0"/>
          <w:rFonts w:ascii="Verdana" w:hAnsi="Verdana"/>
          <w:color w:val="4682B4"/>
          <w:sz w:val="18"/>
          <w:szCs w:val="18"/>
        </w:rPr>
        <w:t>Академия</w:t>
      </w:r>
      <w:r>
        <w:rPr>
          <w:rFonts w:ascii="Verdana" w:hAnsi="Verdana"/>
          <w:color w:val="000000"/>
          <w:sz w:val="18"/>
          <w:szCs w:val="18"/>
        </w:rPr>
        <w:t>», 2001.-624 с.</w:t>
      </w:r>
    </w:p>
    <w:p w14:paraId="53AE664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95. Лебедев, С.А. Философия науки: словарь основных терминов Текст./ С.А. Лебедев. М.: Акад. Проект, 2006. - 320 с.</w:t>
      </w:r>
    </w:p>
    <w:p w14:paraId="6496DBC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М. Б. Что такое ИКТ-компетентность студентов педагогического университета и как ее формировать Текст. / М.Б. Лебедева, О.Н.</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 Информатика и образование. 2004. - №3. - С. 95-100.</w:t>
      </w:r>
    </w:p>
    <w:p w14:paraId="0A7B4D2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97. Леонтьева, В.</w:t>
      </w:r>
      <w:r>
        <w:rPr>
          <w:rStyle w:val="WW8Num2z0"/>
          <w:rFonts w:ascii="Verdana" w:hAnsi="Verdana"/>
          <w:color w:val="000000"/>
          <w:sz w:val="18"/>
          <w:szCs w:val="18"/>
        </w:rPr>
        <w:t> </w:t>
      </w:r>
      <w:r>
        <w:rPr>
          <w:rStyle w:val="WW8Num3z0"/>
          <w:rFonts w:ascii="Verdana" w:hAnsi="Verdana"/>
          <w:color w:val="4682B4"/>
          <w:sz w:val="18"/>
          <w:szCs w:val="18"/>
        </w:rPr>
        <w:t>Компьютеризация</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креативная педагогика</w:t>
      </w:r>
      <w:r>
        <w:rPr>
          <w:rFonts w:ascii="Verdana" w:hAnsi="Verdana"/>
          <w:color w:val="000000"/>
          <w:sz w:val="18"/>
          <w:szCs w:val="18"/>
        </w:rPr>
        <w:t>» Текст. / В. Леонтьева, М. Щербина // Высшее образование в России. 2001. - №3 .-С. 138-141.</w:t>
      </w:r>
    </w:p>
    <w:p w14:paraId="374B601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Метод обучения Текст. / И .Я. Лернер, М.Н.</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 Педагогическая энциклопедия: в 2 т. — М.: Изд-во «Большая рос. энцикл.», 1993. -Т.1.-С. 596.</w:t>
      </w:r>
    </w:p>
    <w:p w14:paraId="61B1BEB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99. Лобок, A.M. Система образовательных форумов комплекс сетевых программ Текст. / A.M. Лобок // Шк. технологии. - 2007. - №4. - С. 101-111.</w:t>
      </w:r>
    </w:p>
    <w:p w14:paraId="7AEEA8C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100. Лотова, И.П. Психологические условия эффективности профессиональной деятельности работников социальных служб Текст. / И.П. Лотова. М.: Изд-во</w:t>
      </w:r>
      <w:r>
        <w:rPr>
          <w:rStyle w:val="WW8Num2z0"/>
          <w:rFonts w:ascii="Verdana" w:hAnsi="Verdana"/>
          <w:color w:val="000000"/>
          <w:sz w:val="18"/>
          <w:szCs w:val="18"/>
        </w:rPr>
        <w:t> </w:t>
      </w:r>
      <w:r>
        <w:rPr>
          <w:rStyle w:val="WW8Num3z0"/>
          <w:rFonts w:ascii="Verdana" w:hAnsi="Verdana"/>
          <w:color w:val="4682B4"/>
          <w:sz w:val="18"/>
          <w:szCs w:val="18"/>
        </w:rPr>
        <w:t>МГСУ</w:t>
      </w:r>
      <w:r>
        <w:rPr>
          <w:rStyle w:val="WW8Num2z0"/>
          <w:rFonts w:ascii="Verdana" w:hAnsi="Verdana"/>
          <w:color w:val="000000"/>
          <w:sz w:val="18"/>
          <w:szCs w:val="18"/>
        </w:rPr>
        <w:t> </w:t>
      </w:r>
      <w:r>
        <w:rPr>
          <w:rFonts w:ascii="Verdana" w:hAnsi="Verdana"/>
          <w:color w:val="000000"/>
          <w:sz w:val="18"/>
          <w:szCs w:val="18"/>
        </w:rPr>
        <w:t>«Союз», 1999. - 127 с.</w:t>
      </w:r>
    </w:p>
    <w:p w14:paraId="30CDD7E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101. Маркова, А. К. Психология профессионализма Текст. / А.К. Маркова. -М.: Междунар. гуманитар, фонд «</w:t>
      </w:r>
      <w:r>
        <w:rPr>
          <w:rStyle w:val="WW8Num3z0"/>
          <w:rFonts w:ascii="Verdana" w:hAnsi="Verdana"/>
          <w:color w:val="4682B4"/>
          <w:sz w:val="18"/>
          <w:szCs w:val="18"/>
        </w:rPr>
        <w:t>Знание</w:t>
      </w:r>
      <w:r>
        <w:rPr>
          <w:rFonts w:ascii="Verdana" w:hAnsi="Verdana"/>
          <w:color w:val="000000"/>
          <w:sz w:val="18"/>
          <w:szCs w:val="18"/>
        </w:rPr>
        <w:t>», 1996. 308 с.</w:t>
      </w:r>
    </w:p>
    <w:p w14:paraId="63DF705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102. Маркова, А.К. Психология труда учителя Текст./ А.К. Маркова. М.: Просвещение, 1993. - 192 с.</w:t>
      </w:r>
    </w:p>
    <w:p w14:paraId="0DE5636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103. Масалыгин, H.A. Математико-статистические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спорте</w:t>
      </w:r>
      <w:r>
        <w:rPr>
          <w:rStyle w:val="WW8Num2z0"/>
          <w:rFonts w:ascii="Verdana" w:hAnsi="Verdana"/>
          <w:color w:val="000000"/>
          <w:sz w:val="18"/>
          <w:szCs w:val="18"/>
        </w:rPr>
        <w:t> </w:t>
      </w:r>
      <w:r>
        <w:rPr>
          <w:rFonts w:ascii="Verdana" w:hAnsi="Verdana"/>
          <w:color w:val="000000"/>
          <w:sz w:val="18"/>
          <w:szCs w:val="18"/>
        </w:rPr>
        <w:t>Текст./ H.A. Масалыгин. -М.:</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Style w:val="WW8Num2z0"/>
          <w:rFonts w:ascii="Verdana" w:hAnsi="Verdana"/>
          <w:color w:val="000000"/>
          <w:sz w:val="18"/>
          <w:szCs w:val="18"/>
        </w:rPr>
        <w:t> </w:t>
      </w:r>
      <w:r>
        <w:rPr>
          <w:rFonts w:ascii="Verdana" w:hAnsi="Verdana"/>
          <w:color w:val="000000"/>
          <w:sz w:val="18"/>
          <w:szCs w:val="18"/>
        </w:rPr>
        <w:t>и спорт, 1974. 151 с.</w:t>
      </w:r>
    </w:p>
    <w:p w14:paraId="3423C0F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104. Маслоу, А.Г. Мотивация и личность Текст.: Пер. с англ./ А.Г. Маслоу. -СПб.: Евразия, 2008. 479 с.</w:t>
      </w:r>
    </w:p>
    <w:p w14:paraId="5AAF577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105. Методика преподавания</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Текст. / М.П. Лапчик, И.Г.Семакин, Е.К.</w:t>
      </w:r>
      <w:r>
        <w:rPr>
          <w:rStyle w:val="WW8Num2z0"/>
          <w:rFonts w:ascii="Verdana" w:hAnsi="Verdana"/>
          <w:color w:val="000000"/>
          <w:sz w:val="18"/>
          <w:szCs w:val="18"/>
        </w:rPr>
        <w:t> </w:t>
      </w:r>
      <w:r>
        <w:rPr>
          <w:rStyle w:val="WW8Num3z0"/>
          <w:rFonts w:ascii="Verdana" w:hAnsi="Verdana"/>
          <w:color w:val="4682B4"/>
          <w:sz w:val="18"/>
          <w:szCs w:val="18"/>
        </w:rPr>
        <w:t>Хеннер</w:t>
      </w:r>
      <w:r>
        <w:rPr>
          <w:rFonts w:ascii="Verdana" w:hAnsi="Verdana"/>
          <w:color w:val="000000"/>
          <w:sz w:val="18"/>
          <w:szCs w:val="18"/>
        </w:rPr>
        <w:t>. М.: Академия, 2001. - 624с.</w:t>
      </w:r>
    </w:p>
    <w:p w14:paraId="13BB5AD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106. Митина, Л.М. Психология развития конкурентоспособной личности Текст. / Л.М. Митина.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2002 - 400 с.</w:t>
      </w:r>
    </w:p>
    <w:p w14:paraId="1599493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107. Митина, Л.М. Психология труда и профессионального развития учителя Текст.: учеб. пособие для пед. вузов / Л.М. Митина. -М.: Академия, 2004. 320 с.</w:t>
      </w:r>
    </w:p>
    <w:p w14:paraId="349BA68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108. Михаэлис, С.И. Активизация формирования информационной культуры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учебной деятельности Текст.: дис. канд. пед. наук / Михаэлис Светлана Ивановна. Улан-Удэ, 2006. - 199 с.</w:t>
      </w:r>
    </w:p>
    <w:p w14:paraId="524FEB5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Михеева</w:t>
      </w:r>
      <w:r>
        <w:rPr>
          <w:rFonts w:ascii="Verdana" w:hAnsi="Verdana"/>
          <w:color w:val="000000"/>
          <w:sz w:val="18"/>
          <w:szCs w:val="18"/>
        </w:rPr>
        <w:t>, Е.В. Информационные технологии. Вычислительная техника. Связь Текст.: учеб. пособие для учащихся 9-11 классов/Е.В. Михеева, А.Н.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-М.: Изд. центр «</w:t>
      </w:r>
      <w:r>
        <w:rPr>
          <w:rStyle w:val="WW8Num3z0"/>
          <w:rFonts w:ascii="Verdana" w:hAnsi="Verdana"/>
          <w:color w:val="4682B4"/>
          <w:sz w:val="18"/>
          <w:szCs w:val="18"/>
        </w:rPr>
        <w:t>Академия</w:t>
      </w:r>
      <w:r>
        <w:rPr>
          <w:rFonts w:ascii="Verdana" w:hAnsi="Verdana"/>
          <w:color w:val="000000"/>
          <w:sz w:val="18"/>
          <w:szCs w:val="18"/>
        </w:rPr>
        <w:t>», 2005. 238с.</w:t>
      </w:r>
    </w:p>
    <w:p w14:paraId="5F05780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Моисеев, H.H. Информационная культура молодежи и Интернет Текст./ H.H. Моисеев. </w:t>
      </w:r>
      <w:r>
        <w:rPr>
          <w:rFonts w:ascii="Verdana" w:hAnsi="Verdana"/>
          <w:color w:val="000000"/>
          <w:sz w:val="18"/>
          <w:szCs w:val="18"/>
        </w:rPr>
        <w:lastRenderedPageBreak/>
        <w:t>URL: http://nnmoiseev.narod.ru/shkoln.htm.</w:t>
      </w:r>
    </w:p>
    <w:p w14:paraId="6FDB4AB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111. Насырова, Н.Х. Технология развития информационной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факультетов Текст. / Н.Х. Насыров. URL: http://www. kcn.ru/tatru/universitet/gum kon/otl.htm.</w:t>
      </w:r>
    </w:p>
    <w:p w14:paraId="4ACE069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112. Национальная доктрина образования в Российской Федерации: пост. Правительства РФ от 4 октября 2000 г., N 751 // Российская газета. 2000. -11 окт.-С. 14-19.</w:t>
      </w:r>
    </w:p>
    <w:p w14:paraId="5CE01DB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113. Национальная образовательная инициатива "Наша новая школа": утв. Президентом РФ от 04.02. 2010 г., пр. 271 . Режим доступа: Ьйр://минобрнауки.рф</w:t>
      </w:r>
    </w:p>
    <w:p w14:paraId="1CE17C5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Начинская</w:t>
      </w:r>
      <w:r>
        <w:rPr>
          <w:rFonts w:ascii="Verdana" w:hAnsi="Verdana"/>
          <w:color w:val="000000"/>
          <w:sz w:val="18"/>
          <w:szCs w:val="18"/>
        </w:rPr>
        <w:t>, C.B. Спортивная метрология Текст.: учеб. пособие для студ. высш. учеб. заведений. М.: Изд. центр «</w:t>
      </w:r>
      <w:r>
        <w:rPr>
          <w:rStyle w:val="WW8Num3z0"/>
          <w:rFonts w:ascii="Verdana" w:hAnsi="Verdana"/>
          <w:color w:val="4682B4"/>
          <w:sz w:val="18"/>
          <w:szCs w:val="18"/>
        </w:rPr>
        <w:t>Академия</w:t>
      </w:r>
      <w:r>
        <w:rPr>
          <w:rFonts w:ascii="Verdana" w:hAnsi="Verdana"/>
          <w:color w:val="000000"/>
          <w:sz w:val="18"/>
          <w:szCs w:val="18"/>
        </w:rPr>
        <w:t>», 2005. - 240 с.</w:t>
      </w:r>
    </w:p>
    <w:p w14:paraId="116B83D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115. Нейверт, Ю.В.</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в компьютерном классе как фактор повышения информационной компетентности будущих учителей истории Текст. / Ю.В. Нейверт. Режим доступа: http://do.kspu.ru/uploads/-1102675497/neivert.doc.</w:t>
      </w:r>
    </w:p>
    <w:p w14:paraId="64ADF3C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H.H. Введение в педагогическую деятельность Текст.: Теория и практика: учеб. пособие для студ. высш. пед. учеб. заведений / H.H. Никитина, Н.В.</w:t>
      </w:r>
      <w:r>
        <w:rPr>
          <w:rStyle w:val="WW8Num2z0"/>
          <w:rFonts w:ascii="Verdana" w:hAnsi="Verdana"/>
          <w:color w:val="000000"/>
          <w:sz w:val="18"/>
          <w:szCs w:val="18"/>
        </w:rPr>
        <w:t> </w:t>
      </w:r>
      <w:r>
        <w:rPr>
          <w:rStyle w:val="WW8Num3z0"/>
          <w:rFonts w:ascii="Verdana" w:hAnsi="Verdana"/>
          <w:color w:val="4682B4"/>
          <w:sz w:val="18"/>
          <w:szCs w:val="18"/>
        </w:rPr>
        <w:t>Кислинская</w:t>
      </w:r>
      <w:r>
        <w:rPr>
          <w:rFonts w:ascii="Verdana" w:hAnsi="Verdana"/>
          <w:color w:val="000000"/>
          <w:sz w:val="18"/>
          <w:szCs w:val="18"/>
        </w:rPr>
        <w:t>. М.: Изд. центр «</w:t>
      </w:r>
      <w:r>
        <w:rPr>
          <w:rStyle w:val="WW8Num3z0"/>
          <w:rFonts w:ascii="Verdana" w:hAnsi="Verdana"/>
          <w:color w:val="4682B4"/>
          <w:sz w:val="18"/>
          <w:szCs w:val="18"/>
        </w:rPr>
        <w:t>Академия</w:t>
      </w:r>
      <w:r>
        <w:rPr>
          <w:rFonts w:ascii="Verdana" w:hAnsi="Verdana"/>
          <w:color w:val="000000"/>
          <w:sz w:val="18"/>
          <w:szCs w:val="18"/>
        </w:rPr>
        <w:t>», 2004. - 224 с.</w:t>
      </w:r>
    </w:p>
    <w:p w14:paraId="006EBC6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A.M. Постиндустриальное образование Текст. / A.M. Новиков, Д.А. Новиков. -М.:ЭГВЕС, 2011. 152 с.</w:t>
      </w:r>
    </w:p>
    <w:p w14:paraId="333E15A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118. Новиков, Д.А. Сетевые структуры и организационные системы Текст. / Д.А. Новиков. М.:</w:t>
      </w:r>
      <w:r>
        <w:rPr>
          <w:rStyle w:val="WW8Num2z0"/>
          <w:rFonts w:ascii="Verdana" w:hAnsi="Verdana"/>
          <w:color w:val="000000"/>
          <w:sz w:val="18"/>
          <w:szCs w:val="18"/>
        </w:rPr>
        <w:t> </w:t>
      </w:r>
      <w:r>
        <w:rPr>
          <w:rStyle w:val="WW8Num3z0"/>
          <w:rFonts w:ascii="Verdana" w:hAnsi="Verdana"/>
          <w:color w:val="4682B4"/>
          <w:sz w:val="18"/>
          <w:szCs w:val="18"/>
        </w:rPr>
        <w:t>ИПУ</w:t>
      </w:r>
      <w:r>
        <w:rPr>
          <w:rStyle w:val="WW8Num2z0"/>
          <w:rFonts w:ascii="Verdana" w:hAnsi="Verdana"/>
          <w:color w:val="000000"/>
          <w:sz w:val="18"/>
          <w:szCs w:val="18"/>
        </w:rPr>
        <w:t> </w:t>
      </w:r>
      <w:r>
        <w:rPr>
          <w:rFonts w:ascii="Verdana" w:hAnsi="Verdana"/>
          <w:color w:val="000000"/>
          <w:sz w:val="18"/>
          <w:szCs w:val="18"/>
        </w:rPr>
        <w:t>РАН, 2003. - 102 с.</w:t>
      </w:r>
    </w:p>
    <w:p w14:paraId="6FD192E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119. Новые педагогические и информационные технологии в системе образования Текст. / Е.С.</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[и др.]. М.: Академия, 2003. - 272 с.</w:t>
      </w:r>
    </w:p>
    <w:p w14:paraId="55FD176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120. Новые педагогические и информационные технологии в системе образования Текст.: учеб. пособие / Е.С. Полат [и др.] М.: 2001. - 272 с.</w:t>
      </w:r>
    </w:p>
    <w:p w14:paraId="697768C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121. Новый энциклопедический словарь Текст./ Ред. А.П. Горкин. -М.: Изд-во «Большая рос. энцикл.», 2000. 1456 с.</w:t>
      </w:r>
    </w:p>
    <w:p w14:paraId="24FAF05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122. О единой организации и координации работ в области информатизации образования в России: приказ Минобразования от 03.12.2001г., № 3926 // Народное образование. 2002. - № 4. - С. 275-278.</w:t>
      </w:r>
    </w:p>
    <w:p w14:paraId="49E2D18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123. О Концепции модернизации российского образования на период до 2010 г.: приказ Минобразования РФ от 11.02.2002 г., № 393. Режим доступа: http://www.edu.ru</w:t>
      </w:r>
    </w:p>
    <w:p w14:paraId="1D8C3FE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124. О развитии образования в Российской Федерации Текст.: от конкурентоспособного образования к конкурентоспособности России: доклад на заседании Госсовета РФ. 24.03.2006 г.</w:t>
      </w:r>
    </w:p>
    <w:p w14:paraId="287BFB9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125. Об информации, информатизации и защите информации Текст.: Федер. закон от 25.01.95 г. № 24-ФЗ. URL:Ecology.gpntb/ru&gt;.oficialdoc/ zakonrf/ zakons .233.</w:t>
      </w:r>
    </w:p>
    <w:p w14:paraId="376FFA6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под ред. чл-кор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Н.Ю. Шведовой. 23-е изд., - М.: Русский язык, 1991. - 917 с.</w:t>
      </w:r>
    </w:p>
    <w:p w14:paraId="5DE5B80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127. Организация сетевого взаимодействия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внедряющих инновационные образовательные программы, принимающих участие в конкурсе на государственную поддержку Текст. / Под ред. А.И. Адамского М.: Эврика, 2006. - 160 с.</w:t>
      </w:r>
    </w:p>
    <w:p w14:paraId="50D2AFE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128. Оробинский, A.M. Информационно-педагогическая компетентность преподавателя вуза Текст.: дис. канд. пед. наук: 13.00.01/ Оробинский Алексей Михайлович. Ростов н/Д., 2001. - 172 с.</w:t>
      </w:r>
    </w:p>
    <w:p w14:paraId="3DB2067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129. Основы</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Style w:val="WW8Num2z0"/>
          <w:rFonts w:ascii="Verdana" w:hAnsi="Verdana"/>
          <w:color w:val="000000"/>
          <w:sz w:val="18"/>
          <w:szCs w:val="18"/>
        </w:rPr>
        <w:t> </w:t>
      </w:r>
      <w:r>
        <w:rPr>
          <w:rFonts w:ascii="Verdana" w:hAnsi="Verdana"/>
          <w:color w:val="000000"/>
          <w:sz w:val="18"/>
          <w:szCs w:val="18"/>
        </w:rPr>
        <w:t>Текст. / И.А. Колесникова [и др.]. М.: Академия, 2003.-240 с.</w:t>
      </w:r>
    </w:p>
    <w:p w14:paraId="71AE876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130. Панина, Т.С. Формирование ИКТ-компетентности педагогических работников системы профессионального образования Текст.: монография / Т.С. Панина [и др.]. Кемерово: ГОУ «</w:t>
      </w:r>
      <w:r>
        <w:rPr>
          <w:rStyle w:val="WW8Num3z0"/>
          <w:rFonts w:ascii="Verdana" w:hAnsi="Verdana"/>
          <w:color w:val="4682B4"/>
          <w:sz w:val="18"/>
          <w:szCs w:val="18"/>
        </w:rPr>
        <w:t>КРИРПО</w:t>
      </w:r>
      <w:r>
        <w:rPr>
          <w:rFonts w:ascii="Verdana" w:hAnsi="Verdana"/>
          <w:color w:val="000000"/>
          <w:sz w:val="18"/>
          <w:szCs w:val="18"/>
        </w:rPr>
        <w:t>», 2008. - 336 с.</w:t>
      </w:r>
    </w:p>
    <w:p w14:paraId="4F8E410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131. Панфилова, А.П.</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педагогического общения Текст.: учеб. пособие для студ. высш. учеб. заведений. М.: Изд. центр «</w:t>
      </w:r>
      <w:r>
        <w:rPr>
          <w:rStyle w:val="WW8Num3z0"/>
          <w:rFonts w:ascii="Verdana" w:hAnsi="Verdana"/>
          <w:color w:val="4682B4"/>
          <w:sz w:val="18"/>
          <w:szCs w:val="18"/>
        </w:rPr>
        <w:t>Академия</w:t>
      </w:r>
      <w:r>
        <w:rPr>
          <w:rFonts w:ascii="Verdana" w:hAnsi="Verdana"/>
          <w:color w:val="000000"/>
          <w:sz w:val="18"/>
          <w:szCs w:val="18"/>
        </w:rPr>
        <w:t>», 2006. - 336 с.</w:t>
      </w:r>
    </w:p>
    <w:p w14:paraId="1F61A10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132. Паршукова, Г.Б. Информационная компетентность личности. Диагностика и формирование: монография Текст. /</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Новосибирск, 2006. - 253с.</w:t>
      </w:r>
    </w:p>
    <w:p w14:paraId="7F6C650F"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133.</w:t>
      </w:r>
      <w:r>
        <w:rPr>
          <w:rStyle w:val="WW8Num2z0"/>
          <w:rFonts w:ascii="Verdana" w:hAnsi="Verdana"/>
          <w:color w:val="000000"/>
          <w:sz w:val="18"/>
          <w:szCs w:val="18"/>
        </w:rPr>
        <w:t> </w:t>
      </w:r>
      <w:r>
        <w:rPr>
          <w:rStyle w:val="WW8Num3z0"/>
          <w:rFonts w:ascii="Verdana" w:hAnsi="Verdana"/>
          <w:color w:val="4682B4"/>
          <w:sz w:val="18"/>
          <w:szCs w:val="18"/>
        </w:rPr>
        <w:t>Патаракин</w:t>
      </w:r>
      <w:r>
        <w:rPr>
          <w:rFonts w:ascii="Verdana" w:hAnsi="Verdana"/>
          <w:color w:val="000000"/>
          <w:sz w:val="18"/>
          <w:szCs w:val="18"/>
        </w:rPr>
        <w:t>, Е. Д. Социальные взаимодействия и сетевое обучение 2.0 Текст. М.: НП «</w:t>
      </w:r>
      <w:r>
        <w:rPr>
          <w:rStyle w:val="WW8Num3z0"/>
          <w:rFonts w:ascii="Verdana" w:hAnsi="Verdana"/>
          <w:color w:val="4682B4"/>
          <w:sz w:val="18"/>
          <w:szCs w:val="18"/>
        </w:rPr>
        <w:t>Современные технологии в образовании и культуре</w:t>
      </w:r>
      <w:r>
        <w:rPr>
          <w:rFonts w:ascii="Verdana" w:hAnsi="Verdana"/>
          <w:color w:val="000000"/>
          <w:sz w:val="18"/>
          <w:szCs w:val="18"/>
        </w:rPr>
        <w:t>», 2009.- 176 с.</w:t>
      </w:r>
    </w:p>
    <w:p w14:paraId="7C6DDB8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134. Патаракин, Е.Д. Социальные сервисы Веб 2.0 в помощь учителю Текст.: учеб.-метод, пособие / Е.Д. Патаракин. М: Интуит.ру, 2006. - 64 с.</w:t>
      </w:r>
    </w:p>
    <w:p w14:paraId="1D8B6CE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135. Патаракин, Е.Д. Сетевые сообщества и обучение Текст. М.: «</w:t>
      </w:r>
      <w:r>
        <w:rPr>
          <w:rStyle w:val="WW8Num3z0"/>
          <w:rFonts w:ascii="Verdana" w:hAnsi="Verdana"/>
          <w:color w:val="4682B4"/>
          <w:sz w:val="18"/>
          <w:szCs w:val="18"/>
        </w:rPr>
        <w:t>ПЕР СЭ</w:t>
      </w:r>
      <w:r>
        <w:rPr>
          <w:rFonts w:ascii="Verdana" w:hAnsi="Verdana"/>
          <w:color w:val="000000"/>
          <w:sz w:val="18"/>
          <w:szCs w:val="18"/>
        </w:rPr>
        <w:t>», 2006.- 112 с.</w:t>
      </w:r>
    </w:p>
    <w:p w14:paraId="08DD05C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136. Педагогика Текст.: педагогические теории, системы, технологии : учеб. пособие / С.А. Смирнов [и др.]. М.: Академия, 1999. - 512 с.</w:t>
      </w:r>
    </w:p>
    <w:p w14:paraId="2233577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137. Педагогика Текст.: педагогические теории, системы, технологии / С.А. Смирнов [и др.]. М.: Академия, 2000. - 115 с.</w:t>
      </w:r>
    </w:p>
    <w:p w14:paraId="26AE741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138. Педагогика Текст.: учеб. пособие для студ. пед. заведений / В.А. Сла-стенин [и др.]. 3-е изд. - М.: Школа-Пресс, 2000 - С. 352.</w:t>
      </w:r>
    </w:p>
    <w:p w14:paraId="0DA7D79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139. Педагогика: учеб. пособие для студ. высш. пед. учеб.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E.H. Шиянов; Под ред. В.А. Сластенина. М.: Академия, 2002. - 576 с.</w:t>
      </w:r>
    </w:p>
    <w:p w14:paraId="7B05A74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140. Педагогические технологии</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Текст.: учеб. пособие для студ. высш. учеб. заведений/ Е.С. Полат [и др.]. М.: Изд. центр «</w:t>
      </w:r>
      <w:r>
        <w:rPr>
          <w:rStyle w:val="WW8Num3z0"/>
          <w:rFonts w:ascii="Verdana" w:hAnsi="Verdana"/>
          <w:color w:val="4682B4"/>
          <w:sz w:val="18"/>
          <w:szCs w:val="18"/>
        </w:rPr>
        <w:t>Академия</w:t>
      </w:r>
      <w:r>
        <w:rPr>
          <w:rFonts w:ascii="Verdana" w:hAnsi="Verdana"/>
          <w:color w:val="000000"/>
          <w:sz w:val="18"/>
          <w:szCs w:val="18"/>
        </w:rPr>
        <w:t>», 2006. - 400 с.</w:t>
      </w:r>
    </w:p>
    <w:p w14:paraId="22EEFAD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141. Педагогические технологии Текст.: учеб. пособие для студ. пед. специальностей/ Под общ. ред. B.C.</w:t>
      </w:r>
      <w:r>
        <w:rPr>
          <w:rStyle w:val="WW8Num2z0"/>
          <w:rFonts w:ascii="Verdana" w:hAnsi="Verdana"/>
          <w:color w:val="000000"/>
          <w:sz w:val="18"/>
          <w:szCs w:val="18"/>
        </w:rPr>
        <w:t> </w:t>
      </w:r>
      <w:r>
        <w:rPr>
          <w:rStyle w:val="WW8Num3z0"/>
          <w:rFonts w:ascii="Verdana" w:hAnsi="Verdana"/>
          <w:color w:val="4682B4"/>
          <w:sz w:val="18"/>
          <w:szCs w:val="18"/>
        </w:rPr>
        <w:t>Кукушина</w:t>
      </w:r>
      <w:r>
        <w:rPr>
          <w:rFonts w:ascii="Verdana" w:hAnsi="Verdana"/>
          <w:color w:val="000000"/>
          <w:sz w:val="18"/>
          <w:szCs w:val="18"/>
        </w:rPr>
        <w:t>. М.:ИКЦ «МарТ». - Ростов н/Д: Изд. центр «МарТ», 2006. - 336с.</w:t>
      </w:r>
    </w:p>
    <w:p w14:paraId="451A4F8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142. Педагогический энциклопедический словарь Текст. / Гл. ред. Б. М. Бим-Бад; редкол.: М. М. Безруких [и др.]. М.: Большая рос. энцикл., 2002. -528 с.</w:t>
      </w:r>
    </w:p>
    <w:p w14:paraId="1D6A52E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143. Петухов, А.Ю. Формирование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системе дополнительного образования на примере учебного модуля курса "программирование" Текст.: дис. канд. пед. наук: 13.00.01/ Петухов Андрей Юрьевич. -Бийск, 2006. 175 с.</w:t>
      </w:r>
    </w:p>
    <w:p w14:paraId="12FA2AE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144. Полат, Е.С. Обучение в сотрудничестве Текст./ Е.С. Полат// Иностр. яз. в школе. 2000. -№1.- С. 4-11.</w:t>
      </w:r>
    </w:p>
    <w:p w14:paraId="224BA28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145. Полат, Е.С. Организация дистанционного обучения иностранным языкам на базе компьютерных телекоммуникаций Текст. / Е.С Полат. URL: http://www.mesi.ru/joe/st007.html.</w:t>
      </w:r>
    </w:p>
    <w:p w14:paraId="4AA5DB2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146. Полякова, Т. И. Информационная культура современного педагога как фактор его профессионального развития Текст.: дис. канд. пед. наук/ Полякова Татьяна Ивановна. СПб., 2005. - 248 с.</w:t>
      </w:r>
    </w:p>
    <w:p w14:paraId="57D501B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Порхачев</w:t>
      </w:r>
      <w:r>
        <w:rPr>
          <w:rFonts w:ascii="Verdana" w:hAnsi="Verdana"/>
          <w:color w:val="000000"/>
          <w:sz w:val="18"/>
          <w:szCs w:val="18"/>
        </w:rPr>
        <w:t>, М. Ю. Формирование информационной компетентности в профессиональной подготовке будущих инженеров Текст.: автореф. дис. канд. пед. наук / Порхачев Михаил Юрьевич. Екатеринбург, 2006. - 24 с.</w:t>
      </w:r>
    </w:p>
    <w:p w14:paraId="21AEC8A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в сети Интернет Текст.: учеб. пособие / Отв. ред. В.И. Солдаткин. М.: Высш. шк., 2003. - 792 с.</w:t>
      </w:r>
    </w:p>
    <w:p w14:paraId="49558BD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149. Пронина, JI.A. Информационное поведение и информационная культура педагога Электронный ресурс. / JI.A. Пронина. Режим доступа: URL:http://tsu.tmb.ru/nu/kon/ arhiv/2004/kon22.03/sek5/9.htm.</w:t>
      </w:r>
    </w:p>
    <w:p w14:paraId="71E2554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150. Психология и педагогика Текст.: учеб. пособие / Под ред. К.А. Абуль-хановой [и др.]. М.: Совершенство, 1998. - 320 с.</w:t>
      </w:r>
    </w:p>
    <w:p w14:paraId="12EF4C8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151. Лунина, Т.Г. Проектирование и размещение в сети Интернет административных сайтов образовательных учреждений: учеб. метод, пособие Электронный ресурс./ Т.Г. Пунина. Режим доступа: http://clubedu.tambov.ru/ methodic/2007/ppsite/content.html</w:t>
      </w:r>
    </w:p>
    <w:p w14:paraId="0157C41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152. Равен, Дж. Компетентность в современном обществе Текст. / Дж. Равен. М.: КОГНИТО-ЦЕНТР, 2002. - 288 с.</w:t>
      </w:r>
    </w:p>
    <w:p w14:paraId="1F097EA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153. Равен, Джон. Компетентность в современном обществе. Выявление, развитие и реализация Текст.: пер. с англ. М.: Когнито-центр, 2002. - 394 с.</w:t>
      </w:r>
    </w:p>
    <w:p w14:paraId="4A4D2C5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154. Ребер, А. Большой толковый психологический словарь Текст.: в 2 т. / А. Ребер. М.: Вече, ACT, 2000. - Т.1 : А-О. - 592 с.</w:t>
      </w:r>
    </w:p>
    <w:p w14:paraId="0DAA7F6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155. Роберт, И.В. Информатизация образования (педагогико-эргономический аспект) Текст. / И.В. Роберт. 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 - 172 с.</w:t>
      </w:r>
    </w:p>
    <w:p w14:paraId="60E73FC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156.</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И.В. Основные направления научных исследований в области информатизации профессионального образования Текст. / И.В. Роберт, В.А.</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М.: Образование и информатика, 2004. - 96 с.</w:t>
      </w:r>
    </w:p>
    <w:p w14:paraId="2286A49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157. Роберт, И.В. Теория и методика информатизации образования (психолого-педагогический и технологический аспекты) Текст. / И.В. Роберт. М.:</w:t>
      </w:r>
      <w:r>
        <w:rPr>
          <w:rStyle w:val="WW8Num2z0"/>
          <w:rFonts w:ascii="Verdana" w:hAnsi="Verdana"/>
          <w:color w:val="000000"/>
          <w:sz w:val="18"/>
          <w:szCs w:val="18"/>
        </w:rPr>
        <w:t> </w:t>
      </w:r>
      <w:r>
        <w:rPr>
          <w:rStyle w:val="WW8Num3z0"/>
          <w:rFonts w:ascii="Verdana" w:hAnsi="Verdana"/>
          <w:color w:val="4682B4"/>
          <w:sz w:val="18"/>
          <w:szCs w:val="18"/>
        </w:rPr>
        <w:t>ИИО</w:t>
      </w:r>
      <w:r>
        <w:rPr>
          <w:rStyle w:val="WW8Num2z0"/>
          <w:rFonts w:ascii="Verdana" w:hAnsi="Verdana"/>
          <w:color w:val="000000"/>
          <w:sz w:val="18"/>
          <w:szCs w:val="18"/>
        </w:rPr>
        <w:t> </w:t>
      </w:r>
      <w:r>
        <w:rPr>
          <w:rFonts w:ascii="Verdana" w:hAnsi="Verdana"/>
          <w:color w:val="000000"/>
          <w:sz w:val="18"/>
          <w:szCs w:val="18"/>
        </w:rPr>
        <w:t>РАО, 2007. 288 с.</w:t>
      </w:r>
    </w:p>
    <w:p w14:paraId="2263F80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158. Роберт, И.В. Толкование слов и словосочетаний понятийного аппарата информатизации образования Текст. / И.В. Роберт // Информатика и образование. 2004. - № 5. - С. 22-29; № 6. - С. 63-70.</w:t>
      </w:r>
    </w:p>
    <w:p w14:paraId="702F554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159. Российская педагогическая энциклопедия: в 2 т. Текст. / Гл. ред. В.В. Давыдов. М.: Большая рос. энцикл., 1993. - Т. 1 : А-М. - 608 с.</w:t>
      </w:r>
    </w:p>
    <w:p w14:paraId="62E8314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160. Российская педагогическая энциклопедия: в 2 т. Текст. / Гл. ред. В.В. Давыдов. М.: Большая Рос. энцикл., 1999. - Т. 2 : Н-Я. - 672 с.</w:t>
      </w:r>
    </w:p>
    <w:p w14:paraId="00B6732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Текст./ C.J1. Рубинштейн. СПб.: Питер, 2002. 720 с.</w:t>
      </w:r>
    </w:p>
    <w:p w14:paraId="726BEE7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162. Рыбалко, Т.Г. Формирование лингво-информационной компетентности студентов специальности «</w:t>
      </w:r>
      <w:r>
        <w:rPr>
          <w:rStyle w:val="WW8Num3z0"/>
          <w:rFonts w:ascii="Verdana" w:hAnsi="Verdana"/>
          <w:color w:val="4682B4"/>
          <w:sz w:val="18"/>
          <w:szCs w:val="18"/>
        </w:rPr>
        <w:t>Прикладная информатика в экономике</w:t>
      </w:r>
      <w:r>
        <w:rPr>
          <w:rFonts w:ascii="Verdana" w:hAnsi="Verdana"/>
          <w:color w:val="000000"/>
          <w:sz w:val="18"/>
          <w:szCs w:val="18"/>
        </w:rPr>
        <w:t>» Текст.: автореф. дис. канд. пед. наук: 13.00.08/ Рыбалко Татьяна Григорьевна. -Н. Новгород, 2008. 24 с.</w:t>
      </w:r>
    </w:p>
    <w:p w14:paraId="31A8228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Компетентности и их классификация Текст. / Г. Селевко // Народное образование. 2004. - № 4. - С. 138-143.</w:t>
      </w:r>
    </w:p>
    <w:p w14:paraId="1A41453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164. Селевко, Г.К. Педагогические технологии авторских школ Текст. / Г.К. Селевко.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 технологий, 2005. - 192 с. - (Серия «</w:t>
      </w:r>
      <w:r>
        <w:rPr>
          <w:rStyle w:val="WW8Num3z0"/>
          <w:rFonts w:ascii="Verdana" w:hAnsi="Verdana"/>
          <w:color w:val="4682B4"/>
          <w:sz w:val="18"/>
          <w:szCs w:val="18"/>
        </w:rPr>
        <w:t>Энциклопедия образовательных технологий</w:t>
      </w:r>
      <w:r>
        <w:rPr>
          <w:rFonts w:ascii="Verdana" w:hAnsi="Verdana"/>
          <w:color w:val="000000"/>
          <w:sz w:val="18"/>
          <w:szCs w:val="18"/>
        </w:rPr>
        <w:t>»).</w:t>
      </w:r>
    </w:p>
    <w:p w14:paraId="55096DA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165. Селевко, Г.К. Педагогические технологии на основе информационно-коммуникационных средств Текст. / Г.К. Селевко. М.:НИИ шк. технологий, 2005.-208 с.</w:t>
      </w:r>
    </w:p>
    <w:p w14:paraId="65C17B1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Селетков</w:t>
      </w:r>
      <w:r>
        <w:rPr>
          <w:rFonts w:ascii="Verdana" w:hAnsi="Verdana"/>
          <w:color w:val="000000"/>
          <w:sz w:val="18"/>
          <w:szCs w:val="18"/>
        </w:rPr>
        <w:t>, С.Н. Мировые информационные ресурсы и их использование в экономике, науке и образовании Текст. / С.Н. Селетков, Н.В.</w:t>
      </w:r>
      <w:r>
        <w:rPr>
          <w:rStyle w:val="WW8Num2z0"/>
          <w:rFonts w:ascii="Verdana" w:hAnsi="Verdana"/>
          <w:color w:val="000000"/>
          <w:sz w:val="18"/>
          <w:szCs w:val="18"/>
        </w:rPr>
        <w:t> </w:t>
      </w:r>
      <w:r>
        <w:rPr>
          <w:rStyle w:val="WW8Num3z0"/>
          <w:rFonts w:ascii="Verdana" w:hAnsi="Verdana"/>
          <w:color w:val="4682B4"/>
          <w:sz w:val="18"/>
          <w:szCs w:val="18"/>
        </w:rPr>
        <w:t>Днепровская</w:t>
      </w:r>
      <w:r>
        <w:rPr>
          <w:rStyle w:val="WW8Num2z0"/>
          <w:rFonts w:ascii="Verdana" w:hAnsi="Verdana"/>
          <w:color w:val="000000"/>
          <w:sz w:val="18"/>
          <w:szCs w:val="18"/>
        </w:rPr>
        <w:t> </w:t>
      </w:r>
      <w:r>
        <w:rPr>
          <w:rFonts w:ascii="Verdana" w:hAnsi="Verdana"/>
          <w:color w:val="000000"/>
          <w:sz w:val="18"/>
          <w:szCs w:val="18"/>
        </w:rPr>
        <w:t>// Открытое и дистанционное образование. 2007. - №3 (62). - С.47-53.</w:t>
      </w:r>
    </w:p>
    <w:p w14:paraId="4A9CC54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Семибратов</w:t>
      </w:r>
      <w:r>
        <w:rPr>
          <w:rFonts w:ascii="Verdana" w:hAnsi="Verdana"/>
          <w:color w:val="000000"/>
          <w:sz w:val="18"/>
          <w:szCs w:val="18"/>
        </w:rPr>
        <w:t>, A.M. Дистанционное образование как эффективный способ дополнительного</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образования Текст. / A.M. Семибратов, Т.М.</w:t>
      </w:r>
      <w:r>
        <w:rPr>
          <w:rStyle w:val="WW8Num2z0"/>
          <w:rFonts w:ascii="Verdana" w:hAnsi="Verdana"/>
          <w:color w:val="000000"/>
          <w:sz w:val="18"/>
          <w:szCs w:val="18"/>
        </w:rPr>
        <w:t> </w:t>
      </w:r>
      <w:r>
        <w:rPr>
          <w:rStyle w:val="WW8Num3z0"/>
          <w:rFonts w:ascii="Verdana" w:hAnsi="Verdana"/>
          <w:color w:val="4682B4"/>
          <w:sz w:val="18"/>
          <w:szCs w:val="18"/>
        </w:rPr>
        <w:t>Третьяк</w:t>
      </w:r>
      <w:r>
        <w:rPr>
          <w:rFonts w:ascii="Verdana" w:hAnsi="Verdana"/>
          <w:color w:val="000000"/>
          <w:sz w:val="18"/>
          <w:szCs w:val="18"/>
        </w:rPr>
        <w:t>, C.B. Федотова. Режим доступа: oco.apkpro.rmlnfoNet/ distedu.htm.</w:t>
      </w:r>
    </w:p>
    <w:p w14:paraId="7B49020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168. Сенкевич, Л.Б. Проектирование содержания и методики формирования информационной компетентности будущего учителя</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Текст. / Л.Б. Сенкевич. Режим доступа: http://ict.edu.ru/vconf/files/6799.doc.</w:t>
      </w:r>
    </w:p>
    <w:p w14:paraId="3AE0444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169. Сериков, В.В. Образование и личность Текст. / В.В. Сериков. М., 1999.-272 с.</w:t>
      </w:r>
    </w:p>
    <w:p w14:paraId="48A7269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170. Сидорова, Е.В. Развитие информационной компетентности учителя как условие эффективного решения профессиональных задач Текст.: Автореф. дисс. канд. пед. наук / Сидорова Екатерина Вячеславовна. СПб., 2006. - 24 с.</w:t>
      </w:r>
    </w:p>
    <w:p w14:paraId="4F80327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Скибицкий</w:t>
      </w:r>
      <w:r>
        <w:rPr>
          <w:rFonts w:ascii="Verdana" w:hAnsi="Verdana"/>
          <w:color w:val="000000"/>
          <w:sz w:val="18"/>
          <w:szCs w:val="18"/>
        </w:rPr>
        <w:t>, Э.Г. Формирование профессиональной компетентности педагогов сельской местности в области средств информатизации образования Текст. / Э.Г.Скибицкий, Г.С.</w:t>
      </w:r>
      <w:r>
        <w:rPr>
          <w:rStyle w:val="WW8Num2z0"/>
          <w:rFonts w:ascii="Verdana" w:hAnsi="Verdana"/>
          <w:color w:val="000000"/>
          <w:sz w:val="18"/>
          <w:szCs w:val="18"/>
        </w:rPr>
        <w:t> </w:t>
      </w:r>
      <w:r>
        <w:rPr>
          <w:rStyle w:val="WW8Num3z0"/>
          <w:rFonts w:ascii="Verdana" w:hAnsi="Verdana"/>
          <w:color w:val="4682B4"/>
          <w:sz w:val="18"/>
          <w:szCs w:val="18"/>
        </w:rPr>
        <w:t>Итпекова</w:t>
      </w:r>
      <w:r>
        <w:rPr>
          <w:rStyle w:val="WW8Num2z0"/>
          <w:rFonts w:ascii="Verdana" w:hAnsi="Verdana"/>
          <w:color w:val="000000"/>
          <w:sz w:val="18"/>
          <w:szCs w:val="18"/>
        </w:rPr>
        <w:t> </w:t>
      </w:r>
      <w:r>
        <w:rPr>
          <w:rFonts w:ascii="Verdana" w:hAnsi="Verdana"/>
          <w:color w:val="000000"/>
          <w:sz w:val="18"/>
          <w:szCs w:val="18"/>
        </w:rPr>
        <w:t>// Открытое образование. 2007. -№2. - С.7-13.</w:t>
      </w:r>
    </w:p>
    <w:p w14:paraId="041BECC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Психология и педагогика Текст.: учеб. пособие для вузов / В.А. Сластенин, В.П.</w:t>
      </w:r>
      <w:r>
        <w:rPr>
          <w:rStyle w:val="WW8Num2z0"/>
          <w:rFonts w:ascii="Verdana" w:hAnsi="Verdana"/>
          <w:color w:val="000000"/>
          <w:sz w:val="18"/>
          <w:szCs w:val="18"/>
        </w:rPr>
        <w:t> </w:t>
      </w:r>
      <w:r>
        <w:rPr>
          <w:rStyle w:val="WW8Num3z0"/>
          <w:rFonts w:ascii="Verdana" w:hAnsi="Verdana"/>
          <w:color w:val="4682B4"/>
          <w:sz w:val="18"/>
          <w:szCs w:val="18"/>
        </w:rPr>
        <w:t>Каширин</w:t>
      </w:r>
      <w:r>
        <w:rPr>
          <w:rFonts w:ascii="Verdana" w:hAnsi="Verdana"/>
          <w:color w:val="000000"/>
          <w:sz w:val="18"/>
          <w:szCs w:val="18"/>
        </w:rPr>
        <w:t>. М.: Академия, 2001. - 480 с.</w:t>
      </w:r>
    </w:p>
    <w:p w14:paraId="3E56311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173. Смирнов, С.Д. Педагогика и психология высшего образования Текст.: от деятельности к личности: учеб. пособие для студ. высш. учеб. заведений/ С.Д. Смирнов. 2-е изд., перераб. и доп. - М.: Изд. центр «</w:t>
      </w:r>
      <w:r>
        <w:rPr>
          <w:rStyle w:val="WW8Num3z0"/>
          <w:rFonts w:ascii="Verdana" w:hAnsi="Verdana"/>
          <w:color w:val="4682B4"/>
          <w:sz w:val="18"/>
          <w:szCs w:val="18"/>
        </w:rPr>
        <w:t>Академия</w:t>
      </w:r>
      <w:r>
        <w:rPr>
          <w:rFonts w:ascii="Verdana" w:hAnsi="Verdana"/>
          <w:color w:val="000000"/>
          <w:sz w:val="18"/>
          <w:szCs w:val="18"/>
        </w:rPr>
        <w:t>», 2005. — 400 с.</w:t>
      </w:r>
    </w:p>
    <w:p w14:paraId="0BA6AADC"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Смолянинова</w:t>
      </w:r>
      <w:r>
        <w:rPr>
          <w:rFonts w:ascii="Verdana" w:hAnsi="Verdana"/>
          <w:color w:val="000000"/>
          <w:sz w:val="18"/>
          <w:szCs w:val="18"/>
        </w:rPr>
        <w:t>, О.Г. Развитие методической системы формирования информационной 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будущего учителя на основе мультимедиа-технологий Текст.: дис. д-ра пед. наук / Смолянинова</w:t>
      </w:r>
    </w:p>
    <w:p w14:paraId="13F5696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175. Ольга Георгиевна. СПб., 2002. - 504 с.</w:t>
      </w:r>
    </w:p>
    <w:p w14:paraId="48DA5A9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И. А. Об информационном web-портале Российской академии наук Текст. / И.А. Соколов, A.B.</w:t>
      </w:r>
      <w:r>
        <w:rPr>
          <w:rStyle w:val="WW8Num2z0"/>
          <w:rFonts w:ascii="Verdana" w:hAnsi="Verdana"/>
          <w:color w:val="000000"/>
          <w:sz w:val="18"/>
          <w:szCs w:val="18"/>
        </w:rPr>
        <w:t> </w:t>
      </w:r>
      <w:r>
        <w:rPr>
          <w:rStyle w:val="WW8Num3z0"/>
          <w:rFonts w:ascii="Verdana" w:hAnsi="Verdana"/>
          <w:color w:val="4682B4"/>
          <w:sz w:val="18"/>
          <w:szCs w:val="18"/>
        </w:rPr>
        <w:t>Босов</w:t>
      </w:r>
      <w:r>
        <w:rPr>
          <w:rFonts w:ascii="Verdana" w:hAnsi="Verdana"/>
          <w:color w:val="000000"/>
          <w:sz w:val="18"/>
          <w:szCs w:val="18"/>
        </w:rPr>
        <w:t xml:space="preserve">, А.Н. Бездушный // Системы и средства ин-форматики/Ин-т пробл. </w:t>
      </w:r>
      <w:r>
        <w:rPr>
          <w:rFonts w:ascii="Verdana" w:hAnsi="Verdana"/>
          <w:color w:val="000000"/>
          <w:sz w:val="18"/>
          <w:szCs w:val="18"/>
        </w:rPr>
        <w:lastRenderedPageBreak/>
        <w:t>информатики. М. Наука, 2003. - Вып. 13 - 399 с.</w:t>
      </w:r>
    </w:p>
    <w:p w14:paraId="7BD1D3C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177. Солдатова, A.A. Творческое</w:t>
      </w:r>
      <w:r>
        <w:rPr>
          <w:rStyle w:val="WW8Num2z0"/>
          <w:rFonts w:ascii="Verdana" w:hAnsi="Verdana"/>
          <w:color w:val="000000"/>
          <w:sz w:val="18"/>
          <w:szCs w:val="18"/>
        </w:rPr>
        <w:t> </w:t>
      </w:r>
      <w:r>
        <w:rPr>
          <w:rStyle w:val="WW8Num3z0"/>
          <w:rFonts w:ascii="Verdana" w:hAnsi="Verdana"/>
          <w:color w:val="4682B4"/>
          <w:sz w:val="18"/>
          <w:szCs w:val="18"/>
        </w:rPr>
        <w:t>самовыражение</w:t>
      </w:r>
      <w:r>
        <w:rPr>
          <w:rStyle w:val="WW8Num2z0"/>
          <w:rFonts w:ascii="Verdana" w:hAnsi="Verdana"/>
          <w:color w:val="000000"/>
          <w:sz w:val="18"/>
          <w:szCs w:val="18"/>
        </w:rPr>
        <w:t> </w:t>
      </w:r>
      <w:r>
        <w:rPr>
          <w:rFonts w:ascii="Verdana" w:hAnsi="Verdana"/>
          <w:color w:val="000000"/>
          <w:sz w:val="18"/>
          <w:szCs w:val="18"/>
        </w:rPr>
        <w:t>как педагогическое средство подготовки будущего учителя к инновационной деятельности Текст.: автореф. дис. канд. пед. наук / Солдатова Анастасия Александровна. Улан-Удэ, 2000. - 22 с.</w:t>
      </w:r>
    </w:p>
    <w:p w14:paraId="3BB573D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Старова</w:t>
      </w:r>
      <w:r>
        <w:rPr>
          <w:rFonts w:ascii="Verdana" w:hAnsi="Verdana"/>
          <w:color w:val="000000"/>
          <w:sz w:val="18"/>
          <w:szCs w:val="18"/>
        </w:rPr>
        <w:t>, Т.С. Типология образовательных сайтов Электронный ресурс. / Т.С. Старова, A.B.</w:t>
      </w:r>
      <w:r>
        <w:rPr>
          <w:rStyle w:val="WW8Num2z0"/>
          <w:rFonts w:ascii="Verdana" w:hAnsi="Verdana"/>
          <w:color w:val="000000"/>
          <w:sz w:val="18"/>
          <w:szCs w:val="18"/>
        </w:rPr>
        <w:t> </w:t>
      </w:r>
      <w:r>
        <w:rPr>
          <w:rStyle w:val="WW8Num3z0"/>
          <w:rFonts w:ascii="Verdana" w:hAnsi="Verdana"/>
          <w:color w:val="4682B4"/>
          <w:sz w:val="18"/>
          <w:szCs w:val="18"/>
        </w:rPr>
        <w:t>Могилева</w:t>
      </w:r>
      <w:r>
        <w:rPr>
          <w:rFonts w:ascii="Verdana" w:hAnsi="Verdana"/>
          <w:color w:val="000000"/>
          <w:sz w:val="18"/>
          <w:szCs w:val="18"/>
        </w:rPr>
        <w:t>, Т.Г. Пунина. Режим доступа: http://maglicey.u-education.ru/node/50</w:t>
      </w:r>
    </w:p>
    <w:p w14:paraId="3B2A127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179. Таирова, Н.Ю. Развитие информационно-исследовательской компетентности преподавателя педагогического университета : автореф. дис. канд. пед. наук / Н.Ю.Таирова. Калинград, 2001. - 19 с.</w:t>
      </w:r>
    </w:p>
    <w:p w14:paraId="58142A43"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Педагогическая психология Текст./ Н. Ф. Талызина // Пед. образование. 2008. - 288 с.</w:t>
      </w:r>
    </w:p>
    <w:p w14:paraId="18A638E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181. Талызина, Н.Ф. Теоретические проблемы разработки модели специалиста Текст. / Н. Ф. Талызина // Совр. высш. школа. 1986. - № 2. - С. 75-84.</w:t>
      </w:r>
    </w:p>
    <w:p w14:paraId="3BE2240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Темербекова</w:t>
      </w:r>
      <w:r>
        <w:rPr>
          <w:rFonts w:ascii="Verdana" w:hAnsi="Verdana"/>
          <w:color w:val="000000"/>
          <w:sz w:val="18"/>
          <w:szCs w:val="18"/>
        </w:rPr>
        <w:t>, A.A. Информационная компетентность личности учителя как социально-педагогическая проблема Текст.: монография / А.JI. Темербекова, В.В.</w:t>
      </w:r>
      <w:r>
        <w:rPr>
          <w:rStyle w:val="WW8Num2z0"/>
          <w:rFonts w:ascii="Verdana" w:hAnsi="Verdana"/>
          <w:color w:val="000000"/>
          <w:sz w:val="18"/>
          <w:szCs w:val="18"/>
        </w:rPr>
        <w:t> </w:t>
      </w:r>
      <w:r>
        <w:rPr>
          <w:rStyle w:val="WW8Num3z0"/>
          <w:rFonts w:ascii="Verdana" w:hAnsi="Verdana"/>
          <w:color w:val="4682B4"/>
          <w:sz w:val="18"/>
          <w:szCs w:val="18"/>
        </w:rPr>
        <w:t>Бондарь</w:t>
      </w:r>
      <w:r>
        <w:rPr>
          <w:rFonts w:ascii="Verdana" w:hAnsi="Verdana"/>
          <w:color w:val="000000"/>
          <w:sz w:val="18"/>
          <w:szCs w:val="18"/>
        </w:rPr>
        <w:t>. М.: МГПУ. - 2008. - 193 с.</w:t>
      </w:r>
    </w:p>
    <w:p w14:paraId="6D8DE5A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Тонконогая</w:t>
      </w:r>
      <w:r>
        <w:rPr>
          <w:rFonts w:ascii="Verdana" w:hAnsi="Verdana"/>
          <w:color w:val="000000"/>
          <w:sz w:val="18"/>
          <w:szCs w:val="18"/>
        </w:rPr>
        <w:t>, Е.П. История развития образования взрослых в России Текст. / Е.П. Тонконогая.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2000. 114 с.</w:t>
      </w:r>
    </w:p>
    <w:p w14:paraId="77B03D3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Трайнев</w:t>
      </w:r>
      <w:r>
        <w:rPr>
          <w:rStyle w:val="WW8Num2z0"/>
          <w:rFonts w:ascii="Verdana" w:hAnsi="Verdana"/>
          <w:color w:val="000000"/>
          <w:sz w:val="18"/>
          <w:szCs w:val="18"/>
        </w:rPr>
        <w:t> </w:t>
      </w:r>
      <w:r>
        <w:rPr>
          <w:rFonts w:ascii="Verdana" w:hAnsi="Verdana"/>
          <w:color w:val="000000"/>
          <w:sz w:val="18"/>
          <w:szCs w:val="18"/>
        </w:rPr>
        <w:t>В.А. Системы и методы стратегии повышения качества педагогического образования. Обобщения и практика Текст. / В.А.</w:t>
      </w:r>
      <w:r>
        <w:rPr>
          <w:rStyle w:val="WW8Num2z0"/>
          <w:rFonts w:ascii="Verdana" w:hAnsi="Verdana"/>
          <w:color w:val="000000"/>
          <w:sz w:val="18"/>
          <w:szCs w:val="18"/>
        </w:rPr>
        <w:t> </w:t>
      </w:r>
      <w:r>
        <w:rPr>
          <w:rStyle w:val="WW8Num3z0"/>
          <w:rFonts w:ascii="Verdana" w:hAnsi="Verdana"/>
          <w:color w:val="4682B4"/>
          <w:sz w:val="18"/>
          <w:szCs w:val="18"/>
        </w:rPr>
        <w:t>Трайнев</w:t>
      </w:r>
      <w:r>
        <w:rPr>
          <w:rFonts w:ascii="Verdana" w:hAnsi="Verdana"/>
          <w:color w:val="000000"/>
          <w:sz w:val="18"/>
          <w:szCs w:val="18"/>
        </w:rPr>
        <w:t>, И.В. Трайнев . -М.: Изд.-торговая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294 с.</w:t>
      </w:r>
    </w:p>
    <w:p w14:paraId="3F284EA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Трайнев</w:t>
      </w:r>
      <w:r>
        <w:rPr>
          <w:rFonts w:ascii="Verdana" w:hAnsi="Verdana"/>
          <w:color w:val="000000"/>
          <w:sz w:val="18"/>
          <w:szCs w:val="18"/>
        </w:rPr>
        <w:t>, В.А. Информационные коммуникационные педагогические технологии (обобщения и рекомендации) Текст.: учеб. пособие / В.А. Трайнев, И.В. Трайнев. М.: Изд.-торговая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2004. - 280 с.</w:t>
      </w:r>
    </w:p>
    <w:p w14:paraId="085E2C0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186. Уваров, А.Ю. Открытая учебная архитектура для школы информационного века Текст. / А.Ю. Уваров // Информатика и образование. 1997. - №4. - С. 12-21.</w:t>
      </w:r>
    </w:p>
    <w:p w14:paraId="1FCB7D0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187. Урсова, О.В. Развивающий потенциал информационно-коммуникационных технологий в системе повышения квалификации учителей-предметников Текст.: дис. канд. пед. наук / Урсова Ольга Владимировна. -Великий Новгород, 2006. 24 с.</w:t>
      </w:r>
    </w:p>
    <w:p w14:paraId="5C876A4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188. Утенин, М. В. Формирование информационной компетентности студентов на основе технологии</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Style w:val="WW8Num2z0"/>
          <w:rFonts w:ascii="Verdana" w:hAnsi="Verdana"/>
          <w:color w:val="000000"/>
          <w:sz w:val="18"/>
          <w:szCs w:val="18"/>
        </w:rPr>
        <w:t> </w:t>
      </w:r>
      <w:r>
        <w:rPr>
          <w:rFonts w:ascii="Verdana" w:hAnsi="Verdana"/>
          <w:color w:val="000000"/>
          <w:sz w:val="18"/>
          <w:szCs w:val="18"/>
        </w:rPr>
        <w:t>Текст.: автореф. дис. канд. пед. наук/ Утенин Максим Викторович. М., 2006. - 25 с.</w:t>
      </w:r>
    </w:p>
    <w:p w14:paraId="5203FFC0" w14:textId="77777777" w:rsidR="000959D2" w:rsidRPr="000959D2" w:rsidRDefault="000959D2" w:rsidP="000959D2">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189. Ушаков, Д.Н. Большой толковый словарь современного русского языка (онлайн версия) Текст. / Д.Н. Ушаков. </w:t>
      </w:r>
      <w:r w:rsidRPr="000959D2">
        <w:rPr>
          <w:rFonts w:ascii="Verdana" w:hAnsi="Verdana"/>
          <w:color w:val="000000"/>
          <w:sz w:val="18"/>
          <w:szCs w:val="18"/>
          <w:lang w:val="en-US"/>
        </w:rPr>
        <w:t>URL: http://www.classes.ru/allrussian /russian-dictionary-Ushakov-term-4891 .htm.</w:t>
      </w:r>
    </w:p>
    <w:p w14:paraId="7E77552B"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190. Философский энциклопедический словарь Текст. / Под ред. Е.Ф. Губ-ский и др. М.: Инфра-М, 2003. - 576 с.</w:t>
      </w:r>
    </w:p>
    <w:p w14:paraId="430B4C7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191. Формирование информационной культуры личности в библиотеках и образовательных учреждениях Текст.: учеб.-метод. Пособие / Н.И. Гендина [и др.]. М.: Шк. б-ка, 2002. - 288 с.</w:t>
      </w:r>
    </w:p>
    <w:p w14:paraId="2380E57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 Д. Компетентностный подход как естественный этап обновления содержания Текст. / И. Д. Фрумин // Педагогика развития: ключевые компетентности и их становление. Красноярск, 2003. - С. 44-45.</w:t>
      </w:r>
    </w:p>
    <w:p w14:paraId="22EFF29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193. Хабибуллин, Ф. X. Развитие информационной компетентности будущего педагога Текст.: автореф. дис. канд. пед. наук: 13.00.08 / Хабибуллин Фаргат Хаднятович. Челябинск, 2008. - 22 с.</w:t>
      </w:r>
    </w:p>
    <w:p w14:paraId="6A39E44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194. Харчевникова, E.JI. Информационная культура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системообразующее</w:t>
      </w:r>
      <w:r>
        <w:rPr>
          <w:rStyle w:val="WW8Num2z0"/>
          <w:rFonts w:ascii="Verdana" w:hAnsi="Verdana"/>
          <w:color w:val="000000"/>
          <w:sz w:val="18"/>
          <w:szCs w:val="18"/>
        </w:rPr>
        <w:t> </w:t>
      </w:r>
      <w:r>
        <w:rPr>
          <w:rFonts w:ascii="Verdana" w:hAnsi="Verdana"/>
          <w:color w:val="000000"/>
          <w:sz w:val="18"/>
          <w:szCs w:val="18"/>
        </w:rPr>
        <w:t>качество профессиональной компетентности современного педагога. Текст. / E.JI. Харчевникова. URL: http://vgpu.vladimir.ru/konf/lerner/sek3/Harchevnikova.doc.</w:t>
      </w:r>
    </w:p>
    <w:p w14:paraId="49F6F00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195. Хлунов, A.B. Стратегия развития науки и инноваций в Российской Федерации на период до 2015 года / А. В. Хлунов. СПб., 2006. - 38 с.</w:t>
      </w:r>
    </w:p>
    <w:p w14:paraId="21620E0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xml:space="preserve">, A.B. Ключевые компетенции. Технология конструирования Текст. / A.B. </w:t>
      </w:r>
      <w:r>
        <w:rPr>
          <w:rFonts w:ascii="Verdana" w:hAnsi="Verdana"/>
          <w:color w:val="000000"/>
          <w:sz w:val="18"/>
          <w:szCs w:val="18"/>
        </w:rPr>
        <w:lastRenderedPageBreak/>
        <w:t>Хуторской // Народное образование. 2003. - №5. - С.55-61.</w:t>
      </w:r>
    </w:p>
    <w:p w14:paraId="49C1478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197. Хуторской, А. Ключевые компетенции как компонент личностно-ориентированной парадигмы образования Текст. / А. Хуторской //Народное образование. 2003. - №2. - С. 58-64</w:t>
      </w:r>
    </w:p>
    <w:p w14:paraId="16E22B9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198. Хуторской, A.B. Виртуальное обучение Текст.: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w:t>
      </w:r>
    </w:p>
    <w:p w14:paraId="7DADF027"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199. A.B. Хуторской. URL: http://www.zhurnal.ni/6/khutorskoy.htm.</w:t>
      </w:r>
    </w:p>
    <w:p w14:paraId="14E2F4E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200. Хуторской, A.B. Деятельность как содержание образования Текст. / А.</w:t>
      </w:r>
    </w:p>
    <w:p w14:paraId="61D997E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201. B. Хуторской // Народное образование. 2003. - № 8. - С. 107-114.</w:t>
      </w:r>
    </w:p>
    <w:p w14:paraId="73A496C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202. Хуторской, A.B. Курс «Индивидуальная образовательная траектория</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Текст.: [Электронный ресурс] / A.B. Хуторской. URL: http://www.eidos.ru/courses/themes/22010/index.htm.</w:t>
      </w:r>
    </w:p>
    <w:p w14:paraId="0C3892A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203. Цирульников, А. Сетевое образование: контуры новой парадигмы Текст. / А. Цирульников // Сельская школа со всех сторон. 2002. - № 3. - С. 2.</w:t>
      </w:r>
    </w:p>
    <w:p w14:paraId="715DF19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Г.А. Учебное сообщество путь к учебной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Текст./ Г. А. Цукерман// Методист. - 2003. - № 6. - С. 55-56.</w:t>
      </w:r>
    </w:p>
    <w:p w14:paraId="3C0A3C8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205. Чучкевич, М. Основы управления сетевыми организациями Текст./ М. Чучкевич. М., 1999. - 38 с.</w:t>
      </w:r>
    </w:p>
    <w:p w14:paraId="6FC08E2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206. Чучкевич, М.М. Что такое сетевая организация? Текст./ М.М. Чучкевич М.: Изд-во Института социологии, 1999. - 54 с.</w:t>
      </w:r>
    </w:p>
    <w:p w14:paraId="491A9E8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207. Школа Текст.: с компьютером и без / Сб. ст. М.: Некоммерческое партнерство «</w:t>
      </w:r>
      <w:r>
        <w:rPr>
          <w:rStyle w:val="WW8Num3z0"/>
          <w:rFonts w:ascii="Verdana" w:hAnsi="Verdana"/>
          <w:color w:val="4682B4"/>
          <w:sz w:val="18"/>
          <w:szCs w:val="18"/>
        </w:rPr>
        <w:t>Современные технологии в образовании и культуре</w:t>
      </w:r>
      <w:r>
        <w:rPr>
          <w:rFonts w:ascii="Verdana" w:hAnsi="Verdana"/>
          <w:color w:val="000000"/>
          <w:sz w:val="18"/>
          <w:szCs w:val="18"/>
        </w:rPr>
        <w:t>», 2006. - 80с.</w:t>
      </w:r>
    </w:p>
    <w:p w14:paraId="1D41512E"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208. Шрейдер, Ю.А. Социокультурные и техникоэкономические аспекты развития информационной среды Текст. / Ю.А. Шрейдер // Информатика и культура. Новосибирск, 1990. - С.51-52.</w:t>
      </w:r>
    </w:p>
    <w:p w14:paraId="6DD40FE6"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В.А. Моделирование и философия Текст. / В.А.</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М.: Наука, 1966.-301 с.</w:t>
      </w:r>
    </w:p>
    <w:p w14:paraId="7B72E19D"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Избранные труды Текст. / Г.П. Щедровицкий. — М.: ШкКультПолит., 1995. 800 с.</w:t>
      </w:r>
    </w:p>
    <w:p w14:paraId="0146360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211. Щедровицкий, Г.П. Философия. Наука. Методология Текст./ Г. П. Щедровицкий. М., 1997. - 656 с.</w:t>
      </w:r>
    </w:p>
    <w:p w14:paraId="7D92827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212. Энциклопедия профессионального образования Текст.: в 3 тт. / Под ред. С. Я.</w:t>
      </w:r>
      <w:r>
        <w:rPr>
          <w:rStyle w:val="WW8Num2z0"/>
          <w:rFonts w:ascii="Verdana" w:hAnsi="Verdana"/>
          <w:color w:val="000000"/>
          <w:sz w:val="18"/>
          <w:szCs w:val="18"/>
        </w:rPr>
        <w:t> </w:t>
      </w:r>
      <w:r>
        <w:rPr>
          <w:rStyle w:val="WW8Num3z0"/>
          <w:rFonts w:ascii="Verdana" w:hAnsi="Verdana"/>
          <w:color w:val="4682B4"/>
          <w:sz w:val="18"/>
          <w:szCs w:val="18"/>
        </w:rPr>
        <w:t>Батышева</w:t>
      </w:r>
      <w:r>
        <w:rPr>
          <w:rFonts w:ascii="Verdana" w:hAnsi="Verdana"/>
          <w:color w:val="000000"/>
          <w:sz w:val="18"/>
          <w:szCs w:val="18"/>
        </w:rPr>
        <w:t>. М.: АПО, 1999. Т.2. - С. 383.</w:t>
      </w:r>
    </w:p>
    <w:p w14:paraId="78A47269"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213. Эрштейн, Л.Б. Формирование компьютерной компетентности на основе</w:t>
      </w:r>
      <w:r>
        <w:rPr>
          <w:rStyle w:val="WW8Num2z0"/>
          <w:rFonts w:ascii="Verdana" w:hAnsi="Verdana"/>
          <w:color w:val="000000"/>
          <w:sz w:val="18"/>
          <w:szCs w:val="18"/>
        </w:rPr>
        <w:t> </w:t>
      </w:r>
      <w:r>
        <w:rPr>
          <w:rStyle w:val="WW8Num3z0"/>
          <w:rFonts w:ascii="Verdana" w:hAnsi="Verdana"/>
          <w:color w:val="4682B4"/>
          <w:sz w:val="18"/>
          <w:szCs w:val="18"/>
        </w:rPr>
        <w:t>тьюторинга</w:t>
      </w:r>
      <w:r>
        <w:rPr>
          <w:rStyle w:val="WW8Num2z0"/>
          <w:rFonts w:ascii="Verdana" w:hAnsi="Verdana"/>
          <w:color w:val="000000"/>
          <w:sz w:val="18"/>
          <w:szCs w:val="18"/>
        </w:rPr>
        <w:t> </w:t>
      </w:r>
      <w:r>
        <w:rPr>
          <w:rFonts w:ascii="Verdana" w:hAnsi="Verdana"/>
          <w:color w:val="000000"/>
          <w:sz w:val="18"/>
          <w:szCs w:val="18"/>
        </w:rPr>
        <w:t>в процессе обучения студентов по направлению "менеджмент" Текст.: автореф. дис. канд. пед. наук: 13.00.02/ Эрштейн Леонид Борисович. СПб, 2009. - 20 с.</w:t>
      </w:r>
    </w:p>
    <w:p w14:paraId="57C627B2"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214. Юдин, Э.Г. Системный подход и принцип деятельности: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проблемы современной науки Текст. / Э. Г. Юдин. М., 1978. - 39 с.</w:t>
      </w:r>
    </w:p>
    <w:p w14:paraId="67EDB3C0"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Текст./ И.С. Якиманская. М.: Сентябрь, 1996. - 96 с.</w:t>
      </w:r>
    </w:p>
    <w:p w14:paraId="2515AFA8"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 А. Образовательная среда: от моделирования к проектированию Текст. / В. А. Ясвин. -М.: Смысл, 2001. 365 с.</w:t>
      </w:r>
    </w:p>
    <w:p w14:paraId="4C0090E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217. Bruffee, К. Collaborative Learning and the «Conversation of Mankind» Text. / K. Bruffee// College English. 1984. - № 46(7). - P. 635-652.</w:t>
      </w:r>
    </w:p>
    <w:p w14:paraId="4CC2E134"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218. Hutmacher, Walo. Key competencies for Europe Text. / Walo Hutmacher // Report of the Symposium Berne, Switzerland 27-30 March, 1996. Council for Cultural Co-operation (CDCC) a Secondary Education for Europe. Strasburg, 1997.</w:t>
      </w:r>
    </w:p>
    <w:p w14:paraId="6B465D15"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219. Lyytinen, K. Two views of information Modelling Text. /К. Lyytinen // Inf. Proces. and Manag. 1987. - V. 12. № 1. - P. 9-19.</w:t>
      </w:r>
    </w:p>
    <w:p w14:paraId="056DDCA1"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220. Rheingold, H. The Virtual Community Text./ H. Rheingold. Perennial, 1994. -416 c.</w:t>
      </w:r>
    </w:p>
    <w:p w14:paraId="62B5B27A" w14:textId="77777777" w:rsidR="000959D2" w:rsidRDefault="000959D2" w:rsidP="000959D2">
      <w:pPr>
        <w:pStyle w:val="WW8Num1z2"/>
        <w:shd w:val="clear" w:color="auto" w:fill="F7F7F7"/>
        <w:spacing w:after="0"/>
        <w:rPr>
          <w:rFonts w:ascii="Verdana" w:hAnsi="Verdana"/>
          <w:color w:val="000000"/>
          <w:sz w:val="18"/>
          <w:szCs w:val="18"/>
        </w:rPr>
      </w:pPr>
      <w:r>
        <w:rPr>
          <w:rFonts w:ascii="Verdana" w:hAnsi="Verdana"/>
          <w:color w:val="000000"/>
          <w:sz w:val="18"/>
          <w:szCs w:val="18"/>
        </w:rPr>
        <w:t>221. Vocational Development Text.: A Framework of Research / D.E. Super [et al]. N.Y., 1957.</w:t>
      </w:r>
    </w:p>
    <w:p w14:paraId="55978820" w14:textId="6FD96F67" w:rsidR="000959D2" w:rsidRDefault="000959D2" w:rsidP="000959D2">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14:paraId="08082C7E" w14:textId="77777777" w:rsidR="000959D2" w:rsidRDefault="000959D2" w:rsidP="000959D2">
      <w:pPr>
        <w:rPr>
          <w:rFonts w:ascii="Verdana" w:hAnsi="Verdana"/>
          <w:color w:val="000000"/>
          <w:sz w:val="18"/>
          <w:szCs w:val="18"/>
        </w:rPr>
      </w:pPr>
    </w:p>
    <w:p w14:paraId="3C9F8F00" w14:textId="77777777" w:rsidR="000959D2" w:rsidRDefault="000959D2" w:rsidP="000959D2">
      <w:pPr>
        <w:rPr>
          <w:rFonts w:ascii="Verdana" w:hAnsi="Verdana"/>
          <w:color w:val="000000"/>
          <w:sz w:val="18"/>
          <w:szCs w:val="18"/>
        </w:rPr>
      </w:pPr>
    </w:p>
    <w:p w14:paraId="503DD9CD" w14:textId="77777777" w:rsidR="000959D2" w:rsidRPr="000959D2" w:rsidRDefault="000959D2" w:rsidP="000959D2"/>
    <w:sectPr w:rsidR="000959D2" w:rsidRPr="000959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43E7F" w14:textId="77777777" w:rsidR="00184063" w:rsidRDefault="00184063">
      <w:pPr>
        <w:spacing w:after="0" w:line="240" w:lineRule="auto"/>
      </w:pPr>
      <w:r>
        <w:separator/>
      </w:r>
    </w:p>
  </w:endnote>
  <w:endnote w:type="continuationSeparator" w:id="0">
    <w:p w14:paraId="2E6783BB" w14:textId="77777777" w:rsidR="00184063" w:rsidRDefault="0018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13A3B" w14:textId="77777777" w:rsidR="00184063" w:rsidRDefault="00184063">
      <w:pPr>
        <w:spacing w:after="0" w:line="240" w:lineRule="auto"/>
      </w:pPr>
      <w:r>
        <w:separator/>
      </w:r>
    </w:p>
  </w:footnote>
  <w:footnote w:type="continuationSeparator" w:id="0">
    <w:p w14:paraId="1FF91178" w14:textId="77777777" w:rsidR="00184063" w:rsidRDefault="00184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4063"/>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836</TotalTime>
  <Pages>22</Pages>
  <Words>10879</Words>
  <Characters>62012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228</cp:revision>
  <cp:lastPrinted>2009-02-06T05:36:00Z</cp:lastPrinted>
  <dcterms:created xsi:type="dcterms:W3CDTF">2016-09-19T15:12:00Z</dcterms:created>
  <dcterms:modified xsi:type="dcterms:W3CDTF">2016-10-12T15:34:00Z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