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21596A" w:rsidRDefault="0021596A" w:rsidP="0021596A">
      <w:r w:rsidRPr="003352F4">
        <w:rPr>
          <w:rFonts w:ascii="Times New Roman" w:hAnsi="Times New Roman"/>
          <w:b/>
          <w:sz w:val="24"/>
          <w:szCs w:val="24"/>
        </w:rPr>
        <w:t xml:space="preserve">Ксендзук Валентина Віталіївна, </w:t>
      </w:r>
      <w:r w:rsidRPr="003352F4">
        <w:rPr>
          <w:rFonts w:ascii="Times New Roman" w:hAnsi="Times New Roman"/>
          <w:sz w:val="24"/>
          <w:szCs w:val="24"/>
        </w:rPr>
        <w:t>доцент кафедри економічної безпеки, публічног</w:t>
      </w:r>
      <w:r>
        <w:rPr>
          <w:rFonts w:ascii="Times New Roman" w:hAnsi="Times New Roman"/>
          <w:sz w:val="24"/>
          <w:szCs w:val="24"/>
        </w:rPr>
        <w:t>о управління та адміністрування, Державний університет</w:t>
      </w:r>
      <w:r w:rsidRPr="003352F4">
        <w:rPr>
          <w:rFonts w:ascii="Times New Roman" w:hAnsi="Times New Roman"/>
          <w:sz w:val="24"/>
          <w:szCs w:val="24"/>
        </w:rPr>
        <w:t xml:space="preserve"> «Житомирська політехніка». Назва дисертації: «М</w:t>
      </w:r>
      <w:r w:rsidRPr="003352F4">
        <w:rPr>
          <w:rFonts w:ascii="Times New Roman" w:hAnsi="Times New Roman"/>
          <w:bCs/>
          <w:sz w:val="24"/>
          <w:szCs w:val="24"/>
        </w:rPr>
        <w:t>еханізмі формування та реалізації державної зовнішньоторговельної політики України</w:t>
      </w:r>
      <w:r w:rsidRPr="003352F4">
        <w:rPr>
          <w:rFonts w:ascii="Times New Roman" w:hAnsi="Times New Roman"/>
          <w:sz w:val="24"/>
          <w:szCs w:val="24"/>
          <w:lang w:bidi="en-US"/>
        </w:rPr>
        <w:t>».</w:t>
      </w:r>
      <w:r w:rsidRPr="003352F4">
        <w:rPr>
          <w:rFonts w:ascii="Times New Roman" w:hAnsi="Times New Roman"/>
          <w:b/>
          <w:i/>
          <w:sz w:val="24"/>
          <w:szCs w:val="24"/>
        </w:rPr>
        <w:t xml:space="preserve"> </w:t>
      </w:r>
      <w:r w:rsidRPr="003352F4">
        <w:rPr>
          <w:rFonts w:ascii="Times New Roman" w:hAnsi="Times New Roman"/>
          <w:sz w:val="24"/>
          <w:szCs w:val="24"/>
        </w:rPr>
        <w:t>Шифр та назва спеціальності – 25.00.02 – механізми державного управління. Спецрада</w:t>
      </w:r>
      <w:r w:rsidRPr="003352F4">
        <w:rPr>
          <w:rFonts w:ascii="Times New Roman" w:hAnsi="Times New Roman"/>
          <w:b/>
          <w:i/>
          <w:sz w:val="24"/>
          <w:szCs w:val="24"/>
        </w:rPr>
        <w:t xml:space="preserve"> </w:t>
      </w:r>
      <w:r w:rsidRPr="003352F4">
        <w:rPr>
          <w:rFonts w:ascii="Times New Roman" w:hAnsi="Times New Roman"/>
          <w:sz w:val="24"/>
          <w:szCs w:val="24"/>
        </w:rPr>
        <w:t>Д 38.053.03 Чорноморський національний університет імені Петра Могили</w:t>
      </w:r>
    </w:p>
    <w:sectPr w:rsidR="00AE0F79" w:rsidRPr="0021596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21596A" w:rsidRPr="0021596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4B18B-5DB0-46C2-866B-39B33AA1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2021-06-30T13:56:00Z</dcterms:created>
  <dcterms:modified xsi:type="dcterms:W3CDTF">2021-06-30T14:06:00Z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