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DC3C8" w14:textId="77777777" w:rsidR="000455B2" w:rsidRPr="000455B2" w:rsidRDefault="000455B2" w:rsidP="000455B2">
      <w:pPr>
        <w:rPr>
          <w:rFonts w:ascii="Helvetica" w:hAnsi="Helvetica" w:cs="Helvetica"/>
          <w:b/>
          <w:bCs/>
          <w:color w:val="222222"/>
          <w:sz w:val="21"/>
          <w:szCs w:val="21"/>
        </w:rPr>
      </w:pPr>
      <w:r w:rsidRPr="000455B2">
        <w:rPr>
          <w:rFonts w:ascii="Helvetica" w:hAnsi="Helvetica" w:cs="Helvetica" w:hint="eastAsia"/>
          <w:b/>
          <w:bCs/>
          <w:color w:val="222222"/>
          <w:sz w:val="21"/>
          <w:szCs w:val="21"/>
        </w:rPr>
        <w:t>Казарян</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Лессинг</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Сисакович</w:t>
      </w:r>
      <w:r w:rsidRPr="000455B2">
        <w:rPr>
          <w:rFonts w:ascii="Helvetica" w:hAnsi="Helvetica" w:cs="Helvetica"/>
          <w:b/>
          <w:bCs/>
          <w:color w:val="222222"/>
          <w:sz w:val="21"/>
          <w:szCs w:val="21"/>
        </w:rPr>
        <w:t>.</w:t>
      </w:r>
    </w:p>
    <w:p w14:paraId="5ECCCD50" w14:textId="77777777" w:rsidR="000455B2" w:rsidRPr="000455B2" w:rsidRDefault="000455B2" w:rsidP="000455B2">
      <w:pPr>
        <w:rPr>
          <w:rFonts w:ascii="Helvetica" w:hAnsi="Helvetica" w:cs="Helvetica"/>
          <w:b/>
          <w:bCs/>
          <w:color w:val="222222"/>
          <w:sz w:val="21"/>
          <w:szCs w:val="21"/>
        </w:rPr>
      </w:pPr>
      <w:r w:rsidRPr="000455B2">
        <w:rPr>
          <w:rFonts w:ascii="Helvetica" w:hAnsi="Helvetica" w:cs="Helvetica" w:hint="eastAsia"/>
          <w:b/>
          <w:bCs/>
          <w:color w:val="222222"/>
          <w:sz w:val="21"/>
          <w:szCs w:val="21"/>
        </w:rPr>
        <w:t>Исследование</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математическими</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методами</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внутренней</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структуры</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клеточных</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популяций</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и</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параметров</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процессов</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происходящих</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в</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клетках</w:t>
      </w:r>
      <w:r w:rsidRPr="000455B2">
        <w:rPr>
          <w:rFonts w:ascii="Helvetica" w:hAnsi="Helvetica" w:cs="Helvetica"/>
          <w:b/>
          <w:bCs/>
          <w:color w:val="222222"/>
          <w:sz w:val="21"/>
          <w:szCs w:val="21"/>
        </w:rPr>
        <w:t xml:space="preserve"> : </w:t>
      </w:r>
      <w:r w:rsidRPr="000455B2">
        <w:rPr>
          <w:rFonts w:ascii="Helvetica" w:hAnsi="Helvetica" w:cs="Helvetica" w:hint="eastAsia"/>
          <w:b/>
          <w:bCs/>
          <w:color w:val="222222"/>
          <w:sz w:val="21"/>
          <w:szCs w:val="21"/>
        </w:rPr>
        <w:t>диссертация</w:t>
      </w:r>
      <w:r w:rsidRPr="000455B2">
        <w:rPr>
          <w:rFonts w:ascii="Helvetica" w:hAnsi="Helvetica" w:cs="Helvetica"/>
          <w:b/>
          <w:bCs/>
          <w:color w:val="222222"/>
          <w:sz w:val="21"/>
          <w:szCs w:val="21"/>
        </w:rPr>
        <w:t xml:space="preserve"> ... </w:t>
      </w:r>
      <w:r w:rsidRPr="000455B2">
        <w:rPr>
          <w:rFonts w:ascii="Helvetica" w:hAnsi="Helvetica" w:cs="Helvetica" w:hint="eastAsia"/>
          <w:b/>
          <w:bCs/>
          <w:color w:val="222222"/>
          <w:sz w:val="21"/>
          <w:szCs w:val="21"/>
        </w:rPr>
        <w:t>кандидата</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физико</w:t>
      </w:r>
      <w:r w:rsidRPr="000455B2">
        <w:rPr>
          <w:rFonts w:ascii="Helvetica" w:hAnsi="Helvetica" w:cs="Helvetica"/>
          <w:b/>
          <w:bCs/>
          <w:color w:val="222222"/>
          <w:sz w:val="21"/>
          <w:szCs w:val="21"/>
        </w:rPr>
        <w:t>-</w:t>
      </w:r>
      <w:r w:rsidRPr="000455B2">
        <w:rPr>
          <w:rFonts w:ascii="Helvetica" w:hAnsi="Helvetica" w:cs="Helvetica" w:hint="eastAsia"/>
          <w:b/>
          <w:bCs/>
          <w:color w:val="222222"/>
          <w:sz w:val="21"/>
          <w:szCs w:val="21"/>
        </w:rPr>
        <w:t>математических</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наук</w:t>
      </w:r>
      <w:r w:rsidRPr="000455B2">
        <w:rPr>
          <w:rFonts w:ascii="Helvetica" w:hAnsi="Helvetica" w:cs="Helvetica"/>
          <w:b/>
          <w:bCs/>
          <w:color w:val="222222"/>
          <w:sz w:val="21"/>
          <w:szCs w:val="21"/>
        </w:rPr>
        <w:t xml:space="preserve"> : 03.00.02. - </w:t>
      </w:r>
      <w:r w:rsidRPr="000455B2">
        <w:rPr>
          <w:rFonts w:ascii="Helvetica" w:hAnsi="Helvetica" w:cs="Helvetica" w:hint="eastAsia"/>
          <w:b/>
          <w:bCs/>
          <w:color w:val="222222"/>
          <w:sz w:val="21"/>
          <w:szCs w:val="21"/>
        </w:rPr>
        <w:t>Новосибирск</w:t>
      </w:r>
      <w:r w:rsidRPr="000455B2">
        <w:rPr>
          <w:rFonts w:ascii="Helvetica" w:hAnsi="Helvetica" w:cs="Helvetica"/>
          <w:b/>
          <w:bCs/>
          <w:color w:val="222222"/>
          <w:sz w:val="21"/>
          <w:szCs w:val="21"/>
        </w:rPr>
        <w:t xml:space="preserve">, 1984. - 233 </w:t>
      </w:r>
      <w:r w:rsidRPr="000455B2">
        <w:rPr>
          <w:rFonts w:ascii="Helvetica" w:hAnsi="Helvetica" w:cs="Helvetica" w:hint="eastAsia"/>
          <w:b/>
          <w:bCs/>
          <w:color w:val="222222"/>
          <w:sz w:val="21"/>
          <w:szCs w:val="21"/>
        </w:rPr>
        <w:t>с</w:t>
      </w:r>
      <w:r w:rsidRPr="000455B2">
        <w:rPr>
          <w:rFonts w:ascii="Helvetica" w:hAnsi="Helvetica" w:cs="Helvetica"/>
          <w:b/>
          <w:bCs/>
          <w:color w:val="222222"/>
          <w:sz w:val="21"/>
          <w:szCs w:val="21"/>
        </w:rPr>
        <w:t xml:space="preserve">. : </w:t>
      </w:r>
      <w:r w:rsidRPr="000455B2">
        <w:rPr>
          <w:rFonts w:ascii="Helvetica" w:hAnsi="Helvetica" w:cs="Helvetica" w:hint="eastAsia"/>
          <w:b/>
          <w:bCs/>
          <w:color w:val="222222"/>
          <w:sz w:val="21"/>
          <w:szCs w:val="21"/>
        </w:rPr>
        <w:t>ил</w:t>
      </w:r>
      <w:r w:rsidRPr="000455B2">
        <w:rPr>
          <w:rFonts w:ascii="Helvetica" w:hAnsi="Helvetica" w:cs="Helvetica"/>
          <w:b/>
          <w:bCs/>
          <w:color w:val="222222"/>
          <w:sz w:val="21"/>
          <w:szCs w:val="21"/>
        </w:rPr>
        <w:t>.</w:t>
      </w:r>
    </w:p>
    <w:p w14:paraId="71ED57FE" w14:textId="77777777" w:rsidR="000455B2" w:rsidRPr="000455B2" w:rsidRDefault="000455B2" w:rsidP="000455B2">
      <w:pPr>
        <w:rPr>
          <w:rFonts w:ascii="Helvetica" w:hAnsi="Helvetica" w:cs="Helvetica"/>
          <w:b/>
          <w:bCs/>
          <w:color w:val="222222"/>
          <w:sz w:val="21"/>
          <w:szCs w:val="21"/>
        </w:rPr>
      </w:pPr>
      <w:r w:rsidRPr="000455B2">
        <w:rPr>
          <w:rFonts w:ascii="Helvetica" w:hAnsi="Helvetica" w:cs="Helvetica" w:hint="eastAsia"/>
          <w:b/>
          <w:bCs/>
          <w:color w:val="222222"/>
          <w:sz w:val="21"/>
          <w:szCs w:val="21"/>
        </w:rPr>
        <w:t>больше</w:t>
      </w:r>
    </w:p>
    <w:p w14:paraId="395594A0" w14:textId="77777777" w:rsidR="000455B2" w:rsidRPr="000455B2" w:rsidRDefault="000455B2" w:rsidP="000455B2">
      <w:pPr>
        <w:rPr>
          <w:rFonts w:ascii="Helvetica" w:hAnsi="Helvetica" w:cs="Helvetica"/>
          <w:b/>
          <w:bCs/>
          <w:color w:val="222222"/>
          <w:sz w:val="21"/>
          <w:szCs w:val="21"/>
        </w:rPr>
      </w:pPr>
      <w:r w:rsidRPr="000455B2">
        <w:rPr>
          <w:rFonts w:ascii="Helvetica" w:hAnsi="Helvetica" w:cs="Helvetica" w:hint="eastAsia"/>
          <w:b/>
          <w:bCs/>
          <w:color w:val="222222"/>
          <w:sz w:val="21"/>
          <w:szCs w:val="21"/>
        </w:rPr>
        <w:t>Цитаты</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из</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текста</w:t>
      </w:r>
      <w:r w:rsidRPr="000455B2">
        <w:rPr>
          <w:rFonts w:ascii="Helvetica" w:hAnsi="Helvetica" w:cs="Helvetica"/>
          <w:b/>
          <w:bCs/>
          <w:color w:val="222222"/>
          <w:sz w:val="21"/>
          <w:szCs w:val="21"/>
        </w:rPr>
        <w:t>:</w:t>
      </w:r>
    </w:p>
    <w:p w14:paraId="23338097" w14:textId="77777777" w:rsidR="000455B2" w:rsidRPr="000455B2" w:rsidRDefault="000455B2" w:rsidP="000455B2">
      <w:pPr>
        <w:rPr>
          <w:rFonts w:ascii="Helvetica" w:hAnsi="Helvetica" w:cs="Helvetica"/>
          <w:b/>
          <w:bCs/>
          <w:color w:val="222222"/>
          <w:sz w:val="21"/>
          <w:szCs w:val="21"/>
        </w:rPr>
      </w:pPr>
      <w:r w:rsidRPr="000455B2">
        <w:rPr>
          <w:rFonts w:ascii="Helvetica" w:hAnsi="Helvetica" w:cs="Helvetica" w:hint="eastAsia"/>
          <w:b/>
          <w:bCs/>
          <w:color w:val="222222"/>
          <w:sz w:val="21"/>
          <w:szCs w:val="21"/>
        </w:rPr>
        <w:t>стр</w:t>
      </w:r>
      <w:r w:rsidRPr="000455B2">
        <w:rPr>
          <w:rFonts w:ascii="Helvetica" w:hAnsi="Helvetica" w:cs="Helvetica"/>
          <w:b/>
          <w:bCs/>
          <w:color w:val="222222"/>
          <w:sz w:val="21"/>
          <w:szCs w:val="21"/>
        </w:rPr>
        <w:t>. 1</w:t>
      </w:r>
    </w:p>
    <w:p w14:paraId="09D8D8C1" w14:textId="77777777" w:rsidR="000455B2" w:rsidRPr="000455B2" w:rsidRDefault="000455B2" w:rsidP="000455B2">
      <w:pPr>
        <w:rPr>
          <w:rFonts w:ascii="Helvetica" w:hAnsi="Helvetica" w:cs="Helvetica"/>
          <w:b/>
          <w:bCs/>
          <w:color w:val="222222"/>
          <w:sz w:val="21"/>
          <w:szCs w:val="21"/>
        </w:rPr>
      </w:pPr>
      <w:r w:rsidRPr="000455B2">
        <w:rPr>
          <w:rFonts w:ascii="Helvetica" w:hAnsi="Helvetica" w:cs="Helvetica"/>
          <w:b/>
          <w:bCs/>
          <w:color w:val="222222"/>
          <w:sz w:val="21"/>
          <w:szCs w:val="21"/>
        </w:rPr>
        <w:t>\'Ff^//</w:t>
      </w:r>
      <w:r w:rsidRPr="000455B2">
        <w:rPr>
          <w:rFonts w:ascii="Helvetica" w:hAnsi="Helvetica" w:cs="Helvetica" w:hint="eastAsia"/>
          <w:b/>
          <w:bCs/>
          <w:color w:val="222222"/>
          <w:sz w:val="21"/>
          <w:szCs w:val="21"/>
        </w:rPr>
        <w:t>с</w:t>
      </w:r>
      <w:r w:rsidRPr="000455B2">
        <w:rPr>
          <w:rFonts w:ascii="Helvetica" w:hAnsi="Helvetica" w:cs="Helvetica"/>
          <w:b/>
          <w:bCs/>
          <w:color w:val="222222"/>
          <w:sz w:val="21"/>
          <w:szCs w:val="21"/>
        </w:rPr>
        <w:t>^</w:t>
      </w:r>
      <w:r w:rsidRPr="000455B2">
        <w:rPr>
          <w:rFonts w:ascii="Helvetica" w:hAnsi="Helvetica" w:cs="Helvetica" w:hint="eastAsia"/>
          <w:b/>
          <w:bCs/>
          <w:color w:val="222222"/>
          <w:sz w:val="21"/>
          <w:szCs w:val="21"/>
        </w:rPr>
        <w:t>МР</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ЛУ</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АКАДЕМИЯ</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МЕДИЦИНСКИХ</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НАУК</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СССР</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СИБИРСКОЕ</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ОТДЕЛЕНИЕ</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ИНСТИТУТ</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КЛИНИЧЕСКОЙ</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И</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ЭКСПЕРИМЕНТАЛЬНОЙ</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МЕДИЦИНЫ</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На</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правах</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рукописи</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КАЗАРЯН</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Лессинг</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Сисакович</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УДК</w:t>
      </w:r>
      <w:r w:rsidRPr="000455B2">
        <w:rPr>
          <w:rFonts w:ascii="Helvetica" w:hAnsi="Helvetica" w:cs="Helvetica"/>
          <w:b/>
          <w:bCs/>
          <w:color w:val="222222"/>
          <w:sz w:val="21"/>
          <w:szCs w:val="21"/>
        </w:rPr>
        <w:t xml:space="preserve"> 577.3:51-76:[576.53+576.35] </w:t>
      </w:r>
      <w:r w:rsidRPr="000455B2">
        <w:rPr>
          <w:rFonts w:ascii="Helvetica" w:hAnsi="Helvetica" w:cs="Helvetica" w:hint="eastAsia"/>
          <w:b/>
          <w:bCs/>
          <w:color w:val="222222"/>
          <w:sz w:val="21"/>
          <w:szCs w:val="21"/>
        </w:rPr>
        <w:t>ИССЛЕДОВАНИЕ</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МАТЕМАТИЧЕСКИМИ</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МЕТОДАМИ</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ВНУТРЕННЕЙ</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СТРУКТУРЫ</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КЛЕТОЧНЫХ</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ПОПУЛЯЦИЙ</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И</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ПАРАМЕТРОВ</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ПРОЦЕССОВ</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ПРОИСХОДЯЩИХ</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В</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КЛЕТКАХ</w:t>
      </w:r>
      <w:r w:rsidRPr="000455B2">
        <w:rPr>
          <w:rFonts w:ascii="Helvetica" w:hAnsi="Helvetica" w:cs="Helvetica"/>
          <w:b/>
          <w:bCs/>
          <w:color w:val="222222"/>
          <w:sz w:val="21"/>
          <w:szCs w:val="21"/>
        </w:rPr>
        <w:t xml:space="preserve"> (03.00.02 ~ </w:t>
      </w:r>
      <w:r w:rsidRPr="000455B2">
        <w:rPr>
          <w:rFonts w:ascii="Helvetica" w:hAnsi="Helvetica" w:cs="Helvetica" w:hint="eastAsia"/>
          <w:b/>
          <w:bCs/>
          <w:color w:val="222222"/>
          <w:sz w:val="21"/>
          <w:szCs w:val="21"/>
        </w:rPr>
        <w:t>биофизика</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Диссертация</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на</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соискание</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ученой</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степени</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кандидата</w:t>
      </w:r>
      <w:r w:rsidRPr="000455B2">
        <w:rPr>
          <w:rFonts w:ascii="Helvetica" w:hAnsi="Helvetica" w:cs="Helvetica"/>
          <w:b/>
          <w:bCs/>
          <w:color w:val="222222"/>
          <w:sz w:val="21"/>
          <w:szCs w:val="21"/>
        </w:rPr>
        <w:t>...</w:t>
      </w:r>
    </w:p>
    <w:p w14:paraId="5F002AEB" w14:textId="77777777" w:rsidR="000455B2" w:rsidRPr="000455B2" w:rsidRDefault="000455B2" w:rsidP="000455B2">
      <w:pPr>
        <w:rPr>
          <w:rFonts w:ascii="Helvetica" w:hAnsi="Helvetica" w:cs="Helvetica"/>
          <w:b/>
          <w:bCs/>
          <w:color w:val="222222"/>
          <w:sz w:val="21"/>
          <w:szCs w:val="21"/>
        </w:rPr>
      </w:pPr>
      <w:r w:rsidRPr="000455B2">
        <w:rPr>
          <w:rFonts w:ascii="Helvetica" w:hAnsi="Helvetica" w:cs="Helvetica" w:hint="eastAsia"/>
          <w:b/>
          <w:bCs/>
          <w:color w:val="222222"/>
          <w:sz w:val="21"/>
          <w:szCs w:val="21"/>
        </w:rPr>
        <w:t>стр</w:t>
      </w:r>
      <w:r w:rsidRPr="000455B2">
        <w:rPr>
          <w:rFonts w:ascii="Helvetica" w:hAnsi="Helvetica" w:cs="Helvetica"/>
          <w:b/>
          <w:bCs/>
          <w:color w:val="222222"/>
          <w:sz w:val="21"/>
          <w:szCs w:val="21"/>
        </w:rPr>
        <w:t>. 2</w:t>
      </w:r>
    </w:p>
    <w:p w14:paraId="247B6C2A" w14:textId="77777777" w:rsidR="000455B2" w:rsidRPr="000455B2" w:rsidRDefault="000455B2" w:rsidP="000455B2">
      <w:pPr>
        <w:rPr>
          <w:rFonts w:ascii="Helvetica" w:hAnsi="Helvetica" w:cs="Helvetica"/>
          <w:b/>
          <w:bCs/>
          <w:color w:val="222222"/>
          <w:sz w:val="21"/>
          <w:szCs w:val="21"/>
        </w:rPr>
      </w:pPr>
      <w:r w:rsidRPr="000455B2">
        <w:rPr>
          <w:rFonts w:ascii="Helvetica" w:hAnsi="Helvetica" w:cs="Helvetica" w:hint="eastAsia"/>
          <w:b/>
          <w:bCs/>
          <w:color w:val="222222"/>
          <w:sz w:val="21"/>
          <w:szCs w:val="21"/>
        </w:rPr>
        <w:t>ОПРЕДЕЛЕНИЕ</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ПАРА</w:t>
      </w:r>
      <w:r w:rsidRPr="000455B2">
        <w:rPr>
          <w:rFonts w:ascii="Helvetica" w:hAnsi="Helvetica" w:cs="Helvetica"/>
          <w:b/>
          <w:bCs/>
          <w:color w:val="222222"/>
          <w:sz w:val="21"/>
          <w:szCs w:val="21"/>
        </w:rPr>
        <w:t>1</w:t>
      </w:r>
      <w:r w:rsidRPr="000455B2">
        <w:rPr>
          <w:rFonts w:ascii="Helvetica" w:hAnsi="Helvetica" w:cs="Helvetica" w:hint="eastAsia"/>
          <w:b/>
          <w:bCs/>
          <w:color w:val="222222"/>
          <w:sz w:val="21"/>
          <w:szCs w:val="21"/>
        </w:rPr>
        <w:t>ЛЕТР</w:t>
      </w:r>
      <w:r w:rsidRPr="000455B2">
        <w:rPr>
          <w:rFonts w:ascii="Helvetica" w:hAnsi="Helvetica" w:cs="Helvetica"/>
          <w:b/>
          <w:bCs/>
          <w:color w:val="222222"/>
          <w:sz w:val="21"/>
          <w:szCs w:val="21"/>
        </w:rPr>
        <w:t>0</w:t>
      </w:r>
      <w:r w:rsidRPr="000455B2">
        <w:rPr>
          <w:rFonts w:ascii="Helvetica" w:hAnsi="Helvetica" w:cs="Helvetica" w:hint="eastAsia"/>
          <w:b/>
          <w:bCs/>
          <w:color w:val="222222"/>
          <w:sz w:val="21"/>
          <w:szCs w:val="21"/>
        </w:rPr>
        <w:t>В</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ПРОЦЕССОВ</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ПРОИСХОДЯЩИХ</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В</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КЛЕТКАХ</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СУСПЕНЗИОННОЙ</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КЛЕТОЧНОЙ</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ПОПУЛЯЦИИ</w:t>
      </w:r>
      <w:r w:rsidRPr="000455B2">
        <w:rPr>
          <w:rFonts w:ascii="Helvetica" w:hAnsi="Helvetica" w:cs="Helvetica"/>
          <w:b/>
          <w:bCs/>
          <w:color w:val="222222"/>
          <w:sz w:val="21"/>
          <w:szCs w:val="21"/>
        </w:rPr>
        <w:t xml:space="preserve"> 2.1. </w:t>
      </w:r>
      <w:r w:rsidRPr="000455B2">
        <w:rPr>
          <w:rFonts w:ascii="Helvetica" w:hAnsi="Helvetica" w:cs="Helvetica" w:hint="eastAsia"/>
          <w:b/>
          <w:bCs/>
          <w:color w:val="222222"/>
          <w:sz w:val="21"/>
          <w:szCs w:val="21"/>
        </w:rPr>
        <w:t>Исследование</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динамики</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численности</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клеточной</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популяций</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в</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экспоненциальной</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фазе</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роста</w:t>
      </w:r>
      <w:r w:rsidRPr="000455B2">
        <w:rPr>
          <w:rFonts w:ascii="Helvetica" w:hAnsi="Helvetica" w:cs="Helvetica"/>
          <w:b/>
          <w:bCs/>
          <w:color w:val="222222"/>
          <w:sz w:val="21"/>
          <w:szCs w:val="21"/>
        </w:rPr>
        <w:t xml:space="preserve"> . . 2.2. </w:t>
      </w:r>
      <w:r w:rsidRPr="000455B2">
        <w:rPr>
          <w:rFonts w:ascii="Helvetica" w:hAnsi="Helvetica" w:cs="Helvetica" w:hint="eastAsia"/>
          <w:b/>
          <w:bCs/>
          <w:color w:val="222222"/>
          <w:sz w:val="21"/>
          <w:szCs w:val="21"/>
        </w:rPr>
        <w:t>Определение</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параметров</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процессов</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происхо­</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дящих</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в</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клетках</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популяции</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находящейся</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в</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стабильной</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фазе</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роста</w:t>
      </w:r>
      <w:r w:rsidRPr="000455B2">
        <w:rPr>
          <w:rFonts w:ascii="Helvetica" w:hAnsi="Helvetica" w:cs="Helvetica"/>
          <w:b/>
          <w:bCs/>
          <w:color w:val="222222"/>
          <w:sz w:val="21"/>
          <w:szCs w:val="21"/>
        </w:rPr>
        <w:t xml:space="preserve"> 2.3. </w:t>
      </w:r>
      <w:r w:rsidRPr="000455B2">
        <w:rPr>
          <w:rFonts w:ascii="Helvetica" w:hAnsi="Helvetica" w:cs="Helvetica" w:hint="eastAsia"/>
          <w:b/>
          <w:bCs/>
          <w:color w:val="222222"/>
          <w:sz w:val="21"/>
          <w:szCs w:val="21"/>
        </w:rPr>
        <w:t>Определение</w:t>
      </w:r>
    </w:p>
    <w:p w14:paraId="2DF1453A" w14:textId="77777777" w:rsidR="000455B2" w:rsidRPr="000455B2" w:rsidRDefault="000455B2" w:rsidP="000455B2">
      <w:pPr>
        <w:rPr>
          <w:rFonts w:ascii="Helvetica" w:hAnsi="Helvetica" w:cs="Helvetica"/>
          <w:b/>
          <w:bCs/>
          <w:color w:val="222222"/>
          <w:sz w:val="21"/>
          <w:szCs w:val="21"/>
        </w:rPr>
      </w:pPr>
      <w:r w:rsidRPr="000455B2">
        <w:rPr>
          <w:rFonts w:ascii="Helvetica" w:hAnsi="Helvetica" w:cs="Helvetica" w:hint="eastAsia"/>
          <w:b/>
          <w:bCs/>
          <w:color w:val="222222"/>
          <w:sz w:val="21"/>
          <w:szCs w:val="21"/>
        </w:rPr>
        <w:t>стр</w:t>
      </w:r>
      <w:r w:rsidRPr="000455B2">
        <w:rPr>
          <w:rFonts w:ascii="Helvetica" w:hAnsi="Helvetica" w:cs="Helvetica"/>
          <w:b/>
          <w:bCs/>
          <w:color w:val="222222"/>
          <w:sz w:val="21"/>
          <w:szCs w:val="21"/>
        </w:rPr>
        <w:t>. 27</w:t>
      </w:r>
    </w:p>
    <w:p w14:paraId="1BF97DDE" w14:textId="77777777" w:rsidR="000455B2" w:rsidRPr="000455B2" w:rsidRDefault="000455B2" w:rsidP="000455B2">
      <w:pPr>
        <w:rPr>
          <w:rFonts w:ascii="Helvetica" w:hAnsi="Helvetica" w:cs="Helvetica"/>
          <w:b/>
          <w:bCs/>
          <w:color w:val="222222"/>
          <w:sz w:val="21"/>
          <w:szCs w:val="21"/>
        </w:rPr>
      </w:pPr>
      <w:r w:rsidRPr="000455B2">
        <w:rPr>
          <w:rFonts w:ascii="Helvetica" w:hAnsi="Helvetica" w:cs="Helvetica" w:hint="eastAsia"/>
          <w:b/>
          <w:bCs/>
          <w:color w:val="222222"/>
          <w:sz w:val="21"/>
          <w:szCs w:val="21"/>
        </w:rPr>
        <w:t>ПРОЦЕССОВ</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ПРОИСХОДЯЩИХ</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В</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КЛЕТКАХ</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СУСПЕНЗИОННОЙ</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КЛЕТОЧНОЙ</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ПОПУЛЯЦИИ</w:t>
      </w:r>
      <w:r w:rsidRPr="000455B2">
        <w:rPr>
          <w:rFonts w:ascii="Helvetica" w:hAnsi="Helvetica" w:cs="Helvetica"/>
          <w:b/>
          <w:bCs/>
          <w:color w:val="222222"/>
          <w:sz w:val="21"/>
          <w:szCs w:val="21"/>
        </w:rPr>
        <w:t xml:space="preserve"> 2.1. </w:t>
      </w:r>
      <w:r w:rsidRPr="000455B2">
        <w:rPr>
          <w:rFonts w:ascii="Helvetica" w:hAnsi="Helvetica" w:cs="Helvetica" w:hint="eastAsia"/>
          <w:b/>
          <w:bCs/>
          <w:color w:val="222222"/>
          <w:sz w:val="21"/>
          <w:szCs w:val="21"/>
        </w:rPr>
        <w:t>Исследование</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динамики</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численности</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клеточной</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популяции</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в</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экспоненциальной</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фазе</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роста</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В</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предыдущей</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главе</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рассматривались</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недостатки</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способов</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опре­</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деления</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возрастной</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структуры</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клеточной</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популяции</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и</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параметров</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процессов</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происходящих</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в</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клетках</w:t>
      </w:r>
      <w:r w:rsidRPr="000455B2">
        <w:rPr>
          <w:rFonts w:ascii="Helvetica" w:hAnsi="Helvetica" w:cs="Helvetica"/>
          <w:b/>
          <w:bCs/>
          <w:color w:val="222222"/>
          <w:sz w:val="21"/>
          <w:szCs w:val="21"/>
        </w:rPr>
        <w:t>.</w:t>
      </w:r>
    </w:p>
    <w:p w14:paraId="4D5E5F2D" w14:textId="77777777" w:rsidR="000455B2" w:rsidRPr="000455B2" w:rsidRDefault="000455B2" w:rsidP="000455B2">
      <w:pPr>
        <w:rPr>
          <w:rFonts w:ascii="Helvetica" w:hAnsi="Helvetica" w:cs="Helvetica"/>
          <w:b/>
          <w:bCs/>
          <w:color w:val="222222"/>
          <w:sz w:val="21"/>
          <w:szCs w:val="21"/>
        </w:rPr>
      </w:pPr>
    </w:p>
    <w:p w14:paraId="38761DA9" w14:textId="77777777" w:rsidR="000455B2" w:rsidRPr="000455B2" w:rsidRDefault="000455B2" w:rsidP="000455B2">
      <w:pPr>
        <w:rPr>
          <w:rFonts w:ascii="Helvetica" w:hAnsi="Helvetica" w:cs="Helvetica"/>
          <w:b/>
          <w:bCs/>
          <w:color w:val="222222"/>
          <w:sz w:val="21"/>
          <w:szCs w:val="21"/>
        </w:rPr>
      </w:pPr>
      <w:r w:rsidRPr="000455B2">
        <w:rPr>
          <w:rFonts w:ascii="Helvetica" w:hAnsi="Helvetica" w:cs="Helvetica" w:hint="eastAsia"/>
          <w:b/>
          <w:bCs/>
          <w:color w:val="222222"/>
          <w:sz w:val="21"/>
          <w:szCs w:val="21"/>
        </w:rPr>
        <w:lastRenderedPageBreak/>
        <w:t>Оглавление</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диссертации</w:t>
      </w:r>
    </w:p>
    <w:p w14:paraId="265CADD8" w14:textId="77777777" w:rsidR="000455B2" w:rsidRPr="000455B2" w:rsidRDefault="000455B2" w:rsidP="000455B2">
      <w:pPr>
        <w:rPr>
          <w:rFonts w:ascii="Helvetica" w:hAnsi="Helvetica" w:cs="Helvetica"/>
          <w:b/>
          <w:bCs/>
          <w:color w:val="222222"/>
          <w:sz w:val="21"/>
          <w:szCs w:val="21"/>
        </w:rPr>
      </w:pPr>
      <w:r w:rsidRPr="000455B2">
        <w:rPr>
          <w:rFonts w:ascii="Helvetica" w:hAnsi="Helvetica" w:cs="Helvetica" w:hint="eastAsia"/>
          <w:b/>
          <w:bCs/>
          <w:color w:val="222222"/>
          <w:sz w:val="21"/>
          <w:szCs w:val="21"/>
        </w:rPr>
        <w:t>кандидат</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физико</w:t>
      </w:r>
      <w:r w:rsidRPr="000455B2">
        <w:rPr>
          <w:rFonts w:ascii="Helvetica" w:hAnsi="Helvetica" w:cs="Helvetica"/>
          <w:b/>
          <w:bCs/>
          <w:color w:val="222222"/>
          <w:sz w:val="21"/>
          <w:szCs w:val="21"/>
        </w:rPr>
        <w:t>-</w:t>
      </w:r>
      <w:r w:rsidRPr="000455B2">
        <w:rPr>
          <w:rFonts w:ascii="Helvetica" w:hAnsi="Helvetica" w:cs="Helvetica" w:hint="eastAsia"/>
          <w:b/>
          <w:bCs/>
          <w:color w:val="222222"/>
          <w:sz w:val="21"/>
          <w:szCs w:val="21"/>
        </w:rPr>
        <w:t>математических</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наук</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Казарян</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Лессинг</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Сисакович</w:t>
      </w:r>
    </w:p>
    <w:p w14:paraId="4C85FBF4" w14:textId="77777777" w:rsidR="000455B2" w:rsidRPr="000455B2" w:rsidRDefault="000455B2" w:rsidP="000455B2">
      <w:pPr>
        <w:rPr>
          <w:rFonts w:ascii="Helvetica" w:hAnsi="Helvetica" w:cs="Helvetica"/>
          <w:b/>
          <w:bCs/>
          <w:color w:val="222222"/>
          <w:sz w:val="21"/>
          <w:szCs w:val="21"/>
        </w:rPr>
      </w:pPr>
      <w:r w:rsidRPr="000455B2">
        <w:rPr>
          <w:rFonts w:ascii="Helvetica" w:hAnsi="Helvetica" w:cs="Helvetica" w:hint="eastAsia"/>
          <w:b/>
          <w:bCs/>
          <w:color w:val="222222"/>
          <w:sz w:val="21"/>
          <w:szCs w:val="21"/>
        </w:rPr>
        <w:t>ВВЕДЕНИЕ</w:t>
      </w:r>
      <w:r w:rsidRPr="000455B2">
        <w:rPr>
          <w:rFonts w:ascii="Helvetica" w:hAnsi="Helvetica" w:cs="Helvetica"/>
          <w:b/>
          <w:bCs/>
          <w:color w:val="222222"/>
          <w:sz w:val="21"/>
          <w:szCs w:val="21"/>
        </w:rPr>
        <w:t>.</w:t>
      </w:r>
    </w:p>
    <w:p w14:paraId="4B1F9A3B" w14:textId="77777777" w:rsidR="000455B2" w:rsidRPr="000455B2" w:rsidRDefault="000455B2" w:rsidP="000455B2">
      <w:pPr>
        <w:rPr>
          <w:rFonts w:ascii="Helvetica" w:hAnsi="Helvetica" w:cs="Helvetica"/>
          <w:b/>
          <w:bCs/>
          <w:color w:val="222222"/>
          <w:sz w:val="21"/>
          <w:szCs w:val="21"/>
        </w:rPr>
      </w:pPr>
    </w:p>
    <w:p w14:paraId="166C9411" w14:textId="77777777" w:rsidR="000455B2" w:rsidRPr="000455B2" w:rsidRDefault="000455B2" w:rsidP="000455B2">
      <w:pPr>
        <w:rPr>
          <w:rFonts w:ascii="Helvetica" w:hAnsi="Helvetica" w:cs="Helvetica"/>
          <w:b/>
          <w:bCs/>
          <w:color w:val="222222"/>
          <w:sz w:val="21"/>
          <w:szCs w:val="21"/>
        </w:rPr>
      </w:pPr>
      <w:r w:rsidRPr="000455B2">
        <w:rPr>
          <w:rFonts w:ascii="Helvetica" w:hAnsi="Helvetica" w:cs="Helvetica" w:hint="eastAsia"/>
          <w:b/>
          <w:bCs/>
          <w:color w:val="222222"/>
          <w:sz w:val="21"/>
          <w:szCs w:val="21"/>
        </w:rPr>
        <w:t>Ч</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а</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с</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т</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ь</w:t>
      </w:r>
      <w:r w:rsidRPr="000455B2">
        <w:rPr>
          <w:rFonts w:ascii="Helvetica" w:hAnsi="Helvetica" w:cs="Helvetica"/>
          <w:b/>
          <w:bCs/>
          <w:color w:val="222222"/>
          <w:sz w:val="21"/>
          <w:szCs w:val="21"/>
        </w:rPr>
        <w:t xml:space="preserve"> I. </w:t>
      </w:r>
      <w:r w:rsidRPr="000455B2">
        <w:rPr>
          <w:rFonts w:ascii="Helvetica" w:hAnsi="Helvetica" w:cs="Helvetica" w:hint="eastAsia"/>
          <w:b/>
          <w:bCs/>
          <w:color w:val="222222"/>
          <w:sz w:val="21"/>
          <w:szCs w:val="21"/>
        </w:rPr>
        <w:t>ОБЗОР</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ЛИТЕРАТУРЫ</w:t>
      </w:r>
      <w:r w:rsidRPr="000455B2">
        <w:rPr>
          <w:rFonts w:ascii="Helvetica" w:hAnsi="Helvetica" w:cs="Helvetica"/>
          <w:b/>
          <w:bCs/>
          <w:color w:val="222222"/>
          <w:sz w:val="21"/>
          <w:szCs w:val="21"/>
        </w:rPr>
        <w:t>.</w:t>
      </w:r>
    </w:p>
    <w:p w14:paraId="5E79005A" w14:textId="77777777" w:rsidR="000455B2" w:rsidRPr="000455B2" w:rsidRDefault="000455B2" w:rsidP="000455B2">
      <w:pPr>
        <w:rPr>
          <w:rFonts w:ascii="Helvetica" w:hAnsi="Helvetica" w:cs="Helvetica"/>
          <w:b/>
          <w:bCs/>
          <w:color w:val="222222"/>
          <w:sz w:val="21"/>
          <w:szCs w:val="21"/>
        </w:rPr>
      </w:pPr>
    </w:p>
    <w:p w14:paraId="630F7507" w14:textId="77777777" w:rsidR="000455B2" w:rsidRPr="000455B2" w:rsidRDefault="000455B2" w:rsidP="000455B2">
      <w:pPr>
        <w:rPr>
          <w:rFonts w:ascii="Helvetica" w:hAnsi="Helvetica" w:cs="Helvetica"/>
          <w:b/>
          <w:bCs/>
          <w:color w:val="222222"/>
          <w:sz w:val="21"/>
          <w:szCs w:val="21"/>
        </w:rPr>
      </w:pPr>
      <w:r w:rsidRPr="000455B2">
        <w:rPr>
          <w:rFonts w:ascii="Helvetica" w:hAnsi="Helvetica" w:cs="Helvetica" w:hint="eastAsia"/>
          <w:b/>
          <w:bCs/>
          <w:color w:val="222222"/>
          <w:sz w:val="21"/>
          <w:szCs w:val="21"/>
        </w:rPr>
        <w:t>Глава</w:t>
      </w:r>
      <w:r w:rsidRPr="000455B2">
        <w:rPr>
          <w:rFonts w:ascii="Helvetica" w:hAnsi="Helvetica" w:cs="Helvetica"/>
          <w:b/>
          <w:bCs/>
          <w:color w:val="222222"/>
          <w:sz w:val="21"/>
          <w:szCs w:val="21"/>
        </w:rPr>
        <w:t xml:space="preserve"> I. </w:t>
      </w:r>
      <w:r w:rsidRPr="000455B2">
        <w:rPr>
          <w:rFonts w:ascii="Helvetica" w:hAnsi="Helvetica" w:cs="Helvetica" w:hint="eastAsia"/>
          <w:b/>
          <w:bCs/>
          <w:color w:val="222222"/>
          <w:sz w:val="21"/>
          <w:szCs w:val="21"/>
        </w:rPr>
        <w:t>МАТЕМАТИЧЕСКИЕ</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МЕТОДЫ</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ИССЛЕДОВАНИЯ</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ПОПУЛЯЦИЙ</w:t>
      </w:r>
    </w:p>
    <w:p w14:paraId="630982CE" w14:textId="77777777" w:rsidR="000455B2" w:rsidRPr="000455B2" w:rsidRDefault="000455B2" w:rsidP="000455B2">
      <w:pPr>
        <w:rPr>
          <w:rFonts w:ascii="Helvetica" w:hAnsi="Helvetica" w:cs="Helvetica"/>
          <w:b/>
          <w:bCs/>
          <w:color w:val="222222"/>
          <w:sz w:val="21"/>
          <w:szCs w:val="21"/>
        </w:rPr>
      </w:pPr>
    </w:p>
    <w:p w14:paraId="7EEBFCF0" w14:textId="77777777" w:rsidR="000455B2" w:rsidRPr="000455B2" w:rsidRDefault="000455B2" w:rsidP="000455B2">
      <w:pPr>
        <w:rPr>
          <w:rFonts w:ascii="Helvetica" w:hAnsi="Helvetica" w:cs="Helvetica"/>
          <w:b/>
          <w:bCs/>
          <w:color w:val="222222"/>
          <w:sz w:val="21"/>
          <w:szCs w:val="21"/>
        </w:rPr>
      </w:pPr>
      <w:r w:rsidRPr="000455B2">
        <w:rPr>
          <w:rFonts w:ascii="Helvetica" w:hAnsi="Helvetica" w:cs="Helvetica"/>
          <w:b/>
          <w:bCs/>
          <w:color w:val="222222"/>
          <w:sz w:val="21"/>
          <w:szCs w:val="21"/>
        </w:rPr>
        <w:t xml:space="preserve">1.1. </w:t>
      </w:r>
      <w:r w:rsidRPr="000455B2">
        <w:rPr>
          <w:rFonts w:ascii="Helvetica" w:hAnsi="Helvetica" w:cs="Helvetica" w:hint="eastAsia"/>
          <w:b/>
          <w:bCs/>
          <w:color w:val="222222"/>
          <w:sz w:val="21"/>
          <w:szCs w:val="21"/>
        </w:rPr>
        <w:t>Математические</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модели</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популяций</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в</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биологии</w:t>
      </w:r>
    </w:p>
    <w:p w14:paraId="3E5376CD" w14:textId="77777777" w:rsidR="000455B2" w:rsidRPr="000455B2" w:rsidRDefault="000455B2" w:rsidP="000455B2">
      <w:pPr>
        <w:rPr>
          <w:rFonts w:ascii="Helvetica" w:hAnsi="Helvetica" w:cs="Helvetica"/>
          <w:b/>
          <w:bCs/>
          <w:color w:val="222222"/>
          <w:sz w:val="21"/>
          <w:szCs w:val="21"/>
        </w:rPr>
      </w:pPr>
    </w:p>
    <w:p w14:paraId="23017ACE" w14:textId="77777777" w:rsidR="000455B2" w:rsidRPr="000455B2" w:rsidRDefault="000455B2" w:rsidP="000455B2">
      <w:pPr>
        <w:rPr>
          <w:rFonts w:ascii="Helvetica" w:hAnsi="Helvetica" w:cs="Helvetica"/>
          <w:b/>
          <w:bCs/>
          <w:color w:val="222222"/>
          <w:sz w:val="21"/>
          <w:szCs w:val="21"/>
        </w:rPr>
      </w:pPr>
      <w:r w:rsidRPr="000455B2">
        <w:rPr>
          <w:rFonts w:ascii="Helvetica" w:hAnsi="Helvetica" w:cs="Helvetica"/>
          <w:b/>
          <w:bCs/>
          <w:color w:val="222222"/>
          <w:sz w:val="21"/>
          <w:szCs w:val="21"/>
        </w:rPr>
        <w:t xml:space="preserve">1.2. </w:t>
      </w:r>
      <w:r w:rsidRPr="000455B2">
        <w:rPr>
          <w:rFonts w:ascii="Helvetica" w:hAnsi="Helvetica" w:cs="Helvetica" w:hint="eastAsia"/>
          <w:b/>
          <w:bCs/>
          <w:color w:val="222222"/>
          <w:sz w:val="21"/>
          <w:szCs w:val="21"/>
        </w:rPr>
        <w:t>Способы</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изучения</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внутренней</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структуры</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щеточной</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популяции</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и</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процессов</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происходящих</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в</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клетках</w:t>
      </w:r>
    </w:p>
    <w:p w14:paraId="0AD0ECA2" w14:textId="77777777" w:rsidR="000455B2" w:rsidRPr="000455B2" w:rsidRDefault="000455B2" w:rsidP="000455B2">
      <w:pPr>
        <w:rPr>
          <w:rFonts w:ascii="Helvetica" w:hAnsi="Helvetica" w:cs="Helvetica"/>
          <w:b/>
          <w:bCs/>
          <w:color w:val="222222"/>
          <w:sz w:val="21"/>
          <w:szCs w:val="21"/>
        </w:rPr>
      </w:pPr>
    </w:p>
    <w:p w14:paraId="0C12B462" w14:textId="77777777" w:rsidR="000455B2" w:rsidRPr="000455B2" w:rsidRDefault="000455B2" w:rsidP="000455B2">
      <w:pPr>
        <w:rPr>
          <w:rFonts w:ascii="Helvetica" w:hAnsi="Helvetica" w:cs="Helvetica"/>
          <w:b/>
          <w:bCs/>
          <w:color w:val="222222"/>
          <w:sz w:val="21"/>
          <w:szCs w:val="21"/>
        </w:rPr>
      </w:pPr>
      <w:r w:rsidRPr="000455B2">
        <w:rPr>
          <w:rFonts w:ascii="Helvetica" w:hAnsi="Helvetica" w:cs="Helvetica" w:hint="eastAsia"/>
          <w:b/>
          <w:bCs/>
          <w:color w:val="222222"/>
          <w:sz w:val="21"/>
          <w:szCs w:val="21"/>
        </w:rPr>
        <w:t>Ч</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а</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с</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т</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ь</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СОБСТВЕННЫЕ</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ИССЛЕДОВАНИЯ</w:t>
      </w:r>
    </w:p>
    <w:p w14:paraId="449EC98D" w14:textId="77777777" w:rsidR="000455B2" w:rsidRPr="000455B2" w:rsidRDefault="000455B2" w:rsidP="000455B2">
      <w:pPr>
        <w:rPr>
          <w:rFonts w:ascii="Helvetica" w:hAnsi="Helvetica" w:cs="Helvetica"/>
          <w:b/>
          <w:bCs/>
          <w:color w:val="222222"/>
          <w:sz w:val="21"/>
          <w:szCs w:val="21"/>
        </w:rPr>
      </w:pPr>
    </w:p>
    <w:p w14:paraId="1AA6F7AC" w14:textId="77777777" w:rsidR="000455B2" w:rsidRPr="000455B2" w:rsidRDefault="000455B2" w:rsidP="000455B2">
      <w:pPr>
        <w:rPr>
          <w:rFonts w:ascii="Helvetica" w:hAnsi="Helvetica" w:cs="Helvetica"/>
          <w:b/>
          <w:bCs/>
          <w:color w:val="222222"/>
          <w:sz w:val="21"/>
          <w:szCs w:val="21"/>
        </w:rPr>
      </w:pPr>
      <w:r w:rsidRPr="000455B2">
        <w:rPr>
          <w:rFonts w:ascii="Helvetica" w:hAnsi="Helvetica" w:cs="Helvetica" w:hint="eastAsia"/>
          <w:b/>
          <w:bCs/>
          <w:color w:val="222222"/>
          <w:sz w:val="21"/>
          <w:szCs w:val="21"/>
        </w:rPr>
        <w:t>Глава</w:t>
      </w:r>
      <w:r w:rsidRPr="000455B2">
        <w:rPr>
          <w:rFonts w:ascii="Helvetica" w:hAnsi="Helvetica" w:cs="Helvetica"/>
          <w:b/>
          <w:bCs/>
          <w:color w:val="222222"/>
          <w:sz w:val="21"/>
          <w:szCs w:val="21"/>
        </w:rPr>
        <w:t xml:space="preserve"> 2. </w:t>
      </w:r>
      <w:r w:rsidRPr="000455B2">
        <w:rPr>
          <w:rFonts w:ascii="Helvetica" w:hAnsi="Helvetica" w:cs="Helvetica" w:hint="eastAsia"/>
          <w:b/>
          <w:bCs/>
          <w:color w:val="222222"/>
          <w:sz w:val="21"/>
          <w:szCs w:val="21"/>
        </w:rPr>
        <w:t>ОПРЕДЕЛЕНИЕ</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ПАРАМЕТРОВ</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ПРОЦЕССОВ</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ПРОИСХОДЯЩИХ</w:t>
      </w:r>
    </w:p>
    <w:p w14:paraId="127845F9" w14:textId="77777777" w:rsidR="000455B2" w:rsidRPr="000455B2" w:rsidRDefault="000455B2" w:rsidP="000455B2">
      <w:pPr>
        <w:rPr>
          <w:rFonts w:ascii="Helvetica" w:hAnsi="Helvetica" w:cs="Helvetica"/>
          <w:b/>
          <w:bCs/>
          <w:color w:val="222222"/>
          <w:sz w:val="21"/>
          <w:szCs w:val="21"/>
        </w:rPr>
      </w:pPr>
    </w:p>
    <w:p w14:paraId="2B2115AF" w14:textId="77777777" w:rsidR="000455B2" w:rsidRPr="000455B2" w:rsidRDefault="000455B2" w:rsidP="000455B2">
      <w:pPr>
        <w:rPr>
          <w:rFonts w:ascii="Helvetica" w:hAnsi="Helvetica" w:cs="Helvetica"/>
          <w:b/>
          <w:bCs/>
          <w:color w:val="222222"/>
          <w:sz w:val="21"/>
          <w:szCs w:val="21"/>
        </w:rPr>
      </w:pPr>
      <w:r w:rsidRPr="000455B2">
        <w:rPr>
          <w:rFonts w:ascii="Helvetica" w:hAnsi="Helvetica" w:cs="Helvetica" w:hint="eastAsia"/>
          <w:b/>
          <w:bCs/>
          <w:color w:val="222222"/>
          <w:sz w:val="21"/>
          <w:szCs w:val="21"/>
        </w:rPr>
        <w:t>В</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КЛЕТКАХ</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СУСПЕНЗИОННОЙ</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КЛЕТОЧНОЙ</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ПОПУЛЯЦИИ</w:t>
      </w:r>
    </w:p>
    <w:p w14:paraId="2F49A534" w14:textId="77777777" w:rsidR="000455B2" w:rsidRPr="000455B2" w:rsidRDefault="000455B2" w:rsidP="000455B2">
      <w:pPr>
        <w:rPr>
          <w:rFonts w:ascii="Helvetica" w:hAnsi="Helvetica" w:cs="Helvetica"/>
          <w:b/>
          <w:bCs/>
          <w:color w:val="222222"/>
          <w:sz w:val="21"/>
          <w:szCs w:val="21"/>
        </w:rPr>
      </w:pPr>
    </w:p>
    <w:p w14:paraId="3753926F" w14:textId="77777777" w:rsidR="000455B2" w:rsidRPr="000455B2" w:rsidRDefault="000455B2" w:rsidP="000455B2">
      <w:pPr>
        <w:rPr>
          <w:rFonts w:ascii="Helvetica" w:hAnsi="Helvetica" w:cs="Helvetica"/>
          <w:b/>
          <w:bCs/>
          <w:color w:val="222222"/>
          <w:sz w:val="21"/>
          <w:szCs w:val="21"/>
        </w:rPr>
      </w:pPr>
      <w:r w:rsidRPr="000455B2">
        <w:rPr>
          <w:rFonts w:ascii="Helvetica" w:hAnsi="Helvetica" w:cs="Helvetica"/>
          <w:b/>
          <w:bCs/>
          <w:color w:val="222222"/>
          <w:sz w:val="21"/>
          <w:szCs w:val="21"/>
        </w:rPr>
        <w:t xml:space="preserve">2.1. </w:t>
      </w:r>
      <w:r w:rsidRPr="000455B2">
        <w:rPr>
          <w:rFonts w:ascii="Helvetica" w:hAnsi="Helvetica" w:cs="Helvetica" w:hint="eastAsia"/>
          <w:b/>
          <w:bCs/>
          <w:color w:val="222222"/>
          <w:sz w:val="21"/>
          <w:szCs w:val="21"/>
        </w:rPr>
        <w:t>Исследование</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динамики</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численности</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клеточной</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популяции</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в</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экспоненциальной</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фазе</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роста</w:t>
      </w:r>
    </w:p>
    <w:p w14:paraId="1C257E4C" w14:textId="77777777" w:rsidR="000455B2" w:rsidRPr="000455B2" w:rsidRDefault="000455B2" w:rsidP="000455B2">
      <w:pPr>
        <w:rPr>
          <w:rFonts w:ascii="Helvetica" w:hAnsi="Helvetica" w:cs="Helvetica"/>
          <w:b/>
          <w:bCs/>
          <w:color w:val="222222"/>
          <w:sz w:val="21"/>
          <w:szCs w:val="21"/>
        </w:rPr>
      </w:pPr>
    </w:p>
    <w:p w14:paraId="656AF882" w14:textId="77777777" w:rsidR="000455B2" w:rsidRPr="000455B2" w:rsidRDefault="000455B2" w:rsidP="000455B2">
      <w:pPr>
        <w:rPr>
          <w:rFonts w:ascii="Helvetica" w:hAnsi="Helvetica" w:cs="Helvetica"/>
          <w:b/>
          <w:bCs/>
          <w:color w:val="222222"/>
          <w:sz w:val="21"/>
          <w:szCs w:val="21"/>
        </w:rPr>
      </w:pPr>
      <w:r w:rsidRPr="000455B2">
        <w:rPr>
          <w:rFonts w:ascii="Helvetica" w:hAnsi="Helvetica" w:cs="Helvetica"/>
          <w:b/>
          <w:bCs/>
          <w:color w:val="222222"/>
          <w:sz w:val="21"/>
          <w:szCs w:val="21"/>
        </w:rPr>
        <w:t xml:space="preserve">2.2. </w:t>
      </w:r>
      <w:r w:rsidRPr="000455B2">
        <w:rPr>
          <w:rFonts w:ascii="Helvetica" w:hAnsi="Helvetica" w:cs="Helvetica" w:hint="eastAsia"/>
          <w:b/>
          <w:bCs/>
          <w:color w:val="222222"/>
          <w:sz w:val="21"/>
          <w:szCs w:val="21"/>
        </w:rPr>
        <w:t>Определение</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параметров</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процессов</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происходящих</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в</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клетках</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популяции</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находящейся</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в</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стабильной</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фазе</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роста</w:t>
      </w:r>
    </w:p>
    <w:p w14:paraId="53CC7754" w14:textId="77777777" w:rsidR="000455B2" w:rsidRPr="000455B2" w:rsidRDefault="000455B2" w:rsidP="000455B2">
      <w:pPr>
        <w:rPr>
          <w:rFonts w:ascii="Helvetica" w:hAnsi="Helvetica" w:cs="Helvetica"/>
          <w:b/>
          <w:bCs/>
          <w:color w:val="222222"/>
          <w:sz w:val="21"/>
          <w:szCs w:val="21"/>
        </w:rPr>
      </w:pPr>
    </w:p>
    <w:p w14:paraId="660AC521" w14:textId="77777777" w:rsidR="000455B2" w:rsidRPr="000455B2" w:rsidRDefault="000455B2" w:rsidP="000455B2">
      <w:pPr>
        <w:rPr>
          <w:rFonts w:ascii="Helvetica" w:hAnsi="Helvetica" w:cs="Helvetica"/>
          <w:b/>
          <w:bCs/>
          <w:color w:val="222222"/>
          <w:sz w:val="21"/>
          <w:szCs w:val="21"/>
        </w:rPr>
      </w:pPr>
      <w:r w:rsidRPr="000455B2">
        <w:rPr>
          <w:rFonts w:ascii="Helvetica" w:hAnsi="Helvetica" w:cs="Helvetica"/>
          <w:b/>
          <w:bCs/>
          <w:color w:val="222222"/>
          <w:sz w:val="21"/>
          <w:szCs w:val="21"/>
        </w:rPr>
        <w:lastRenderedPageBreak/>
        <w:t xml:space="preserve">2.3. </w:t>
      </w:r>
      <w:r w:rsidRPr="000455B2">
        <w:rPr>
          <w:rFonts w:ascii="Helvetica" w:hAnsi="Helvetica" w:cs="Helvetica" w:hint="eastAsia"/>
          <w:b/>
          <w:bCs/>
          <w:color w:val="222222"/>
          <w:sz w:val="21"/>
          <w:szCs w:val="21"/>
        </w:rPr>
        <w:t>Определение</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коэффициентов</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рождаемости</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смертности</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и</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возрастной</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структуры</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клеточной</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популяции</w:t>
      </w:r>
      <w:r w:rsidRPr="000455B2">
        <w:rPr>
          <w:rFonts w:ascii="Helvetica" w:hAnsi="Helvetica" w:cs="Helvetica"/>
          <w:b/>
          <w:bCs/>
          <w:color w:val="222222"/>
          <w:sz w:val="21"/>
          <w:szCs w:val="21"/>
        </w:rPr>
        <w:t>.</w:t>
      </w:r>
    </w:p>
    <w:p w14:paraId="4639673E" w14:textId="77777777" w:rsidR="000455B2" w:rsidRPr="000455B2" w:rsidRDefault="000455B2" w:rsidP="000455B2">
      <w:pPr>
        <w:rPr>
          <w:rFonts w:ascii="Helvetica" w:hAnsi="Helvetica" w:cs="Helvetica"/>
          <w:b/>
          <w:bCs/>
          <w:color w:val="222222"/>
          <w:sz w:val="21"/>
          <w:szCs w:val="21"/>
        </w:rPr>
      </w:pPr>
    </w:p>
    <w:p w14:paraId="233A90B7" w14:textId="77777777" w:rsidR="000455B2" w:rsidRPr="000455B2" w:rsidRDefault="000455B2" w:rsidP="000455B2">
      <w:pPr>
        <w:rPr>
          <w:rFonts w:ascii="Helvetica" w:hAnsi="Helvetica" w:cs="Helvetica"/>
          <w:b/>
          <w:bCs/>
          <w:color w:val="222222"/>
          <w:sz w:val="21"/>
          <w:szCs w:val="21"/>
        </w:rPr>
      </w:pPr>
      <w:r w:rsidRPr="000455B2">
        <w:rPr>
          <w:rFonts w:ascii="Helvetica" w:hAnsi="Helvetica" w:cs="Helvetica"/>
          <w:b/>
          <w:bCs/>
          <w:color w:val="222222"/>
          <w:sz w:val="21"/>
          <w:szCs w:val="21"/>
        </w:rPr>
        <w:t xml:space="preserve">2.4. </w:t>
      </w:r>
      <w:r w:rsidRPr="000455B2">
        <w:rPr>
          <w:rFonts w:ascii="Helvetica" w:hAnsi="Helvetica" w:cs="Helvetica" w:hint="eastAsia"/>
          <w:b/>
          <w:bCs/>
          <w:color w:val="222222"/>
          <w:sz w:val="21"/>
          <w:szCs w:val="21"/>
        </w:rPr>
        <w:t>Оценка</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правдоподобия</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выявляемых</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параметров</w:t>
      </w:r>
      <w:r w:rsidRPr="000455B2">
        <w:rPr>
          <w:rFonts w:ascii="Helvetica" w:hAnsi="Helvetica" w:cs="Helvetica"/>
          <w:b/>
          <w:bCs/>
          <w:color w:val="222222"/>
          <w:sz w:val="21"/>
          <w:szCs w:val="21"/>
        </w:rPr>
        <w:t>.</w:t>
      </w:r>
    </w:p>
    <w:p w14:paraId="18CE7222" w14:textId="77777777" w:rsidR="000455B2" w:rsidRPr="000455B2" w:rsidRDefault="000455B2" w:rsidP="000455B2">
      <w:pPr>
        <w:rPr>
          <w:rFonts w:ascii="Helvetica" w:hAnsi="Helvetica" w:cs="Helvetica"/>
          <w:b/>
          <w:bCs/>
          <w:color w:val="222222"/>
          <w:sz w:val="21"/>
          <w:szCs w:val="21"/>
        </w:rPr>
      </w:pPr>
    </w:p>
    <w:p w14:paraId="42FD37ED" w14:textId="77777777" w:rsidR="000455B2" w:rsidRPr="000455B2" w:rsidRDefault="000455B2" w:rsidP="000455B2">
      <w:pPr>
        <w:rPr>
          <w:rFonts w:ascii="Helvetica" w:hAnsi="Helvetica" w:cs="Helvetica"/>
          <w:b/>
          <w:bCs/>
          <w:color w:val="222222"/>
          <w:sz w:val="21"/>
          <w:szCs w:val="21"/>
        </w:rPr>
      </w:pPr>
      <w:r w:rsidRPr="000455B2">
        <w:rPr>
          <w:rFonts w:ascii="Helvetica" w:hAnsi="Helvetica" w:cs="Helvetica" w:hint="eastAsia"/>
          <w:b/>
          <w:bCs/>
          <w:color w:val="222222"/>
          <w:sz w:val="21"/>
          <w:szCs w:val="21"/>
        </w:rPr>
        <w:t>Глава</w:t>
      </w:r>
      <w:r w:rsidRPr="000455B2">
        <w:rPr>
          <w:rFonts w:ascii="Helvetica" w:hAnsi="Helvetica" w:cs="Helvetica"/>
          <w:b/>
          <w:bCs/>
          <w:color w:val="222222"/>
          <w:sz w:val="21"/>
          <w:szCs w:val="21"/>
        </w:rPr>
        <w:t xml:space="preserve"> 3. </w:t>
      </w:r>
      <w:r w:rsidRPr="000455B2">
        <w:rPr>
          <w:rFonts w:ascii="Helvetica" w:hAnsi="Helvetica" w:cs="Helvetica" w:hint="eastAsia"/>
          <w:b/>
          <w:bCs/>
          <w:color w:val="222222"/>
          <w:sz w:val="21"/>
          <w:szCs w:val="21"/>
        </w:rPr>
        <w:t>РАСЩЕПЛЕНИЕ</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КРИВОЙ</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ЧИСЛЕННОСТИ</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КЛЕТОЧНОЙ</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ПОПУЛЯЦИИ</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КАК</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СПОСОБ</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ИЗУЧЕНИЯ</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ЕЕ</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ГЕТЕРОГЕННОСТИ</w:t>
      </w:r>
      <w:r w:rsidRPr="000455B2">
        <w:rPr>
          <w:rFonts w:ascii="Helvetica" w:hAnsi="Helvetica" w:cs="Helvetica"/>
          <w:b/>
          <w:bCs/>
          <w:color w:val="222222"/>
          <w:sz w:val="21"/>
          <w:szCs w:val="21"/>
        </w:rPr>
        <w:t>.</w:t>
      </w:r>
    </w:p>
    <w:p w14:paraId="07575412" w14:textId="77777777" w:rsidR="000455B2" w:rsidRPr="000455B2" w:rsidRDefault="000455B2" w:rsidP="000455B2">
      <w:pPr>
        <w:rPr>
          <w:rFonts w:ascii="Helvetica" w:hAnsi="Helvetica" w:cs="Helvetica"/>
          <w:b/>
          <w:bCs/>
          <w:color w:val="222222"/>
          <w:sz w:val="21"/>
          <w:szCs w:val="21"/>
        </w:rPr>
      </w:pPr>
    </w:p>
    <w:p w14:paraId="3C40E944" w14:textId="77777777" w:rsidR="000455B2" w:rsidRPr="000455B2" w:rsidRDefault="000455B2" w:rsidP="000455B2">
      <w:pPr>
        <w:rPr>
          <w:rFonts w:ascii="Helvetica" w:hAnsi="Helvetica" w:cs="Helvetica"/>
          <w:b/>
          <w:bCs/>
          <w:color w:val="222222"/>
          <w:sz w:val="21"/>
          <w:szCs w:val="21"/>
        </w:rPr>
      </w:pPr>
      <w:r w:rsidRPr="000455B2">
        <w:rPr>
          <w:rFonts w:ascii="Helvetica" w:hAnsi="Helvetica" w:cs="Helvetica"/>
          <w:b/>
          <w:bCs/>
          <w:color w:val="222222"/>
          <w:sz w:val="21"/>
          <w:szCs w:val="21"/>
        </w:rPr>
        <w:t xml:space="preserve">3.1. </w:t>
      </w:r>
      <w:r w:rsidRPr="000455B2">
        <w:rPr>
          <w:rFonts w:ascii="Helvetica" w:hAnsi="Helvetica" w:cs="Helvetica" w:hint="eastAsia"/>
          <w:b/>
          <w:bCs/>
          <w:color w:val="222222"/>
          <w:sz w:val="21"/>
          <w:szCs w:val="21"/>
        </w:rPr>
        <w:t>Структурные</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ряды</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как</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средство</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описания</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возможных</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путей</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увеличения</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численности</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клеточной</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популяции</w:t>
      </w:r>
    </w:p>
    <w:p w14:paraId="2141AE6C" w14:textId="77777777" w:rsidR="000455B2" w:rsidRPr="000455B2" w:rsidRDefault="000455B2" w:rsidP="000455B2">
      <w:pPr>
        <w:rPr>
          <w:rFonts w:ascii="Helvetica" w:hAnsi="Helvetica" w:cs="Helvetica"/>
          <w:b/>
          <w:bCs/>
          <w:color w:val="222222"/>
          <w:sz w:val="21"/>
          <w:szCs w:val="21"/>
        </w:rPr>
      </w:pPr>
    </w:p>
    <w:p w14:paraId="6FCD1B1B" w14:textId="77777777" w:rsidR="000455B2" w:rsidRPr="000455B2" w:rsidRDefault="000455B2" w:rsidP="000455B2">
      <w:pPr>
        <w:rPr>
          <w:rFonts w:ascii="Helvetica" w:hAnsi="Helvetica" w:cs="Helvetica"/>
          <w:b/>
          <w:bCs/>
          <w:color w:val="222222"/>
          <w:sz w:val="21"/>
          <w:szCs w:val="21"/>
        </w:rPr>
      </w:pPr>
      <w:r w:rsidRPr="000455B2">
        <w:rPr>
          <w:rFonts w:ascii="Helvetica" w:hAnsi="Helvetica" w:cs="Helvetica"/>
          <w:b/>
          <w:bCs/>
          <w:color w:val="222222"/>
          <w:sz w:val="21"/>
          <w:szCs w:val="21"/>
        </w:rPr>
        <w:t xml:space="preserve">3.2. </w:t>
      </w:r>
      <w:r w:rsidRPr="000455B2">
        <w:rPr>
          <w:rFonts w:ascii="Helvetica" w:hAnsi="Helvetica" w:cs="Helvetica" w:hint="eastAsia"/>
          <w:b/>
          <w:bCs/>
          <w:color w:val="222222"/>
          <w:sz w:val="21"/>
          <w:szCs w:val="21"/>
        </w:rPr>
        <w:t>Распределение</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клеток</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популяции</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по</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траекториям</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их</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клонов</w:t>
      </w:r>
    </w:p>
    <w:p w14:paraId="2A95CBA7" w14:textId="77777777" w:rsidR="000455B2" w:rsidRPr="000455B2" w:rsidRDefault="000455B2" w:rsidP="000455B2">
      <w:pPr>
        <w:rPr>
          <w:rFonts w:ascii="Helvetica" w:hAnsi="Helvetica" w:cs="Helvetica"/>
          <w:b/>
          <w:bCs/>
          <w:color w:val="222222"/>
          <w:sz w:val="21"/>
          <w:szCs w:val="21"/>
        </w:rPr>
      </w:pPr>
    </w:p>
    <w:p w14:paraId="4FB28E6C" w14:textId="77777777" w:rsidR="000455B2" w:rsidRPr="000455B2" w:rsidRDefault="000455B2" w:rsidP="000455B2">
      <w:pPr>
        <w:rPr>
          <w:rFonts w:ascii="Helvetica" w:hAnsi="Helvetica" w:cs="Helvetica"/>
          <w:b/>
          <w:bCs/>
          <w:color w:val="222222"/>
          <w:sz w:val="21"/>
          <w:szCs w:val="21"/>
        </w:rPr>
      </w:pPr>
      <w:r w:rsidRPr="000455B2">
        <w:rPr>
          <w:rFonts w:ascii="Helvetica" w:hAnsi="Helvetica" w:cs="Helvetica"/>
          <w:b/>
          <w:bCs/>
          <w:color w:val="222222"/>
          <w:sz w:val="21"/>
          <w:szCs w:val="21"/>
        </w:rPr>
        <w:t xml:space="preserve">3.3. </w:t>
      </w:r>
      <w:r w:rsidRPr="000455B2">
        <w:rPr>
          <w:rFonts w:ascii="Helvetica" w:hAnsi="Helvetica" w:cs="Helvetica" w:hint="eastAsia"/>
          <w:b/>
          <w:bCs/>
          <w:color w:val="222222"/>
          <w:sz w:val="21"/>
          <w:szCs w:val="21"/>
        </w:rPr>
        <w:t>Определение</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количества</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веществ</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приходящихся</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на</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отдельные</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клоны</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клеток</w:t>
      </w:r>
    </w:p>
    <w:p w14:paraId="100EAD63" w14:textId="77777777" w:rsidR="000455B2" w:rsidRPr="000455B2" w:rsidRDefault="000455B2" w:rsidP="000455B2">
      <w:pPr>
        <w:rPr>
          <w:rFonts w:ascii="Helvetica" w:hAnsi="Helvetica" w:cs="Helvetica"/>
          <w:b/>
          <w:bCs/>
          <w:color w:val="222222"/>
          <w:sz w:val="21"/>
          <w:szCs w:val="21"/>
        </w:rPr>
      </w:pPr>
    </w:p>
    <w:p w14:paraId="1E1E74E0" w14:textId="77777777" w:rsidR="000455B2" w:rsidRPr="000455B2" w:rsidRDefault="000455B2" w:rsidP="000455B2">
      <w:pPr>
        <w:rPr>
          <w:rFonts w:ascii="Helvetica" w:hAnsi="Helvetica" w:cs="Helvetica"/>
          <w:b/>
          <w:bCs/>
          <w:color w:val="222222"/>
          <w:sz w:val="21"/>
          <w:szCs w:val="21"/>
        </w:rPr>
      </w:pPr>
      <w:r w:rsidRPr="000455B2">
        <w:rPr>
          <w:rFonts w:ascii="Helvetica" w:hAnsi="Helvetica" w:cs="Helvetica" w:hint="eastAsia"/>
          <w:b/>
          <w:bCs/>
          <w:color w:val="222222"/>
          <w:sz w:val="21"/>
          <w:szCs w:val="21"/>
        </w:rPr>
        <w:t>Глава</w:t>
      </w:r>
      <w:r w:rsidRPr="000455B2">
        <w:rPr>
          <w:rFonts w:ascii="Helvetica" w:hAnsi="Helvetica" w:cs="Helvetica"/>
          <w:b/>
          <w:bCs/>
          <w:color w:val="222222"/>
          <w:sz w:val="21"/>
          <w:szCs w:val="21"/>
        </w:rPr>
        <w:t xml:space="preserve"> 4. </w:t>
      </w:r>
      <w:r w:rsidRPr="000455B2">
        <w:rPr>
          <w:rFonts w:ascii="Helvetica" w:hAnsi="Helvetica" w:cs="Helvetica" w:hint="eastAsia"/>
          <w:b/>
          <w:bCs/>
          <w:color w:val="222222"/>
          <w:sz w:val="21"/>
          <w:szCs w:val="21"/>
        </w:rPr>
        <w:t>ПРИМЕНЕНИЕ</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ПРЕДЛОЖЕННЫХ</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МАТЕМАТИЧЕСКИХ</w:t>
      </w:r>
    </w:p>
    <w:p w14:paraId="11767AE9" w14:textId="77777777" w:rsidR="000455B2" w:rsidRPr="000455B2" w:rsidRDefault="000455B2" w:rsidP="000455B2">
      <w:pPr>
        <w:rPr>
          <w:rFonts w:ascii="Helvetica" w:hAnsi="Helvetica" w:cs="Helvetica"/>
          <w:b/>
          <w:bCs/>
          <w:color w:val="222222"/>
          <w:sz w:val="21"/>
          <w:szCs w:val="21"/>
        </w:rPr>
      </w:pPr>
    </w:p>
    <w:p w14:paraId="095605B4" w14:textId="77777777" w:rsidR="000455B2" w:rsidRPr="000455B2" w:rsidRDefault="000455B2" w:rsidP="000455B2">
      <w:pPr>
        <w:rPr>
          <w:rFonts w:ascii="Helvetica" w:hAnsi="Helvetica" w:cs="Helvetica"/>
          <w:b/>
          <w:bCs/>
          <w:color w:val="222222"/>
          <w:sz w:val="21"/>
          <w:szCs w:val="21"/>
        </w:rPr>
      </w:pPr>
      <w:r w:rsidRPr="000455B2">
        <w:rPr>
          <w:rFonts w:ascii="Helvetica" w:hAnsi="Helvetica" w:cs="Helvetica" w:hint="eastAsia"/>
          <w:b/>
          <w:bCs/>
          <w:color w:val="222222"/>
          <w:sz w:val="21"/>
          <w:szCs w:val="21"/>
        </w:rPr>
        <w:t>МЕТОДОВ</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ИССЛЕДОВАНИЙ</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К</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РЕАЛЬНЫМ</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КЛЕТОЧНЫМ</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ПОПУЛЯЦИЯМ</w:t>
      </w:r>
      <w:r w:rsidRPr="000455B2">
        <w:rPr>
          <w:rFonts w:ascii="Helvetica" w:hAnsi="Helvetica" w:cs="Helvetica"/>
          <w:b/>
          <w:bCs/>
          <w:color w:val="222222"/>
          <w:sz w:val="21"/>
          <w:szCs w:val="21"/>
        </w:rPr>
        <w:t>.</w:t>
      </w:r>
    </w:p>
    <w:p w14:paraId="442581B0" w14:textId="77777777" w:rsidR="000455B2" w:rsidRPr="000455B2" w:rsidRDefault="000455B2" w:rsidP="000455B2">
      <w:pPr>
        <w:rPr>
          <w:rFonts w:ascii="Helvetica" w:hAnsi="Helvetica" w:cs="Helvetica"/>
          <w:b/>
          <w:bCs/>
          <w:color w:val="222222"/>
          <w:sz w:val="21"/>
          <w:szCs w:val="21"/>
        </w:rPr>
      </w:pPr>
    </w:p>
    <w:p w14:paraId="6DED18B9" w14:textId="77777777" w:rsidR="000455B2" w:rsidRPr="000455B2" w:rsidRDefault="000455B2" w:rsidP="000455B2">
      <w:pPr>
        <w:rPr>
          <w:rFonts w:ascii="Helvetica" w:hAnsi="Helvetica" w:cs="Helvetica"/>
          <w:b/>
          <w:bCs/>
          <w:color w:val="222222"/>
          <w:sz w:val="21"/>
          <w:szCs w:val="21"/>
        </w:rPr>
      </w:pPr>
      <w:r w:rsidRPr="000455B2">
        <w:rPr>
          <w:rFonts w:ascii="Helvetica" w:hAnsi="Helvetica" w:cs="Helvetica"/>
          <w:b/>
          <w:bCs/>
          <w:color w:val="222222"/>
          <w:sz w:val="21"/>
          <w:szCs w:val="21"/>
        </w:rPr>
        <w:t xml:space="preserve">4.1. </w:t>
      </w:r>
      <w:r w:rsidRPr="000455B2">
        <w:rPr>
          <w:rFonts w:ascii="Helvetica" w:hAnsi="Helvetica" w:cs="Helvetica" w:hint="eastAsia"/>
          <w:b/>
          <w:bCs/>
          <w:color w:val="222222"/>
          <w:sz w:val="21"/>
          <w:szCs w:val="21"/>
        </w:rPr>
        <w:t>Определение</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возрастной</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структуры</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клеточной</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популяции</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в</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стабильной</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фазе</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роста</w:t>
      </w:r>
    </w:p>
    <w:p w14:paraId="3BDA5E9A" w14:textId="77777777" w:rsidR="000455B2" w:rsidRPr="000455B2" w:rsidRDefault="000455B2" w:rsidP="000455B2">
      <w:pPr>
        <w:rPr>
          <w:rFonts w:ascii="Helvetica" w:hAnsi="Helvetica" w:cs="Helvetica"/>
          <w:b/>
          <w:bCs/>
          <w:color w:val="222222"/>
          <w:sz w:val="21"/>
          <w:szCs w:val="21"/>
        </w:rPr>
      </w:pPr>
    </w:p>
    <w:p w14:paraId="436C1B47" w14:textId="77777777" w:rsidR="000455B2" w:rsidRPr="000455B2" w:rsidRDefault="000455B2" w:rsidP="000455B2">
      <w:pPr>
        <w:rPr>
          <w:rFonts w:ascii="Helvetica" w:hAnsi="Helvetica" w:cs="Helvetica"/>
          <w:b/>
          <w:bCs/>
          <w:color w:val="222222"/>
          <w:sz w:val="21"/>
          <w:szCs w:val="21"/>
        </w:rPr>
      </w:pPr>
      <w:r w:rsidRPr="000455B2">
        <w:rPr>
          <w:rFonts w:ascii="Helvetica" w:hAnsi="Helvetica" w:cs="Helvetica"/>
          <w:b/>
          <w:bCs/>
          <w:color w:val="222222"/>
          <w:sz w:val="21"/>
          <w:szCs w:val="21"/>
        </w:rPr>
        <w:t>4.1.</w:t>
      </w:r>
      <w:r w:rsidRPr="000455B2">
        <w:rPr>
          <w:rFonts w:ascii="Helvetica" w:hAnsi="Helvetica" w:cs="Helvetica" w:hint="eastAsia"/>
          <w:b/>
          <w:bCs/>
          <w:color w:val="222222"/>
          <w:sz w:val="21"/>
          <w:szCs w:val="21"/>
        </w:rPr>
        <w:t>А</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Определение</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возрастной</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структуры</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популяц</w:t>
      </w:r>
      <w:r w:rsidRPr="000455B2">
        <w:rPr>
          <w:rFonts w:ascii="Helvetica" w:hAnsi="Helvetica" w:cs="Helvetica" w:hint="eastAsia"/>
          <w:b/>
          <w:bCs/>
          <w:color w:val="222222"/>
          <w:sz w:val="21"/>
          <w:szCs w:val="21"/>
        </w:rPr>
        <w:lastRenderedPageBreak/>
        <w:t>ий</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брюшнотифозных</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бактерий</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штаммов</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ТуА</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и</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Ту</w:t>
      </w:r>
    </w:p>
    <w:p w14:paraId="255F4AC3" w14:textId="77777777" w:rsidR="000455B2" w:rsidRPr="000455B2" w:rsidRDefault="000455B2" w:rsidP="000455B2">
      <w:pPr>
        <w:rPr>
          <w:rFonts w:ascii="Helvetica" w:hAnsi="Helvetica" w:cs="Helvetica"/>
          <w:b/>
          <w:bCs/>
          <w:color w:val="222222"/>
          <w:sz w:val="21"/>
          <w:szCs w:val="21"/>
        </w:rPr>
      </w:pPr>
    </w:p>
    <w:p w14:paraId="53C3D7C1" w14:textId="77777777" w:rsidR="000455B2" w:rsidRPr="000455B2" w:rsidRDefault="000455B2" w:rsidP="000455B2">
      <w:pPr>
        <w:rPr>
          <w:rFonts w:ascii="Helvetica" w:hAnsi="Helvetica" w:cs="Helvetica"/>
          <w:b/>
          <w:bCs/>
          <w:color w:val="222222"/>
          <w:sz w:val="21"/>
          <w:szCs w:val="21"/>
        </w:rPr>
      </w:pPr>
      <w:r w:rsidRPr="000455B2">
        <w:rPr>
          <w:rFonts w:ascii="Helvetica" w:hAnsi="Helvetica" w:cs="Helvetica"/>
          <w:b/>
          <w:bCs/>
          <w:color w:val="222222"/>
          <w:sz w:val="21"/>
          <w:szCs w:val="21"/>
        </w:rPr>
        <w:t>4.1.</w:t>
      </w:r>
      <w:r w:rsidRPr="000455B2">
        <w:rPr>
          <w:rFonts w:ascii="Helvetica" w:hAnsi="Helvetica" w:cs="Helvetica" w:hint="eastAsia"/>
          <w:b/>
          <w:bCs/>
          <w:color w:val="222222"/>
          <w:sz w:val="21"/>
          <w:szCs w:val="21"/>
        </w:rPr>
        <w:t>Б</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Проверка</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предложенного</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способа</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определения</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возрастной</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структуры</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клеточной</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популяции</w:t>
      </w:r>
    </w:p>
    <w:p w14:paraId="1B38FACE" w14:textId="77777777" w:rsidR="000455B2" w:rsidRPr="000455B2" w:rsidRDefault="000455B2" w:rsidP="000455B2">
      <w:pPr>
        <w:rPr>
          <w:rFonts w:ascii="Helvetica" w:hAnsi="Helvetica" w:cs="Helvetica"/>
          <w:b/>
          <w:bCs/>
          <w:color w:val="222222"/>
          <w:sz w:val="21"/>
          <w:szCs w:val="21"/>
        </w:rPr>
      </w:pPr>
    </w:p>
    <w:p w14:paraId="73FA75B1" w14:textId="77777777" w:rsidR="000455B2" w:rsidRPr="000455B2" w:rsidRDefault="000455B2" w:rsidP="000455B2">
      <w:pPr>
        <w:rPr>
          <w:rFonts w:ascii="Helvetica" w:hAnsi="Helvetica" w:cs="Helvetica"/>
          <w:b/>
          <w:bCs/>
          <w:color w:val="222222"/>
          <w:sz w:val="21"/>
          <w:szCs w:val="21"/>
        </w:rPr>
      </w:pPr>
      <w:r w:rsidRPr="000455B2">
        <w:rPr>
          <w:rFonts w:ascii="Helvetica" w:hAnsi="Helvetica" w:cs="Helvetica"/>
          <w:b/>
          <w:bCs/>
          <w:color w:val="222222"/>
          <w:sz w:val="21"/>
          <w:szCs w:val="21"/>
        </w:rPr>
        <w:t xml:space="preserve">4.2. </w:t>
      </w:r>
      <w:r w:rsidRPr="000455B2">
        <w:rPr>
          <w:rFonts w:ascii="Helvetica" w:hAnsi="Helvetica" w:cs="Helvetica" w:hint="eastAsia"/>
          <w:b/>
          <w:bCs/>
          <w:color w:val="222222"/>
          <w:sz w:val="21"/>
          <w:szCs w:val="21"/>
        </w:rPr>
        <w:t>Выявление</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динамики</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репродукции</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вируса</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в</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клетке</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в</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зависимости</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от</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ее</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возраста</w:t>
      </w:r>
    </w:p>
    <w:p w14:paraId="6A8204BA" w14:textId="77777777" w:rsidR="000455B2" w:rsidRPr="000455B2" w:rsidRDefault="000455B2" w:rsidP="000455B2">
      <w:pPr>
        <w:rPr>
          <w:rFonts w:ascii="Helvetica" w:hAnsi="Helvetica" w:cs="Helvetica"/>
          <w:b/>
          <w:bCs/>
          <w:color w:val="222222"/>
          <w:sz w:val="21"/>
          <w:szCs w:val="21"/>
        </w:rPr>
      </w:pPr>
    </w:p>
    <w:p w14:paraId="18FC5679" w14:textId="77777777" w:rsidR="000455B2" w:rsidRPr="000455B2" w:rsidRDefault="000455B2" w:rsidP="000455B2">
      <w:pPr>
        <w:rPr>
          <w:rFonts w:ascii="Helvetica" w:hAnsi="Helvetica" w:cs="Helvetica"/>
          <w:b/>
          <w:bCs/>
          <w:color w:val="222222"/>
          <w:sz w:val="21"/>
          <w:szCs w:val="21"/>
        </w:rPr>
      </w:pPr>
      <w:r w:rsidRPr="000455B2">
        <w:rPr>
          <w:rFonts w:ascii="Helvetica" w:hAnsi="Helvetica" w:cs="Helvetica"/>
          <w:b/>
          <w:bCs/>
          <w:color w:val="222222"/>
          <w:sz w:val="21"/>
          <w:szCs w:val="21"/>
        </w:rPr>
        <w:t xml:space="preserve">4.3. </w:t>
      </w:r>
      <w:r w:rsidRPr="000455B2">
        <w:rPr>
          <w:rFonts w:ascii="Helvetica" w:hAnsi="Helvetica" w:cs="Helvetica" w:hint="eastAsia"/>
          <w:b/>
          <w:bCs/>
          <w:color w:val="222222"/>
          <w:sz w:val="21"/>
          <w:szCs w:val="21"/>
        </w:rPr>
        <w:t>Расщепление</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кривой</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динамики</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численности</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клеточной</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популяции</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на</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траектории</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роста</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клонов</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клеток</w:t>
      </w:r>
    </w:p>
    <w:p w14:paraId="238E1FF3" w14:textId="77777777" w:rsidR="000455B2" w:rsidRPr="000455B2" w:rsidRDefault="000455B2" w:rsidP="000455B2">
      <w:pPr>
        <w:rPr>
          <w:rFonts w:ascii="Helvetica" w:hAnsi="Helvetica" w:cs="Helvetica"/>
          <w:b/>
          <w:bCs/>
          <w:color w:val="222222"/>
          <w:sz w:val="21"/>
          <w:szCs w:val="21"/>
        </w:rPr>
      </w:pPr>
    </w:p>
    <w:p w14:paraId="1E6C6567" w14:textId="77777777" w:rsidR="000455B2" w:rsidRPr="000455B2" w:rsidRDefault="000455B2" w:rsidP="000455B2">
      <w:pPr>
        <w:rPr>
          <w:rFonts w:ascii="Helvetica" w:hAnsi="Helvetica" w:cs="Helvetica"/>
          <w:b/>
          <w:bCs/>
          <w:color w:val="222222"/>
          <w:sz w:val="21"/>
          <w:szCs w:val="21"/>
        </w:rPr>
      </w:pPr>
      <w:r w:rsidRPr="000455B2">
        <w:rPr>
          <w:rFonts w:ascii="Helvetica" w:hAnsi="Helvetica" w:cs="Helvetica"/>
          <w:b/>
          <w:bCs/>
          <w:color w:val="222222"/>
          <w:sz w:val="21"/>
          <w:szCs w:val="21"/>
        </w:rPr>
        <w:t>4.3.</w:t>
      </w:r>
      <w:r w:rsidRPr="000455B2">
        <w:rPr>
          <w:rFonts w:ascii="Helvetica" w:hAnsi="Helvetica" w:cs="Helvetica" w:hint="eastAsia"/>
          <w:b/>
          <w:bCs/>
          <w:color w:val="222222"/>
          <w:sz w:val="21"/>
          <w:szCs w:val="21"/>
        </w:rPr>
        <w:t>А</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Расщепление</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кривой</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динамики</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численности</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клеточной</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популяции</w:t>
      </w:r>
      <w:r w:rsidRPr="000455B2">
        <w:rPr>
          <w:rFonts w:ascii="Helvetica" w:hAnsi="Helvetica" w:cs="Helvetica"/>
          <w:b/>
          <w:bCs/>
          <w:color w:val="222222"/>
          <w:sz w:val="21"/>
          <w:szCs w:val="21"/>
        </w:rPr>
        <w:t xml:space="preserve"> Paramecium aurelia </w:t>
      </w:r>
      <w:r w:rsidRPr="000455B2">
        <w:rPr>
          <w:rFonts w:ascii="Helvetica" w:hAnsi="Helvetica" w:cs="Helvetica" w:hint="eastAsia"/>
          <w:b/>
          <w:bCs/>
          <w:color w:val="222222"/>
          <w:sz w:val="21"/>
          <w:szCs w:val="21"/>
        </w:rPr>
        <w:t>на</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траектории</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роста</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клонов</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клеток</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популяции</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при</w:t>
      </w:r>
    </w:p>
    <w:p w14:paraId="3F7AD5C4" w14:textId="77777777" w:rsidR="000455B2" w:rsidRPr="000455B2" w:rsidRDefault="000455B2" w:rsidP="000455B2">
      <w:pPr>
        <w:rPr>
          <w:rFonts w:ascii="Helvetica" w:hAnsi="Helvetica" w:cs="Helvetica"/>
          <w:b/>
          <w:bCs/>
          <w:color w:val="222222"/>
          <w:sz w:val="21"/>
          <w:szCs w:val="21"/>
        </w:rPr>
      </w:pPr>
    </w:p>
    <w:p w14:paraId="6667A6A1" w14:textId="77777777" w:rsidR="000455B2" w:rsidRPr="000455B2" w:rsidRDefault="000455B2" w:rsidP="000455B2">
      <w:pPr>
        <w:rPr>
          <w:rFonts w:ascii="Helvetica" w:hAnsi="Helvetica" w:cs="Helvetica"/>
          <w:b/>
          <w:bCs/>
          <w:color w:val="222222"/>
          <w:sz w:val="21"/>
          <w:szCs w:val="21"/>
        </w:rPr>
      </w:pPr>
      <w:r w:rsidRPr="000455B2">
        <w:rPr>
          <w:rFonts w:ascii="Helvetica" w:hAnsi="Helvetica" w:cs="Helvetica"/>
          <w:b/>
          <w:bCs/>
          <w:color w:val="222222"/>
          <w:sz w:val="21"/>
          <w:szCs w:val="21"/>
        </w:rPr>
        <w:t>4.3.</w:t>
      </w:r>
      <w:r w:rsidRPr="000455B2">
        <w:rPr>
          <w:rFonts w:ascii="Helvetica" w:hAnsi="Helvetica" w:cs="Helvetica" w:hint="eastAsia"/>
          <w:b/>
          <w:bCs/>
          <w:color w:val="222222"/>
          <w:sz w:val="21"/>
          <w:szCs w:val="21"/>
        </w:rPr>
        <w:t>Б</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Расщепление</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кривой</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динамики</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численности</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клеточной</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популяции</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брюшнотифозных</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бактерий</w:t>
      </w:r>
      <w:r w:rsidRPr="000455B2">
        <w:rPr>
          <w:rFonts w:ascii="Helvetica" w:hAnsi="Helvetica" w:cs="Helvetica"/>
          <w:b/>
          <w:bCs/>
          <w:color w:val="222222"/>
          <w:sz w:val="21"/>
          <w:szCs w:val="21"/>
        </w:rPr>
        <w:t xml:space="preserve"> - </w:t>
      </w:r>
      <w:r w:rsidRPr="000455B2">
        <w:rPr>
          <w:rFonts w:ascii="Helvetica" w:hAnsi="Helvetica" w:cs="Helvetica" w:hint="eastAsia"/>
          <w:b/>
          <w:bCs/>
          <w:color w:val="222222"/>
          <w:sz w:val="21"/>
          <w:szCs w:val="21"/>
        </w:rPr>
        <w:t>штамм</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ТуА</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на</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траектории</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роста</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клонов</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клеток</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популяции</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при</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Л</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с</w:t>
      </w:r>
      <w:r w:rsidRPr="000455B2">
        <w:rPr>
          <w:rFonts w:ascii="Helvetica" w:hAnsi="Helvetica" w:cs="Helvetica"/>
          <w:b/>
          <w:bCs/>
          <w:color w:val="222222"/>
          <w:sz w:val="21"/>
          <w:szCs w:val="21"/>
        </w:rPr>
        <w:t xml:space="preserve"> - j</w:t>
      </w:r>
    </w:p>
    <w:p w14:paraId="317053F1" w14:textId="77777777" w:rsidR="000455B2" w:rsidRPr="000455B2" w:rsidRDefault="000455B2" w:rsidP="000455B2">
      <w:pPr>
        <w:rPr>
          <w:rFonts w:ascii="Helvetica" w:hAnsi="Helvetica" w:cs="Helvetica"/>
          <w:b/>
          <w:bCs/>
          <w:color w:val="222222"/>
          <w:sz w:val="21"/>
          <w:szCs w:val="21"/>
        </w:rPr>
      </w:pPr>
    </w:p>
    <w:p w14:paraId="0C1B29AA" w14:textId="3D511C24" w:rsidR="008A0C40" w:rsidRPr="000455B2" w:rsidRDefault="000455B2" w:rsidP="000455B2">
      <w:r w:rsidRPr="000455B2">
        <w:rPr>
          <w:rFonts w:ascii="Helvetica" w:hAnsi="Helvetica" w:cs="Helvetica" w:hint="eastAsia"/>
          <w:b/>
          <w:bCs/>
          <w:color w:val="222222"/>
          <w:sz w:val="21"/>
          <w:szCs w:val="21"/>
        </w:rPr>
        <w:t>Глава</w:t>
      </w:r>
      <w:r w:rsidRPr="000455B2">
        <w:rPr>
          <w:rFonts w:ascii="Helvetica" w:hAnsi="Helvetica" w:cs="Helvetica"/>
          <w:b/>
          <w:bCs/>
          <w:color w:val="222222"/>
          <w:sz w:val="21"/>
          <w:szCs w:val="21"/>
        </w:rPr>
        <w:t xml:space="preserve"> 5. </w:t>
      </w:r>
      <w:r w:rsidRPr="000455B2">
        <w:rPr>
          <w:rFonts w:ascii="Helvetica" w:hAnsi="Helvetica" w:cs="Helvetica" w:hint="eastAsia"/>
          <w:b/>
          <w:bCs/>
          <w:color w:val="222222"/>
          <w:sz w:val="21"/>
          <w:szCs w:val="21"/>
        </w:rPr>
        <w:t>ОБСУЖДЕНИЕ</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РЕЗУЛЬТАТОВ</w:t>
      </w:r>
      <w:r w:rsidRPr="000455B2">
        <w:rPr>
          <w:rFonts w:ascii="Helvetica" w:hAnsi="Helvetica" w:cs="Helvetica"/>
          <w:b/>
          <w:bCs/>
          <w:color w:val="222222"/>
          <w:sz w:val="21"/>
          <w:szCs w:val="21"/>
        </w:rPr>
        <w:t xml:space="preserve"> </w:t>
      </w:r>
      <w:r w:rsidRPr="000455B2">
        <w:rPr>
          <w:rFonts w:ascii="Helvetica" w:hAnsi="Helvetica" w:cs="Helvetica" w:hint="eastAsia"/>
          <w:b/>
          <w:bCs/>
          <w:color w:val="222222"/>
          <w:sz w:val="21"/>
          <w:szCs w:val="21"/>
        </w:rPr>
        <w:t>ИССЛЕДОВАНИЙ</w:t>
      </w:r>
      <w:r w:rsidRPr="000455B2">
        <w:rPr>
          <w:rFonts w:ascii="Helvetica" w:hAnsi="Helvetica" w:cs="Helvetica"/>
          <w:b/>
          <w:bCs/>
          <w:color w:val="222222"/>
          <w:sz w:val="21"/>
          <w:szCs w:val="21"/>
        </w:rPr>
        <w:t>.</w:t>
      </w:r>
    </w:p>
    <w:sectPr w:rsidR="008A0C40" w:rsidRPr="000455B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D981F" w14:textId="77777777" w:rsidR="008A6364" w:rsidRDefault="008A6364">
      <w:pPr>
        <w:spacing w:after="0" w:line="240" w:lineRule="auto"/>
      </w:pPr>
      <w:r>
        <w:separator/>
      </w:r>
    </w:p>
  </w:endnote>
  <w:endnote w:type="continuationSeparator" w:id="0">
    <w:p w14:paraId="434A99B1" w14:textId="77777777" w:rsidR="008A6364" w:rsidRDefault="008A6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FA019" w14:textId="77777777" w:rsidR="008A6364" w:rsidRDefault="008A6364"/>
    <w:p w14:paraId="56DDD3E5" w14:textId="77777777" w:rsidR="008A6364" w:rsidRDefault="008A6364"/>
    <w:p w14:paraId="1716D8ED" w14:textId="77777777" w:rsidR="008A6364" w:rsidRDefault="008A6364"/>
    <w:p w14:paraId="628CC2AE" w14:textId="77777777" w:rsidR="008A6364" w:rsidRDefault="008A6364"/>
    <w:p w14:paraId="4D156B18" w14:textId="77777777" w:rsidR="008A6364" w:rsidRDefault="008A6364"/>
    <w:p w14:paraId="49BA6869" w14:textId="77777777" w:rsidR="008A6364" w:rsidRDefault="008A6364"/>
    <w:p w14:paraId="0F44652E" w14:textId="77777777" w:rsidR="008A6364" w:rsidRDefault="008A636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558048" wp14:editId="5627324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60B6F" w14:textId="77777777" w:rsidR="008A6364" w:rsidRDefault="008A63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55804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160B6F" w14:textId="77777777" w:rsidR="008A6364" w:rsidRDefault="008A63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EA51CE" w14:textId="77777777" w:rsidR="008A6364" w:rsidRDefault="008A6364"/>
    <w:p w14:paraId="3151193D" w14:textId="77777777" w:rsidR="008A6364" w:rsidRDefault="008A6364"/>
    <w:p w14:paraId="0F4204FE" w14:textId="77777777" w:rsidR="008A6364" w:rsidRDefault="008A636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C056A3" wp14:editId="45C86F5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AF974" w14:textId="77777777" w:rsidR="008A6364" w:rsidRDefault="008A6364"/>
                          <w:p w14:paraId="0730A957" w14:textId="77777777" w:rsidR="008A6364" w:rsidRDefault="008A63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C056A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1AAF974" w14:textId="77777777" w:rsidR="008A6364" w:rsidRDefault="008A6364"/>
                    <w:p w14:paraId="0730A957" w14:textId="77777777" w:rsidR="008A6364" w:rsidRDefault="008A63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C630DA" w14:textId="77777777" w:rsidR="008A6364" w:rsidRDefault="008A6364"/>
    <w:p w14:paraId="384D1E52" w14:textId="77777777" w:rsidR="008A6364" w:rsidRDefault="008A6364">
      <w:pPr>
        <w:rPr>
          <w:sz w:val="2"/>
          <w:szCs w:val="2"/>
        </w:rPr>
      </w:pPr>
    </w:p>
    <w:p w14:paraId="019104D6" w14:textId="77777777" w:rsidR="008A6364" w:rsidRDefault="008A6364"/>
    <w:p w14:paraId="33733F70" w14:textId="77777777" w:rsidR="008A6364" w:rsidRDefault="008A6364">
      <w:pPr>
        <w:spacing w:after="0" w:line="240" w:lineRule="auto"/>
      </w:pPr>
    </w:p>
  </w:footnote>
  <w:footnote w:type="continuationSeparator" w:id="0">
    <w:p w14:paraId="4A2E6693" w14:textId="77777777" w:rsidR="008A6364" w:rsidRDefault="008A6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64"/>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22151</TotalTime>
  <Pages>4</Pages>
  <Words>506</Words>
  <Characters>2886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1063</cp:revision>
  <cp:lastPrinted>2009-02-06T05:36:00Z</cp:lastPrinted>
  <dcterms:created xsi:type="dcterms:W3CDTF">2025-11-25T20:19:00Z</dcterms:created>
  <dcterms:modified xsi:type="dcterms:W3CDTF">2025-12-29T12:57:00Z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