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0F6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Гербач</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Жанетта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Валентиновна</w:t>
      </w:r>
      <w:r w:rsidRPr="00F2349D">
        <w:rPr>
          <w:rFonts w:ascii="Helvetica" w:hAnsi="Helvetica" w:cs="Helvetica"/>
          <w:b/>
          <w:bCs/>
          <w:color w:val="222222"/>
          <w:sz w:val="21"/>
          <w:szCs w:val="21"/>
        </w:rPr>
        <w:t>.</w:t>
      </w:r>
    </w:p>
    <w:p w14:paraId="34CB8EDA"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Динамика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 </w:t>
      </w:r>
      <w:r w:rsidRPr="00F2349D">
        <w:rPr>
          <w:rFonts w:ascii="Helvetica" w:hAnsi="Helvetica" w:cs="Helvetica" w:hint="eastAsia"/>
          <w:b/>
          <w:bCs/>
          <w:color w:val="222222"/>
          <w:sz w:val="21"/>
          <w:szCs w:val="21"/>
        </w:rPr>
        <w:t>диссертация</w:t>
      </w:r>
      <w:r w:rsidRPr="00F2349D">
        <w:rPr>
          <w:rFonts w:ascii="Helvetica" w:hAnsi="Helvetica" w:cs="Helvetica"/>
          <w:b/>
          <w:bCs/>
          <w:color w:val="222222"/>
          <w:sz w:val="21"/>
          <w:szCs w:val="21"/>
        </w:rPr>
        <w:t xml:space="preserve"> ... </w:t>
      </w:r>
      <w:r w:rsidRPr="00F2349D">
        <w:rPr>
          <w:rFonts w:ascii="Helvetica" w:hAnsi="Helvetica" w:cs="Helvetica" w:hint="eastAsia"/>
          <w:b/>
          <w:bCs/>
          <w:color w:val="222222"/>
          <w:sz w:val="21"/>
          <w:szCs w:val="21"/>
        </w:rPr>
        <w:t>доктора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наук</w:t>
      </w:r>
      <w:r w:rsidRPr="00F2349D">
        <w:rPr>
          <w:rFonts w:ascii="Helvetica" w:hAnsi="Helvetica" w:cs="Helvetica"/>
          <w:b/>
          <w:bCs/>
          <w:color w:val="222222"/>
          <w:sz w:val="21"/>
          <w:szCs w:val="21"/>
        </w:rPr>
        <w:t xml:space="preserve"> : 22.00.04 / </w:t>
      </w:r>
      <w:r w:rsidRPr="00F2349D">
        <w:rPr>
          <w:rFonts w:ascii="Helvetica" w:hAnsi="Helvetica" w:cs="Helvetica" w:hint="eastAsia"/>
          <w:b/>
          <w:bCs/>
          <w:color w:val="222222"/>
          <w:sz w:val="21"/>
          <w:szCs w:val="21"/>
        </w:rPr>
        <w:t>Гербач</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Жанетта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Валентиновна</w:t>
      </w:r>
      <w:r w:rsidRPr="00F2349D">
        <w:rPr>
          <w:rFonts w:ascii="Helvetica" w:hAnsi="Helvetica" w:cs="Helvetica"/>
          <w:b/>
          <w:bCs/>
          <w:color w:val="222222"/>
          <w:sz w:val="21"/>
          <w:szCs w:val="21"/>
        </w:rPr>
        <w:t>; [</w:t>
      </w:r>
      <w:r w:rsidRPr="00F2349D">
        <w:rPr>
          <w:rFonts w:ascii="Helvetica" w:hAnsi="Helvetica" w:cs="Helvetica" w:hint="eastAsia"/>
          <w:b/>
          <w:bCs/>
          <w:color w:val="222222"/>
          <w:sz w:val="21"/>
          <w:szCs w:val="21"/>
        </w:rPr>
        <w:t>Место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защиты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Юж</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федер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ун</w:t>
      </w:r>
      <w:r w:rsidRPr="00F2349D">
        <w:rPr>
          <w:rFonts w:ascii="Helvetica" w:hAnsi="Helvetica" w:cs="Helvetica"/>
          <w:b/>
          <w:bCs/>
          <w:color w:val="222222"/>
          <w:sz w:val="21"/>
          <w:szCs w:val="21"/>
        </w:rPr>
        <w:t>-</w:t>
      </w:r>
      <w:r w:rsidRPr="00F2349D">
        <w:rPr>
          <w:rFonts w:ascii="Helvetica" w:hAnsi="Helvetica" w:cs="Helvetica" w:hint="eastAsia"/>
          <w:b/>
          <w:bCs/>
          <w:color w:val="222222"/>
          <w:sz w:val="21"/>
          <w:szCs w:val="21"/>
        </w:rPr>
        <w:t>т</w:t>
      </w:r>
      <w:r w:rsidRPr="00F2349D">
        <w:rPr>
          <w:rFonts w:ascii="Helvetica" w:hAnsi="Helvetica" w:cs="Helvetica"/>
          <w:b/>
          <w:bCs/>
          <w:color w:val="222222"/>
          <w:sz w:val="21"/>
          <w:szCs w:val="21"/>
        </w:rPr>
        <w:t xml:space="preserve">]. - </w:t>
      </w:r>
      <w:r w:rsidRPr="00F2349D">
        <w:rPr>
          <w:rFonts w:ascii="Helvetica" w:hAnsi="Helvetica" w:cs="Helvetica" w:hint="eastAsia"/>
          <w:b/>
          <w:bCs/>
          <w:color w:val="222222"/>
          <w:sz w:val="21"/>
          <w:szCs w:val="21"/>
        </w:rPr>
        <w:t>Ростов</w:t>
      </w:r>
      <w:r w:rsidRPr="00F2349D">
        <w:rPr>
          <w:rFonts w:ascii="Helvetica" w:hAnsi="Helvetica" w:cs="Helvetica"/>
          <w:b/>
          <w:bCs/>
          <w:color w:val="222222"/>
          <w:sz w:val="21"/>
          <w:szCs w:val="21"/>
        </w:rPr>
        <w:t>-</w:t>
      </w:r>
      <w:r w:rsidRPr="00F2349D">
        <w:rPr>
          <w:rFonts w:ascii="Helvetica" w:hAnsi="Helvetica" w:cs="Helvetica" w:hint="eastAsia"/>
          <w:b/>
          <w:bCs/>
          <w:color w:val="222222"/>
          <w:sz w:val="21"/>
          <w:szCs w:val="21"/>
        </w:rPr>
        <w:t>на</w:t>
      </w:r>
      <w:r w:rsidRPr="00F2349D">
        <w:rPr>
          <w:rFonts w:ascii="Helvetica" w:hAnsi="Helvetica" w:cs="Helvetica"/>
          <w:b/>
          <w:bCs/>
          <w:color w:val="222222"/>
          <w:sz w:val="21"/>
          <w:szCs w:val="21"/>
        </w:rPr>
        <w:t>-</w:t>
      </w:r>
      <w:r w:rsidRPr="00F2349D">
        <w:rPr>
          <w:rFonts w:ascii="Helvetica" w:hAnsi="Helvetica" w:cs="Helvetica" w:hint="eastAsia"/>
          <w:b/>
          <w:bCs/>
          <w:color w:val="222222"/>
          <w:sz w:val="21"/>
          <w:szCs w:val="21"/>
        </w:rPr>
        <w:t>Дону</w:t>
      </w:r>
      <w:r w:rsidRPr="00F2349D">
        <w:rPr>
          <w:rFonts w:ascii="Helvetica" w:hAnsi="Helvetica" w:cs="Helvetica"/>
          <w:b/>
          <w:bCs/>
          <w:color w:val="222222"/>
          <w:sz w:val="21"/>
          <w:szCs w:val="21"/>
        </w:rPr>
        <w:t xml:space="preserve">, 2010. - 317 </w:t>
      </w:r>
      <w:r w:rsidRPr="00F2349D">
        <w:rPr>
          <w:rFonts w:ascii="Helvetica" w:hAnsi="Helvetica" w:cs="Helvetica" w:hint="eastAsia"/>
          <w:b/>
          <w:bCs/>
          <w:color w:val="222222"/>
          <w:sz w:val="21"/>
          <w:szCs w:val="21"/>
        </w:rPr>
        <w:t>с</w:t>
      </w:r>
      <w:r w:rsidRPr="00F2349D">
        <w:rPr>
          <w:rFonts w:ascii="Helvetica" w:hAnsi="Helvetica" w:cs="Helvetica"/>
          <w:b/>
          <w:bCs/>
          <w:color w:val="222222"/>
          <w:sz w:val="21"/>
          <w:szCs w:val="21"/>
        </w:rPr>
        <w:t xml:space="preserve">. : </w:t>
      </w:r>
      <w:r w:rsidRPr="00F2349D">
        <w:rPr>
          <w:rFonts w:ascii="Helvetica" w:hAnsi="Helvetica" w:cs="Helvetica" w:hint="eastAsia"/>
          <w:b/>
          <w:bCs/>
          <w:color w:val="222222"/>
          <w:sz w:val="21"/>
          <w:szCs w:val="21"/>
        </w:rPr>
        <w:t>ил</w:t>
      </w:r>
      <w:r w:rsidRPr="00F2349D">
        <w:rPr>
          <w:rFonts w:ascii="Helvetica" w:hAnsi="Helvetica" w:cs="Helvetica"/>
          <w:b/>
          <w:bCs/>
          <w:color w:val="222222"/>
          <w:sz w:val="21"/>
          <w:szCs w:val="21"/>
        </w:rPr>
        <w:t>.</w:t>
      </w:r>
    </w:p>
    <w:p w14:paraId="0034100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больше</w:t>
      </w:r>
    </w:p>
    <w:p w14:paraId="68576CF3"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Цитаты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из</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текста</w:t>
      </w:r>
      <w:r w:rsidRPr="00F2349D">
        <w:rPr>
          <w:rFonts w:ascii="Helvetica" w:hAnsi="Helvetica" w:cs="Helvetica"/>
          <w:b/>
          <w:bCs/>
          <w:color w:val="222222"/>
          <w:sz w:val="21"/>
          <w:szCs w:val="21"/>
        </w:rPr>
        <w:t>:</w:t>
      </w:r>
    </w:p>
    <w:p w14:paraId="7CFB9E03"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стр</w:t>
      </w:r>
      <w:r w:rsidRPr="00F2349D">
        <w:rPr>
          <w:rFonts w:ascii="Helvetica" w:hAnsi="Helvetica" w:cs="Helvetica"/>
          <w:b/>
          <w:bCs/>
          <w:color w:val="222222"/>
          <w:sz w:val="21"/>
          <w:szCs w:val="21"/>
        </w:rPr>
        <w:t>. 1</w:t>
      </w:r>
    </w:p>
    <w:p w14:paraId="5BE9CB5B"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ФГОУ</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ВПО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w:t>
      </w:r>
      <w:r w:rsidRPr="00F2349D">
        <w:rPr>
          <w:rFonts w:ascii="Helvetica" w:hAnsi="Helvetica" w:cs="Helvetica" w:hint="eastAsia"/>
          <w:b/>
          <w:bCs/>
          <w:color w:val="222222"/>
          <w:sz w:val="21"/>
          <w:szCs w:val="21"/>
        </w:rPr>
        <w:t>Южный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федеральный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университет</w:t>
      </w:r>
      <w:r w:rsidRPr="00F2349D">
        <w:rPr>
          <w:rFonts w:ascii="Helvetica" w:hAnsi="Helvetica" w:cs="Helvetica" w:hint="eastAsia"/>
          <w:b/>
          <w:bCs/>
          <w:color w:val="222222"/>
          <w:sz w:val="21"/>
          <w:szCs w:val="21"/>
        </w:rPr>
        <w:t>»</w:t>
      </w:r>
      <w:r w:rsidRPr="00F2349D">
        <w:rPr>
          <w:rFonts w:ascii="Helvetica" w:hAnsi="Helvetica" w:cs="Helvetica"/>
          <w:b/>
          <w:bCs/>
          <w:color w:val="222222"/>
          <w:sz w:val="21"/>
          <w:szCs w:val="21"/>
        </w:rPr>
        <w:t xml:space="preserve"> 71 11-22/13 </w:t>
      </w:r>
      <w:r w:rsidRPr="00F2349D">
        <w:rPr>
          <w:rFonts w:ascii="Helvetica" w:hAnsi="Helvetica" w:cs="Helvetica" w:hint="eastAsia"/>
          <w:b/>
          <w:bCs/>
          <w:color w:val="222222"/>
          <w:sz w:val="21"/>
          <w:szCs w:val="21"/>
        </w:rPr>
        <w:t>На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правах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рукописи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Гербач</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Жанетта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Валентиновна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Динамика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22.00.04 - </w:t>
      </w:r>
      <w:r w:rsidRPr="00F2349D">
        <w:rPr>
          <w:rFonts w:ascii="Helvetica" w:hAnsi="Helvetica" w:cs="Helvetica" w:hint="eastAsia"/>
          <w:b/>
          <w:bCs/>
          <w:color w:val="222222"/>
          <w:sz w:val="21"/>
          <w:szCs w:val="21"/>
        </w:rPr>
        <w:t>социальная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социальные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институты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процессы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ДИССЕРТАЦИЯ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соискание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ученой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степени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доктора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наук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Научный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консультант</w:t>
      </w:r>
      <w:r w:rsidRPr="00F2349D">
        <w:rPr>
          <w:rFonts w:ascii="Helvetica" w:hAnsi="Helvetica" w:cs="Helvetica"/>
          <w:b/>
          <w:bCs/>
          <w:color w:val="222222"/>
          <w:sz w:val="21"/>
          <w:szCs w:val="21"/>
        </w:rPr>
        <w:t>:</w:t>
      </w:r>
    </w:p>
    <w:p w14:paraId="332B3C0C"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стр</w:t>
      </w:r>
      <w:r w:rsidRPr="00F2349D">
        <w:rPr>
          <w:rFonts w:ascii="Helvetica" w:hAnsi="Helvetica" w:cs="Helvetica"/>
          <w:b/>
          <w:bCs/>
          <w:color w:val="222222"/>
          <w:sz w:val="21"/>
          <w:szCs w:val="21"/>
        </w:rPr>
        <w:t>. 3</w:t>
      </w:r>
    </w:p>
    <w:p w14:paraId="1CAB77F8"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женского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пола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внутренний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трансформации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200 </w:t>
      </w: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5. </w:t>
      </w:r>
      <w:r w:rsidRPr="00F2349D">
        <w:rPr>
          <w:rFonts w:ascii="Helvetica" w:hAnsi="Helvetica" w:cs="Helvetica" w:hint="eastAsia"/>
          <w:b/>
          <w:bCs/>
          <w:color w:val="222222"/>
          <w:sz w:val="21"/>
          <w:szCs w:val="21"/>
        </w:rPr>
        <w:t>Изменение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современной</w:t>
      </w:r>
      <w:r w:rsidRPr="00F2349D">
        <w:rPr>
          <w:rFonts w:ascii="Helvetica" w:hAnsi="Helvetica" w:cs="Helvetica"/>
          <w:b/>
          <w:bCs/>
          <w:color w:val="222222"/>
          <w:sz w:val="21"/>
          <w:szCs w:val="21"/>
        </w:rPr>
        <w:t xml:space="preserve"> 223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5.1. </w:t>
      </w:r>
      <w:r w:rsidRPr="00F2349D">
        <w:rPr>
          <w:rFonts w:ascii="Helvetica" w:hAnsi="Helvetica" w:cs="Helvetica" w:hint="eastAsia"/>
          <w:b/>
          <w:bCs/>
          <w:color w:val="222222"/>
          <w:sz w:val="21"/>
          <w:szCs w:val="21"/>
        </w:rPr>
        <w:t>Динамика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тендерных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стереотипов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установок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5.2. </w:t>
      </w:r>
      <w:r w:rsidRPr="00F2349D">
        <w:rPr>
          <w:rFonts w:ascii="Helvetica" w:hAnsi="Helvetica" w:cs="Helvetica" w:hint="eastAsia"/>
          <w:b/>
          <w:bCs/>
          <w:color w:val="222222"/>
          <w:sz w:val="21"/>
          <w:szCs w:val="21"/>
        </w:rPr>
        <w:t>Структурные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сдвиги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системе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224</w:t>
      </w:r>
    </w:p>
    <w:p w14:paraId="7926363D"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стр</w:t>
      </w:r>
      <w:r w:rsidRPr="00F2349D">
        <w:rPr>
          <w:rFonts w:ascii="Helvetica" w:hAnsi="Helvetica" w:cs="Helvetica"/>
          <w:b/>
          <w:bCs/>
          <w:color w:val="222222"/>
          <w:sz w:val="21"/>
          <w:szCs w:val="21"/>
        </w:rPr>
        <w:t>. 44</w:t>
      </w:r>
    </w:p>
    <w:p w14:paraId="49FBB77F"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исследования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также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разработаем</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методологический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конструкт</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исследования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динамики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45 1.2. </w:t>
      </w:r>
      <w:r w:rsidRPr="00F2349D">
        <w:rPr>
          <w:rFonts w:ascii="Helvetica" w:hAnsi="Helvetica" w:cs="Helvetica" w:hint="eastAsia"/>
          <w:b/>
          <w:bCs/>
          <w:color w:val="222222"/>
          <w:sz w:val="21"/>
          <w:szCs w:val="21"/>
        </w:rPr>
        <w:t>Методологический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конструкт</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исследования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динамики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Наиболее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слабым</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звеном</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исследованиях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является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отсутствие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комплексного</w:t>
      </w:r>
    </w:p>
    <w:p w14:paraId="58BB6E5C" w14:textId="77777777" w:rsidR="00F2349D" w:rsidRPr="00F2349D" w:rsidRDefault="00F2349D" w:rsidP="00F2349D">
      <w:pPr>
        <w:rPr>
          <w:rFonts w:ascii="Helvetica" w:hAnsi="Helvetica" w:cs="Helvetica"/>
          <w:b/>
          <w:bCs/>
          <w:color w:val="222222"/>
          <w:sz w:val="21"/>
          <w:szCs w:val="21"/>
        </w:rPr>
      </w:pPr>
    </w:p>
    <w:p w14:paraId="2985967E"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Оглавление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диссертации</w:t>
      </w:r>
    </w:p>
    <w:p w14:paraId="04EB15CD"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lastRenderedPageBreak/>
        <w:t>доктор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наук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Гербач</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Жанетта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Валентиновна</w:t>
      </w:r>
    </w:p>
    <w:p w14:paraId="49B00B8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ОГЛАВЛЕНИЕ</w:t>
      </w:r>
    </w:p>
    <w:p w14:paraId="01B6FA69" w14:textId="77777777" w:rsidR="00F2349D" w:rsidRPr="00F2349D" w:rsidRDefault="00F2349D" w:rsidP="00F2349D">
      <w:pPr>
        <w:rPr>
          <w:rFonts w:ascii="Helvetica" w:hAnsi="Helvetica" w:cs="Helvetica"/>
          <w:b/>
          <w:bCs/>
          <w:color w:val="222222"/>
          <w:sz w:val="21"/>
          <w:szCs w:val="21"/>
        </w:rPr>
      </w:pPr>
    </w:p>
    <w:p w14:paraId="63B142BE"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Введение</w:t>
      </w:r>
    </w:p>
    <w:p w14:paraId="225A6080" w14:textId="77777777" w:rsidR="00F2349D" w:rsidRPr="00F2349D" w:rsidRDefault="00F2349D" w:rsidP="00F2349D">
      <w:pPr>
        <w:rPr>
          <w:rFonts w:ascii="Helvetica" w:hAnsi="Helvetica" w:cs="Helvetica"/>
          <w:b/>
          <w:bCs/>
          <w:color w:val="222222"/>
          <w:sz w:val="21"/>
          <w:szCs w:val="21"/>
        </w:rPr>
      </w:pPr>
    </w:p>
    <w:p w14:paraId="0034C115"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1. </w:t>
      </w:r>
      <w:r w:rsidRPr="00F2349D">
        <w:rPr>
          <w:rFonts w:ascii="Helvetica" w:hAnsi="Helvetica" w:cs="Helvetica" w:hint="eastAsia"/>
          <w:b/>
          <w:bCs/>
          <w:color w:val="222222"/>
          <w:sz w:val="21"/>
          <w:szCs w:val="21"/>
        </w:rPr>
        <w:t>Тендерная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теоретико</w:t>
      </w:r>
      <w:r w:rsidRPr="00F2349D">
        <w:rPr>
          <w:rFonts w:ascii="Helvetica" w:hAnsi="Helvetica" w:cs="Helvetica"/>
          <w:b/>
          <w:bCs/>
          <w:color w:val="222222"/>
          <w:sz w:val="21"/>
          <w:szCs w:val="21"/>
        </w:rPr>
        <w:t>-</w:t>
      </w:r>
      <w:r w:rsidRPr="00F2349D">
        <w:rPr>
          <w:rFonts w:ascii="Helvetica" w:hAnsi="Helvetica" w:cs="Helvetica" w:hint="eastAsia"/>
          <w:b/>
          <w:bCs/>
          <w:color w:val="222222"/>
          <w:sz w:val="21"/>
          <w:szCs w:val="21"/>
        </w:rPr>
        <w:t>методологические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проблемы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исследования</w:t>
      </w:r>
    </w:p>
    <w:p w14:paraId="02DFE70C" w14:textId="77777777" w:rsidR="00F2349D" w:rsidRPr="00F2349D" w:rsidRDefault="00F2349D" w:rsidP="00F2349D">
      <w:pPr>
        <w:rPr>
          <w:rFonts w:ascii="Helvetica" w:hAnsi="Helvetica" w:cs="Helvetica"/>
          <w:b/>
          <w:bCs/>
          <w:color w:val="222222"/>
          <w:sz w:val="21"/>
          <w:szCs w:val="21"/>
        </w:rPr>
      </w:pPr>
    </w:p>
    <w:p w14:paraId="62AF7579"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1.1. </w:t>
      </w:r>
      <w:r w:rsidRPr="00F2349D">
        <w:rPr>
          <w:rFonts w:ascii="Helvetica" w:hAnsi="Helvetica" w:cs="Helvetica" w:hint="eastAsia"/>
          <w:b/>
          <w:bCs/>
          <w:color w:val="222222"/>
          <w:sz w:val="21"/>
          <w:szCs w:val="21"/>
        </w:rPr>
        <w:t>Теоретико</w:t>
      </w:r>
      <w:r w:rsidRPr="00F2349D">
        <w:rPr>
          <w:rFonts w:ascii="Helvetica" w:hAnsi="Helvetica" w:cs="Helvetica"/>
          <w:b/>
          <w:bCs/>
          <w:color w:val="222222"/>
          <w:sz w:val="21"/>
          <w:szCs w:val="21"/>
        </w:rPr>
        <w:t>-</w:t>
      </w:r>
      <w:r w:rsidRPr="00F2349D">
        <w:rPr>
          <w:rFonts w:ascii="Helvetica" w:hAnsi="Helvetica" w:cs="Helvetica" w:hint="eastAsia"/>
          <w:b/>
          <w:bCs/>
          <w:color w:val="222222"/>
          <w:sz w:val="21"/>
          <w:szCs w:val="21"/>
        </w:rPr>
        <w:t>методологические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подходы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изучению</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003AA16E" w14:textId="77777777" w:rsidR="00F2349D" w:rsidRPr="00F2349D" w:rsidRDefault="00F2349D" w:rsidP="00F2349D">
      <w:pPr>
        <w:rPr>
          <w:rFonts w:ascii="Helvetica" w:hAnsi="Helvetica" w:cs="Helvetica"/>
          <w:b/>
          <w:bCs/>
          <w:color w:val="222222"/>
          <w:sz w:val="21"/>
          <w:szCs w:val="21"/>
        </w:rPr>
      </w:pPr>
    </w:p>
    <w:p w14:paraId="644F9D8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1.2. </w:t>
      </w:r>
      <w:r w:rsidRPr="00F2349D">
        <w:rPr>
          <w:rFonts w:ascii="Helvetica" w:hAnsi="Helvetica" w:cs="Helvetica" w:hint="eastAsia"/>
          <w:b/>
          <w:bCs/>
          <w:color w:val="222222"/>
          <w:sz w:val="21"/>
          <w:szCs w:val="21"/>
        </w:rPr>
        <w:t>Методологический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конструкт</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социологического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исследования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динамики</w:t>
      </w:r>
    </w:p>
    <w:p w14:paraId="5D5B1018" w14:textId="77777777" w:rsidR="00F2349D" w:rsidRPr="00F2349D" w:rsidRDefault="00F2349D" w:rsidP="00F2349D">
      <w:pPr>
        <w:rPr>
          <w:rFonts w:ascii="Helvetica" w:hAnsi="Helvetica" w:cs="Helvetica"/>
          <w:b/>
          <w:bCs/>
          <w:color w:val="222222"/>
          <w:sz w:val="21"/>
          <w:szCs w:val="21"/>
        </w:rPr>
      </w:pPr>
    </w:p>
    <w:p w14:paraId="09855EF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5C98A89B" w14:textId="77777777" w:rsidR="00F2349D" w:rsidRPr="00F2349D" w:rsidRDefault="00F2349D" w:rsidP="00F2349D">
      <w:pPr>
        <w:rPr>
          <w:rFonts w:ascii="Helvetica" w:hAnsi="Helvetica" w:cs="Helvetica"/>
          <w:b/>
          <w:bCs/>
          <w:color w:val="222222"/>
          <w:sz w:val="21"/>
          <w:szCs w:val="21"/>
        </w:rPr>
      </w:pPr>
    </w:p>
    <w:p w14:paraId="678926B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2. </w:t>
      </w:r>
      <w:r w:rsidRPr="00F2349D">
        <w:rPr>
          <w:rFonts w:ascii="Helvetica" w:hAnsi="Helvetica" w:cs="Helvetica" w:hint="eastAsia"/>
          <w:b/>
          <w:bCs/>
          <w:color w:val="222222"/>
          <w:sz w:val="21"/>
          <w:szCs w:val="21"/>
        </w:rPr>
        <w:t>Внешние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внутренние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формирования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(1992-2002 </w:t>
      </w:r>
      <w:r w:rsidRPr="00F2349D">
        <w:rPr>
          <w:rFonts w:ascii="Helvetica" w:hAnsi="Helvetica" w:cs="Helvetica" w:hint="eastAsia"/>
          <w:b/>
          <w:bCs/>
          <w:color w:val="222222"/>
          <w:sz w:val="21"/>
          <w:szCs w:val="21"/>
        </w:rPr>
        <w:t>гг</w:t>
      </w:r>
      <w:r w:rsidRPr="00F2349D">
        <w:rPr>
          <w:rFonts w:ascii="Helvetica" w:hAnsi="Helvetica" w:cs="Helvetica"/>
          <w:b/>
          <w:bCs/>
          <w:color w:val="222222"/>
          <w:sz w:val="21"/>
          <w:szCs w:val="21"/>
        </w:rPr>
        <w:t>.)</w:t>
      </w:r>
    </w:p>
    <w:p w14:paraId="139EFD3F" w14:textId="77777777" w:rsidR="00F2349D" w:rsidRPr="00F2349D" w:rsidRDefault="00F2349D" w:rsidP="00F2349D">
      <w:pPr>
        <w:rPr>
          <w:rFonts w:ascii="Helvetica" w:hAnsi="Helvetica" w:cs="Helvetica"/>
          <w:b/>
          <w:bCs/>
          <w:color w:val="222222"/>
          <w:sz w:val="21"/>
          <w:szCs w:val="21"/>
        </w:rPr>
      </w:pPr>
    </w:p>
    <w:p w14:paraId="5566074B"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2.1. </w:t>
      </w:r>
      <w:r w:rsidRPr="00F2349D">
        <w:rPr>
          <w:rFonts w:ascii="Helvetica" w:hAnsi="Helvetica" w:cs="Helvetica" w:hint="eastAsia"/>
          <w:b/>
          <w:bCs/>
          <w:color w:val="222222"/>
          <w:sz w:val="21"/>
          <w:szCs w:val="21"/>
        </w:rPr>
        <w:t>Тендерная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система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общества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внешний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формирования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4632A4EF" w14:textId="77777777" w:rsidR="00F2349D" w:rsidRPr="00F2349D" w:rsidRDefault="00F2349D" w:rsidP="00F2349D">
      <w:pPr>
        <w:rPr>
          <w:rFonts w:ascii="Helvetica" w:hAnsi="Helvetica" w:cs="Helvetica"/>
          <w:b/>
          <w:bCs/>
          <w:color w:val="222222"/>
          <w:sz w:val="21"/>
          <w:szCs w:val="21"/>
        </w:rPr>
      </w:pPr>
    </w:p>
    <w:p w14:paraId="1FEE32C0"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2.2. </w:t>
      </w:r>
      <w:r w:rsidRPr="00F2349D">
        <w:rPr>
          <w:rFonts w:ascii="Helvetica" w:hAnsi="Helvetica" w:cs="Helvetica" w:hint="eastAsia"/>
          <w:b/>
          <w:bCs/>
          <w:color w:val="222222"/>
          <w:sz w:val="21"/>
          <w:szCs w:val="21"/>
        </w:rPr>
        <w:t>Количественный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качественный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состав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женского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пола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внутренний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формирования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p>
    <w:p w14:paraId="101DC5FF" w14:textId="77777777" w:rsidR="00F2349D" w:rsidRPr="00F2349D" w:rsidRDefault="00F2349D" w:rsidP="00F2349D">
      <w:pPr>
        <w:rPr>
          <w:rFonts w:ascii="Helvetica" w:hAnsi="Helvetica" w:cs="Helvetica"/>
          <w:b/>
          <w:bCs/>
          <w:color w:val="222222"/>
          <w:sz w:val="21"/>
          <w:szCs w:val="21"/>
        </w:rPr>
      </w:pPr>
    </w:p>
    <w:p w14:paraId="61417DBC"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lastRenderedPageBreak/>
        <w:t>армии</w:t>
      </w:r>
    </w:p>
    <w:p w14:paraId="288174AF" w14:textId="77777777" w:rsidR="00F2349D" w:rsidRPr="00F2349D" w:rsidRDefault="00F2349D" w:rsidP="00F2349D">
      <w:pPr>
        <w:rPr>
          <w:rFonts w:ascii="Helvetica" w:hAnsi="Helvetica" w:cs="Helvetica"/>
          <w:b/>
          <w:bCs/>
          <w:color w:val="222222"/>
          <w:sz w:val="21"/>
          <w:szCs w:val="21"/>
        </w:rPr>
      </w:pPr>
    </w:p>
    <w:p w14:paraId="096619D2"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3. </w:t>
      </w:r>
      <w:r w:rsidRPr="00F2349D">
        <w:rPr>
          <w:rFonts w:ascii="Helvetica" w:hAnsi="Helvetica" w:cs="Helvetica" w:hint="eastAsia"/>
          <w:b/>
          <w:bCs/>
          <w:color w:val="222222"/>
          <w:sz w:val="21"/>
          <w:szCs w:val="21"/>
        </w:rPr>
        <w:t>Тендерная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начале</w:t>
      </w:r>
      <w:r w:rsidRPr="00F2349D">
        <w:rPr>
          <w:rFonts w:ascii="Helvetica" w:hAnsi="Helvetica" w:cs="Helvetica"/>
          <w:b/>
          <w:bCs/>
          <w:color w:val="222222"/>
          <w:sz w:val="21"/>
          <w:szCs w:val="21"/>
        </w:rPr>
        <w:t xml:space="preserve"> XXI </w:t>
      </w:r>
      <w:r w:rsidRPr="00F2349D">
        <w:rPr>
          <w:rFonts w:ascii="Helvetica" w:hAnsi="Helvetica" w:cs="Helvetica" w:hint="eastAsia"/>
          <w:b/>
          <w:bCs/>
          <w:color w:val="222222"/>
          <w:sz w:val="21"/>
          <w:szCs w:val="21"/>
        </w:rPr>
        <w:t>века</w:t>
      </w:r>
    </w:p>
    <w:p w14:paraId="2CF94244" w14:textId="77777777" w:rsidR="00F2349D" w:rsidRPr="00F2349D" w:rsidRDefault="00F2349D" w:rsidP="00F2349D">
      <w:pPr>
        <w:rPr>
          <w:rFonts w:ascii="Helvetica" w:hAnsi="Helvetica" w:cs="Helvetica"/>
          <w:b/>
          <w:bCs/>
          <w:color w:val="222222"/>
          <w:sz w:val="21"/>
          <w:szCs w:val="21"/>
        </w:rPr>
      </w:pPr>
    </w:p>
    <w:p w14:paraId="716FEE49"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3.1. </w:t>
      </w:r>
      <w:r w:rsidRPr="00F2349D">
        <w:rPr>
          <w:rFonts w:ascii="Helvetica" w:hAnsi="Helvetica" w:cs="Helvetica" w:hint="eastAsia"/>
          <w:b/>
          <w:bCs/>
          <w:color w:val="222222"/>
          <w:sz w:val="21"/>
          <w:szCs w:val="21"/>
        </w:rPr>
        <w:t>Состояние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тендерных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стереотипов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установок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6E156093" w14:textId="77777777" w:rsidR="00F2349D" w:rsidRPr="00F2349D" w:rsidRDefault="00F2349D" w:rsidP="00F2349D">
      <w:pPr>
        <w:rPr>
          <w:rFonts w:ascii="Helvetica" w:hAnsi="Helvetica" w:cs="Helvetica"/>
          <w:b/>
          <w:bCs/>
          <w:color w:val="222222"/>
          <w:sz w:val="21"/>
          <w:szCs w:val="21"/>
        </w:rPr>
      </w:pPr>
    </w:p>
    <w:p w14:paraId="4526E38F"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3.2. </w:t>
      </w:r>
      <w:r w:rsidRPr="00F2349D">
        <w:rPr>
          <w:rFonts w:ascii="Helvetica" w:hAnsi="Helvetica" w:cs="Helvetica" w:hint="eastAsia"/>
          <w:b/>
          <w:bCs/>
          <w:color w:val="222222"/>
          <w:sz w:val="21"/>
          <w:szCs w:val="21"/>
        </w:rPr>
        <w:t>Иерархия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типов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взаимодействия</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p>
    <w:p w14:paraId="7FF4BE09" w14:textId="77777777" w:rsidR="00F2349D" w:rsidRPr="00F2349D" w:rsidRDefault="00F2349D" w:rsidP="00F2349D">
      <w:pPr>
        <w:rPr>
          <w:rFonts w:ascii="Helvetica" w:hAnsi="Helvetica" w:cs="Helvetica"/>
          <w:b/>
          <w:bCs/>
          <w:color w:val="222222"/>
          <w:sz w:val="21"/>
          <w:szCs w:val="21"/>
        </w:rPr>
      </w:pPr>
    </w:p>
    <w:p w14:paraId="6B2B5E58"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79CF5891" w14:textId="77777777" w:rsidR="00F2349D" w:rsidRPr="00F2349D" w:rsidRDefault="00F2349D" w:rsidP="00F2349D">
      <w:pPr>
        <w:rPr>
          <w:rFonts w:ascii="Helvetica" w:hAnsi="Helvetica" w:cs="Helvetica"/>
          <w:b/>
          <w:bCs/>
          <w:color w:val="222222"/>
          <w:sz w:val="21"/>
          <w:szCs w:val="21"/>
        </w:rPr>
      </w:pPr>
    </w:p>
    <w:p w14:paraId="2285A398"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4. </w:t>
      </w:r>
      <w:r w:rsidRPr="00F2349D">
        <w:rPr>
          <w:rFonts w:ascii="Helvetica" w:hAnsi="Helvetica" w:cs="Helvetica" w:hint="eastAsia"/>
          <w:b/>
          <w:bCs/>
          <w:color w:val="222222"/>
          <w:sz w:val="21"/>
          <w:szCs w:val="21"/>
        </w:rPr>
        <w:t>Внешние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внутренние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трансформации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r w:rsidRPr="00F2349D">
        <w:rPr>
          <w:rFonts w:ascii="Helvetica" w:hAnsi="Helvetica" w:cs="Helvetica"/>
          <w:b/>
          <w:bCs/>
          <w:color w:val="222222"/>
          <w:sz w:val="21"/>
          <w:szCs w:val="21"/>
        </w:rPr>
        <w:t xml:space="preserve"> (2002-2008 </w:t>
      </w:r>
      <w:r w:rsidRPr="00F2349D">
        <w:rPr>
          <w:rFonts w:ascii="Helvetica" w:hAnsi="Helvetica" w:cs="Helvetica" w:hint="eastAsia"/>
          <w:b/>
          <w:bCs/>
          <w:color w:val="222222"/>
          <w:sz w:val="21"/>
          <w:szCs w:val="21"/>
        </w:rPr>
        <w:t>гг</w:t>
      </w:r>
      <w:r w:rsidRPr="00F2349D">
        <w:rPr>
          <w:rFonts w:ascii="Helvetica" w:hAnsi="Helvetica" w:cs="Helvetica"/>
          <w:b/>
          <w:bCs/>
          <w:color w:val="222222"/>
          <w:sz w:val="21"/>
          <w:szCs w:val="21"/>
        </w:rPr>
        <w:t>.)</w:t>
      </w:r>
    </w:p>
    <w:p w14:paraId="7BE1CDDD" w14:textId="77777777" w:rsidR="00F2349D" w:rsidRPr="00F2349D" w:rsidRDefault="00F2349D" w:rsidP="00F2349D">
      <w:pPr>
        <w:rPr>
          <w:rFonts w:ascii="Helvetica" w:hAnsi="Helvetica" w:cs="Helvetica"/>
          <w:b/>
          <w:bCs/>
          <w:color w:val="222222"/>
          <w:sz w:val="21"/>
          <w:szCs w:val="21"/>
        </w:rPr>
      </w:pPr>
    </w:p>
    <w:p w14:paraId="20A39AB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4.1. </w:t>
      </w:r>
      <w:r w:rsidRPr="00F2349D">
        <w:rPr>
          <w:rFonts w:ascii="Helvetica" w:hAnsi="Helvetica" w:cs="Helvetica" w:hint="eastAsia"/>
          <w:b/>
          <w:bCs/>
          <w:color w:val="222222"/>
          <w:sz w:val="21"/>
          <w:szCs w:val="21"/>
        </w:rPr>
        <w:t>Изменение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системы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общества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внешний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трансформации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гендерной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3F7302AC" w14:textId="77777777" w:rsidR="00F2349D" w:rsidRPr="00F2349D" w:rsidRDefault="00F2349D" w:rsidP="00F2349D">
      <w:pPr>
        <w:rPr>
          <w:rFonts w:ascii="Helvetica" w:hAnsi="Helvetica" w:cs="Helvetica"/>
          <w:b/>
          <w:bCs/>
          <w:color w:val="222222"/>
          <w:sz w:val="21"/>
          <w:szCs w:val="21"/>
        </w:rPr>
      </w:pPr>
    </w:p>
    <w:p w14:paraId="3A3A500F"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4.2. </w:t>
      </w:r>
      <w:r w:rsidRPr="00F2349D">
        <w:rPr>
          <w:rFonts w:ascii="Helvetica" w:hAnsi="Helvetica" w:cs="Helvetica" w:hint="eastAsia"/>
          <w:b/>
          <w:bCs/>
          <w:color w:val="222222"/>
          <w:sz w:val="21"/>
          <w:szCs w:val="21"/>
        </w:rPr>
        <w:t>Изменение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качественного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количественного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состава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женского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пола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как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внутренний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фактор</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трансформации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p>
    <w:p w14:paraId="6A1E258A" w14:textId="77777777" w:rsidR="00F2349D" w:rsidRPr="00F2349D" w:rsidRDefault="00F2349D" w:rsidP="00F2349D">
      <w:pPr>
        <w:rPr>
          <w:rFonts w:ascii="Helvetica" w:hAnsi="Helvetica" w:cs="Helvetica"/>
          <w:b/>
          <w:bCs/>
          <w:color w:val="222222"/>
          <w:sz w:val="21"/>
          <w:szCs w:val="21"/>
        </w:rPr>
      </w:pPr>
    </w:p>
    <w:p w14:paraId="2193140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2273EB72" w14:textId="77777777" w:rsidR="00F2349D" w:rsidRPr="00F2349D" w:rsidRDefault="00F2349D" w:rsidP="00F2349D">
      <w:pPr>
        <w:rPr>
          <w:rFonts w:ascii="Helvetica" w:hAnsi="Helvetica" w:cs="Helvetica"/>
          <w:b/>
          <w:bCs/>
          <w:color w:val="222222"/>
          <w:sz w:val="21"/>
          <w:szCs w:val="21"/>
        </w:rPr>
      </w:pPr>
    </w:p>
    <w:p w14:paraId="541C2FE8"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Глава</w:t>
      </w:r>
      <w:r w:rsidRPr="00F2349D">
        <w:rPr>
          <w:rFonts w:ascii="Helvetica" w:hAnsi="Helvetica" w:cs="Helvetica"/>
          <w:b/>
          <w:bCs/>
          <w:color w:val="222222"/>
          <w:sz w:val="21"/>
          <w:szCs w:val="21"/>
        </w:rPr>
        <w:t xml:space="preserve"> 5. </w:t>
      </w:r>
      <w:r w:rsidRPr="00F2349D">
        <w:rPr>
          <w:rFonts w:ascii="Helvetica" w:hAnsi="Helvetica" w:cs="Helvetica" w:hint="eastAsia"/>
          <w:b/>
          <w:bCs/>
          <w:color w:val="222222"/>
          <w:sz w:val="21"/>
          <w:szCs w:val="21"/>
        </w:rPr>
        <w:t>Изменение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структуры</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современной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5866B9A9" w14:textId="77777777" w:rsidR="00F2349D" w:rsidRPr="00F2349D" w:rsidRDefault="00F2349D" w:rsidP="00F2349D">
      <w:pPr>
        <w:rPr>
          <w:rFonts w:ascii="Helvetica" w:hAnsi="Helvetica" w:cs="Helvetica"/>
          <w:b/>
          <w:bCs/>
          <w:color w:val="222222"/>
          <w:sz w:val="21"/>
          <w:szCs w:val="21"/>
        </w:rPr>
      </w:pPr>
    </w:p>
    <w:p w14:paraId="77ED7530"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lastRenderedPageBreak/>
        <w:t xml:space="preserve">5.1. </w:t>
      </w:r>
      <w:r w:rsidRPr="00F2349D">
        <w:rPr>
          <w:rFonts w:ascii="Helvetica" w:hAnsi="Helvetica" w:cs="Helvetica" w:hint="eastAsia"/>
          <w:b/>
          <w:bCs/>
          <w:color w:val="222222"/>
          <w:sz w:val="21"/>
          <w:szCs w:val="21"/>
        </w:rPr>
        <w:t>Динамика</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тендерных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стереотипов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установок</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6BB5A8BF" w14:textId="77777777" w:rsidR="00F2349D" w:rsidRPr="00F2349D" w:rsidRDefault="00F2349D" w:rsidP="00F2349D">
      <w:pPr>
        <w:rPr>
          <w:rFonts w:ascii="Helvetica" w:hAnsi="Helvetica" w:cs="Helvetica"/>
          <w:b/>
          <w:bCs/>
          <w:color w:val="222222"/>
          <w:sz w:val="21"/>
          <w:szCs w:val="21"/>
        </w:rPr>
      </w:pPr>
    </w:p>
    <w:p w14:paraId="3317A066"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b/>
          <w:bCs/>
          <w:color w:val="222222"/>
          <w:sz w:val="21"/>
          <w:szCs w:val="21"/>
        </w:rPr>
        <w:t xml:space="preserve">5.2. </w:t>
      </w:r>
      <w:r w:rsidRPr="00F2349D">
        <w:rPr>
          <w:rFonts w:ascii="Helvetica" w:hAnsi="Helvetica" w:cs="Helvetica" w:hint="eastAsia"/>
          <w:b/>
          <w:bCs/>
          <w:color w:val="222222"/>
          <w:sz w:val="21"/>
          <w:szCs w:val="21"/>
        </w:rPr>
        <w:t>Структурные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сдвиги</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системе</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тендерного</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взаимодействия</w:t>
      </w:r>
    </w:p>
    <w:p w14:paraId="2C712A05" w14:textId="77777777" w:rsidR="00F2349D" w:rsidRPr="00F2349D" w:rsidRDefault="00F2349D" w:rsidP="00F2349D">
      <w:pPr>
        <w:rPr>
          <w:rFonts w:ascii="Helvetica" w:hAnsi="Helvetica" w:cs="Helvetica"/>
          <w:b/>
          <w:bCs/>
          <w:color w:val="222222"/>
          <w:sz w:val="21"/>
          <w:szCs w:val="21"/>
        </w:rPr>
      </w:pPr>
    </w:p>
    <w:p w14:paraId="0C65C7CE"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военнослужащих</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российской</w:t>
      </w:r>
      <w:r w:rsidRPr="00F2349D">
        <w:rPr>
          <w:rFonts w:ascii="Helvetica" w:hAnsi="Helvetica" w:cs="Helvetica"/>
          <w:b/>
          <w:bCs/>
          <w:color w:val="222222"/>
          <w:sz w:val="21"/>
          <w:szCs w:val="21"/>
        </w:rPr>
        <w:t xml:space="preserve"> </w:t>
      </w:r>
      <w:r w:rsidRPr="00F2349D">
        <w:rPr>
          <w:rFonts w:ascii="Helvetica" w:hAnsi="Helvetica" w:cs="Helvetica" w:hint="eastAsia"/>
          <w:b/>
          <w:bCs/>
          <w:color w:val="222222"/>
          <w:sz w:val="21"/>
          <w:szCs w:val="21"/>
        </w:rPr>
        <w:t>армии</w:t>
      </w:r>
    </w:p>
    <w:p w14:paraId="37AECFFA" w14:textId="77777777" w:rsidR="00F2349D" w:rsidRPr="00F2349D" w:rsidRDefault="00F2349D" w:rsidP="00F2349D">
      <w:pPr>
        <w:rPr>
          <w:rFonts w:ascii="Helvetica" w:hAnsi="Helvetica" w:cs="Helvetica"/>
          <w:b/>
          <w:bCs/>
          <w:color w:val="222222"/>
          <w:sz w:val="21"/>
          <w:szCs w:val="21"/>
        </w:rPr>
      </w:pPr>
    </w:p>
    <w:p w14:paraId="486D6EC1"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Заключение</w:t>
      </w:r>
    </w:p>
    <w:p w14:paraId="293EC026" w14:textId="77777777" w:rsidR="00F2349D" w:rsidRPr="00F2349D" w:rsidRDefault="00F2349D" w:rsidP="00F2349D">
      <w:pPr>
        <w:rPr>
          <w:rFonts w:ascii="Helvetica" w:hAnsi="Helvetica" w:cs="Helvetica"/>
          <w:b/>
          <w:bCs/>
          <w:color w:val="222222"/>
          <w:sz w:val="21"/>
          <w:szCs w:val="21"/>
        </w:rPr>
      </w:pPr>
    </w:p>
    <w:p w14:paraId="675E4A11" w14:textId="77777777" w:rsidR="00F2349D" w:rsidRPr="00F2349D" w:rsidRDefault="00F2349D" w:rsidP="00F2349D">
      <w:pPr>
        <w:rPr>
          <w:rFonts w:ascii="Helvetica" w:hAnsi="Helvetica" w:cs="Helvetica"/>
          <w:b/>
          <w:bCs/>
          <w:color w:val="222222"/>
          <w:sz w:val="21"/>
          <w:szCs w:val="21"/>
        </w:rPr>
      </w:pPr>
      <w:r w:rsidRPr="00F2349D">
        <w:rPr>
          <w:rFonts w:ascii="Helvetica" w:hAnsi="Helvetica" w:cs="Helvetica" w:hint="eastAsia"/>
          <w:b/>
          <w:bCs/>
          <w:color w:val="222222"/>
          <w:sz w:val="21"/>
          <w:szCs w:val="21"/>
        </w:rPr>
        <w:t>Библиография</w:t>
      </w:r>
    </w:p>
    <w:p w14:paraId="274C6D55" w14:textId="77777777" w:rsidR="00F2349D" w:rsidRPr="00F2349D" w:rsidRDefault="00F2349D" w:rsidP="00F2349D">
      <w:pPr>
        <w:rPr>
          <w:rFonts w:ascii="Helvetica" w:hAnsi="Helvetica" w:cs="Helvetica"/>
          <w:b/>
          <w:bCs/>
          <w:color w:val="222222"/>
          <w:sz w:val="21"/>
          <w:szCs w:val="21"/>
        </w:rPr>
      </w:pPr>
    </w:p>
    <w:p w14:paraId="4A7ADEAA" w14:textId="3A0B12B9" w:rsidR="00967B66" w:rsidRPr="00F2349D" w:rsidRDefault="00F2349D" w:rsidP="00F2349D">
      <w:r w:rsidRPr="00F2349D">
        <w:rPr>
          <w:rFonts w:ascii="Helvetica" w:hAnsi="Helvetica" w:cs="Helvetica" w:hint="eastAsia"/>
          <w:b/>
          <w:bCs/>
          <w:color w:val="222222"/>
          <w:sz w:val="21"/>
          <w:szCs w:val="21"/>
        </w:rPr>
        <w:t>Приложение</w:t>
      </w:r>
    </w:p>
    <w:sectPr w:rsidR="00967B66" w:rsidRPr="00F234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DC65" w14:textId="77777777" w:rsidR="00411CBC" w:rsidRDefault="00411CBC">
      <w:pPr>
        <w:spacing w:after="0" w:line="240" w:lineRule="auto"/>
      </w:pPr>
      <w:r>
        <w:separator/>
      </w:r>
    </w:p>
  </w:endnote>
  <w:endnote w:type="continuationSeparator" w:id="0">
    <w:p w14:paraId="024155B9" w14:textId="77777777" w:rsidR="00411CBC" w:rsidRDefault="0041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C8D9" w14:textId="77777777" w:rsidR="00411CBC" w:rsidRDefault="00411CBC"/>
    <w:p w14:paraId="49DF0FD0" w14:textId="77777777" w:rsidR="00411CBC" w:rsidRDefault="00411CBC"/>
    <w:p w14:paraId="0D6E7662" w14:textId="77777777" w:rsidR="00411CBC" w:rsidRDefault="00411CBC"/>
    <w:p w14:paraId="61C03C94" w14:textId="77777777" w:rsidR="00411CBC" w:rsidRDefault="00411CBC"/>
    <w:p w14:paraId="26E0F5B3" w14:textId="77777777" w:rsidR="00411CBC" w:rsidRDefault="00411CBC"/>
    <w:p w14:paraId="1F3E9824" w14:textId="77777777" w:rsidR="00411CBC" w:rsidRDefault="00411CBC"/>
    <w:p w14:paraId="3F5F54D3" w14:textId="77777777" w:rsidR="00411CBC" w:rsidRDefault="00411C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727F2" wp14:editId="0E9454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96E4F" w14:textId="77777777" w:rsidR="00411CBC" w:rsidRDefault="00411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727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F96E4F" w14:textId="77777777" w:rsidR="00411CBC" w:rsidRDefault="00411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4601E3" w14:textId="77777777" w:rsidR="00411CBC" w:rsidRDefault="00411CBC"/>
    <w:p w14:paraId="63C33622" w14:textId="77777777" w:rsidR="00411CBC" w:rsidRDefault="00411CBC"/>
    <w:p w14:paraId="530099EE" w14:textId="77777777" w:rsidR="00411CBC" w:rsidRDefault="00411C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990D5" wp14:editId="17862B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08B9" w14:textId="77777777" w:rsidR="00411CBC" w:rsidRDefault="00411CBC"/>
                          <w:p w14:paraId="2FF5682A" w14:textId="77777777" w:rsidR="00411CBC" w:rsidRDefault="00411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990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208B9" w14:textId="77777777" w:rsidR="00411CBC" w:rsidRDefault="00411CBC"/>
                    <w:p w14:paraId="2FF5682A" w14:textId="77777777" w:rsidR="00411CBC" w:rsidRDefault="00411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E28A9" w14:textId="77777777" w:rsidR="00411CBC" w:rsidRDefault="00411CBC"/>
    <w:p w14:paraId="750AB621" w14:textId="77777777" w:rsidR="00411CBC" w:rsidRDefault="00411CBC">
      <w:pPr>
        <w:rPr>
          <w:sz w:val="2"/>
          <w:szCs w:val="2"/>
        </w:rPr>
      </w:pPr>
    </w:p>
    <w:p w14:paraId="36FA0EEB" w14:textId="77777777" w:rsidR="00411CBC" w:rsidRDefault="00411CBC"/>
    <w:p w14:paraId="321B1BD2" w14:textId="77777777" w:rsidR="00411CBC" w:rsidRDefault="00411CBC">
      <w:pPr>
        <w:spacing w:after="0" w:line="240" w:lineRule="auto"/>
      </w:pPr>
    </w:p>
  </w:footnote>
  <w:footnote w:type="continuationSeparator" w:id="0">
    <w:p w14:paraId="731484E9" w14:textId="77777777" w:rsidR="00411CBC" w:rsidRDefault="0041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CBC"/>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44474</TotalTime>
  <Pages>4</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2154</cp:revision>
  <cp:lastPrinted>2009-02-06T05:36:00Z</cp:lastPrinted>
  <dcterms:created xsi:type="dcterms:W3CDTF">2025-11-25T20:19:00Z</dcterms:created>
  <dcterms:modified xsi:type="dcterms:W3CDTF">2026-01-18T19:42:00Z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