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F643"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hint="eastAsia"/>
          <w:b/>
          <w:bCs/>
          <w:color w:val="222222"/>
          <w:sz w:val="21"/>
          <w:szCs w:val="21"/>
        </w:rPr>
        <w:t>Рафиева</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Муясар</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Гафуровна</w:t>
      </w:r>
      <w:r w:rsidRPr="00D627A7">
        <w:rPr>
          <w:rFonts w:ascii="Helvetica" w:hAnsi="Helvetica" w:cs="Helvetica"/>
          <w:b/>
          <w:bCs/>
          <w:color w:val="222222"/>
          <w:sz w:val="21"/>
          <w:szCs w:val="21"/>
        </w:rPr>
        <w:t>.</w:t>
      </w:r>
    </w:p>
    <w:p w14:paraId="4D641599"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hint="eastAsia"/>
          <w:b/>
          <w:bCs/>
          <w:color w:val="222222"/>
          <w:sz w:val="21"/>
          <w:szCs w:val="21"/>
        </w:rPr>
        <w:t>Способность</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к</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прорастанию</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физиологически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активные</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вещества</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семян</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миндаля</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фисташки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разной</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степени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зрелости</w:t>
      </w:r>
      <w:r w:rsidRPr="00D627A7">
        <w:rPr>
          <w:rFonts w:ascii="Helvetica" w:hAnsi="Helvetica" w:cs="Helvetica"/>
          <w:b/>
          <w:bCs/>
          <w:color w:val="222222"/>
          <w:sz w:val="21"/>
          <w:szCs w:val="21"/>
        </w:rPr>
        <w:t xml:space="preserve"> : </w:t>
      </w:r>
      <w:r w:rsidRPr="00D627A7">
        <w:rPr>
          <w:rFonts w:ascii="Helvetica" w:hAnsi="Helvetica" w:cs="Helvetica" w:hint="eastAsia"/>
          <w:b/>
          <w:bCs/>
          <w:color w:val="222222"/>
          <w:sz w:val="21"/>
          <w:szCs w:val="21"/>
        </w:rPr>
        <w:t>диссертация</w:t>
      </w:r>
      <w:r w:rsidRPr="00D627A7">
        <w:rPr>
          <w:rFonts w:ascii="Helvetica" w:hAnsi="Helvetica" w:cs="Helvetica"/>
          <w:b/>
          <w:bCs/>
          <w:color w:val="222222"/>
          <w:sz w:val="21"/>
          <w:szCs w:val="21"/>
        </w:rPr>
        <w:t xml:space="preserve"> ... </w:t>
      </w:r>
      <w:r w:rsidRPr="00D627A7">
        <w:rPr>
          <w:rFonts w:ascii="Helvetica" w:hAnsi="Helvetica" w:cs="Helvetica" w:hint="eastAsia"/>
          <w:b/>
          <w:bCs/>
          <w:color w:val="222222"/>
          <w:sz w:val="21"/>
          <w:szCs w:val="21"/>
        </w:rPr>
        <w:t>кандидата</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биологических</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наук</w:t>
      </w:r>
      <w:r w:rsidRPr="00D627A7">
        <w:rPr>
          <w:rFonts w:ascii="Helvetica" w:hAnsi="Helvetica" w:cs="Helvetica"/>
          <w:b/>
          <w:bCs/>
          <w:color w:val="222222"/>
          <w:sz w:val="21"/>
          <w:szCs w:val="21"/>
        </w:rPr>
        <w:t xml:space="preserve"> : 03.00.12. - </w:t>
      </w:r>
      <w:r w:rsidRPr="00D627A7">
        <w:rPr>
          <w:rFonts w:ascii="Helvetica" w:hAnsi="Helvetica" w:cs="Helvetica" w:hint="eastAsia"/>
          <w:b/>
          <w:bCs/>
          <w:color w:val="222222"/>
          <w:sz w:val="21"/>
          <w:szCs w:val="21"/>
        </w:rPr>
        <w:t>Душанбе</w:t>
      </w:r>
      <w:r w:rsidRPr="00D627A7">
        <w:rPr>
          <w:rFonts w:ascii="Helvetica" w:hAnsi="Helvetica" w:cs="Helvetica"/>
          <w:b/>
          <w:bCs/>
          <w:color w:val="222222"/>
          <w:sz w:val="21"/>
          <w:szCs w:val="21"/>
        </w:rPr>
        <w:t xml:space="preserve">, 1984. - 200 </w:t>
      </w:r>
      <w:r w:rsidRPr="00D627A7">
        <w:rPr>
          <w:rFonts w:ascii="Helvetica" w:hAnsi="Helvetica" w:cs="Helvetica" w:hint="eastAsia"/>
          <w:b/>
          <w:bCs/>
          <w:color w:val="222222"/>
          <w:sz w:val="21"/>
          <w:szCs w:val="21"/>
        </w:rPr>
        <w:t>с</w:t>
      </w:r>
      <w:r w:rsidRPr="00D627A7">
        <w:rPr>
          <w:rFonts w:ascii="Helvetica" w:hAnsi="Helvetica" w:cs="Helvetica"/>
          <w:b/>
          <w:bCs/>
          <w:color w:val="222222"/>
          <w:sz w:val="21"/>
          <w:szCs w:val="21"/>
        </w:rPr>
        <w:t xml:space="preserve">. : </w:t>
      </w:r>
      <w:r w:rsidRPr="00D627A7">
        <w:rPr>
          <w:rFonts w:ascii="Helvetica" w:hAnsi="Helvetica" w:cs="Helvetica" w:hint="eastAsia"/>
          <w:b/>
          <w:bCs/>
          <w:color w:val="222222"/>
          <w:sz w:val="21"/>
          <w:szCs w:val="21"/>
        </w:rPr>
        <w:t>ил</w:t>
      </w:r>
      <w:r w:rsidRPr="00D627A7">
        <w:rPr>
          <w:rFonts w:ascii="Helvetica" w:hAnsi="Helvetica" w:cs="Helvetica"/>
          <w:b/>
          <w:bCs/>
          <w:color w:val="222222"/>
          <w:sz w:val="21"/>
          <w:szCs w:val="21"/>
        </w:rPr>
        <w:t>.</w:t>
      </w:r>
    </w:p>
    <w:p w14:paraId="139D5D56"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hint="eastAsia"/>
          <w:b/>
          <w:bCs/>
          <w:color w:val="222222"/>
          <w:sz w:val="21"/>
          <w:szCs w:val="21"/>
        </w:rPr>
        <w:t>больше</w:t>
      </w:r>
    </w:p>
    <w:p w14:paraId="17125C0D"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hint="eastAsia"/>
          <w:b/>
          <w:bCs/>
          <w:color w:val="222222"/>
          <w:sz w:val="21"/>
          <w:szCs w:val="21"/>
        </w:rPr>
        <w:t>Цитаты</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из</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текста</w:t>
      </w:r>
      <w:r w:rsidRPr="00D627A7">
        <w:rPr>
          <w:rFonts w:ascii="Helvetica" w:hAnsi="Helvetica" w:cs="Helvetica"/>
          <w:b/>
          <w:bCs/>
          <w:color w:val="222222"/>
          <w:sz w:val="21"/>
          <w:szCs w:val="21"/>
        </w:rPr>
        <w:t>:</w:t>
      </w:r>
    </w:p>
    <w:p w14:paraId="36620DDA"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hint="eastAsia"/>
          <w:b/>
          <w:bCs/>
          <w:color w:val="222222"/>
          <w:sz w:val="21"/>
          <w:szCs w:val="21"/>
        </w:rPr>
        <w:t>стр</w:t>
      </w:r>
      <w:r w:rsidRPr="00D627A7">
        <w:rPr>
          <w:rFonts w:ascii="Helvetica" w:hAnsi="Helvetica" w:cs="Helvetica"/>
          <w:b/>
          <w:bCs/>
          <w:color w:val="222222"/>
          <w:sz w:val="21"/>
          <w:szCs w:val="21"/>
        </w:rPr>
        <w:t>. 1</w:t>
      </w:r>
    </w:p>
    <w:p w14:paraId="6ABA47B3"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b/>
          <w:bCs/>
          <w:color w:val="222222"/>
          <w:sz w:val="21"/>
          <w:szCs w:val="21"/>
        </w:rPr>
        <w:t xml:space="preserve">7/ </w:t>
      </w:r>
      <w:r w:rsidRPr="00D627A7">
        <w:rPr>
          <w:rFonts w:ascii="Helvetica" w:hAnsi="Helvetica" w:cs="Helvetica" w:hint="eastAsia"/>
          <w:b/>
          <w:bCs/>
          <w:color w:val="222222"/>
          <w:sz w:val="21"/>
          <w:szCs w:val="21"/>
        </w:rPr>
        <w:t>г</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О</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ТАДШКСКИЙ</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ГОСУДАРСТВЕННЫЙ</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УНИВЕРСИТЕТ</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ИМЕНИ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В</w:t>
      </w:r>
      <w:r w:rsidRPr="00D627A7">
        <w:rPr>
          <w:rFonts w:ascii="Helvetica" w:hAnsi="Helvetica" w:cs="Helvetica"/>
          <w:b/>
          <w:bCs/>
          <w:color w:val="222222"/>
          <w:sz w:val="21"/>
          <w:szCs w:val="21"/>
        </w:rPr>
        <w:t>.</w:t>
      </w:r>
      <w:r w:rsidRPr="00D627A7">
        <w:rPr>
          <w:rFonts w:ascii="Helvetica" w:hAnsi="Helvetica" w:cs="Helvetica" w:hint="eastAsia"/>
          <w:b/>
          <w:bCs/>
          <w:color w:val="222222"/>
          <w:sz w:val="21"/>
          <w:szCs w:val="21"/>
        </w:rPr>
        <w:t>И</w:t>
      </w:r>
      <w:r w:rsidRPr="00D627A7">
        <w:rPr>
          <w:rFonts w:ascii="Helvetica" w:hAnsi="Helvetica" w:cs="Helvetica"/>
          <w:b/>
          <w:bCs/>
          <w:color w:val="222222"/>
          <w:sz w:val="21"/>
          <w:szCs w:val="21"/>
        </w:rPr>
        <w:t>.</w:t>
      </w:r>
      <w:r w:rsidRPr="00D627A7">
        <w:rPr>
          <w:rFonts w:ascii="Helvetica" w:hAnsi="Helvetica" w:cs="Helvetica" w:hint="eastAsia"/>
          <w:b/>
          <w:bCs/>
          <w:color w:val="222222"/>
          <w:sz w:val="21"/>
          <w:szCs w:val="21"/>
        </w:rPr>
        <w:t>ЛЕНИНА</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На</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правах</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рукописи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Кафедра</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физиологии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растений</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РАФИЕВА</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МУЯСАР</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ГАФУРОВНА</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СПОСОБНОСТЬ</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К</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ПРОРАСТАНИЮ</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ФИЗИОЛОГИЧЕСКИ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АКТИВНЫЕ</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ВЕЩЕСТВА</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СЕМЯН</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МИНДАЛЯ</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ФИСТАШКИ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РАЗНОЙ</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СТЕПЕНИ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ЗРЕЛОСТИ</w:t>
      </w:r>
      <w:r w:rsidRPr="00D627A7">
        <w:rPr>
          <w:rFonts w:ascii="Helvetica" w:hAnsi="Helvetica" w:cs="Helvetica"/>
          <w:b/>
          <w:bCs/>
          <w:color w:val="222222"/>
          <w:sz w:val="21"/>
          <w:szCs w:val="21"/>
        </w:rPr>
        <w:t xml:space="preserve"> (03.00.12 - </w:t>
      </w:r>
      <w:r w:rsidRPr="00D627A7">
        <w:rPr>
          <w:rFonts w:ascii="Helvetica" w:hAnsi="Helvetica" w:cs="Helvetica" w:hint="eastAsia"/>
          <w:b/>
          <w:bCs/>
          <w:color w:val="222222"/>
          <w:sz w:val="21"/>
          <w:szCs w:val="21"/>
        </w:rPr>
        <w:t>физиология</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растений</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Д</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е</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р</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т</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а</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ц</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я</w:t>
      </w:r>
    </w:p>
    <w:p w14:paraId="075D8043"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hint="eastAsia"/>
          <w:b/>
          <w:bCs/>
          <w:color w:val="222222"/>
          <w:sz w:val="21"/>
          <w:szCs w:val="21"/>
        </w:rPr>
        <w:t>стр</w:t>
      </w:r>
      <w:r w:rsidRPr="00D627A7">
        <w:rPr>
          <w:rFonts w:ascii="Helvetica" w:hAnsi="Helvetica" w:cs="Helvetica"/>
          <w:b/>
          <w:bCs/>
          <w:color w:val="222222"/>
          <w:sz w:val="21"/>
          <w:szCs w:val="21"/>
        </w:rPr>
        <w:t>. 2</w:t>
      </w:r>
    </w:p>
    <w:p w14:paraId="290E42D6"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hint="eastAsia"/>
          <w:b/>
          <w:bCs/>
          <w:color w:val="222222"/>
          <w:sz w:val="21"/>
          <w:szCs w:val="21"/>
        </w:rPr>
        <w:t>Н</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Е</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Стр</w:t>
      </w:r>
      <w:r w:rsidRPr="00D627A7">
        <w:rPr>
          <w:rFonts w:ascii="Helvetica" w:hAnsi="Helvetica" w:cs="Helvetica"/>
          <w:b/>
          <w:bCs/>
          <w:color w:val="222222"/>
          <w:sz w:val="21"/>
          <w:szCs w:val="21"/>
        </w:rPr>
        <w:t xml:space="preserve">. I. </w:t>
      </w:r>
      <w:r w:rsidRPr="00D627A7">
        <w:rPr>
          <w:rFonts w:ascii="Helvetica" w:hAnsi="Helvetica" w:cs="Helvetica" w:hint="eastAsia"/>
          <w:b/>
          <w:bCs/>
          <w:color w:val="222222"/>
          <w:sz w:val="21"/>
          <w:szCs w:val="21"/>
        </w:rPr>
        <w:t>В</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В</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Е</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Д</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Е</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Н</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Е</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Обзор</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литературы</w:t>
      </w:r>
      <w:r w:rsidRPr="00D627A7">
        <w:rPr>
          <w:rFonts w:ascii="Helvetica" w:hAnsi="Helvetica" w:cs="Helvetica"/>
          <w:b/>
          <w:bCs/>
          <w:color w:val="222222"/>
          <w:sz w:val="21"/>
          <w:szCs w:val="21"/>
        </w:rPr>
        <w:t xml:space="preserve"> 1. </w:t>
      </w:r>
      <w:r w:rsidRPr="00D627A7">
        <w:rPr>
          <w:rFonts w:ascii="Helvetica" w:hAnsi="Helvetica" w:cs="Helvetica" w:hint="eastAsia"/>
          <w:b/>
          <w:bCs/>
          <w:color w:val="222222"/>
          <w:sz w:val="21"/>
          <w:szCs w:val="21"/>
        </w:rPr>
        <w:t>Способность</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к</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прорастанию</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семян</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разной</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степени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зрелости</w:t>
      </w:r>
      <w:r w:rsidRPr="00D627A7">
        <w:rPr>
          <w:rFonts w:ascii="Helvetica" w:hAnsi="Helvetica" w:cs="Helvetica"/>
          <w:b/>
          <w:bCs/>
          <w:color w:val="222222"/>
          <w:sz w:val="21"/>
          <w:szCs w:val="21"/>
        </w:rPr>
        <w:t xml:space="preserve"> 2. </w:t>
      </w:r>
      <w:r w:rsidRPr="00D627A7">
        <w:rPr>
          <w:rFonts w:ascii="Helvetica" w:hAnsi="Helvetica" w:cs="Helvetica" w:hint="eastAsia"/>
          <w:b/>
          <w:bCs/>
          <w:color w:val="222222"/>
          <w:sz w:val="21"/>
          <w:szCs w:val="21"/>
        </w:rPr>
        <w:t>Затрудненное</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прорастание</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семян</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условия</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выводя­</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щие</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их</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из</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покоя</w:t>
      </w:r>
      <w:r w:rsidRPr="00D627A7">
        <w:rPr>
          <w:rFonts w:ascii="Helvetica" w:hAnsi="Helvetica" w:cs="Helvetica"/>
          <w:b/>
          <w:bCs/>
          <w:color w:val="222222"/>
          <w:sz w:val="21"/>
          <w:szCs w:val="21"/>
        </w:rPr>
        <w:t xml:space="preserve"> 3. </w:t>
      </w:r>
      <w:r w:rsidRPr="00D627A7">
        <w:rPr>
          <w:rFonts w:ascii="Helvetica" w:hAnsi="Helvetica" w:cs="Helvetica" w:hint="eastAsia"/>
          <w:b/>
          <w:bCs/>
          <w:color w:val="222222"/>
          <w:sz w:val="21"/>
          <w:szCs w:val="21"/>
        </w:rPr>
        <w:t>Современные</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представления</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о</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роли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фитогормонов</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в</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прорастании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семян</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разной</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степени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зрелости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РЕЗУЛЬТАТЫ</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ИССЛЕДОВАНИЙ</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Глава</w:t>
      </w:r>
      <w:r w:rsidRPr="00D627A7">
        <w:rPr>
          <w:rFonts w:ascii="Helvetica" w:hAnsi="Helvetica" w:cs="Helvetica"/>
          <w:b/>
          <w:bCs/>
          <w:color w:val="222222"/>
          <w:sz w:val="21"/>
          <w:szCs w:val="21"/>
        </w:rPr>
        <w:t xml:space="preserve"> I. </w:t>
      </w:r>
      <w:r w:rsidRPr="00D627A7">
        <w:rPr>
          <w:rFonts w:ascii="Helvetica" w:hAnsi="Helvetica" w:cs="Helvetica" w:hint="eastAsia"/>
          <w:b/>
          <w:bCs/>
          <w:color w:val="222222"/>
          <w:sz w:val="21"/>
          <w:szCs w:val="21"/>
        </w:rPr>
        <w:t>Задачи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объекты</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методы</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Глава</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Способность</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к</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прорастанию</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семян</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миндаля</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w:t>
      </w:r>
      <w:r w:rsidRPr="00D627A7">
        <w:rPr>
          <w:rFonts w:ascii="Helvetica" w:hAnsi="Helvetica" w:cs="Helvetica"/>
          <w:b/>
          <w:bCs/>
          <w:color w:val="222222"/>
          <w:sz w:val="21"/>
          <w:szCs w:val="21"/>
        </w:rPr>
        <w:t>...</w:t>
      </w:r>
    </w:p>
    <w:p w14:paraId="2326E3EF" w14:textId="77777777" w:rsidR="00D627A7" w:rsidRPr="00D627A7" w:rsidRDefault="00D627A7" w:rsidP="00D627A7">
      <w:pPr>
        <w:rPr>
          <w:rFonts w:ascii="Helvetica" w:hAnsi="Helvetica" w:cs="Helvetica"/>
          <w:b/>
          <w:bCs/>
          <w:color w:val="222222"/>
          <w:sz w:val="21"/>
          <w:szCs w:val="21"/>
        </w:rPr>
      </w:pPr>
    </w:p>
    <w:p w14:paraId="260319A6"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hint="eastAsia"/>
          <w:b/>
          <w:bCs/>
          <w:color w:val="222222"/>
          <w:sz w:val="21"/>
          <w:szCs w:val="21"/>
        </w:rPr>
        <w:t>Оглавление</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диссертации</w:t>
      </w:r>
    </w:p>
    <w:p w14:paraId="5FFBB644"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hint="eastAsia"/>
          <w:b/>
          <w:bCs/>
          <w:color w:val="222222"/>
          <w:sz w:val="21"/>
          <w:szCs w:val="21"/>
        </w:rPr>
        <w:t>кандидат</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биологических</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наук</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Рафиева</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Муясар</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Гафуровна</w:t>
      </w:r>
    </w:p>
    <w:p w14:paraId="568C3B0C"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b/>
          <w:bCs/>
          <w:color w:val="222222"/>
          <w:sz w:val="21"/>
          <w:szCs w:val="21"/>
        </w:rPr>
        <w:t xml:space="preserve">I. </w:t>
      </w:r>
      <w:r w:rsidRPr="00D627A7">
        <w:rPr>
          <w:rFonts w:ascii="Helvetica" w:hAnsi="Helvetica" w:cs="Helvetica" w:hint="eastAsia"/>
          <w:b/>
          <w:bCs/>
          <w:color w:val="222222"/>
          <w:sz w:val="21"/>
          <w:szCs w:val="21"/>
        </w:rPr>
        <w:t>ВВЕДЕНИЕ</w:t>
      </w:r>
      <w:r w:rsidRPr="00D627A7">
        <w:rPr>
          <w:rFonts w:ascii="Helvetica" w:hAnsi="Helvetica" w:cs="Helvetica"/>
          <w:b/>
          <w:bCs/>
          <w:color w:val="222222"/>
          <w:sz w:val="21"/>
          <w:szCs w:val="21"/>
        </w:rPr>
        <w:t>.</w:t>
      </w:r>
    </w:p>
    <w:p w14:paraId="5CC22E39" w14:textId="77777777" w:rsidR="00D627A7" w:rsidRPr="00D627A7" w:rsidRDefault="00D627A7" w:rsidP="00D627A7">
      <w:pPr>
        <w:rPr>
          <w:rFonts w:ascii="Helvetica" w:hAnsi="Helvetica" w:cs="Helvetica"/>
          <w:b/>
          <w:bCs/>
          <w:color w:val="222222"/>
          <w:sz w:val="21"/>
          <w:szCs w:val="21"/>
        </w:rPr>
      </w:pPr>
    </w:p>
    <w:p w14:paraId="20742C02"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hint="eastAsia"/>
          <w:b/>
          <w:bCs/>
          <w:color w:val="222222"/>
          <w:sz w:val="21"/>
          <w:szCs w:val="21"/>
        </w:rPr>
        <w:t>П</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Обзор</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литературы</w:t>
      </w:r>
    </w:p>
    <w:p w14:paraId="23C90066" w14:textId="77777777" w:rsidR="00D627A7" w:rsidRPr="00D627A7" w:rsidRDefault="00D627A7" w:rsidP="00D627A7">
      <w:pPr>
        <w:rPr>
          <w:rFonts w:ascii="Helvetica" w:hAnsi="Helvetica" w:cs="Helvetica"/>
          <w:b/>
          <w:bCs/>
          <w:color w:val="222222"/>
          <w:sz w:val="21"/>
          <w:szCs w:val="21"/>
        </w:rPr>
      </w:pPr>
    </w:p>
    <w:p w14:paraId="71212151"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b/>
          <w:bCs/>
          <w:color w:val="222222"/>
          <w:sz w:val="21"/>
          <w:szCs w:val="21"/>
        </w:rPr>
        <w:t xml:space="preserve">1. </w:t>
      </w:r>
      <w:r w:rsidRPr="00D627A7">
        <w:rPr>
          <w:rFonts w:ascii="Helvetica" w:hAnsi="Helvetica" w:cs="Helvetica" w:hint="eastAsia"/>
          <w:b/>
          <w:bCs/>
          <w:color w:val="222222"/>
          <w:sz w:val="21"/>
          <w:szCs w:val="21"/>
        </w:rPr>
        <w:t>Способность</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к</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прорастанию</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семян</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разной</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степени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зрелости</w:t>
      </w:r>
    </w:p>
    <w:p w14:paraId="1F081F95" w14:textId="77777777" w:rsidR="00D627A7" w:rsidRPr="00D627A7" w:rsidRDefault="00D627A7" w:rsidP="00D627A7">
      <w:pPr>
        <w:rPr>
          <w:rFonts w:ascii="Helvetica" w:hAnsi="Helvetica" w:cs="Helvetica"/>
          <w:b/>
          <w:bCs/>
          <w:color w:val="222222"/>
          <w:sz w:val="21"/>
          <w:szCs w:val="21"/>
        </w:rPr>
      </w:pPr>
    </w:p>
    <w:p w14:paraId="15B0540C"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b/>
          <w:bCs/>
          <w:color w:val="222222"/>
          <w:sz w:val="21"/>
          <w:szCs w:val="21"/>
        </w:rPr>
        <w:t xml:space="preserve">2. </w:t>
      </w:r>
      <w:r w:rsidRPr="00D627A7">
        <w:rPr>
          <w:rFonts w:ascii="Helvetica" w:hAnsi="Helvetica" w:cs="Helvetica" w:hint="eastAsia"/>
          <w:b/>
          <w:bCs/>
          <w:color w:val="222222"/>
          <w:sz w:val="21"/>
          <w:szCs w:val="21"/>
        </w:rPr>
        <w:t>Затрудненное</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прорастание</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семян</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условия</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выводящие</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их</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из</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покоя</w:t>
      </w:r>
      <w:r w:rsidRPr="00D627A7">
        <w:rPr>
          <w:rFonts w:ascii="Helvetica" w:hAnsi="Helvetica" w:cs="Helvetica"/>
          <w:b/>
          <w:bCs/>
          <w:color w:val="222222"/>
          <w:sz w:val="21"/>
          <w:szCs w:val="21"/>
        </w:rPr>
        <w:t>.</w:t>
      </w:r>
    </w:p>
    <w:p w14:paraId="28951DB0" w14:textId="77777777" w:rsidR="00D627A7" w:rsidRPr="00D627A7" w:rsidRDefault="00D627A7" w:rsidP="00D627A7">
      <w:pPr>
        <w:rPr>
          <w:rFonts w:ascii="Helvetica" w:hAnsi="Helvetica" w:cs="Helvetica"/>
          <w:b/>
          <w:bCs/>
          <w:color w:val="222222"/>
          <w:sz w:val="21"/>
          <w:szCs w:val="21"/>
        </w:rPr>
      </w:pPr>
    </w:p>
    <w:p w14:paraId="7BA0ADCB"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b/>
          <w:bCs/>
          <w:color w:val="222222"/>
          <w:sz w:val="21"/>
          <w:szCs w:val="21"/>
        </w:rPr>
        <w:t xml:space="preserve">3. </w:t>
      </w:r>
      <w:r w:rsidRPr="00D627A7">
        <w:rPr>
          <w:rFonts w:ascii="Helvetica" w:hAnsi="Helvetica" w:cs="Helvetica" w:hint="eastAsia"/>
          <w:b/>
          <w:bCs/>
          <w:color w:val="222222"/>
          <w:sz w:val="21"/>
          <w:szCs w:val="21"/>
        </w:rPr>
        <w:t>Современные</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представления</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о</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роли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фитогормонов</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в</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прорастании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семян</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разной</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степени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зрелости</w:t>
      </w:r>
    </w:p>
    <w:p w14:paraId="5E38422D" w14:textId="77777777" w:rsidR="00D627A7" w:rsidRPr="00D627A7" w:rsidRDefault="00D627A7" w:rsidP="00D627A7">
      <w:pPr>
        <w:rPr>
          <w:rFonts w:ascii="Helvetica" w:hAnsi="Helvetica" w:cs="Helvetica"/>
          <w:b/>
          <w:bCs/>
          <w:color w:val="222222"/>
          <w:sz w:val="21"/>
          <w:szCs w:val="21"/>
        </w:rPr>
      </w:pPr>
    </w:p>
    <w:p w14:paraId="2F4F94E3"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hint="eastAsia"/>
          <w:b/>
          <w:bCs/>
          <w:color w:val="222222"/>
          <w:sz w:val="21"/>
          <w:szCs w:val="21"/>
        </w:rPr>
        <w:t>РЕЗУЛЬТАТЫ</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ИССЛЕДОВАНИЙ</w:t>
      </w:r>
      <w:r w:rsidRPr="00D627A7">
        <w:rPr>
          <w:rFonts w:ascii="Helvetica" w:hAnsi="Helvetica" w:cs="Helvetica"/>
          <w:b/>
          <w:bCs/>
          <w:color w:val="222222"/>
          <w:sz w:val="21"/>
          <w:szCs w:val="21"/>
        </w:rPr>
        <w:t>.</w:t>
      </w:r>
    </w:p>
    <w:p w14:paraId="1B0F8875" w14:textId="77777777" w:rsidR="00D627A7" w:rsidRPr="00D627A7" w:rsidRDefault="00D627A7" w:rsidP="00D627A7">
      <w:pPr>
        <w:rPr>
          <w:rFonts w:ascii="Helvetica" w:hAnsi="Helvetica" w:cs="Helvetica"/>
          <w:b/>
          <w:bCs/>
          <w:color w:val="222222"/>
          <w:sz w:val="21"/>
          <w:szCs w:val="21"/>
        </w:rPr>
      </w:pPr>
    </w:p>
    <w:p w14:paraId="3DF2A8A0"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hint="eastAsia"/>
          <w:b/>
          <w:bCs/>
          <w:color w:val="222222"/>
          <w:sz w:val="21"/>
          <w:szCs w:val="21"/>
        </w:rPr>
        <w:t>Глава</w:t>
      </w:r>
      <w:r w:rsidRPr="00D627A7">
        <w:rPr>
          <w:rFonts w:ascii="Helvetica" w:hAnsi="Helvetica" w:cs="Helvetica"/>
          <w:b/>
          <w:bCs/>
          <w:color w:val="222222"/>
          <w:sz w:val="21"/>
          <w:szCs w:val="21"/>
        </w:rPr>
        <w:t xml:space="preserve"> I. </w:t>
      </w:r>
      <w:r w:rsidRPr="00D627A7">
        <w:rPr>
          <w:rFonts w:ascii="Helvetica" w:hAnsi="Helvetica" w:cs="Helvetica" w:hint="eastAsia"/>
          <w:b/>
          <w:bCs/>
          <w:color w:val="222222"/>
          <w:sz w:val="21"/>
          <w:szCs w:val="21"/>
        </w:rPr>
        <w:t>Задачи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объекты</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методы</w:t>
      </w:r>
      <w:r w:rsidRPr="00D627A7">
        <w:rPr>
          <w:rFonts w:ascii="Helvetica" w:hAnsi="Helvetica" w:cs="Helvetica"/>
          <w:b/>
          <w:bCs/>
          <w:color w:val="222222"/>
          <w:sz w:val="21"/>
          <w:szCs w:val="21"/>
        </w:rPr>
        <w:t>.</w:t>
      </w:r>
    </w:p>
    <w:p w14:paraId="213BDDD7" w14:textId="77777777" w:rsidR="00D627A7" w:rsidRPr="00D627A7" w:rsidRDefault="00D627A7" w:rsidP="00D627A7">
      <w:pPr>
        <w:rPr>
          <w:rFonts w:ascii="Helvetica" w:hAnsi="Helvetica" w:cs="Helvetica"/>
          <w:b/>
          <w:bCs/>
          <w:color w:val="222222"/>
          <w:sz w:val="21"/>
          <w:szCs w:val="21"/>
        </w:rPr>
      </w:pPr>
    </w:p>
    <w:p w14:paraId="10BA412C"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hint="eastAsia"/>
          <w:b/>
          <w:bCs/>
          <w:color w:val="222222"/>
          <w:sz w:val="21"/>
          <w:szCs w:val="21"/>
        </w:rPr>
        <w:t>Глава</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Способность</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к</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прорастанию</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семян</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миндаля</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фисташки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разной</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степени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зрелости</w:t>
      </w:r>
    </w:p>
    <w:p w14:paraId="5462F413" w14:textId="77777777" w:rsidR="00D627A7" w:rsidRPr="00D627A7" w:rsidRDefault="00D627A7" w:rsidP="00D627A7">
      <w:pPr>
        <w:rPr>
          <w:rFonts w:ascii="Helvetica" w:hAnsi="Helvetica" w:cs="Helvetica"/>
          <w:b/>
          <w:bCs/>
          <w:color w:val="222222"/>
          <w:sz w:val="21"/>
          <w:szCs w:val="21"/>
        </w:rPr>
      </w:pPr>
    </w:p>
    <w:p w14:paraId="733A547E"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hint="eastAsia"/>
          <w:b/>
          <w:bCs/>
          <w:color w:val="222222"/>
          <w:sz w:val="21"/>
          <w:szCs w:val="21"/>
        </w:rPr>
        <w:t>Глава</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Ш</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Результаты</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изучения</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возможности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ускорения</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прорастания</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семян</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миндаля</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фисташки</w:t>
      </w:r>
      <w:r w:rsidRPr="00D627A7">
        <w:rPr>
          <w:rFonts w:ascii="Helvetica" w:hAnsi="Helvetica" w:cs="Helvetica"/>
          <w:b/>
          <w:bCs/>
          <w:color w:val="222222"/>
          <w:sz w:val="21"/>
          <w:szCs w:val="21"/>
        </w:rPr>
        <w:t>.</w:t>
      </w:r>
    </w:p>
    <w:p w14:paraId="1FC84C94" w14:textId="77777777" w:rsidR="00D627A7" w:rsidRPr="00D627A7" w:rsidRDefault="00D627A7" w:rsidP="00D627A7">
      <w:pPr>
        <w:rPr>
          <w:rFonts w:ascii="Helvetica" w:hAnsi="Helvetica" w:cs="Helvetica"/>
          <w:b/>
          <w:bCs/>
          <w:color w:val="222222"/>
          <w:sz w:val="21"/>
          <w:szCs w:val="21"/>
        </w:rPr>
      </w:pPr>
    </w:p>
    <w:p w14:paraId="622E8555"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hint="eastAsia"/>
          <w:b/>
          <w:bCs/>
          <w:color w:val="222222"/>
          <w:sz w:val="21"/>
          <w:szCs w:val="21"/>
        </w:rPr>
        <w:t>Глава</w:t>
      </w:r>
      <w:r w:rsidRPr="00D627A7">
        <w:rPr>
          <w:rFonts w:ascii="Helvetica" w:hAnsi="Helvetica" w:cs="Helvetica"/>
          <w:b/>
          <w:bCs/>
          <w:color w:val="222222"/>
          <w:sz w:val="21"/>
          <w:szCs w:val="21"/>
        </w:rPr>
        <w:t xml:space="preserve"> 1</w:t>
      </w:r>
      <w:r w:rsidRPr="00D627A7">
        <w:rPr>
          <w:rFonts w:ascii="Helvetica" w:hAnsi="Helvetica" w:cs="Helvetica" w:hint="eastAsia"/>
          <w:b/>
          <w:bCs/>
          <w:color w:val="222222"/>
          <w:sz w:val="21"/>
          <w:szCs w:val="21"/>
        </w:rPr>
        <w:t>У</w:t>
      </w:r>
      <w:r w:rsidRPr="00D627A7">
        <w:rPr>
          <w:rFonts w:ascii="Helvetica" w:hAnsi="Helvetica" w:cs="Helvetica"/>
          <w:b/>
          <w:bCs/>
          <w:color w:val="222222"/>
          <w:sz w:val="21"/>
          <w:szCs w:val="21"/>
        </w:rPr>
        <w:t xml:space="preserve">.0 </w:t>
      </w:r>
      <w:r w:rsidRPr="00D627A7">
        <w:rPr>
          <w:rFonts w:ascii="Helvetica" w:hAnsi="Helvetica" w:cs="Helvetica" w:hint="eastAsia"/>
          <w:b/>
          <w:bCs/>
          <w:color w:val="222222"/>
          <w:sz w:val="21"/>
          <w:szCs w:val="21"/>
        </w:rPr>
        <w:t>влиянии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покровов</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на</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дыхание</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зародышей</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миндаля</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фисташки</w:t>
      </w:r>
      <w:r w:rsidRPr="00D627A7">
        <w:rPr>
          <w:rFonts w:ascii="Helvetica" w:hAnsi="Helvetica" w:cs="Helvetica"/>
          <w:b/>
          <w:bCs/>
          <w:color w:val="222222"/>
          <w:sz w:val="21"/>
          <w:szCs w:val="21"/>
        </w:rPr>
        <w:t>.</w:t>
      </w:r>
    </w:p>
    <w:p w14:paraId="2DBDF73B" w14:textId="77777777" w:rsidR="00D627A7" w:rsidRPr="00D627A7" w:rsidRDefault="00D627A7" w:rsidP="00D627A7">
      <w:pPr>
        <w:rPr>
          <w:rFonts w:ascii="Helvetica" w:hAnsi="Helvetica" w:cs="Helvetica"/>
          <w:b/>
          <w:bCs/>
          <w:color w:val="222222"/>
          <w:sz w:val="21"/>
          <w:szCs w:val="21"/>
        </w:rPr>
      </w:pPr>
    </w:p>
    <w:p w14:paraId="6BC254BE"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hint="eastAsia"/>
          <w:b/>
          <w:bCs/>
          <w:color w:val="222222"/>
          <w:sz w:val="21"/>
          <w:szCs w:val="21"/>
        </w:rPr>
        <w:t>Глава</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У</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Физиологически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активные</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вещества</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в</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семенах</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миндаля</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фисташки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разной</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степени</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зрелости</w:t>
      </w:r>
    </w:p>
    <w:p w14:paraId="1939F3B6" w14:textId="77777777" w:rsidR="00D627A7" w:rsidRPr="00D627A7" w:rsidRDefault="00D627A7" w:rsidP="00D627A7">
      <w:pPr>
        <w:rPr>
          <w:rFonts w:ascii="Helvetica" w:hAnsi="Helvetica" w:cs="Helvetica"/>
          <w:b/>
          <w:bCs/>
          <w:color w:val="222222"/>
          <w:sz w:val="21"/>
          <w:szCs w:val="21"/>
        </w:rPr>
      </w:pPr>
    </w:p>
    <w:p w14:paraId="5F475C2A" w14:textId="77777777" w:rsidR="00D627A7" w:rsidRPr="00D627A7" w:rsidRDefault="00D627A7" w:rsidP="00D627A7">
      <w:pPr>
        <w:rPr>
          <w:rFonts w:ascii="Helvetica" w:hAnsi="Helvetica" w:cs="Helvetica"/>
          <w:b/>
          <w:bCs/>
          <w:color w:val="222222"/>
          <w:sz w:val="21"/>
          <w:szCs w:val="21"/>
        </w:rPr>
      </w:pPr>
      <w:r w:rsidRPr="00D627A7">
        <w:rPr>
          <w:rFonts w:ascii="Helvetica" w:hAnsi="Helvetica" w:cs="Helvetica" w:hint="eastAsia"/>
          <w:b/>
          <w:bCs/>
          <w:color w:val="222222"/>
          <w:sz w:val="21"/>
          <w:szCs w:val="21"/>
        </w:rPr>
        <w:t>Глава</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У</w:t>
      </w:r>
      <w:r w:rsidRPr="00D627A7">
        <w:rPr>
          <w:rFonts w:ascii="Helvetica" w:hAnsi="Helvetica" w:cs="Helvetica"/>
          <w:b/>
          <w:bCs/>
          <w:color w:val="222222"/>
          <w:sz w:val="21"/>
          <w:szCs w:val="21"/>
        </w:rPr>
        <w:t xml:space="preserve">1. </w:t>
      </w:r>
      <w:r w:rsidRPr="00D627A7">
        <w:rPr>
          <w:rFonts w:ascii="Helvetica" w:hAnsi="Helvetica" w:cs="Helvetica" w:hint="eastAsia"/>
          <w:b/>
          <w:bCs/>
          <w:color w:val="222222"/>
          <w:sz w:val="21"/>
          <w:szCs w:val="21"/>
        </w:rPr>
        <w:t>Обсуждение</w:t>
      </w:r>
      <w:r w:rsidRPr="00D627A7">
        <w:rPr>
          <w:rFonts w:ascii="Helvetica" w:hAnsi="Helvetica" w:cs="Helvetica"/>
          <w:b/>
          <w:bCs/>
          <w:color w:val="222222"/>
          <w:sz w:val="21"/>
          <w:szCs w:val="21"/>
        </w:rPr>
        <w:t xml:space="preserve"> </w:t>
      </w:r>
      <w:r w:rsidRPr="00D627A7">
        <w:rPr>
          <w:rFonts w:ascii="Helvetica" w:hAnsi="Helvetica" w:cs="Helvetica" w:hint="eastAsia"/>
          <w:b/>
          <w:bCs/>
          <w:color w:val="222222"/>
          <w:sz w:val="21"/>
          <w:szCs w:val="21"/>
        </w:rPr>
        <w:t>результатов</w:t>
      </w:r>
      <w:r w:rsidRPr="00D627A7">
        <w:rPr>
          <w:rFonts w:ascii="Helvetica" w:hAnsi="Helvetica" w:cs="Helvetica"/>
          <w:b/>
          <w:bCs/>
          <w:color w:val="222222"/>
          <w:sz w:val="21"/>
          <w:szCs w:val="21"/>
        </w:rPr>
        <w:t>.</w:t>
      </w:r>
    </w:p>
    <w:p w14:paraId="4FA7A94C" w14:textId="77777777" w:rsidR="00D627A7" w:rsidRPr="00D627A7" w:rsidRDefault="00D627A7" w:rsidP="00D627A7">
      <w:pPr>
        <w:rPr>
          <w:rFonts w:ascii="Helvetica" w:hAnsi="Helvetica" w:cs="Helvetica"/>
          <w:b/>
          <w:bCs/>
          <w:color w:val="222222"/>
          <w:sz w:val="21"/>
          <w:szCs w:val="21"/>
        </w:rPr>
      </w:pPr>
    </w:p>
    <w:p w14:paraId="109CC004" w14:textId="6E16B3FB" w:rsidR="00484EB4" w:rsidRPr="00D627A7" w:rsidRDefault="00D627A7" w:rsidP="00D627A7">
      <w:r w:rsidRPr="00D627A7">
        <w:rPr>
          <w:rFonts w:ascii="Helvetica" w:hAnsi="Helvetica" w:cs="Helvetica" w:hint="eastAsia"/>
          <w:b/>
          <w:bCs/>
          <w:color w:val="222222"/>
          <w:sz w:val="21"/>
          <w:szCs w:val="21"/>
        </w:rPr>
        <w:t>ВЫВОДЫ</w:t>
      </w:r>
      <w:r w:rsidRPr="00D627A7">
        <w:rPr>
          <w:rFonts w:ascii="Helvetica" w:hAnsi="Helvetica" w:cs="Helvetica"/>
          <w:b/>
          <w:bCs/>
          <w:color w:val="222222"/>
          <w:sz w:val="21"/>
          <w:szCs w:val="21"/>
        </w:rPr>
        <w:t>.</w:t>
      </w:r>
    </w:p>
    <w:sectPr w:rsidR="00484EB4" w:rsidRPr="00D627A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12BD7" w14:textId="77777777" w:rsidR="00C914C1" w:rsidRDefault="00C914C1">
      <w:pPr>
        <w:spacing w:after="0" w:line="240" w:lineRule="auto"/>
      </w:pPr>
      <w:r>
        <w:separator/>
      </w:r>
    </w:p>
  </w:endnote>
  <w:endnote w:type="continuationSeparator" w:id="0">
    <w:p w14:paraId="31D361D6" w14:textId="77777777" w:rsidR="00C914C1" w:rsidRDefault="00C9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68F84" w14:textId="77777777" w:rsidR="00C914C1" w:rsidRDefault="00C914C1"/>
    <w:p w14:paraId="746C6955" w14:textId="77777777" w:rsidR="00C914C1" w:rsidRDefault="00C914C1"/>
    <w:p w14:paraId="7E11CC6C" w14:textId="77777777" w:rsidR="00C914C1" w:rsidRDefault="00C914C1"/>
    <w:p w14:paraId="0BDC56D4" w14:textId="77777777" w:rsidR="00C914C1" w:rsidRDefault="00C914C1"/>
    <w:p w14:paraId="1EFBC5C7" w14:textId="77777777" w:rsidR="00C914C1" w:rsidRDefault="00C914C1"/>
    <w:p w14:paraId="3BDF3710" w14:textId="77777777" w:rsidR="00C914C1" w:rsidRDefault="00C914C1"/>
    <w:p w14:paraId="7D503D7F" w14:textId="77777777" w:rsidR="00C914C1" w:rsidRDefault="00C914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482411" wp14:editId="439C76B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36F23" w14:textId="77777777" w:rsidR="00C914C1" w:rsidRDefault="00C914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4824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336F23" w14:textId="77777777" w:rsidR="00C914C1" w:rsidRDefault="00C914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54256E" w14:textId="77777777" w:rsidR="00C914C1" w:rsidRDefault="00C914C1"/>
    <w:p w14:paraId="592C9CD7" w14:textId="77777777" w:rsidR="00C914C1" w:rsidRDefault="00C914C1"/>
    <w:p w14:paraId="1F89C092" w14:textId="77777777" w:rsidR="00C914C1" w:rsidRDefault="00C914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8342D0" wp14:editId="1AA71A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EFFB6" w14:textId="77777777" w:rsidR="00C914C1" w:rsidRDefault="00C914C1"/>
                          <w:p w14:paraId="1564963A" w14:textId="77777777" w:rsidR="00C914C1" w:rsidRDefault="00C914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8342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BEFFB6" w14:textId="77777777" w:rsidR="00C914C1" w:rsidRDefault="00C914C1"/>
                    <w:p w14:paraId="1564963A" w14:textId="77777777" w:rsidR="00C914C1" w:rsidRDefault="00C914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AD5A10" w14:textId="77777777" w:rsidR="00C914C1" w:rsidRDefault="00C914C1"/>
    <w:p w14:paraId="4F64D40E" w14:textId="77777777" w:rsidR="00C914C1" w:rsidRDefault="00C914C1">
      <w:pPr>
        <w:rPr>
          <w:sz w:val="2"/>
          <w:szCs w:val="2"/>
        </w:rPr>
      </w:pPr>
    </w:p>
    <w:p w14:paraId="6A27F86C" w14:textId="77777777" w:rsidR="00C914C1" w:rsidRDefault="00C914C1"/>
    <w:p w14:paraId="1A724830" w14:textId="77777777" w:rsidR="00C914C1" w:rsidRDefault="00C914C1">
      <w:pPr>
        <w:spacing w:after="0" w:line="240" w:lineRule="auto"/>
      </w:pPr>
    </w:p>
  </w:footnote>
  <w:footnote w:type="continuationSeparator" w:id="0">
    <w:p w14:paraId="470683BA" w14:textId="77777777" w:rsidR="00C914C1" w:rsidRDefault="00C91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4C1"/>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214384</TotalTime>
  <Pages>2</Pages>
  <Words>258</Words>
  <Characters>1474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2428</cp:revision>
  <cp:lastPrinted>2009-02-06T05:36:00Z</cp:lastPrinted>
  <dcterms:created xsi:type="dcterms:W3CDTF">2024-01-07T13:43:00Z</dcterms:created>
  <dcterms:modified xsi:type="dcterms:W3CDTF">2025-11-23T20:21:00Z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