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C6" w:rsidRPr="008778C6" w:rsidRDefault="008778C6" w:rsidP="008778C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8778C6">
        <w:rPr>
          <w:rFonts w:ascii="Arial" w:hAnsi="Arial" w:cs="Arial"/>
          <w:b/>
          <w:bCs/>
          <w:color w:val="000000"/>
          <w:kern w:val="0"/>
          <w:sz w:val="28"/>
          <w:szCs w:val="28"/>
          <w:lang w:eastAsia="ru-RU"/>
        </w:rPr>
        <w:t>Дорожинська Ганна Василівна</w:t>
      </w:r>
      <w:r w:rsidRPr="008778C6">
        <w:rPr>
          <w:rFonts w:ascii="Arial" w:hAnsi="Arial" w:cs="Arial"/>
          <w:color w:val="000000"/>
          <w:kern w:val="0"/>
          <w:sz w:val="28"/>
          <w:szCs w:val="28"/>
          <w:lang w:eastAsia="ru-RU"/>
        </w:rPr>
        <w:t>, аспірантка Національного технічного університету України «Київський політехнічний інститут імені Ігоря Сікорського», тема дисертації: «Підвищення метрологічних характеристик сенсора на основі явища поверхневого плазмонного резонансу», (152 Метрологія та інформаційно-вимірювальна техніка). Спеціалізована вчена рада ДФ26.002.044 в Національному технічному університеті України «Київський політехнічний інститут імені Ігоря Сікорського» (м.</w:t>
      </w:r>
    </w:p>
    <w:p w:rsidR="00D333D3" w:rsidRPr="008778C6" w:rsidRDefault="00D333D3" w:rsidP="008778C6"/>
    <w:sectPr w:rsidR="00D333D3" w:rsidRPr="008778C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8778C6" w:rsidRPr="008778C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B13EA-E436-4DD6-AF7D-EA949F83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70</Words>
  <Characters>400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2009-02-06T05:36:00Z</cp:lastPrinted>
  <dcterms:created xsi:type="dcterms:W3CDTF">2021-11-20T14:40:00Z</dcterms:created>
  <dcterms:modified xsi:type="dcterms:W3CDTF">2021-11-20T19:36:00Z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