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3DB5B" w14:textId="77777777" w:rsidR="00A23E65" w:rsidRDefault="00A23E65" w:rsidP="00A23E6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условия развития художественного восприятия подростков в общеобразовательной школе</w:t>
      </w:r>
    </w:p>
    <w:bookmarkEnd w:id="0"/>
    <w:p w14:paraId="486B3362" w14:textId="4D92DA12" w:rsidR="00A23E65" w:rsidRDefault="00A23E65" w:rsidP="00A23E65">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Козловская, Марина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39F2006" w14:textId="77777777" w:rsidR="00A23E65" w:rsidRDefault="00A23E65" w:rsidP="00A23E65">
      <w:pPr>
        <w:rPr>
          <w:rFonts w:ascii="Verdana" w:hAnsi="Verdana"/>
          <w:color w:val="000000"/>
          <w:sz w:val="18"/>
          <w:szCs w:val="18"/>
        </w:rPr>
      </w:pPr>
      <w:r>
        <w:rPr>
          <w:rFonts w:ascii="Verdana" w:hAnsi="Verdana"/>
          <w:color w:val="000000"/>
          <w:sz w:val="18"/>
          <w:szCs w:val="18"/>
        </w:rPr>
        <w:t>2012</w:t>
      </w:r>
    </w:p>
    <w:p w14:paraId="1A9C75D3" w14:textId="77777777" w:rsidR="00A23E65" w:rsidRDefault="00A23E65" w:rsidP="00A23E65">
      <w:pPr>
        <w:rPr>
          <w:rFonts w:ascii="Verdana" w:hAnsi="Verdana"/>
          <w:b/>
          <w:bCs/>
          <w:color w:val="000000"/>
          <w:sz w:val="18"/>
          <w:szCs w:val="18"/>
        </w:rPr>
      </w:pPr>
      <w:r>
        <w:rPr>
          <w:rFonts w:ascii="Verdana" w:hAnsi="Verdana"/>
          <w:b/>
          <w:bCs/>
          <w:color w:val="000000"/>
          <w:sz w:val="18"/>
          <w:szCs w:val="18"/>
        </w:rPr>
        <w:t>Автор научной работы: </w:t>
      </w:r>
    </w:p>
    <w:p w14:paraId="7F60EBDA" w14:textId="77777777" w:rsidR="00A23E65" w:rsidRDefault="00A23E65" w:rsidP="00A23E65">
      <w:pPr>
        <w:rPr>
          <w:rFonts w:ascii="Verdana" w:hAnsi="Verdana"/>
          <w:color w:val="000000"/>
          <w:sz w:val="18"/>
          <w:szCs w:val="18"/>
        </w:rPr>
      </w:pPr>
      <w:r>
        <w:rPr>
          <w:rFonts w:ascii="Verdana" w:hAnsi="Verdana"/>
          <w:color w:val="000000"/>
          <w:sz w:val="18"/>
          <w:szCs w:val="18"/>
        </w:rPr>
        <w:t>Козловская, Марина Александровна</w:t>
      </w:r>
    </w:p>
    <w:p w14:paraId="4444FFFC" w14:textId="77777777" w:rsidR="00A23E65" w:rsidRDefault="00A23E65" w:rsidP="00A23E65">
      <w:pPr>
        <w:rPr>
          <w:rFonts w:ascii="Verdana" w:hAnsi="Verdana"/>
          <w:b/>
          <w:bCs/>
          <w:color w:val="000000"/>
          <w:sz w:val="18"/>
          <w:szCs w:val="18"/>
        </w:rPr>
      </w:pPr>
      <w:r>
        <w:rPr>
          <w:rFonts w:ascii="Verdana" w:hAnsi="Verdana"/>
          <w:b/>
          <w:bCs/>
          <w:color w:val="000000"/>
          <w:sz w:val="18"/>
          <w:szCs w:val="18"/>
        </w:rPr>
        <w:t>Ученая cтепень: </w:t>
      </w:r>
    </w:p>
    <w:p w14:paraId="261D2EB4" w14:textId="77777777" w:rsidR="00A23E65" w:rsidRDefault="00A23E65" w:rsidP="00A23E65">
      <w:pPr>
        <w:rPr>
          <w:rFonts w:ascii="Verdana" w:hAnsi="Verdana"/>
          <w:color w:val="000000"/>
          <w:sz w:val="18"/>
          <w:szCs w:val="18"/>
        </w:rPr>
      </w:pPr>
      <w:r>
        <w:rPr>
          <w:rFonts w:ascii="Verdana" w:hAnsi="Verdana"/>
          <w:color w:val="000000"/>
          <w:sz w:val="18"/>
          <w:szCs w:val="18"/>
        </w:rPr>
        <w:t>кандидат педагогических наук</w:t>
      </w:r>
    </w:p>
    <w:p w14:paraId="48958628" w14:textId="77777777" w:rsidR="00A23E65" w:rsidRDefault="00A23E65" w:rsidP="00A23E65">
      <w:pPr>
        <w:rPr>
          <w:rFonts w:ascii="Verdana" w:hAnsi="Verdana"/>
          <w:b/>
          <w:bCs/>
          <w:color w:val="000000"/>
          <w:sz w:val="18"/>
          <w:szCs w:val="18"/>
        </w:rPr>
      </w:pPr>
      <w:r>
        <w:rPr>
          <w:rFonts w:ascii="Verdana" w:hAnsi="Verdana"/>
          <w:b/>
          <w:bCs/>
          <w:color w:val="000000"/>
          <w:sz w:val="18"/>
          <w:szCs w:val="18"/>
        </w:rPr>
        <w:t>Место защиты диссертации: </w:t>
      </w:r>
    </w:p>
    <w:p w14:paraId="2B489369" w14:textId="77777777" w:rsidR="00A23E65" w:rsidRDefault="00A23E65" w:rsidP="00A23E65">
      <w:pPr>
        <w:rPr>
          <w:rFonts w:ascii="Verdana" w:hAnsi="Verdana"/>
          <w:color w:val="000000"/>
          <w:sz w:val="18"/>
          <w:szCs w:val="18"/>
        </w:rPr>
      </w:pPr>
      <w:r>
        <w:rPr>
          <w:rFonts w:ascii="Verdana" w:hAnsi="Verdana"/>
          <w:color w:val="000000"/>
          <w:sz w:val="18"/>
          <w:szCs w:val="18"/>
        </w:rPr>
        <w:t>Майкоп</w:t>
      </w:r>
    </w:p>
    <w:p w14:paraId="1A4BE5AF" w14:textId="77777777" w:rsidR="00A23E65" w:rsidRDefault="00A23E65" w:rsidP="00A23E65">
      <w:pPr>
        <w:rPr>
          <w:rFonts w:ascii="Verdana" w:hAnsi="Verdana"/>
          <w:b/>
          <w:bCs/>
          <w:color w:val="000000"/>
          <w:sz w:val="18"/>
          <w:szCs w:val="18"/>
        </w:rPr>
      </w:pPr>
      <w:r>
        <w:rPr>
          <w:rFonts w:ascii="Verdana" w:hAnsi="Verdana"/>
          <w:b/>
          <w:bCs/>
          <w:color w:val="000000"/>
          <w:sz w:val="18"/>
          <w:szCs w:val="18"/>
        </w:rPr>
        <w:t>Код cпециальности ВАК: </w:t>
      </w:r>
    </w:p>
    <w:p w14:paraId="6CB72970" w14:textId="77777777" w:rsidR="00A23E65" w:rsidRDefault="00A23E65" w:rsidP="00A23E65">
      <w:pPr>
        <w:rPr>
          <w:rFonts w:ascii="Verdana" w:hAnsi="Verdana"/>
          <w:color w:val="000000"/>
          <w:sz w:val="18"/>
          <w:szCs w:val="18"/>
        </w:rPr>
      </w:pPr>
      <w:r>
        <w:rPr>
          <w:rFonts w:ascii="Verdana" w:hAnsi="Verdana"/>
          <w:color w:val="000000"/>
          <w:sz w:val="18"/>
          <w:szCs w:val="18"/>
        </w:rPr>
        <w:t>13.00.01</w:t>
      </w:r>
    </w:p>
    <w:p w14:paraId="49BD96BD" w14:textId="77777777" w:rsidR="00A23E65" w:rsidRDefault="00A23E65" w:rsidP="00A23E65">
      <w:pPr>
        <w:rPr>
          <w:rFonts w:ascii="Verdana" w:hAnsi="Verdana"/>
          <w:b/>
          <w:bCs/>
          <w:color w:val="000000"/>
          <w:sz w:val="18"/>
          <w:szCs w:val="18"/>
        </w:rPr>
      </w:pPr>
      <w:r>
        <w:rPr>
          <w:rFonts w:ascii="Verdana" w:hAnsi="Verdana"/>
          <w:b/>
          <w:bCs/>
          <w:color w:val="000000"/>
          <w:sz w:val="18"/>
          <w:szCs w:val="18"/>
        </w:rPr>
        <w:t>Специальность: </w:t>
      </w:r>
    </w:p>
    <w:p w14:paraId="094C9D9D" w14:textId="77777777" w:rsidR="00A23E65" w:rsidRDefault="00A23E65" w:rsidP="00A23E65">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B47586A" w14:textId="77777777" w:rsidR="00A23E65" w:rsidRDefault="00A23E65" w:rsidP="00A23E65">
      <w:pPr>
        <w:rPr>
          <w:rFonts w:ascii="Verdana" w:hAnsi="Verdana"/>
          <w:b/>
          <w:bCs/>
          <w:color w:val="000000"/>
          <w:sz w:val="18"/>
          <w:szCs w:val="18"/>
        </w:rPr>
      </w:pPr>
      <w:r>
        <w:rPr>
          <w:rFonts w:ascii="Verdana" w:hAnsi="Verdana"/>
          <w:b/>
          <w:bCs/>
          <w:color w:val="000000"/>
          <w:sz w:val="18"/>
          <w:szCs w:val="18"/>
        </w:rPr>
        <w:t>Количество cтраниц: </w:t>
      </w:r>
    </w:p>
    <w:p w14:paraId="5B17C62E" w14:textId="77777777" w:rsidR="00A23E65" w:rsidRDefault="00A23E65" w:rsidP="00A23E65">
      <w:pPr>
        <w:rPr>
          <w:rFonts w:ascii="Verdana" w:hAnsi="Verdana"/>
          <w:color w:val="000000"/>
          <w:sz w:val="18"/>
          <w:szCs w:val="18"/>
        </w:rPr>
      </w:pPr>
      <w:r>
        <w:rPr>
          <w:rFonts w:ascii="Verdana" w:hAnsi="Verdana"/>
          <w:color w:val="000000"/>
          <w:sz w:val="18"/>
          <w:szCs w:val="18"/>
        </w:rPr>
        <w:t>197</w:t>
      </w:r>
    </w:p>
    <w:p w14:paraId="3A1AAD3A" w14:textId="77777777" w:rsidR="00A23E65" w:rsidRDefault="00A23E65" w:rsidP="00A23E6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Козловская, Марина Александровна</w:t>
      </w:r>
    </w:p>
    <w:p w14:paraId="2C744DB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4D6D99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ХУДОЖЕСТВЕННОГО ВОСПРИЯТИЯ ПРОИЗВЕДЕНИЙ ИЗОБРАЗИТЕЛЬНОГО ИСКУССТВА.</w:t>
      </w:r>
    </w:p>
    <w:p w14:paraId="4166942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 Психолого-педагогические основы</w:t>
      </w:r>
      <w:r>
        <w:rPr>
          <w:rStyle w:val="WW8Num2z0"/>
          <w:rFonts w:ascii="Verdana" w:hAnsi="Verdana"/>
          <w:color w:val="000000"/>
          <w:sz w:val="18"/>
          <w:szCs w:val="18"/>
        </w:rPr>
        <w:t> </w:t>
      </w:r>
      <w:r>
        <w:rPr>
          <w:rStyle w:val="WW8Num3z0"/>
          <w:rFonts w:ascii="Verdana" w:hAnsi="Verdana"/>
          <w:color w:val="4682B4"/>
          <w:sz w:val="18"/>
          <w:szCs w:val="18"/>
        </w:rPr>
        <w:t>художественного</w:t>
      </w:r>
      <w:r>
        <w:rPr>
          <w:rStyle w:val="WW8Num2z0"/>
          <w:rFonts w:ascii="Verdana" w:hAnsi="Verdana"/>
          <w:color w:val="000000"/>
          <w:sz w:val="18"/>
          <w:szCs w:val="18"/>
        </w:rPr>
        <w:t> </w:t>
      </w:r>
      <w:r>
        <w:rPr>
          <w:rFonts w:ascii="Verdana" w:hAnsi="Verdana"/>
          <w:color w:val="000000"/>
          <w:sz w:val="18"/>
          <w:szCs w:val="18"/>
        </w:rPr>
        <w:t>восприятия.</w:t>
      </w:r>
    </w:p>
    <w:p w14:paraId="174F7B2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 Особенности развития художественного</w:t>
      </w:r>
      <w:r>
        <w:rPr>
          <w:rStyle w:val="WW8Num2z0"/>
          <w:rFonts w:ascii="Verdana" w:hAnsi="Verdana"/>
          <w:color w:val="000000"/>
          <w:sz w:val="18"/>
          <w:szCs w:val="18"/>
        </w:rPr>
        <w:t> </w:t>
      </w:r>
      <w:r>
        <w:rPr>
          <w:rStyle w:val="WW8Num3z0"/>
          <w:rFonts w:ascii="Verdana" w:hAnsi="Verdana"/>
          <w:color w:val="4682B4"/>
          <w:sz w:val="18"/>
          <w:szCs w:val="18"/>
        </w:rPr>
        <w:t>восприятия</w:t>
      </w:r>
      <w:r>
        <w:rPr>
          <w:rStyle w:val="WW8Num2z0"/>
          <w:rFonts w:ascii="Verdana" w:hAnsi="Verdana"/>
          <w:color w:val="000000"/>
          <w:sz w:val="18"/>
          <w:szCs w:val="18"/>
        </w:rPr>
        <w:t> </w:t>
      </w:r>
      <w:r>
        <w:rPr>
          <w:rFonts w:ascii="Verdana" w:hAnsi="Verdana"/>
          <w:color w:val="000000"/>
          <w:sz w:val="18"/>
          <w:szCs w:val="18"/>
        </w:rPr>
        <w:t>подростков.</w:t>
      </w:r>
    </w:p>
    <w:p w14:paraId="5F3399B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условия развития художественного восприятия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изобразительного искусства.</w:t>
      </w:r>
    </w:p>
    <w:p w14:paraId="599C336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 Модель развития художественного восприятия произведений</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подростков</w:t>
      </w:r>
      <w:r>
        <w:rPr>
          <w:rFonts w:ascii="Verdana" w:hAnsi="Verdana"/>
          <w:color w:val="000000"/>
          <w:sz w:val="18"/>
          <w:szCs w:val="18"/>
        </w:rPr>
        <w:t>.</w:t>
      </w:r>
    </w:p>
    <w:p w14:paraId="586CEC4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5B1554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ЭКСПЕРИМЕНТАЛЬНОЕ ИССЛЕДОВАНИЕ ПРОЦЕССА РАЗВИТИЯ ХУДОЖЕСТВЕННОГО ВОСПРИЯТИЯ ПРОИЗВЕДЕНИЙ ИЗОБРАЗИТЕЛЬНОГО ИСКУССТВА УЧАЩИХСЯ 5-6 КЛАССОВ</w:t>
      </w:r>
    </w:p>
    <w:p w14:paraId="5F217DCD" w14:textId="77777777" w:rsidR="00A23E65" w:rsidRDefault="00A23E65" w:rsidP="00A23E65">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22E408B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 Диагностика уровней развития художественного восприятия произведений изобразительного искусства</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Fonts w:ascii="Verdana" w:hAnsi="Verdana"/>
          <w:color w:val="000000"/>
          <w:sz w:val="18"/>
          <w:szCs w:val="18"/>
        </w:rPr>
        <w:t>.</w:t>
      </w:r>
    </w:p>
    <w:p w14:paraId="212F869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 Реализация модели развития художественного восприятия произведений изобразительного искусства подростками.</w:t>
      </w:r>
    </w:p>
    <w:p w14:paraId="374AF91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 Сопоставление результатов экспериментального исследования.</w:t>
      </w:r>
    </w:p>
    <w:p w14:paraId="5243B87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B084210" w14:textId="77777777" w:rsidR="00A23E65" w:rsidRDefault="00A23E65" w:rsidP="00A23E6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"Педагогические условия развития </w:t>
      </w:r>
      <w:r>
        <w:rPr>
          <w:rStyle w:val="WW8Num1z0"/>
          <w:rFonts w:ascii="Verdana" w:hAnsi="Verdana"/>
          <w:b w:val="0"/>
          <w:bCs w:val="0"/>
          <w:color w:val="535353"/>
          <w:sz w:val="15"/>
          <w:szCs w:val="15"/>
        </w:rPr>
        <w:lastRenderedPageBreak/>
        <w:t>художественного восприятия подростков в общеобразовательной школе"</w:t>
      </w:r>
    </w:p>
    <w:p w14:paraId="56DB2652"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В настоящее время интенсивные обменные процессы между искусством и образованием выступают в качестве одной из важных доминант цивилизованного развития общества, позволяя каждой из этих сфер обогащать свое содержание, углублять и расширять символику своего языка.</w:t>
      </w:r>
    </w:p>
    <w:p w14:paraId="3059EEB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и та и другая сферы являются мощными способами гармонизации мира. Искусство играет огромную роль в развитии личности, поскольку его произведения существенно воздействуют на</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мир, образ жизни, поведение человека. Обращаясь к искусству, человек выходит за пределы рациональной однозначности, может найти точку соприкосновения, пересечения своего внутреннего мира и мира внешнего, познаваемого, доступного для восприятию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Г.Гегель, И. Кант и др. ). Во-вторых, как искусство, так и образование позволяют преодолевать деструк-тивность социокультурной среды, освобождаться от её хаоса. И искусство, и образование, утверждая определенную картину мира, выступают в качестве сильного синтезирующего начала, задающего позитивные алгоритмы взаимодействия человека с действительностью. Немаловажную роль в этом играет художественное восприятие - психическое явление, позволяющее входить в мир художественной культуры, создавать новые художественные образы на основе собственного мировосприятия.</w:t>
      </w:r>
    </w:p>
    <w:p w14:paraId="0527643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Государство, осознавая значимость художественного восприятия в развитии гармоничной творческой личности, выстраивает систему нормативно-правового регулирования данного процесса. В соответствии с Конституцией Российской Федерации [138, с. 37], Законом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[214, с. 64.], Федеральной целевой программой развития образования на 2011 - 2020 годы, национальной доктриной образования в Российской Федерации [174, с. 6-7] центральной фигурой российской государственной политики в области образования становится человек-созидатель, художник, творец, призванный утвердить «статус России в мировом сообществе как великой державы в сфере образования, культуры и искусства» [185, с. 12]. В нормативных документах модернизации образования последнего поколения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подчеркивается значимость компетентно-стного подхода как одного из важных концептуальных положений обновления содержания образования. В качестве основных единиц обновления содержания образования рассматриваются</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 компетенции. Как отмечается в названном выше Приказе, современное изучение</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направлено на развитие образного восприятия визуального мира и освоение способов художественного, творческого</w:t>
      </w:r>
      <w:r>
        <w:rPr>
          <w:rStyle w:val="WW8Num2z0"/>
          <w:rFonts w:ascii="Verdana" w:hAnsi="Verdana"/>
          <w:color w:val="000000"/>
          <w:sz w:val="18"/>
          <w:szCs w:val="18"/>
        </w:rPr>
        <w:t> </w:t>
      </w:r>
      <w:r>
        <w:rPr>
          <w:rStyle w:val="WW8Num3z0"/>
          <w:rFonts w:ascii="Verdana" w:hAnsi="Verdana"/>
          <w:color w:val="4682B4"/>
          <w:sz w:val="18"/>
          <w:szCs w:val="18"/>
        </w:rPr>
        <w:t>самовыражения</w:t>
      </w:r>
      <w:r>
        <w:rPr>
          <w:rStyle w:val="WW8Num2z0"/>
          <w:rFonts w:ascii="Verdana" w:hAnsi="Verdana"/>
          <w:color w:val="000000"/>
          <w:sz w:val="18"/>
          <w:szCs w:val="18"/>
        </w:rPr>
        <w:t> </w:t>
      </w:r>
      <w:r>
        <w:rPr>
          <w:rFonts w:ascii="Verdana" w:hAnsi="Verdana"/>
          <w:color w:val="000000"/>
          <w:sz w:val="18"/>
          <w:szCs w:val="18"/>
        </w:rPr>
        <w:t>личности, ориентировано на гармонизацию эмоционального, духовного и интеллектуального развития личности как основу формирования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представления о мире, сосредоточено на развитии способностей к художественно-творческому познанию мира и себя в этом мире, на подготовку</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к осознанному выбору индивидуальной образовательной или профессиональной траектории [94].</w:t>
      </w:r>
    </w:p>
    <w:p w14:paraId="533BFF8C"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Основную идею нормативных государственных документов можно трактовать как положение о том, что человек, сумевший развить у себя художественное восприятие, обладает способностью распознавать истинную и ложную интонацию в продукте художественной деятельности, что в конечном счете расширяет смысловые границы его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опыта. Однако традиционная система обучения в школе не учитывает притягательность и культурную ценность художественного восприятия. Отсюда вытекает актуальность исследования с точки зрения модернизации образовательного процесса, направленного на развитие художественного восприятия подростков.</w:t>
      </w:r>
    </w:p>
    <w:p w14:paraId="3FC783D6"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одному из теоретических положений педагогической психологии, специфика образовательного процесса определяется возрастными закономерностями развития личности (в контексте нашего исследования -</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Подростковый возраст является сензитивным для перехода на более качественно высокий уровень восприятия искусства,</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 xml:space="preserve">изучения окружающей среды и познания мира. Это связано с общим </w:t>
      </w:r>
      <w:r>
        <w:rPr>
          <w:rFonts w:ascii="Verdana" w:hAnsi="Verdana"/>
          <w:color w:val="000000"/>
          <w:sz w:val="18"/>
          <w:szCs w:val="18"/>
        </w:rPr>
        <w:lastRenderedPageBreak/>
        <w:t>преобразованием</w:t>
      </w:r>
      <w:r>
        <w:rPr>
          <w:rStyle w:val="WW8Num2z0"/>
          <w:rFonts w:ascii="Verdana" w:hAnsi="Verdana"/>
          <w:color w:val="000000"/>
          <w:sz w:val="18"/>
          <w:szCs w:val="18"/>
        </w:rPr>
        <w:t> </w:t>
      </w:r>
      <w:r>
        <w:rPr>
          <w:rStyle w:val="WW8Num3z0"/>
          <w:rFonts w:ascii="Verdana" w:hAnsi="Verdana"/>
          <w:color w:val="4682B4"/>
          <w:sz w:val="18"/>
          <w:szCs w:val="18"/>
        </w:rPr>
        <w:t>изобразительной</w:t>
      </w:r>
      <w:r>
        <w:rPr>
          <w:rStyle w:val="WW8Num2z0"/>
          <w:rFonts w:ascii="Verdana" w:hAnsi="Verdana"/>
          <w:color w:val="000000"/>
          <w:sz w:val="18"/>
          <w:szCs w:val="18"/>
        </w:rPr>
        <w:t> </w:t>
      </w:r>
      <w:r>
        <w:rPr>
          <w:rFonts w:ascii="Verdana" w:hAnsi="Verdana"/>
          <w:color w:val="000000"/>
          <w:sz w:val="18"/>
          <w:szCs w:val="18"/>
        </w:rPr>
        <w:t>деятельности за счет модифицирования целевой установки и взгляда на свое творчество</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в области изобразительного искусства.</w:t>
      </w:r>
    </w:p>
    <w:p w14:paraId="64198ABF"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Данное обстоятельство аргументирует следующее положение актуальности исследования, связанное со спецификой подросткового возраста.</w:t>
      </w:r>
    </w:p>
    <w:p w14:paraId="42ECB1B4"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Традиционная образовательная система, ориентируется преимущественно на решение когнитивных проблем обучения и не уделяет достаточного внимания развитию художественного восприятия подростков.</w:t>
      </w:r>
    </w:p>
    <w:p w14:paraId="0D6A2AF3"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результатов практической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дисциплин художественного цикла общеобразовательных школ свидетельствует о том, что подавляющее большинство учителей не придаёт должного внимания проблеме и, как следствие, не создает надлежащих педагогических условий, обеспечивающих эффективность процесса развития художественного восприятия: в большинстве случаев не отводится время на организацию</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на создание предметно-развивающей среды, на инноватизацию дидактико-технологического обеспечения образовательного процесса. Отсюда - третье обоснование актуальности исследования, вытекающее из практики развития художественного восприятия подростков.</w:t>
      </w:r>
    </w:p>
    <w:p w14:paraId="3CFE569D"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Феномен «</w:t>
      </w:r>
      <w:r>
        <w:rPr>
          <w:rStyle w:val="WW8Num3z0"/>
          <w:rFonts w:ascii="Verdana" w:hAnsi="Verdana"/>
          <w:color w:val="4682B4"/>
          <w:sz w:val="18"/>
          <w:szCs w:val="18"/>
        </w:rPr>
        <w:t>Художественное восприятие</w:t>
      </w:r>
      <w:r>
        <w:rPr>
          <w:rFonts w:ascii="Verdana" w:hAnsi="Verdana"/>
          <w:color w:val="000000"/>
          <w:sz w:val="18"/>
          <w:szCs w:val="18"/>
        </w:rPr>
        <w:t>» многогранен по своим проявлениям, в связи, с чем выступает предметом изучения многих исследователей в различных сферах</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В трудах философов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H.H. Бердяев, B.C. Библер, А.Ф.</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и др.) художественное восприятие раскрывается как творческий процесс интерпретации художественного образа, как процесс диалога и одновременно бытия людей прошлых, настоящих 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культур.</w:t>
      </w:r>
    </w:p>
    <w:p w14:paraId="044D9091"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Концептуальные и теоретические положения о психологической сущности художественного восприятия содержат исследования Р. Арнхейма,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A.B. Запорожца, Т. Липпса. Основные посылки этих ученых состоят в том, что восприятие выступает способностью «</w:t>
      </w:r>
      <w:r>
        <w:rPr>
          <w:rStyle w:val="WW8Num3z0"/>
          <w:rFonts w:ascii="Verdana" w:hAnsi="Verdana"/>
          <w:color w:val="4682B4"/>
          <w:sz w:val="18"/>
          <w:szCs w:val="18"/>
        </w:rPr>
        <w:t>проницательного и изобретательного схватывания действительности</w:t>
      </w:r>
      <w:r>
        <w:rPr>
          <w:rFonts w:ascii="Verdana" w:hAnsi="Verdana"/>
          <w:color w:val="000000"/>
          <w:sz w:val="18"/>
          <w:szCs w:val="18"/>
        </w:rPr>
        <w:t>». В работе Т. Липпса интерпретируется феномен художественного восприятия как «</w:t>
      </w:r>
      <w:r>
        <w:rPr>
          <w:rStyle w:val="WW8Num3z0"/>
          <w:rFonts w:ascii="Verdana" w:hAnsi="Verdana"/>
          <w:color w:val="4682B4"/>
          <w:sz w:val="18"/>
          <w:szCs w:val="18"/>
        </w:rPr>
        <w:t>объективированное самонаслаждение</w:t>
      </w:r>
      <w:r>
        <w:rPr>
          <w:rFonts w:ascii="Verdana" w:hAnsi="Verdana"/>
          <w:color w:val="000000"/>
          <w:sz w:val="18"/>
          <w:szCs w:val="18"/>
        </w:rPr>
        <w:t>». В исследованиях H.H.</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JI.A. Венгера, Н.С. Лейте-са рассматривается проблема</w:t>
      </w:r>
      <w:r>
        <w:rPr>
          <w:rStyle w:val="WW8Num2z0"/>
          <w:rFonts w:ascii="Verdana" w:hAnsi="Verdana"/>
          <w:color w:val="000000"/>
          <w:sz w:val="18"/>
          <w:szCs w:val="18"/>
        </w:rPr>
        <w:t> </w:t>
      </w:r>
      <w:r>
        <w:rPr>
          <w:rStyle w:val="WW8Num3z0"/>
          <w:rFonts w:ascii="Verdana" w:hAnsi="Verdana"/>
          <w:color w:val="4682B4"/>
          <w:sz w:val="18"/>
          <w:szCs w:val="18"/>
        </w:rPr>
        <w:t>аконстантности</w:t>
      </w:r>
      <w:r>
        <w:rPr>
          <w:rStyle w:val="WW8Num2z0"/>
          <w:rFonts w:ascii="Verdana" w:hAnsi="Verdana"/>
          <w:color w:val="000000"/>
          <w:sz w:val="18"/>
          <w:szCs w:val="18"/>
        </w:rPr>
        <w:t> </w:t>
      </w:r>
      <w:r>
        <w:rPr>
          <w:rFonts w:ascii="Verdana" w:hAnsi="Verdana"/>
          <w:color w:val="000000"/>
          <w:sz w:val="18"/>
          <w:szCs w:val="18"/>
        </w:rPr>
        <w:t>восприятия как одного из условий развития художественного восприятия. В исследованиях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Б.М. Неменского, A.B. Петровского отмечается взаимосвязь между художественным восприятием</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его эмоциями и чувствами. В исследованиях Р. Арнхейма подчеркивается уникальная способность человека в процессе художественного восприятия «</w:t>
      </w:r>
      <w:r>
        <w:rPr>
          <w:rStyle w:val="WW8Num3z0"/>
          <w:rFonts w:ascii="Verdana" w:hAnsi="Verdana"/>
          <w:color w:val="4682B4"/>
          <w:sz w:val="18"/>
          <w:szCs w:val="18"/>
        </w:rPr>
        <w:t>воображать</w:t>
      </w:r>
      <w:r>
        <w:rPr>
          <w:rFonts w:ascii="Verdana" w:hAnsi="Verdana"/>
          <w:color w:val="000000"/>
          <w:sz w:val="18"/>
          <w:szCs w:val="18"/>
        </w:rPr>
        <w:t>», то есть, придавать образ предмету, явлению. Отсюда очевидна тесная связь художественного восприятия с</w:t>
      </w:r>
      <w:r>
        <w:rPr>
          <w:rStyle w:val="WW8Num2z0"/>
          <w:rFonts w:ascii="Verdana" w:hAnsi="Verdana"/>
          <w:color w:val="000000"/>
          <w:sz w:val="18"/>
          <w:szCs w:val="18"/>
        </w:rPr>
        <w:t> </w:t>
      </w:r>
      <w:r>
        <w:rPr>
          <w:rStyle w:val="WW8Num3z0"/>
          <w:rFonts w:ascii="Verdana" w:hAnsi="Verdana"/>
          <w:color w:val="4682B4"/>
          <w:sz w:val="18"/>
          <w:szCs w:val="18"/>
        </w:rPr>
        <w:t>воображением</w:t>
      </w:r>
      <w:r>
        <w:rPr>
          <w:rFonts w:ascii="Verdana" w:hAnsi="Verdana"/>
          <w:color w:val="000000"/>
          <w:sz w:val="18"/>
          <w:szCs w:val="18"/>
        </w:rPr>
        <w:t>.</w:t>
      </w:r>
    </w:p>
    <w:p w14:paraId="2EAFC1C0"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педагогической идеей построения образовательного процесса развития художественного восприятия выступает концепция</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воспитания (Е.В. Бондаревская,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B.C. Леднев и др.). Наиболее актуальными для реализации концептуальных идей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педагогики оказались положения личностно-ориентированного образования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C.B. Панюкова, И.С. Якиманская и др.),</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(С.Л. Рубинштейн,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К.А. Абульханова-Славская, A.B. Бруш-линский и др.),</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(В.И. Байденко, Г.И.</w:t>
      </w:r>
      <w:r>
        <w:rPr>
          <w:rStyle w:val="WW8Num2z0"/>
          <w:rFonts w:ascii="Verdana" w:hAnsi="Verdana"/>
          <w:color w:val="000000"/>
          <w:sz w:val="18"/>
          <w:szCs w:val="18"/>
        </w:rPr>
        <w:t> </w:t>
      </w:r>
      <w:r>
        <w:rPr>
          <w:rStyle w:val="WW8Num3z0"/>
          <w:rFonts w:ascii="Verdana" w:hAnsi="Verdana"/>
          <w:color w:val="4682B4"/>
          <w:sz w:val="18"/>
          <w:szCs w:val="18"/>
        </w:rPr>
        <w:t>Ибрагимова</w:t>
      </w:r>
      <w:r>
        <w:rPr>
          <w:rFonts w:ascii="Verdana" w:hAnsi="Verdana"/>
          <w:color w:val="000000"/>
          <w:sz w:val="18"/>
          <w:szCs w:val="18"/>
        </w:rPr>
        <w:t>, A.M. Новиков, М.В. Пожарский, С.Е.</w:t>
      </w:r>
      <w:r>
        <w:rPr>
          <w:rStyle w:val="WW8Num2z0"/>
          <w:rFonts w:ascii="Verdana" w:hAnsi="Verdana"/>
          <w:color w:val="000000"/>
          <w:sz w:val="18"/>
          <w:szCs w:val="18"/>
        </w:rPr>
        <w:t> </w:t>
      </w:r>
      <w:r>
        <w:rPr>
          <w:rStyle w:val="WW8Num3z0"/>
          <w:rFonts w:ascii="Verdana" w:hAnsi="Verdana"/>
          <w:color w:val="4682B4"/>
          <w:sz w:val="18"/>
          <w:szCs w:val="18"/>
        </w:rPr>
        <w:t>Шишова</w:t>
      </w:r>
      <w:r>
        <w:rPr>
          <w:rStyle w:val="WW8Num2z0"/>
          <w:rFonts w:ascii="Verdana" w:hAnsi="Verdana"/>
          <w:color w:val="000000"/>
          <w:sz w:val="18"/>
          <w:szCs w:val="18"/>
        </w:rPr>
        <w:t> </w:t>
      </w:r>
      <w:r>
        <w:rPr>
          <w:rFonts w:ascii="Verdana" w:hAnsi="Verdana"/>
          <w:color w:val="000000"/>
          <w:sz w:val="18"/>
          <w:szCs w:val="18"/>
        </w:rPr>
        <w:t>и др.), которые выступают в качестве теоретической основы для разработки современных технологий художественного развития подростков; основные положения концепции эстетического отношения к миру (A.A. Мелик-Пашаев и З.Н.</w:t>
      </w:r>
      <w:r>
        <w:rPr>
          <w:rStyle w:val="WW8Num2z0"/>
          <w:rFonts w:ascii="Verdana" w:hAnsi="Verdana"/>
          <w:color w:val="000000"/>
          <w:sz w:val="18"/>
          <w:szCs w:val="18"/>
        </w:rPr>
        <w:t> </w:t>
      </w:r>
      <w:r>
        <w:rPr>
          <w:rStyle w:val="WW8Num3z0"/>
          <w:rFonts w:ascii="Verdana" w:hAnsi="Verdana"/>
          <w:color w:val="4682B4"/>
          <w:sz w:val="18"/>
          <w:szCs w:val="18"/>
        </w:rPr>
        <w:t>Новлянская</w:t>
      </w:r>
      <w:r>
        <w:rPr>
          <w:rFonts w:ascii="Verdana" w:hAnsi="Verdana"/>
          <w:color w:val="000000"/>
          <w:sz w:val="18"/>
          <w:szCs w:val="18"/>
        </w:rPr>
        <w:t>) явились источником идеи нашего исследования, которая заключается в том, что потенциалом развития художественного восприятия и психолого-педагогическими предпосылками, благоприятствующими его актуализации, обладает практически каждый</w:t>
      </w:r>
      <w:r>
        <w:rPr>
          <w:rStyle w:val="WW8Num2z0"/>
          <w:rFonts w:ascii="Verdana" w:hAnsi="Verdana"/>
          <w:color w:val="000000"/>
          <w:sz w:val="18"/>
          <w:szCs w:val="18"/>
        </w:rPr>
        <w:t> </w:t>
      </w:r>
      <w:r>
        <w:rPr>
          <w:rStyle w:val="WW8Num3z0"/>
          <w:rFonts w:ascii="Verdana" w:hAnsi="Verdana"/>
          <w:color w:val="4682B4"/>
          <w:sz w:val="18"/>
          <w:szCs w:val="18"/>
        </w:rPr>
        <w:t>ребенок</w:t>
      </w:r>
      <w:r>
        <w:rPr>
          <w:rFonts w:ascii="Verdana" w:hAnsi="Verdana"/>
          <w:color w:val="000000"/>
          <w:sz w:val="18"/>
          <w:szCs w:val="18"/>
        </w:rPr>
        <w:t>. Поэтому с педагогической точки зрения мы рассматриваем процесс развития художественного восприятия не как привилегию особо</w:t>
      </w:r>
      <w:r>
        <w:rPr>
          <w:rStyle w:val="WW8Num2z0"/>
          <w:rFonts w:ascii="Verdana" w:hAnsi="Verdana"/>
          <w:color w:val="000000"/>
          <w:sz w:val="18"/>
          <w:szCs w:val="18"/>
        </w:rPr>
        <w:t> </w:t>
      </w:r>
      <w:r>
        <w:rPr>
          <w:rStyle w:val="WW8Num3z0"/>
          <w:rFonts w:ascii="Verdana" w:hAnsi="Verdana"/>
          <w:color w:val="4682B4"/>
          <w:sz w:val="18"/>
          <w:szCs w:val="18"/>
        </w:rPr>
        <w:t>одаренных</w:t>
      </w:r>
      <w:r>
        <w:rPr>
          <w:rStyle w:val="WW8Num2z0"/>
          <w:rFonts w:ascii="Verdana" w:hAnsi="Verdana"/>
          <w:color w:val="000000"/>
          <w:sz w:val="18"/>
          <w:szCs w:val="18"/>
        </w:rPr>
        <w:t> </w:t>
      </w:r>
      <w:r>
        <w:rPr>
          <w:rFonts w:ascii="Verdana" w:hAnsi="Verdana"/>
          <w:color w:val="000000"/>
          <w:sz w:val="18"/>
          <w:szCs w:val="18"/>
        </w:rPr>
        <w:t>детей, обучающихся в специальных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а в первую очередь, как проблему общего образования.</w:t>
      </w:r>
    </w:p>
    <w:p w14:paraId="27A8A9A2"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Научные труды культурологов (Ю.М.</w:t>
      </w:r>
      <w:r>
        <w:rPr>
          <w:rStyle w:val="WW8Num2z0"/>
          <w:rFonts w:ascii="Verdana" w:hAnsi="Verdana"/>
          <w:color w:val="000000"/>
          <w:sz w:val="18"/>
          <w:szCs w:val="18"/>
        </w:rPr>
        <w:t> </w:t>
      </w:r>
      <w:r>
        <w:rPr>
          <w:rStyle w:val="WW8Num3z0"/>
          <w:rFonts w:ascii="Verdana" w:hAnsi="Verdana"/>
          <w:color w:val="4682B4"/>
          <w:sz w:val="18"/>
          <w:szCs w:val="18"/>
        </w:rPr>
        <w:t>Лотман</w:t>
      </w:r>
      <w:r>
        <w:rPr>
          <w:rFonts w:ascii="Verdana" w:hAnsi="Verdana"/>
          <w:color w:val="000000"/>
          <w:sz w:val="18"/>
          <w:szCs w:val="18"/>
        </w:rPr>
        <w:t>, X. Ортега-и-Гассет, Й. Хейзинга), деятелей культуры и искусства (H.H.</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xml:space="preserve">, В.В. Кандинский, А. Матисс, К.С. Петров-Водкин, Н. Рерих, </w:t>
      </w:r>
      <w:r>
        <w:rPr>
          <w:rFonts w:ascii="Verdana" w:hAnsi="Verdana"/>
          <w:color w:val="000000"/>
          <w:sz w:val="18"/>
          <w:szCs w:val="18"/>
        </w:rPr>
        <w:lastRenderedPageBreak/>
        <w:t>К.С.</w:t>
      </w:r>
      <w:r>
        <w:rPr>
          <w:rStyle w:val="WW8Num2z0"/>
          <w:rFonts w:ascii="Verdana" w:hAnsi="Verdana"/>
          <w:color w:val="000000"/>
          <w:sz w:val="18"/>
          <w:szCs w:val="18"/>
        </w:rPr>
        <w:t> </w:t>
      </w:r>
      <w:r>
        <w:rPr>
          <w:rStyle w:val="WW8Num3z0"/>
          <w:rFonts w:ascii="Verdana" w:hAnsi="Verdana"/>
          <w:color w:val="4682B4"/>
          <w:sz w:val="18"/>
          <w:szCs w:val="18"/>
        </w:rPr>
        <w:t>Станиславский</w:t>
      </w:r>
      <w:r>
        <w:rPr>
          <w:rFonts w:ascii="Verdana" w:hAnsi="Verdana"/>
          <w:color w:val="000000"/>
          <w:sz w:val="18"/>
          <w:szCs w:val="18"/>
        </w:rPr>
        <w:t>, A.C. Фаворский и др.) свидетельствуют о значимости развития художественного восприятия, посредством которого происходит соприкосновение с миром культуры.</w:t>
      </w:r>
    </w:p>
    <w:p w14:paraId="0C807F40"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исследования представляют интерес диссертационные работы, посвященные проблемам развития художественного восприятия (A.A.</w:t>
      </w:r>
      <w:r>
        <w:rPr>
          <w:rStyle w:val="WW8Num2z0"/>
          <w:rFonts w:ascii="Verdana" w:hAnsi="Verdana"/>
          <w:color w:val="000000"/>
          <w:sz w:val="18"/>
          <w:szCs w:val="18"/>
        </w:rPr>
        <w:t> </w:t>
      </w:r>
      <w:r>
        <w:rPr>
          <w:rStyle w:val="WW8Num3z0"/>
          <w:rFonts w:ascii="Verdana" w:hAnsi="Verdana"/>
          <w:color w:val="4682B4"/>
          <w:sz w:val="18"/>
          <w:szCs w:val="18"/>
        </w:rPr>
        <w:t>Адаскина</w:t>
      </w:r>
      <w:r>
        <w:rPr>
          <w:rFonts w:ascii="Verdana" w:hAnsi="Verdana"/>
          <w:color w:val="000000"/>
          <w:sz w:val="18"/>
          <w:szCs w:val="18"/>
        </w:rPr>
        <w:t>, И.К. Арсеньев, Н.В. Виноградова, А.П.</w:t>
      </w:r>
      <w:r>
        <w:rPr>
          <w:rStyle w:val="WW8Num2z0"/>
          <w:rFonts w:ascii="Verdana" w:hAnsi="Verdana"/>
          <w:color w:val="000000"/>
          <w:sz w:val="18"/>
          <w:szCs w:val="18"/>
        </w:rPr>
        <w:t> </w:t>
      </w:r>
      <w:r>
        <w:rPr>
          <w:rStyle w:val="WW8Num3z0"/>
          <w:rFonts w:ascii="Verdana" w:hAnsi="Verdana"/>
          <w:color w:val="4682B4"/>
          <w:sz w:val="18"/>
          <w:szCs w:val="18"/>
        </w:rPr>
        <w:t>Дроздов</w:t>
      </w:r>
      <w:r>
        <w:rPr>
          <w:rFonts w:ascii="Verdana" w:hAnsi="Verdana"/>
          <w:color w:val="000000"/>
          <w:sz w:val="18"/>
          <w:szCs w:val="18"/>
        </w:rPr>
        <w:t>, Т.В. Калинина, H.A. Статкевич и др.). Эти авторы внесли определенный вклад в разработку проблемы развития различных аспектов художественного восприятия и в определенной мере обогатили экспериментальную работу.</w:t>
      </w:r>
    </w:p>
    <w:p w14:paraId="389E7418"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анализ психолого-педагогической литературы показал, что, несмотря на большое количество исследований, вопросы организации и определения содержания педагогического процесса развития художественного восприятия решены не в полной мере и требуют более детального изучения. Недостаточно раскрыты формы и методы развития художественного восприятия, соответствующие особенностям подросткового возраста. Остается также малоизученным и недостаточно исследованным ряд актуальных вопросов, связанных с</w:t>
      </w:r>
      <w:r>
        <w:rPr>
          <w:rStyle w:val="WW8Num2z0"/>
          <w:rFonts w:ascii="Verdana" w:hAnsi="Verdana"/>
          <w:color w:val="000000"/>
          <w:sz w:val="18"/>
          <w:szCs w:val="18"/>
        </w:rPr>
        <w:t> </w:t>
      </w:r>
      <w:r>
        <w:rPr>
          <w:rStyle w:val="WW8Num3z0"/>
          <w:rFonts w:ascii="Verdana" w:hAnsi="Verdana"/>
          <w:color w:val="4682B4"/>
          <w:sz w:val="18"/>
          <w:szCs w:val="18"/>
        </w:rPr>
        <w:t>мотивационным</w:t>
      </w:r>
      <w:r>
        <w:rPr>
          <w:rFonts w:ascii="Verdana" w:hAnsi="Verdana"/>
          <w:color w:val="000000"/>
          <w:sz w:val="18"/>
          <w:szCs w:val="18"/>
        </w:rPr>
        <w:t>, инструментально-технологическим и критериально-диагностическим обеспечением процесса развития художественного восприятия подростков. Данное обстоятельство также актуализирует наше исследование.</w:t>
      </w:r>
    </w:p>
    <w:p w14:paraId="31D89F40"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научных трудов по вопросам развития художественного восприятия и изучение опыта практической работы позволил выявить ряд противоречий:</w:t>
      </w:r>
    </w:p>
    <w:p w14:paraId="5E622E9E"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 возрастающими требованиями общества к развитию художественного восприятия подростков и отсутствием должных социокультурных условий для его реализации;</w:t>
      </w:r>
    </w:p>
    <w:p w14:paraId="77A35177"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 высоким образовательным потенциалом произведений искусства и его недостаточной реализацией в формировании культурных компетенций подростков;</w:t>
      </w:r>
    </w:p>
    <w:p w14:paraId="4F793BEA"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необходимостью</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и эффективного развития художественного восприятия в художественно-образовательной деятельности учреждений образования и недостаточной разработанностью проблемы педагогических условий развития художественного восприятия подростков в образовательном пространстве школ.</w:t>
      </w:r>
    </w:p>
    <w:p w14:paraId="78FC593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Указанные противоречия позволили сформулировать проблему исследования: каковы педагогические условия, необходимые и достаточные для развития такого уровня художественного восприятия подростков, который бы соответствовал основным тенденциям социокультурного развития общества и был адекватен психологическим особенностям учащихся данной возрастной категории. В формате заявленной проблемы была сформулирована тема исследования: «Педагогические условия развития художественного восприятия подростков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w:t>
      </w:r>
    </w:p>
    <w:p w14:paraId="03F8AC8B"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развития художественного восприятия подростков в общеобразовательной школе.</w:t>
      </w:r>
    </w:p>
    <w:p w14:paraId="75FFFE46"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педагогические условия, обеспечивающие эффективное развитие художественного восприятия подростков произведений изобразительного искусства.</w:t>
      </w:r>
    </w:p>
    <w:p w14:paraId="78CAC2F4"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теоретико-методологическое обоснование и экспериментальная апробация педагогических условий развития художественного восприятия подростков.</w:t>
      </w:r>
    </w:p>
    <w:p w14:paraId="15A610D7"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развития художественного восприятия подростков будет эффективным, если:</w:t>
      </w:r>
    </w:p>
    <w:p w14:paraId="1EE0C7DF"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будут выявлены сущностные характеристики, критерии и показатели художественного восприятия подростков;</w:t>
      </w:r>
    </w:p>
    <w:p w14:paraId="30607F98"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основе педагогического процесса будет лежать модель развития художественного восприятия, структурно представленная целевым, мотиваци-онным, содержательно-процессуальным, критериально-диагностическим и результативным компонентами;</w:t>
      </w:r>
    </w:p>
    <w:p w14:paraId="010BABE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реализации модели будут созданы следующие педагогические условия: организация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 xml:space="preserve">педагогической системы, создание предметно-развивающей </w:t>
      </w:r>
      <w:r>
        <w:rPr>
          <w:rFonts w:ascii="Verdana" w:hAnsi="Verdana"/>
          <w:color w:val="000000"/>
          <w:sz w:val="18"/>
          <w:szCs w:val="18"/>
        </w:rPr>
        <w:lastRenderedPageBreak/>
        <w:t>среды,</w:t>
      </w:r>
      <w:r>
        <w:rPr>
          <w:rStyle w:val="WW8Num2z0"/>
          <w:rFonts w:ascii="Verdana" w:hAnsi="Verdana"/>
          <w:color w:val="000000"/>
          <w:sz w:val="18"/>
          <w:szCs w:val="18"/>
        </w:rPr>
        <w:t> </w:t>
      </w:r>
      <w:r>
        <w:rPr>
          <w:rStyle w:val="WW8Num3z0"/>
          <w:rFonts w:ascii="Verdana" w:hAnsi="Verdana"/>
          <w:color w:val="4682B4"/>
          <w:sz w:val="18"/>
          <w:szCs w:val="18"/>
        </w:rPr>
        <w:t>поэтапность</w:t>
      </w:r>
      <w:r>
        <w:rPr>
          <w:rStyle w:val="WW8Num2z0"/>
          <w:rFonts w:ascii="Verdana" w:hAnsi="Verdana"/>
          <w:color w:val="000000"/>
          <w:sz w:val="18"/>
          <w:szCs w:val="18"/>
        </w:rPr>
        <w:t> </w:t>
      </w:r>
      <w:r>
        <w:rPr>
          <w:rFonts w:ascii="Verdana" w:hAnsi="Verdana"/>
          <w:color w:val="000000"/>
          <w:sz w:val="18"/>
          <w:szCs w:val="18"/>
        </w:rPr>
        <w:t>развития художественного восприятия, организация творческой деятельности, дидактико-технологическое обеспечение процесса развития художественного восприятия.</w:t>
      </w:r>
    </w:p>
    <w:p w14:paraId="37CFAEC4"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и сформулированная гипотеза определили задачи исследования:</w:t>
      </w:r>
    </w:p>
    <w:p w14:paraId="35705EDC"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Научно обосновать сущность, особенности развития художественного восприятия подростков.</w:t>
      </w:r>
    </w:p>
    <w:p w14:paraId="32F3F211"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критерии и показатели развития художественного восприятия подростков.</w:t>
      </w:r>
    </w:p>
    <w:p w14:paraId="539A4F57"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комплекс педагогических условий, обеспечивающих эффективность процесса развития художественного восприятия подростков.</w:t>
      </w:r>
    </w:p>
    <w:p w14:paraId="61E29C4A"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апробировать модель развития художественного восприятия подростков.</w:t>
      </w:r>
    </w:p>
    <w:p w14:paraId="4D929AF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концептуальные идеи отечественных философов, в которых художественное восприятие раскрывается как творческий процесс интерпретации художественного образа, как процесс диалога между произведением искусства и субъектом художественного восприятия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H.H. Бердяев, B.C. Библер,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и др.); концепции образовательного потенциала искусства (П.П.</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Д.Б. Кабалевский, Б.Т. Лихачев, Б.М.</w:t>
      </w:r>
      <w:r>
        <w:rPr>
          <w:rStyle w:val="WW8Num2z0"/>
          <w:rFonts w:ascii="Verdana" w:hAnsi="Verdana"/>
          <w:color w:val="000000"/>
          <w:sz w:val="18"/>
          <w:szCs w:val="18"/>
        </w:rPr>
        <w:t> </w:t>
      </w:r>
      <w:r>
        <w:rPr>
          <w:rStyle w:val="WW8Num3z0"/>
          <w:rFonts w:ascii="Verdana" w:hAnsi="Verdana"/>
          <w:color w:val="4682B4"/>
          <w:sz w:val="18"/>
          <w:szCs w:val="18"/>
        </w:rPr>
        <w:t>Неменский</w:t>
      </w:r>
      <w:r>
        <w:rPr>
          <w:rFonts w:ascii="Verdana" w:hAnsi="Verdana"/>
          <w:color w:val="000000"/>
          <w:sz w:val="18"/>
          <w:szCs w:val="18"/>
        </w:rPr>
        <w:t>).</w:t>
      </w:r>
    </w:p>
    <w:p w14:paraId="0C5119DB"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w:t>
      </w:r>
    </w:p>
    <w:p w14:paraId="1E59ABA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-теории личности как субъекта художественно-эстетической деятельности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JI.C. Выготский, A.A. Бодалев, А.К.</w:t>
      </w:r>
      <w:r>
        <w:rPr>
          <w:rStyle w:val="WW8Num2z0"/>
          <w:rFonts w:ascii="Verdana" w:hAnsi="Verdana"/>
          <w:color w:val="000000"/>
          <w:sz w:val="18"/>
          <w:szCs w:val="18"/>
        </w:rPr>
        <w:t> </w:t>
      </w:r>
      <w:r>
        <w:rPr>
          <w:rStyle w:val="WW8Num3z0"/>
          <w:rFonts w:ascii="Verdana" w:hAnsi="Verdana"/>
          <w:color w:val="4682B4"/>
          <w:sz w:val="18"/>
          <w:szCs w:val="18"/>
        </w:rPr>
        <w:t>Дусавицкий</w:t>
      </w:r>
      <w:r>
        <w:rPr>
          <w:rFonts w:ascii="Verdana" w:hAnsi="Verdana"/>
          <w:color w:val="000000"/>
          <w:sz w:val="18"/>
          <w:szCs w:val="18"/>
        </w:rPr>
        <w:t>, М.С. Каган, В.В. Кандинский, A.A. Мелик-Пашаев и др.);</w:t>
      </w:r>
    </w:p>
    <w:p w14:paraId="711A9E8C"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педагогические концепции художественного развития (A.A.</w:t>
      </w:r>
      <w:r>
        <w:rPr>
          <w:rStyle w:val="WW8Num2z0"/>
          <w:rFonts w:ascii="Verdana" w:hAnsi="Verdana"/>
          <w:color w:val="000000"/>
          <w:sz w:val="18"/>
          <w:szCs w:val="18"/>
        </w:rPr>
        <w:t> </w:t>
      </w:r>
      <w:r>
        <w:rPr>
          <w:rStyle w:val="WW8Num3z0"/>
          <w:rFonts w:ascii="Verdana" w:hAnsi="Verdana"/>
          <w:color w:val="4682B4"/>
          <w:sz w:val="18"/>
          <w:szCs w:val="18"/>
        </w:rPr>
        <w:t>Адаскина</w:t>
      </w:r>
      <w:r>
        <w:rPr>
          <w:rFonts w:ascii="Verdana" w:hAnsi="Verdana"/>
          <w:color w:val="000000"/>
          <w:sz w:val="18"/>
          <w:szCs w:val="18"/>
        </w:rPr>
        <w:t>, М.Б, Батюта, В.В. Блудов, Е.В.</w:t>
      </w:r>
      <w:r>
        <w:rPr>
          <w:rStyle w:val="WW8Num2z0"/>
          <w:rFonts w:ascii="Verdana" w:hAnsi="Verdana"/>
          <w:color w:val="000000"/>
          <w:sz w:val="18"/>
          <w:szCs w:val="18"/>
        </w:rPr>
        <w:t> </w:t>
      </w:r>
      <w:r>
        <w:rPr>
          <w:rStyle w:val="WW8Num3z0"/>
          <w:rFonts w:ascii="Verdana" w:hAnsi="Verdana"/>
          <w:color w:val="4682B4"/>
          <w:sz w:val="18"/>
          <w:szCs w:val="18"/>
        </w:rPr>
        <w:t>Викторов</w:t>
      </w:r>
      <w:r>
        <w:rPr>
          <w:rFonts w:ascii="Verdana" w:hAnsi="Verdana"/>
          <w:color w:val="000000"/>
          <w:sz w:val="18"/>
          <w:szCs w:val="18"/>
        </w:rPr>
        <w:t>, A.A. Мелик-Пашаев, З.Н. Новлянская и др.);</w:t>
      </w:r>
    </w:p>
    <w:p w14:paraId="2541573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теории и технологии художественного образования (М.Б.</w:t>
      </w:r>
      <w:r>
        <w:rPr>
          <w:rStyle w:val="WW8Num2z0"/>
          <w:rFonts w:ascii="Verdana" w:hAnsi="Verdana"/>
          <w:color w:val="000000"/>
          <w:sz w:val="18"/>
          <w:szCs w:val="18"/>
        </w:rPr>
        <w:t> </w:t>
      </w:r>
      <w:r>
        <w:rPr>
          <w:rStyle w:val="WW8Num3z0"/>
          <w:rFonts w:ascii="Verdana" w:hAnsi="Verdana"/>
          <w:color w:val="4682B4"/>
          <w:sz w:val="18"/>
          <w:szCs w:val="18"/>
        </w:rPr>
        <w:t>Батюта</w:t>
      </w:r>
      <w:r>
        <w:rPr>
          <w:rFonts w:ascii="Verdana" w:hAnsi="Verdana"/>
          <w:color w:val="000000"/>
          <w:sz w:val="18"/>
          <w:szCs w:val="18"/>
        </w:rPr>
        <w:t>, Е.В. Викторова, В.Г. Волков, С.Д.</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С.А. Ерков, Т.В. Калинина, P.M.</w:t>
      </w:r>
      <w:r>
        <w:rPr>
          <w:rStyle w:val="WW8Num2z0"/>
          <w:rFonts w:ascii="Verdana" w:hAnsi="Verdana"/>
          <w:color w:val="000000"/>
          <w:sz w:val="18"/>
          <w:szCs w:val="18"/>
        </w:rPr>
        <w:t> </w:t>
      </w:r>
      <w:r>
        <w:rPr>
          <w:rStyle w:val="WW8Num3z0"/>
          <w:rFonts w:ascii="Verdana" w:hAnsi="Verdana"/>
          <w:color w:val="4682B4"/>
          <w:sz w:val="18"/>
          <w:szCs w:val="18"/>
        </w:rPr>
        <w:t>Чумичева</w:t>
      </w:r>
      <w:r>
        <w:rPr>
          <w:rStyle w:val="WW8Num2z0"/>
          <w:rFonts w:ascii="Verdana" w:hAnsi="Verdana"/>
          <w:color w:val="000000"/>
          <w:sz w:val="18"/>
          <w:szCs w:val="18"/>
        </w:rPr>
        <w:t> </w:t>
      </w:r>
      <w:r>
        <w:rPr>
          <w:rFonts w:ascii="Verdana" w:hAnsi="Verdana"/>
          <w:color w:val="000000"/>
          <w:sz w:val="18"/>
          <w:szCs w:val="18"/>
        </w:rPr>
        <w:t>и др.);</w:t>
      </w:r>
    </w:p>
    <w:p w14:paraId="56BCE56D"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-общие положения о сущности и принципах создания художественной предметно-развивающей среды (C.JI. Новоселова, P.M.</w:t>
      </w:r>
      <w:r>
        <w:rPr>
          <w:rStyle w:val="WW8Num2z0"/>
          <w:rFonts w:ascii="Verdana" w:hAnsi="Verdana"/>
          <w:color w:val="000000"/>
          <w:sz w:val="18"/>
          <w:szCs w:val="18"/>
        </w:rPr>
        <w:t> </w:t>
      </w:r>
      <w:r>
        <w:rPr>
          <w:rStyle w:val="WW8Num3z0"/>
          <w:rFonts w:ascii="Verdana" w:hAnsi="Verdana"/>
          <w:color w:val="4682B4"/>
          <w:sz w:val="18"/>
          <w:szCs w:val="18"/>
        </w:rPr>
        <w:t>Чумичева</w:t>
      </w:r>
      <w:r>
        <w:rPr>
          <w:rFonts w:ascii="Verdana" w:hAnsi="Verdana"/>
          <w:color w:val="000000"/>
          <w:sz w:val="18"/>
          <w:szCs w:val="18"/>
        </w:rPr>
        <w:t>);</w:t>
      </w:r>
    </w:p>
    <w:p w14:paraId="27BA62C3"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-положения о психологической сущности и закономерностях развития художественного восприятия (Р. Арнхейм,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A.B. Запорожец и др-);</w:t>
      </w:r>
    </w:p>
    <w:p w14:paraId="346B965A"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Б.М. Неменского, A.B. Петровского, П.М.</w:t>
      </w:r>
      <w:r>
        <w:rPr>
          <w:rStyle w:val="WW8Num2z0"/>
          <w:rFonts w:ascii="Verdana" w:hAnsi="Verdana"/>
          <w:color w:val="000000"/>
          <w:sz w:val="18"/>
          <w:szCs w:val="18"/>
        </w:rPr>
        <w:t> </w:t>
      </w:r>
      <w:r>
        <w:rPr>
          <w:rStyle w:val="WW8Num3z0"/>
          <w:rFonts w:ascii="Verdana" w:hAnsi="Verdana"/>
          <w:color w:val="4682B4"/>
          <w:sz w:val="18"/>
          <w:szCs w:val="18"/>
        </w:rPr>
        <w:t>Якобсона</w:t>
      </w:r>
      <w:r>
        <w:rPr>
          <w:rStyle w:val="WW8Num2z0"/>
          <w:rFonts w:ascii="Verdana" w:hAnsi="Verdana"/>
          <w:color w:val="000000"/>
          <w:sz w:val="18"/>
          <w:szCs w:val="18"/>
        </w:rPr>
        <w:t> </w:t>
      </w:r>
      <w:r>
        <w:rPr>
          <w:rFonts w:ascii="Verdana" w:hAnsi="Verdana"/>
          <w:color w:val="000000"/>
          <w:sz w:val="18"/>
          <w:szCs w:val="18"/>
        </w:rPr>
        <w:t>о взаимосвязи между художественным восприятием ребенка и его эмоциями и чувствами;</w:t>
      </w:r>
    </w:p>
    <w:p w14:paraId="1E73C76D"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JI.A.</w:t>
      </w:r>
      <w:r>
        <w:rPr>
          <w:rStyle w:val="WW8Num2z0"/>
          <w:rFonts w:ascii="Verdana" w:hAnsi="Verdana"/>
          <w:color w:val="000000"/>
          <w:sz w:val="18"/>
          <w:szCs w:val="18"/>
        </w:rPr>
        <w:t> </w:t>
      </w:r>
      <w:r>
        <w:rPr>
          <w:rStyle w:val="WW8Num3z0"/>
          <w:rFonts w:ascii="Verdana" w:hAnsi="Verdana"/>
          <w:color w:val="4682B4"/>
          <w:sz w:val="18"/>
          <w:szCs w:val="18"/>
        </w:rPr>
        <w:t>Венгера</w:t>
      </w:r>
      <w:r>
        <w:rPr>
          <w:rFonts w:ascii="Verdana" w:hAnsi="Verdana"/>
          <w:color w:val="000000"/>
          <w:sz w:val="18"/>
          <w:szCs w:val="18"/>
        </w:rPr>
        <w:t>, H.H. Волкова, Н.С. Лейтеса по проблеме аконстантности восприятия как одного из условий развития художественного восприятия.</w:t>
      </w:r>
    </w:p>
    <w:p w14:paraId="5AB65412"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Для проверки выдвинутой гипотезы и решения поставленных задач был использован комплекс методов: теоретические (анализ научной литературы по проблеме исследования, моделирование целостного образовательного процесса, теоретическое обобщение результатов исследования), эмпирические (эксперимент,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беседы с учащимися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методы математической статистики.</w:t>
      </w:r>
    </w:p>
    <w:p w14:paraId="1FC42E94"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w:t>
      </w:r>
    </w:p>
    <w:p w14:paraId="443B96CB"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(2008-2009 гг.) определялась проблема исследования, обосновывалась её актуальность, проводилась</w:t>
      </w:r>
      <w:r>
        <w:rPr>
          <w:rStyle w:val="WW8Num2z0"/>
          <w:rFonts w:ascii="Verdana" w:hAnsi="Verdana"/>
          <w:color w:val="000000"/>
          <w:sz w:val="18"/>
          <w:szCs w:val="18"/>
        </w:rPr>
        <w:t> </w:t>
      </w:r>
      <w:r>
        <w:rPr>
          <w:rStyle w:val="WW8Num3z0"/>
          <w:rFonts w:ascii="Verdana" w:hAnsi="Verdana"/>
          <w:color w:val="4682B4"/>
          <w:sz w:val="18"/>
          <w:szCs w:val="18"/>
        </w:rPr>
        <w:t>констатирующая</w:t>
      </w:r>
      <w:r>
        <w:rPr>
          <w:rStyle w:val="WW8Num2z0"/>
          <w:rFonts w:ascii="Verdana" w:hAnsi="Verdana"/>
          <w:color w:val="000000"/>
          <w:sz w:val="18"/>
          <w:szCs w:val="18"/>
        </w:rPr>
        <w:t> </w:t>
      </w:r>
      <w:r>
        <w:rPr>
          <w:rFonts w:ascii="Verdana" w:hAnsi="Verdana"/>
          <w:color w:val="000000"/>
          <w:sz w:val="18"/>
          <w:szCs w:val="18"/>
        </w:rPr>
        <w:t>диагностика учителей и подростков; определялась методология и разрабатывалась методика исследования; формулировалась гипотеза, намечались цель, задачи, методы исследования, определялось содержание экспериментальной работы.</w:t>
      </w:r>
    </w:p>
    <w:p w14:paraId="3D14B7F9"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(2009-2011 гг.) разрабатывалась и реализовывалась модель развития художественного восприятия подростков, корректировались теоретические положения исследования, проводилась экспериментальная работа.</w:t>
      </w:r>
    </w:p>
    <w:p w14:paraId="5EE29735"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(2011-2012 гг.) анализировались результаты эксперимента, оформлялся текст диссертационного исследования.</w:t>
      </w:r>
    </w:p>
    <w:p w14:paraId="35CFBE98"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w:t>
      </w:r>
    </w:p>
    <w:p w14:paraId="7DCFAE19"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в рамках понятийно-смыслового поля данного исследования уточнена и дополнена </w:t>
      </w:r>
      <w:r>
        <w:rPr>
          <w:rFonts w:ascii="Verdana" w:hAnsi="Verdana"/>
          <w:color w:val="000000"/>
          <w:sz w:val="18"/>
          <w:szCs w:val="18"/>
        </w:rPr>
        <w:lastRenderedPageBreak/>
        <w:t>критериальной характеристикой ключевая дефиниция понятия «</w:t>
      </w:r>
      <w:r>
        <w:rPr>
          <w:rStyle w:val="WW8Num3z0"/>
          <w:rFonts w:ascii="Verdana" w:hAnsi="Verdana"/>
          <w:color w:val="4682B4"/>
          <w:sz w:val="18"/>
          <w:szCs w:val="18"/>
        </w:rPr>
        <w:t>Художественное восприятие</w:t>
      </w:r>
      <w:r>
        <w:rPr>
          <w:rFonts w:ascii="Verdana" w:hAnsi="Verdana"/>
          <w:color w:val="000000"/>
          <w:sz w:val="18"/>
          <w:szCs w:val="18"/>
        </w:rPr>
        <w:t>», которое представляет собой процесс целостного отражения произведений искусства при непосредственном воздействии на органы чувств в совокупности их</w:t>
      </w:r>
      <w:r>
        <w:rPr>
          <w:rStyle w:val="WW8Num2z0"/>
          <w:rFonts w:ascii="Verdana" w:hAnsi="Verdana"/>
          <w:color w:val="000000"/>
          <w:sz w:val="18"/>
          <w:szCs w:val="18"/>
        </w:rPr>
        <w:t> </w:t>
      </w:r>
      <w:r>
        <w:rPr>
          <w:rStyle w:val="WW8Num3z0"/>
          <w:rFonts w:ascii="Verdana" w:hAnsi="Verdana"/>
          <w:color w:val="4682B4"/>
          <w:sz w:val="18"/>
          <w:szCs w:val="18"/>
        </w:rPr>
        <w:t>изобразительных</w:t>
      </w:r>
      <w:r>
        <w:rPr>
          <w:rStyle w:val="WW8Num2z0"/>
          <w:rFonts w:ascii="Verdana" w:hAnsi="Verdana"/>
          <w:color w:val="000000"/>
          <w:sz w:val="18"/>
          <w:szCs w:val="18"/>
        </w:rPr>
        <w:t> </w:t>
      </w:r>
      <w:r>
        <w:rPr>
          <w:rFonts w:ascii="Verdana" w:hAnsi="Verdana"/>
          <w:color w:val="000000"/>
          <w:sz w:val="18"/>
          <w:szCs w:val="18"/>
        </w:rPr>
        <w:t>свойств и характеризуется такими качественными критериями, как образность, адекватность, осмысленность, целостность, эмоциональность.</w:t>
      </w:r>
    </w:p>
    <w:p w14:paraId="2356EFF7"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художественного восприятия определено нами как динамический</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процесс взаимодействия познавательных и творческих факторов, направленный на качественное повышение уровня образности, адекватности, осмысленности, целостности и эмоциональности восприятия, протекающий под влиянием возрастных психофизиологических особенностей подростка;</w:t>
      </w:r>
    </w:p>
    <w:p w14:paraId="5940AC5F"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определены педагогические условия эффективного развития художественного восприятия подростков:</w:t>
      </w:r>
    </w:p>
    <w:p w14:paraId="2121A9F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организация целостной педагогической системы (постановка целей и задач предстоящей деятельности;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учеников; использование методов, средств и форм педагогического процесса; создание благоприятных условий развития художественного восприятия; осуществление разнообразных мер стимулирования деятельности подростков; достигаемые результаты);</w:t>
      </w:r>
    </w:p>
    <w:p w14:paraId="2381CFA2"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поэтапность развития художественного восприятия (</w:t>
      </w:r>
      <w:r>
        <w:rPr>
          <w:rStyle w:val="WW8Num3z0"/>
          <w:rFonts w:ascii="Verdana" w:hAnsi="Verdana"/>
          <w:color w:val="4682B4"/>
          <w:sz w:val="18"/>
          <w:szCs w:val="18"/>
        </w:rPr>
        <w:t>подготовительный</w:t>
      </w:r>
      <w:r>
        <w:rPr>
          <w:rStyle w:val="WW8Num2z0"/>
          <w:rFonts w:ascii="Verdana" w:hAnsi="Verdana"/>
          <w:color w:val="000000"/>
          <w:sz w:val="18"/>
          <w:szCs w:val="18"/>
        </w:rPr>
        <w:t> </w:t>
      </w:r>
      <w:r>
        <w:rPr>
          <w:rFonts w:ascii="Verdana" w:hAnsi="Verdana"/>
          <w:color w:val="000000"/>
          <w:sz w:val="18"/>
          <w:szCs w:val="18"/>
        </w:rPr>
        <w:t>(целеполагание; диагностика условий; прогнозирование достижений; проектирование; планирование развития процесса); основной - осуществление педагогического процесса (постановка и разъяснение целей и задач; взаимодействие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использование намеченных форм, методов, средств; создание благоприятных условий; осуществление мер стимулирования деятельности подростков; обеспечение связи педагогического процесса с другими социальными процессами; оперативный контроль; обратная связь); заключительный (анализ достигнутых результатов; выявление возникших отклонений; вычленение ошибок; анализ причин отклонений; проектирование мер по устранению ошибок) этапы);</w:t>
      </w:r>
    </w:p>
    <w:p w14:paraId="46073319"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предметно-развивающей среды (система материальных объектов деятельности подростка, функционально моделирующая содержание его личностного развития в восприятии произведений изобразительного искусства. В нашем исследовании развивающая среда строится на основе предметно-пространственного и духовно-эмоционального аспектов);</w:t>
      </w:r>
    </w:p>
    <w:p w14:paraId="1D40173B"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организация творческой деятельности подростка, предполагающая институционализацию, то есть обязательное наличие в образовательном пространстве значимых условий для стимулирования его</w:t>
      </w:r>
      <w:r>
        <w:rPr>
          <w:rStyle w:val="WW8Num2z0"/>
          <w:rFonts w:ascii="Verdana" w:hAnsi="Verdana"/>
          <w:color w:val="000000"/>
          <w:sz w:val="18"/>
          <w:szCs w:val="18"/>
        </w:rPr>
        <w:t> </w:t>
      </w:r>
      <w:r>
        <w:rPr>
          <w:rStyle w:val="WW8Num3z0"/>
          <w:rFonts w:ascii="Verdana" w:hAnsi="Verdana"/>
          <w:color w:val="4682B4"/>
          <w:sz w:val="18"/>
          <w:szCs w:val="18"/>
        </w:rPr>
        <w:t>креативных</w:t>
      </w:r>
      <w:r>
        <w:rPr>
          <w:rStyle w:val="WW8Num2z0"/>
          <w:rFonts w:ascii="Verdana" w:hAnsi="Verdana"/>
          <w:color w:val="000000"/>
          <w:sz w:val="18"/>
          <w:szCs w:val="18"/>
        </w:rPr>
        <w:t> </w:t>
      </w:r>
      <w:r>
        <w:rPr>
          <w:rFonts w:ascii="Verdana" w:hAnsi="Verdana"/>
          <w:color w:val="000000"/>
          <w:sz w:val="18"/>
          <w:szCs w:val="18"/>
        </w:rPr>
        <w:t>побуждений;</w:t>
      </w:r>
    </w:p>
    <w:p w14:paraId="3EC80169"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дидактико-технологическое обеспечение процесса развития художественного восприятия (совокупность форм, методов, способов, приёмов обучения и</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средств, системно используемых в образовательном процессе и раскрывающих закономерности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 умений и навыков и формирования убеждений);</w:t>
      </w:r>
    </w:p>
    <w:p w14:paraId="19EADDDB"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обоснованы этапы процесса художественного восприятия: эмоционально-созерцательный, оценочно-рефлексивный, ценностно-регулятивный;</w:t>
      </w:r>
    </w:p>
    <w:p w14:paraId="624DE3B0"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выявлены и обоснованы критерии (образность, адекватность, осмысленность, целостность, эмоциональность) и показатели, которые позволяют определить качественную характеристику уровней развития художественного восприятия у подростков;</w:t>
      </w:r>
    </w:p>
    <w:p w14:paraId="6124BB91"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спроектирована авторская модель развития художественного восприятия подростков, отличающаяся спецификой содержательно-смыслового наполнения структурных компонентов (целевого,</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Fonts w:ascii="Verdana" w:hAnsi="Verdana"/>
          <w:color w:val="000000"/>
          <w:sz w:val="18"/>
          <w:szCs w:val="18"/>
        </w:rPr>
        <w:t>, содержательно-процессуального, критериально-диагностического, результативного), позволяющая инициировать, корректировать процесс развития художественного восприятия у подростков.</w:t>
      </w:r>
    </w:p>
    <w:p w14:paraId="593C8157"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исследования заключается в том, что оно вносит определенный вклад в теорию развития художественного восприятия подростков в условиях общеобразовательной </w:t>
      </w:r>
      <w:r>
        <w:rPr>
          <w:rFonts w:ascii="Verdana" w:hAnsi="Verdana"/>
          <w:color w:val="000000"/>
          <w:sz w:val="18"/>
          <w:szCs w:val="18"/>
        </w:rPr>
        <w:lastRenderedPageBreak/>
        <w:t>школы: расширяет и обогащает</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представления об организации целостной педагогической системы развития художественного восприятия подростков в совокупности её структурных и функциональных компонентов, об этапах развития художественного восприятия, принципах построения предметно-развивающей среды, направленной на обогащение эмоциональной 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сферы подростков и эмоционально-чувственного опыта, на создание условий для выявления и поддержания изобразительных интересов.</w:t>
      </w:r>
    </w:p>
    <w:p w14:paraId="013AD461"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Адаптированные к особенностям развития художественного восприятия подростков технологии развивающего,</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Fonts w:ascii="Verdana" w:hAnsi="Verdana"/>
          <w:color w:val="000000"/>
          <w:sz w:val="18"/>
          <w:szCs w:val="18"/>
        </w:rPr>
        <w:t>, эмоционально-художественного обучения и коммуникативно-диалоговой деятельности определяют подходы и дидактико-технологический инструментарий процесса развития художественного восприятия, дополняют теорию и практику педагогических технологий обучения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48F244A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авторская программа внеурочной художественно-эстетической деятельности обогащает содержание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с подростками, педагогическая ценность которой заключается в обеспечении активной</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художественной деятельности, её максимальной</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с учетом психофизиологических особенностей учащихся.</w:t>
      </w:r>
    </w:p>
    <w:p w14:paraId="1141D74D"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результаты апробации модели представляют собой инвариант процесса развития художественного восприятия подростков, на основе которого могут быть разработаны технологии и</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программы художественного развития детей и подростков. Разработанная модель развития художественного восприятия подростков отличается адаптивностью, доступностью в реализации и может быть применена в практической деятельности образовательных учреждений.</w:t>
      </w:r>
    </w:p>
    <w:p w14:paraId="25ED6F3A"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система критериев и показателей оценки уровня развития художественного восприятия подростков произведений изобразительного искусства позволяет</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оценить эффективность и целесообразность системы работы по данному направлению. Предложенный автором комплекс</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может быть использован в практике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дисциплины «</w:t>
      </w:r>
      <w:r>
        <w:rPr>
          <w:rStyle w:val="WW8Num3z0"/>
          <w:rFonts w:ascii="Verdana" w:hAnsi="Verdana"/>
          <w:color w:val="4682B4"/>
          <w:sz w:val="18"/>
          <w:szCs w:val="18"/>
        </w:rPr>
        <w:t>Изобразительное искусство</w:t>
      </w:r>
      <w:r>
        <w:rPr>
          <w:rFonts w:ascii="Verdana" w:hAnsi="Verdana"/>
          <w:color w:val="000000"/>
          <w:sz w:val="18"/>
          <w:szCs w:val="18"/>
        </w:rPr>
        <w:t>» в общеобразовательной школе, а также в учебно-методических комплексах для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направлению 050100.62 «</w:t>
      </w:r>
      <w:r>
        <w:rPr>
          <w:rStyle w:val="WW8Num3z0"/>
          <w:rFonts w:ascii="Verdana" w:hAnsi="Verdana"/>
          <w:color w:val="4682B4"/>
          <w:sz w:val="18"/>
          <w:szCs w:val="18"/>
        </w:rPr>
        <w:t>Изобразительное искусство</w:t>
      </w:r>
      <w:r>
        <w:rPr>
          <w:rFonts w:ascii="Verdana" w:hAnsi="Verdana"/>
          <w:color w:val="000000"/>
          <w:sz w:val="18"/>
          <w:szCs w:val="18"/>
        </w:rPr>
        <w:t>».</w:t>
      </w:r>
    </w:p>
    <w:p w14:paraId="20D0DE23"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обеспечена четкостью методологических и теоретических положений; применением комплекса теоретических и эмпирических методов, адекватных предмету, цели, гипотезе и задачам исследования; объемом диагностических методик; широкой апробацией экспериментальной модели и количеством выборки, корректным использованием методов математической статистики.</w:t>
      </w:r>
    </w:p>
    <w:p w14:paraId="07E6A4EF"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36520B7D"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w:t>
      </w:r>
      <w:r>
        <w:rPr>
          <w:rStyle w:val="WW8Num3z0"/>
          <w:rFonts w:ascii="Verdana" w:hAnsi="Verdana"/>
          <w:color w:val="4682B4"/>
          <w:sz w:val="18"/>
          <w:szCs w:val="18"/>
        </w:rPr>
        <w:t>Художественное восприятие</w:t>
      </w:r>
      <w:r>
        <w:rPr>
          <w:rFonts w:ascii="Verdana" w:hAnsi="Verdana"/>
          <w:color w:val="000000"/>
          <w:sz w:val="18"/>
          <w:szCs w:val="18"/>
        </w:rPr>
        <w:t>» представляет собой процесс целостного отражения произведений искусства при непосредственном воздействии на органы чувств в совокупности их изобразительных свойств и характеризуется такими качественными критериями, как образность, адекватность, осмысленность, целостность, эмоциональность.</w:t>
      </w:r>
    </w:p>
    <w:p w14:paraId="048F89C3"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художественного восприятия подростков - это динамический целенаправленный процесс взаимодействия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 творческих факторов, направленный на качественное повышение уровня образности, адекватности, осмысленности, целостности и эмоциональности восприятия, протекающий под влиянием возрастных психофизиологических особенностей подростка.</w:t>
      </w:r>
    </w:p>
    <w:p w14:paraId="11A4BF08"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Степень развития художественного восприятия определяется высоким, средним и низким уровнями. В качестве критериев выступают: образность, адекватность, осмысленность, целостность, эмоциональность. Высокий уровень художественного восприятия характеризуется: осмыслением и</w:t>
      </w:r>
      <w:r>
        <w:rPr>
          <w:rStyle w:val="WW8Num2z0"/>
          <w:rFonts w:ascii="Verdana" w:hAnsi="Verdana"/>
          <w:color w:val="000000"/>
          <w:sz w:val="18"/>
          <w:szCs w:val="18"/>
        </w:rPr>
        <w:t> </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художественного образа в его логико-эмоциональном единстве; живостью и колоритностью восприятия произведения искусства;</w:t>
      </w:r>
      <w:r>
        <w:rPr>
          <w:rStyle w:val="WW8Num2z0"/>
          <w:rFonts w:ascii="Verdana" w:hAnsi="Verdana"/>
          <w:color w:val="000000"/>
          <w:sz w:val="18"/>
          <w:szCs w:val="18"/>
        </w:rPr>
        <w:t> </w:t>
      </w:r>
      <w:r>
        <w:rPr>
          <w:rStyle w:val="WW8Num3z0"/>
          <w:rFonts w:ascii="Verdana" w:hAnsi="Verdana"/>
          <w:color w:val="4682B4"/>
          <w:sz w:val="18"/>
          <w:szCs w:val="18"/>
        </w:rPr>
        <w:t>выразительностью</w:t>
      </w:r>
      <w:r>
        <w:rPr>
          <w:rStyle w:val="WW8Num2z0"/>
          <w:rFonts w:ascii="Verdana" w:hAnsi="Verdana"/>
          <w:color w:val="000000"/>
          <w:sz w:val="18"/>
          <w:szCs w:val="18"/>
        </w:rPr>
        <w:t> </w:t>
      </w:r>
      <w:r>
        <w:rPr>
          <w:rFonts w:ascii="Verdana" w:hAnsi="Verdana"/>
          <w:color w:val="000000"/>
          <w:sz w:val="18"/>
          <w:szCs w:val="18"/>
        </w:rPr>
        <w:t xml:space="preserve">восприятия изображения; равнозначностью восприятия идеи, сюжета; идентичностью восприятия колорита; умением анализировать композиционное решение; способностью воспринимать центральную проблему; ярко выраженным эмоциональным откликом на произведение искусства. Средний уровень </w:t>
      </w:r>
      <w:r>
        <w:rPr>
          <w:rFonts w:ascii="Verdana" w:hAnsi="Verdana"/>
          <w:color w:val="000000"/>
          <w:sz w:val="18"/>
          <w:szCs w:val="18"/>
        </w:rPr>
        <w:lastRenderedPageBreak/>
        <w:t>художественного восприятия характеризуется: частичным осмыслением художественного образа; не полным осознанием логико-эмоционального единства картины; частичным представлением об идее, сюжете, колорите, композиционном решении произведения искусства; умением анализировать особенности произведения искусства по некоторым признакам;</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восприятием отдельных компонентов; эмоциональным откликом на отдельные произведения искусства, зависящим от стиля и жанра. Низкий уровень художественного восприятия характеризуется: отсутствием полного представления о художественном образе, колорите, логико-эмоциональном единстве произведения искусства; искаженным представлением об идее, сюжете, композиционном решении произведения искусства; не умением анализировать произведения искусства; не способностью воспринимать центральную проблему в произведении, экстраполировать дальнейшее развитие событий; отсутствием эмоционального отклика; не способностью выражать свое отношение к произведению искусства.</w:t>
      </w:r>
    </w:p>
    <w:p w14:paraId="78414A6E"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Реализация специально созданных педагогических условий обеспечивает развитие образности, адекватности, осмысленности, целостности и эмоциональности восприятия. Наиболее значимыми условиями являются: организация целостной педагогической системы, создание предметно-развивающей среды, поэтапность развития художественного восприятия, организация творческой деятельности, дидактико-технологическое обеспечение образовательного процесса.</w:t>
      </w:r>
    </w:p>
    <w:p w14:paraId="7BD14476"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Эффективность развития художественного восприятия подростков обеспечивается реализацией в образовательном процессе модели, отражающей взаимосвязи между целевым, мотивационным, содержательно-процессуальным, критериально-диагностическим и результативным компонентами.</w:t>
      </w:r>
    </w:p>
    <w:p w14:paraId="263C4F4A"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проводились на базе муниципальных образовательных учреждений г. Майкопа Республики Адыгея:</w:t>
      </w:r>
      <w:r>
        <w:rPr>
          <w:rStyle w:val="WW8Num2z0"/>
          <w:rFonts w:ascii="Verdana" w:hAnsi="Verdana"/>
          <w:color w:val="000000"/>
          <w:sz w:val="18"/>
          <w:szCs w:val="18"/>
        </w:rPr>
        <w:t> </w:t>
      </w:r>
      <w:r>
        <w:rPr>
          <w:rStyle w:val="WW8Num3z0"/>
          <w:rFonts w:ascii="Verdana" w:hAnsi="Verdana"/>
          <w:color w:val="4682B4"/>
          <w:sz w:val="18"/>
          <w:szCs w:val="18"/>
        </w:rPr>
        <w:t>лицей</w:t>
      </w:r>
      <w:r>
        <w:rPr>
          <w:rStyle w:val="WW8Num2z0"/>
          <w:rFonts w:ascii="Verdana" w:hAnsi="Verdana"/>
          <w:color w:val="000000"/>
          <w:sz w:val="18"/>
          <w:szCs w:val="18"/>
        </w:rPr>
        <w:t> </w:t>
      </w:r>
      <w:r>
        <w:rPr>
          <w:rFonts w:ascii="Verdana" w:hAnsi="Verdana"/>
          <w:color w:val="000000"/>
          <w:sz w:val="18"/>
          <w:szCs w:val="18"/>
        </w:rPr>
        <w:t>№8, гимназия № 22,</w:t>
      </w:r>
      <w:r>
        <w:rPr>
          <w:rStyle w:val="WW8Num2z0"/>
          <w:rFonts w:ascii="Verdana" w:hAnsi="Verdana"/>
          <w:color w:val="000000"/>
          <w:sz w:val="18"/>
          <w:szCs w:val="18"/>
        </w:rPr>
        <w:t> </w:t>
      </w:r>
      <w:r>
        <w:rPr>
          <w:rStyle w:val="WW8Num3z0"/>
          <w:rFonts w:ascii="Verdana" w:hAnsi="Verdana"/>
          <w:color w:val="4682B4"/>
          <w:sz w:val="18"/>
          <w:szCs w:val="18"/>
        </w:rPr>
        <w:t>СОШ</w:t>
      </w:r>
      <w:r>
        <w:rPr>
          <w:rStyle w:val="WW8Num2z0"/>
          <w:rFonts w:ascii="Verdana" w:hAnsi="Verdana"/>
          <w:color w:val="000000"/>
          <w:sz w:val="18"/>
          <w:szCs w:val="18"/>
        </w:rPr>
        <w:t> </w:t>
      </w:r>
      <w:r>
        <w:rPr>
          <w:rFonts w:ascii="Verdana" w:hAnsi="Verdana"/>
          <w:color w:val="000000"/>
          <w:sz w:val="18"/>
          <w:szCs w:val="18"/>
        </w:rPr>
        <w:t>№ 2, СОШ № 3. Экспериментальным исследованием было охвачено 389 учащихся, 40 преподавателей</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эстетического цикла. Основные положения и результаты исследования были изложены и обсуждены на научных конференциях: «</w:t>
      </w:r>
      <w:r>
        <w:rPr>
          <w:rStyle w:val="WW8Num3z0"/>
          <w:rFonts w:ascii="Verdana" w:hAnsi="Verdana"/>
          <w:color w:val="4682B4"/>
          <w:sz w:val="18"/>
          <w:szCs w:val="18"/>
        </w:rPr>
        <w:t>Проблемы модернизации художественного образования</w:t>
      </w:r>
      <w:r>
        <w:rPr>
          <w:rFonts w:ascii="Verdana" w:hAnsi="Verdana"/>
          <w:color w:val="000000"/>
          <w:sz w:val="18"/>
          <w:szCs w:val="18"/>
        </w:rPr>
        <w:t>» (2009), VII Международной конференции молодых ученых «Наука. Образование. Молодежь» (2010), Международной научной конференции молодых ученых, аспирантов и студентов «</w:t>
      </w:r>
      <w:r>
        <w:rPr>
          <w:rStyle w:val="WW8Num3z0"/>
          <w:rFonts w:ascii="Verdana" w:hAnsi="Verdana"/>
          <w:color w:val="4682B4"/>
          <w:sz w:val="18"/>
          <w:szCs w:val="18"/>
        </w:rPr>
        <w:t>Перспектива</w:t>
      </w:r>
      <w:r>
        <w:rPr>
          <w:rFonts w:ascii="Verdana" w:hAnsi="Verdana"/>
          <w:color w:val="000000"/>
          <w:sz w:val="18"/>
          <w:szCs w:val="18"/>
        </w:rPr>
        <w:t>» (2010), Международной конференции молодых ученых «Наука. Образование. Молодежь» (2011), Межвузовской научно-практической конференции студентов, аспирантов и молодых ученых «Психология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XXI века» (2012).</w:t>
      </w:r>
    </w:p>
    <w:p w14:paraId="72BA9D6D"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двух глав, заключения, списка использованной литературы, приложения.</w:t>
      </w:r>
    </w:p>
    <w:p w14:paraId="7C364CBD" w14:textId="77777777" w:rsidR="00A23E65" w:rsidRDefault="00A23E65" w:rsidP="00A23E6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Козловская, Марина Александровна</w:t>
      </w:r>
    </w:p>
    <w:p w14:paraId="4A2AEF76"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6C3164F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подтвердило истинность гипотезы, показало, что разработка модели развития художественного восприятия произведений искусства</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позволила создать целостную педагогическую систему, а результаты апробации модели дают нам право</w:t>
      </w:r>
      <w:r>
        <w:rPr>
          <w:rStyle w:val="WW8Num2z0"/>
          <w:rFonts w:ascii="Verdana" w:hAnsi="Verdana"/>
          <w:color w:val="000000"/>
          <w:sz w:val="18"/>
          <w:szCs w:val="18"/>
        </w:rPr>
        <w:t> </w:t>
      </w:r>
      <w:r>
        <w:rPr>
          <w:rStyle w:val="WW8Num3z0"/>
          <w:rFonts w:ascii="Verdana" w:hAnsi="Verdana"/>
          <w:color w:val="4682B4"/>
          <w:sz w:val="18"/>
          <w:szCs w:val="18"/>
        </w:rPr>
        <w:t>аргументированно</w:t>
      </w:r>
      <w:r>
        <w:rPr>
          <w:rStyle w:val="WW8Num2z0"/>
          <w:rFonts w:ascii="Verdana" w:hAnsi="Verdana"/>
          <w:color w:val="000000"/>
          <w:sz w:val="18"/>
          <w:szCs w:val="18"/>
        </w:rPr>
        <w:t> </w:t>
      </w:r>
      <w:r>
        <w:rPr>
          <w:rFonts w:ascii="Verdana" w:hAnsi="Verdana"/>
          <w:color w:val="000000"/>
          <w:sz w:val="18"/>
          <w:szCs w:val="18"/>
        </w:rPr>
        <w:t>отстаивать перспективность внедрения в учебный процесс педагогических условий, технологий, методов, приемов, средств, ориентированных на развитие художественного восприятия у подростков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3DFC7064"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показало, что разработанная программа</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художественно-эстетической деятельности, направленная на развитие художественного восприятия произведений</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подростками, способствует формированию</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вкуса; умению анализировать и понимать смысл, образ и сюжет художественного произведения; содействует освоению выразительных особенностей отдельных элементов языка изобразительного искусства. Программа внеурочной художественно-эстетической деятельности помогает выбрать оптимальное сочетание форм, методов, приемов, средств и технологий работы, развивающих эмоциональный отклик на произведения искусства,</w:t>
      </w:r>
      <w:r>
        <w:rPr>
          <w:rStyle w:val="WW8Num2z0"/>
          <w:rFonts w:ascii="Verdana" w:hAnsi="Verdana"/>
          <w:color w:val="000000"/>
          <w:sz w:val="18"/>
          <w:szCs w:val="18"/>
        </w:rPr>
        <w:t> </w:t>
      </w:r>
      <w:r>
        <w:rPr>
          <w:rStyle w:val="WW8Num3z0"/>
          <w:rFonts w:ascii="Verdana" w:hAnsi="Verdana"/>
          <w:color w:val="4682B4"/>
          <w:sz w:val="18"/>
          <w:szCs w:val="18"/>
        </w:rPr>
        <w:t>целостное</w:t>
      </w:r>
      <w:r>
        <w:rPr>
          <w:rFonts w:ascii="Verdana" w:hAnsi="Verdana"/>
          <w:color w:val="000000"/>
          <w:sz w:val="18"/>
          <w:szCs w:val="18"/>
        </w:rPr>
        <w:t xml:space="preserve">, </w:t>
      </w:r>
      <w:r>
        <w:rPr>
          <w:rFonts w:ascii="Verdana" w:hAnsi="Verdana"/>
          <w:color w:val="000000"/>
          <w:sz w:val="18"/>
          <w:szCs w:val="18"/>
        </w:rPr>
        <w:lastRenderedPageBreak/>
        <w:t>адекватное, осмысленное и образное восприятие произведений изобразительного искусства.</w:t>
      </w:r>
    </w:p>
    <w:p w14:paraId="1870799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выявило, что нельзя ограничивать подростков только процессом выполнения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Реакция на произведение искусства является таким же важным компонентом, как и практическая</w:t>
      </w:r>
      <w:r>
        <w:rPr>
          <w:rStyle w:val="WW8Num2z0"/>
          <w:rFonts w:ascii="Verdana" w:hAnsi="Verdana"/>
          <w:color w:val="000000"/>
          <w:sz w:val="18"/>
          <w:szCs w:val="18"/>
        </w:rPr>
        <w:t> </w:t>
      </w:r>
      <w:r>
        <w:rPr>
          <w:rStyle w:val="WW8Num3z0"/>
          <w:rFonts w:ascii="Verdana" w:hAnsi="Verdana"/>
          <w:color w:val="4682B4"/>
          <w:sz w:val="18"/>
          <w:szCs w:val="18"/>
        </w:rPr>
        <w:t>изобразительная</w:t>
      </w:r>
      <w:r>
        <w:rPr>
          <w:rStyle w:val="WW8Num2z0"/>
          <w:rFonts w:ascii="Verdana" w:hAnsi="Verdana"/>
          <w:color w:val="000000"/>
          <w:sz w:val="18"/>
          <w:szCs w:val="18"/>
        </w:rPr>
        <w:t> </w:t>
      </w:r>
      <w:r>
        <w:rPr>
          <w:rFonts w:ascii="Verdana" w:hAnsi="Verdana"/>
          <w:color w:val="000000"/>
          <w:sz w:val="18"/>
          <w:szCs w:val="18"/>
        </w:rPr>
        <w:t>деятельность. Проведенное исследование подтвердило, что необходимо развивать у подростков способность к осмысленному, адекватному, образному,</w:t>
      </w:r>
      <w:r>
        <w:rPr>
          <w:rStyle w:val="WW8Num2z0"/>
          <w:rFonts w:ascii="Verdana" w:hAnsi="Verdana"/>
          <w:color w:val="000000"/>
          <w:sz w:val="18"/>
          <w:szCs w:val="18"/>
        </w:rPr>
        <w:t> </w:t>
      </w:r>
      <w:r>
        <w:rPr>
          <w:rStyle w:val="WW8Num3z0"/>
          <w:rFonts w:ascii="Verdana" w:hAnsi="Verdana"/>
          <w:color w:val="4682B4"/>
          <w:sz w:val="18"/>
          <w:szCs w:val="18"/>
        </w:rPr>
        <w:t>целостному</w:t>
      </w:r>
      <w:r>
        <w:rPr>
          <w:rStyle w:val="WW8Num2z0"/>
          <w:rFonts w:ascii="Verdana" w:hAnsi="Verdana"/>
          <w:color w:val="000000"/>
          <w:sz w:val="18"/>
          <w:szCs w:val="18"/>
        </w:rPr>
        <w:t> </w:t>
      </w:r>
      <w:r>
        <w:rPr>
          <w:rFonts w:ascii="Verdana" w:hAnsi="Verdana"/>
          <w:color w:val="000000"/>
          <w:sz w:val="18"/>
          <w:szCs w:val="18"/>
        </w:rPr>
        <w:t>и эмоциональному восприятию произведений искусства и</w:t>
      </w:r>
      <w:r>
        <w:rPr>
          <w:rStyle w:val="WW8Num2z0"/>
          <w:rFonts w:ascii="Verdana" w:hAnsi="Verdana"/>
          <w:color w:val="000000"/>
          <w:sz w:val="18"/>
          <w:szCs w:val="18"/>
        </w:rPr>
        <w:t> </w:t>
      </w:r>
      <w:r>
        <w:rPr>
          <w:rStyle w:val="WW8Num3z0"/>
          <w:rFonts w:ascii="Verdana" w:hAnsi="Verdana"/>
          <w:color w:val="4682B4"/>
          <w:sz w:val="18"/>
          <w:szCs w:val="18"/>
        </w:rPr>
        <w:t>знакомить</w:t>
      </w:r>
      <w:r>
        <w:rPr>
          <w:rStyle w:val="WW8Num2z0"/>
          <w:rFonts w:ascii="Verdana" w:hAnsi="Verdana"/>
          <w:color w:val="000000"/>
          <w:sz w:val="18"/>
          <w:szCs w:val="18"/>
        </w:rPr>
        <w:t> </w:t>
      </w:r>
      <w:r>
        <w:rPr>
          <w:rFonts w:ascii="Verdana" w:hAnsi="Verdana"/>
          <w:color w:val="000000"/>
          <w:sz w:val="18"/>
          <w:szCs w:val="18"/>
        </w:rPr>
        <w:t>с художественным наследием прошлого и настоящего.</w:t>
      </w:r>
    </w:p>
    <w:p w14:paraId="2DF5070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результатов исследования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отсутствие целенаправленного руководства процессом развития художественного восприятия подростков или недостаточно основательное к нему отношение со стороны учителей часто приводит к формированию у подростков дурного вкуса, поверхностных суждений об искусстве, эклектичности и даже потребительскому отношению к искусству, к появлению в их рисунках шаблонов, подражательности, стереотипности.</w:t>
      </w:r>
    </w:p>
    <w:p w14:paraId="2C1B2601"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Сравнительный анализ результатов, полученных в ходе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и контрольного эксперимента, позволяет сделать выводы о динамике развития уровня художественного восприятия произведений изобразительного искусства у подростков, прошедших экспериментальное обучение. Проделанная нами</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обнаружила, что при использовании научно обоснованной системы обучения</w:t>
      </w:r>
      <w:r>
        <w:rPr>
          <w:rStyle w:val="WW8Num2z0"/>
          <w:rFonts w:ascii="Verdana" w:hAnsi="Verdana"/>
          <w:color w:val="000000"/>
          <w:sz w:val="18"/>
          <w:szCs w:val="18"/>
        </w:rPr>
        <w:t> </w:t>
      </w:r>
      <w:r>
        <w:rPr>
          <w:rStyle w:val="WW8Num3z0"/>
          <w:rFonts w:ascii="Verdana" w:hAnsi="Verdana"/>
          <w:color w:val="4682B4"/>
          <w:sz w:val="18"/>
          <w:szCs w:val="18"/>
        </w:rPr>
        <w:t>изобразительному</w:t>
      </w:r>
      <w:r>
        <w:rPr>
          <w:rStyle w:val="WW8Num2z0"/>
          <w:rFonts w:ascii="Verdana" w:hAnsi="Verdana"/>
          <w:color w:val="000000"/>
          <w:sz w:val="18"/>
          <w:szCs w:val="18"/>
        </w:rPr>
        <w:t> </w:t>
      </w:r>
      <w:r>
        <w:rPr>
          <w:rFonts w:ascii="Verdana" w:hAnsi="Verdana"/>
          <w:color w:val="000000"/>
          <w:sz w:val="18"/>
          <w:szCs w:val="18"/>
        </w:rPr>
        <w:t>искусству возможно эффективное развитие художественного восприятия в процессе обучения подростков.</w:t>
      </w:r>
    </w:p>
    <w:p w14:paraId="288DD061"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анализа результатов контрольного эксперимента можно отметить, что в ходе формирующих занятий, при соблюдении описанных условий,</w:t>
      </w:r>
      <w:r>
        <w:rPr>
          <w:rStyle w:val="WW8Num2z0"/>
          <w:rFonts w:ascii="Verdana" w:hAnsi="Verdana"/>
          <w:color w:val="000000"/>
          <w:sz w:val="18"/>
          <w:szCs w:val="18"/>
        </w:rPr>
        <w:t> </w:t>
      </w:r>
      <w:r>
        <w:rPr>
          <w:rStyle w:val="WW8Num3z0"/>
          <w:rFonts w:ascii="Verdana" w:hAnsi="Verdana"/>
          <w:color w:val="4682B4"/>
          <w:sz w:val="18"/>
          <w:szCs w:val="18"/>
        </w:rPr>
        <w:t>подростки</w:t>
      </w:r>
      <w:r>
        <w:rPr>
          <w:rStyle w:val="WW8Num2z0"/>
          <w:rFonts w:ascii="Verdana" w:hAnsi="Verdana"/>
          <w:color w:val="000000"/>
          <w:sz w:val="18"/>
          <w:szCs w:val="18"/>
        </w:rPr>
        <w:t> </w:t>
      </w:r>
      <w:r>
        <w:rPr>
          <w:rFonts w:ascii="Verdana" w:hAnsi="Verdana"/>
          <w:color w:val="000000"/>
          <w:sz w:val="18"/>
          <w:szCs w:val="18"/>
        </w:rPr>
        <w:t>приобретают навыки анализа отличительных особенностей, взаимосвязей содержания и смысла наблюдаемых явлений и, как следствие, способность художественного восприятия произведений искусства. В</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деятельности по анализу художественного произведения и воплощению замысла в конкретных художественных формах развиваются необходимые качества художественного восприятия произведений изобразительного искусства.</w:t>
      </w:r>
    </w:p>
    <w:p w14:paraId="637FCEC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мы пришли к заключению, что педагогической основой развития художественного восприятия произведений изобразительного искусства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изобразительного искусства в 5-6 классах средней общеобразовательной школы служит система, включающая следующие компоненты:</w:t>
      </w:r>
    </w:p>
    <w:p w14:paraId="392DD688"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Организация учебно-воспитательного процесса предусматривает осуществление комплексного планирования задач образования, воспитания и развития подростков с учетом особенностей развития художественного восприятия произведений изобразительного искусства.</w:t>
      </w:r>
    </w:p>
    <w:p w14:paraId="2E8BF87F"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Система обучения предполагает конкретный отбор учебно-воспитательных задач на основе рассмотрения особенностей художественно -творческого развития подростков, что помогает предотвратить нежелательные явления, связанные со спецификой возрастных особенностей в структуре художественного восприятия.</w:t>
      </w:r>
    </w:p>
    <w:p w14:paraId="4AC8F8DA"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Характер учебных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предусматривает активизацию самостоятельного анализа подростками художественных произведений. Комплекс учебных заданий предусматривает обеспечение максимальной насыщенности</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в целях достижения эффективности в развитии художественного восприятия учащихся данного возраста в рамках</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курса изобразительного искусства.</w:t>
      </w:r>
    </w:p>
    <w:p w14:paraId="1AFF9F6F"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B942FCD"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проблемы развития художественного восприятия подростков средствами изобразительного искусства в теоретических исследованиях и практической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позволило выявить её актуальность в социальной культурной научной и практикоориенти-рованной плоскостях и определить цель исследования: теоретико-методологическое обоснование и экспериментальная апробация педагогических условий процесса развития художественного восприятия произведений изобразительного искусства подростками.</w:t>
      </w:r>
    </w:p>
    <w:p w14:paraId="5EFABA71"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изучения и обобщения различных философских, искусствоведческих и психолого-</w:t>
      </w:r>
      <w:r>
        <w:rPr>
          <w:rFonts w:ascii="Verdana" w:hAnsi="Verdana"/>
          <w:color w:val="000000"/>
          <w:sz w:val="18"/>
          <w:szCs w:val="18"/>
        </w:rPr>
        <w:lastRenderedPageBreak/>
        <w:t>педагогических теорий и концепций нам удалось определить архитектонику понятия «</w:t>
      </w:r>
      <w:r>
        <w:rPr>
          <w:rStyle w:val="WW8Num3z0"/>
          <w:rFonts w:ascii="Verdana" w:hAnsi="Verdana"/>
          <w:color w:val="4682B4"/>
          <w:sz w:val="18"/>
          <w:szCs w:val="18"/>
        </w:rPr>
        <w:t>художественное восприятие</w:t>
      </w:r>
      <w:r>
        <w:rPr>
          <w:rFonts w:ascii="Verdana" w:hAnsi="Verdana"/>
          <w:color w:val="000000"/>
          <w:sz w:val="18"/>
          <w:szCs w:val="18"/>
        </w:rPr>
        <w:t>»:</w:t>
      </w:r>
    </w:p>
    <w:p w14:paraId="53CF5B43"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позиции философии восприятие определяется как индивидуальная ступень познания, а художественное восприятие - как процесс диалога и одновременно бытия людей прошлых, настоящих 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культур, как творческий процесс интерпретации художественного образа;</w:t>
      </w:r>
    </w:p>
    <w:p w14:paraId="54ED0DDA"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позиции искусствоведения выделяются основные факторы, определяющие развитие художественного восприятия - композиционное построение произведения искусства, выбор формата произведения, соблюдение приемов и правил композиции, колорит произведения;</w:t>
      </w:r>
    </w:p>
    <w:p w14:paraId="25394F58"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позиции психологии определяются концептуальные и теоретические аспекты психологической сущности художественного восприятия и психологических закономерностей его развития; особый акцент делается на акон-стантность восприятия как одно из условий развития художественного восприятия и на положение о том, что восприятие не является механическим регистрированием сенсорных элементов, а выступает способностью «</w:t>
      </w:r>
      <w:r>
        <w:rPr>
          <w:rStyle w:val="WW8Num3z0"/>
          <w:rFonts w:ascii="Verdana" w:hAnsi="Verdana"/>
          <w:color w:val="4682B4"/>
          <w:sz w:val="18"/>
          <w:szCs w:val="18"/>
        </w:rPr>
        <w:t>проницательного и изобретательного схватывания действительности</w:t>
      </w:r>
      <w:r>
        <w:rPr>
          <w:rFonts w:ascii="Verdana" w:hAnsi="Verdana"/>
          <w:color w:val="000000"/>
          <w:sz w:val="18"/>
          <w:szCs w:val="18"/>
        </w:rPr>
        <w:t>»; важным посылом в психологии является также положение о том, что условием полноценного художественного восприятия является умение выработать в себе способность быть в художественном восприятии активным, независимым, избирательным, избегать автоматизмов, наработанных приемов, которые зачастую насаждаются средствами массовой коммуникации;</w:t>
      </w:r>
    </w:p>
    <w:p w14:paraId="22A5B312"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качестве основополагающих выступают идеи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концепции образования, реализующие личностно-ориентированный,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Fonts w:ascii="Verdana" w:hAnsi="Verdana"/>
          <w:color w:val="000000"/>
          <w:sz w:val="18"/>
          <w:szCs w:val="18"/>
        </w:rPr>
        <w:t>, компетентностный подходы к образовательному процессу развития художественного восприятия, а также концепции образовательного потенциала искусства.</w:t>
      </w:r>
    </w:p>
    <w:p w14:paraId="49D373AF"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Определяясь с понятием «</w:t>
      </w:r>
      <w:r>
        <w:rPr>
          <w:rStyle w:val="WW8Num3z0"/>
          <w:rFonts w:ascii="Verdana" w:hAnsi="Verdana"/>
          <w:color w:val="4682B4"/>
          <w:sz w:val="18"/>
          <w:szCs w:val="18"/>
        </w:rPr>
        <w:t>Художественное восприятие</w:t>
      </w:r>
      <w:r>
        <w:rPr>
          <w:rFonts w:ascii="Verdana" w:hAnsi="Verdana"/>
          <w:color w:val="000000"/>
          <w:sz w:val="18"/>
          <w:szCs w:val="18"/>
        </w:rPr>
        <w:t>», мы рассматриваем его как целостное отражение предметов произведений искусства при непосредственном воздействии на органы чувств в совокупности их</w:t>
      </w:r>
      <w:r>
        <w:rPr>
          <w:rStyle w:val="WW8Num2z0"/>
          <w:rFonts w:ascii="Verdana" w:hAnsi="Verdana"/>
          <w:color w:val="000000"/>
          <w:sz w:val="18"/>
          <w:szCs w:val="18"/>
        </w:rPr>
        <w:t> </w:t>
      </w:r>
      <w:r>
        <w:rPr>
          <w:rStyle w:val="WW8Num3z0"/>
          <w:rFonts w:ascii="Verdana" w:hAnsi="Verdana"/>
          <w:color w:val="4682B4"/>
          <w:sz w:val="18"/>
          <w:szCs w:val="18"/>
        </w:rPr>
        <w:t>изобразительных</w:t>
      </w:r>
      <w:r>
        <w:rPr>
          <w:rStyle w:val="WW8Num2z0"/>
          <w:rFonts w:ascii="Verdana" w:hAnsi="Verdana"/>
          <w:color w:val="000000"/>
          <w:sz w:val="18"/>
          <w:szCs w:val="18"/>
        </w:rPr>
        <w:t> </w:t>
      </w:r>
      <w:r>
        <w:rPr>
          <w:rFonts w:ascii="Verdana" w:hAnsi="Verdana"/>
          <w:color w:val="000000"/>
          <w:sz w:val="18"/>
          <w:szCs w:val="18"/>
        </w:rPr>
        <w:t>свойств и характеризующееся такими качественными характеристиками, как образность, адекватность, осмысленность, целостность, эмоциональность.</w:t>
      </w:r>
    </w:p>
    <w:p w14:paraId="5009D89D"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Решая первую задачу исследования, мы изучили теоретические концепции и положения по проблеме, что позволило в дальнейшем определить основные ориентиры в исследовании и подготовить базу для реализации остальных задач. Решая вторую задачу, мы выявили комплекс педагогических условий, учет которых обеспечил эффективность процесса развития художественного восприятия произведений изобразительного искусства подростками:</w:t>
      </w:r>
    </w:p>
    <w:p w14:paraId="24C7E949"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педагогической системы; -создание предметно-развивающей среды; -</w:t>
      </w:r>
      <w:r>
        <w:rPr>
          <w:rStyle w:val="WW8Num3z0"/>
          <w:rFonts w:ascii="Verdana" w:hAnsi="Verdana"/>
          <w:color w:val="4682B4"/>
          <w:sz w:val="18"/>
          <w:szCs w:val="18"/>
        </w:rPr>
        <w:t>поэтапность</w:t>
      </w:r>
      <w:r>
        <w:rPr>
          <w:rStyle w:val="WW8Num2z0"/>
          <w:rFonts w:ascii="Verdana" w:hAnsi="Verdana"/>
          <w:color w:val="000000"/>
          <w:sz w:val="18"/>
          <w:szCs w:val="18"/>
        </w:rPr>
        <w:t> </w:t>
      </w:r>
      <w:r>
        <w:rPr>
          <w:rFonts w:ascii="Verdana" w:hAnsi="Verdana"/>
          <w:color w:val="000000"/>
          <w:sz w:val="18"/>
          <w:szCs w:val="18"/>
        </w:rPr>
        <w:t>развития художественного восприятия; -организация творческой деятельности подростков; -дидактико-технологическое обеспечение процесса развития художественного восприятия произведений изобразительного искусства у подростков.</w:t>
      </w:r>
    </w:p>
    <w:p w14:paraId="244D5EBA"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Результатом решения третьей задачи явилась модель развития художественного восприятия и её апробация в экспериментальных условиях. Структурно модель представлена целевым,</w:t>
      </w:r>
      <w:r>
        <w:rPr>
          <w:rStyle w:val="WW8Num2z0"/>
          <w:rFonts w:ascii="Verdana" w:hAnsi="Verdana"/>
          <w:color w:val="000000"/>
          <w:sz w:val="18"/>
          <w:szCs w:val="18"/>
        </w:rPr>
        <w:t> </w:t>
      </w:r>
      <w:r>
        <w:rPr>
          <w:rStyle w:val="WW8Num3z0"/>
          <w:rFonts w:ascii="Verdana" w:hAnsi="Verdana"/>
          <w:color w:val="4682B4"/>
          <w:sz w:val="18"/>
          <w:szCs w:val="18"/>
        </w:rPr>
        <w:t>мотивационным</w:t>
      </w:r>
      <w:r>
        <w:rPr>
          <w:rFonts w:ascii="Verdana" w:hAnsi="Verdana"/>
          <w:color w:val="000000"/>
          <w:sz w:val="18"/>
          <w:szCs w:val="18"/>
        </w:rPr>
        <w:t>, содержательнопроцессуальным, критериально-диагностическим и результативным компонентами.</w:t>
      </w:r>
    </w:p>
    <w:p w14:paraId="4737CACE"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Разработка программы внеурочной художественно-эстетической деятельности, направленная на развитие художественного восприятия произведений изобразительного искусства подростками выступала в качестве четвертой задачи, а определение критериев развития художественного восприятия произведений изобразительного искусства подростками и опытно-экспериментальная проверка эффективности процесса развития художественного восприятия произведений изобразительного искусства подростками - в качестве пятой и шестой задач.</w:t>
      </w:r>
    </w:p>
    <w:p w14:paraId="426C1462"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Отправным пунктом научного исследования явились результаты диагностического обследования подростков.</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 xml:space="preserve">эксперимент показал, что учащиеся нуждаются в специально организованной работе по развитию художественного восприятия, содержание которой мы проектировали на материале произведений изобразительного искусства. Результативность формирующего эксперимента во многом зависела от соблюдения ряда педагогических условий, </w:t>
      </w:r>
      <w:r>
        <w:rPr>
          <w:rFonts w:ascii="Verdana" w:hAnsi="Verdana"/>
          <w:color w:val="000000"/>
          <w:sz w:val="18"/>
          <w:szCs w:val="18"/>
        </w:rPr>
        <w:lastRenderedPageBreak/>
        <w:t>описанных нами выше.</w:t>
      </w:r>
    </w:p>
    <w:p w14:paraId="4756BB62"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Индивидуальное изучение уровня развития художественного восприятия у подростков экспериментальных групп позволило получить статистически значимые данные, свидетельствующие о том, что выявление и учёт сущностных психолого-педагогических основ художественного восприятия подростков, реализация модели процесса развития художественного восприятия и её апробация с соблюдением комплекса педагогических условий подтвердили нашу гипотезу.</w:t>
      </w:r>
    </w:p>
    <w:p w14:paraId="655F78E3"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 экспериментальной работы по развитию художественного восприятия и её апробация в экспериментальных условиях интенсифицировали процесс развития художественного восприятия у подростков экспериментальных групп. Так, на контрольном этапе эксперимента высокий уровень развития художественного восприятия был отмечен у 59% подростков экспериментальной группы. Для сравнения, этот показатель в контрольной группе составил лишь 10%. Качественная характеристика подростков экспериментальной группы показала, что их художественное восприятие стало более обобщенным и более полно отражало художественный</w:t>
      </w:r>
      <w:r>
        <w:rPr>
          <w:rStyle w:val="WW8Num2z0"/>
          <w:rFonts w:ascii="Verdana" w:hAnsi="Verdana"/>
          <w:color w:val="000000"/>
          <w:sz w:val="18"/>
          <w:szCs w:val="18"/>
        </w:rPr>
        <w:t> </w:t>
      </w:r>
      <w:r>
        <w:rPr>
          <w:rStyle w:val="WW8Num3z0"/>
          <w:rFonts w:ascii="Verdana" w:hAnsi="Verdana"/>
          <w:color w:val="4682B4"/>
          <w:sz w:val="18"/>
          <w:szCs w:val="18"/>
        </w:rPr>
        <w:t>изобразительный</w:t>
      </w:r>
      <w:r>
        <w:rPr>
          <w:rStyle w:val="WW8Num2z0"/>
          <w:rFonts w:ascii="Verdana" w:hAnsi="Verdana"/>
          <w:color w:val="000000"/>
          <w:sz w:val="18"/>
          <w:szCs w:val="18"/>
        </w:rPr>
        <w:t> </w:t>
      </w:r>
      <w:r>
        <w:rPr>
          <w:rFonts w:ascii="Verdana" w:hAnsi="Verdana"/>
          <w:color w:val="000000"/>
          <w:sz w:val="18"/>
          <w:szCs w:val="18"/>
        </w:rPr>
        <w:t>образ; представления подростков об идее, колорите, композиционном решении произведения в большей мере стали соответствовать действительности; эмоциональный отклик на произведения изобразительного искусства стал проявляться более ярко и устойчиво.</w:t>
      </w:r>
    </w:p>
    <w:p w14:paraId="1AAD97F3"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также отметить, что эффективность процесса развития художественного восприятия подростков экспериментальных групп детерминирована профессиональной психолого-педагогической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компетентностью</w:t>
      </w:r>
      <w:r>
        <w:rPr>
          <w:rStyle w:val="WW8Num2z0"/>
          <w:rFonts w:ascii="Verdana" w:hAnsi="Verdana"/>
          <w:color w:val="000000"/>
          <w:sz w:val="18"/>
          <w:szCs w:val="18"/>
        </w:rPr>
        <w:t> </w:t>
      </w:r>
      <w:r>
        <w:rPr>
          <w:rFonts w:ascii="Verdana" w:hAnsi="Verdana"/>
          <w:color w:val="000000"/>
          <w:sz w:val="18"/>
          <w:szCs w:val="18"/>
        </w:rPr>
        <w:t>всего педагогического сообщества, принявшего участие в эксперименте. Учителей экспериментальных групп отличали побуждающая, направляющая и регулирующая характеристики</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сферы, грамотная методическая реализация методов, форм и средств образовательного процесса.</w:t>
      </w:r>
    </w:p>
    <w:p w14:paraId="10AB05F2"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 изучаемой проблеме позволило сделать следующие выводы:</w:t>
      </w:r>
    </w:p>
    <w:p w14:paraId="0C0FBF07"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Сущностными характеристиками художественного восприятия определены:</w:t>
      </w:r>
    </w:p>
    <w:p w14:paraId="5320262A"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многослойность структуры художественного восприятия, в которой взаимодополняют друг друга результаты перцептивных и интеллектуальных актов, воплощенных в произведении художественных образов;</w:t>
      </w:r>
    </w:p>
    <w:p w14:paraId="1365030F"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многоплановость художественного восприятия и совмещение в нем непосредственного эмоционального переживания, освоения логики формирования авторской мысли, богатства и разветвленности художественных ассоциаций;</w:t>
      </w:r>
    </w:p>
    <w:p w14:paraId="25331C36"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целостное отражение произведений искусства при непосредственном воздействии на органы чувств в совокупности их изобразительных свойств, характеризующееся такими качественными критериями, как образность, адекватность, осмысленность, целостность, эмоциональность.</w:t>
      </w:r>
    </w:p>
    <w:p w14:paraId="34CDFB37"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исследования выявлены следующие особенности развития художественного восприятия:</w:t>
      </w:r>
    </w:p>
    <w:p w14:paraId="5D2B3E47"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художественного восприятия подростков является динамическим</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процессом взаимодействия познавательных и творческих факторов, позволяющим качественно повышать уровни образности, адекватности, осмысленности, целостности и эмоциональности восприятия, протекающим под влиянием возрастных психофизиологических особенностей</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w:t>
      </w:r>
    </w:p>
    <w:p w14:paraId="5F0106B4"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художественного восприятия и самих свойств восприятия на уровне перцептивных способностей подростков - важная педагогическая задача. Для достижения эффективного развития художественного восприятия необходимо знать суть происходящих изменений на каждом этапе развития художественного восприятия: для эмоционально-созерцательного этапа характерны обогащение и дифференциация эмоциональных переживаний, развитие интереса к произведениям искусства; на оценочно-рефлексивном этапе развития художественного восприятия у подростков развиваются способности к</w:t>
      </w:r>
      <w:r>
        <w:rPr>
          <w:rStyle w:val="WW8Num2z0"/>
          <w:rFonts w:ascii="Verdana" w:hAnsi="Verdana"/>
          <w:color w:val="000000"/>
          <w:sz w:val="18"/>
          <w:szCs w:val="18"/>
        </w:rPr>
        <w:t> </w:t>
      </w:r>
      <w:r>
        <w:rPr>
          <w:rStyle w:val="WW8Num3z0"/>
          <w:rFonts w:ascii="Verdana" w:hAnsi="Verdana"/>
          <w:color w:val="4682B4"/>
          <w:sz w:val="18"/>
          <w:szCs w:val="18"/>
        </w:rPr>
        <w:t>самооценке</w:t>
      </w:r>
      <w:r>
        <w:rPr>
          <w:rStyle w:val="WW8Num2z0"/>
          <w:rFonts w:ascii="Verdana" w:hAnsi="Verdana"/>
          <w:color w:val="000000"/>
          <w:sz w:val="18"/>
          <w:szCs w:val="18"/>
        </w:rPr>
        <w:t> </w:t>
      </w:r>
      <w:r>
        <w:rPr>
          <w:rFonts w:ascii="Verdana" w:hAnsi="Verdana"/>
          <w:color w:val="000000"/>
          <w:sz w:val="18"/>
          <w:szCs w:val="18"/>
        </w:rPr>
        <w:t xml:space="preserve">и к самопознанию в процессе восприятия произведений изобразительного искусства; на ценностно-регулятивном этапе восприятия произведений </w:t>
      </w:r>
      <w:r>
        <w:rPr>
          <w:rFonts w:ascii="Verdana" w:hAnsi="Verdana"/>
          <w:color w:val="000000"/>
          <w:sz w:val="18"/>
          <w:szCs w:val="18"/>
        </w:rPr>
        <w:lastRenderedPageBreak/>
        <w:t>изобразительного искусства у подростков развивается устойчивое отношение к произведениям изобразительного искусства как к</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ценности;</w:t>
      </w:r>
    </w:p>
    <w:p w14:paraId="456B0A39"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подростковый возраст является</w:t>
      </w:r>
      <w:r>
        <w:rPr>
          <w:rStyle w:val="WW8Num2z0"/>
          <w:rFonts w:ascii="Verdana" w:hAnsi="Verdana"/>
          <w:color w:val="000000"/>
          <w:sz w:val="18"/>
          <w:szCs w:val="18"/>
        </w:rPr>
        <w:t> </w:t>
      </w:r>
      <w:r>
        <w:rPr>
          <w:rStyle w:val="WW8Num3z0"/>
          <w:rFonts w:ascii="Verdana" w:hAnsi="Verdana"/>
          <w:color w:val="4682B4"/>
          <w:sz w:val="18"/>
          <w:szCs w:val="18"/>
        </w:rPr>
        <w:t>сензитивным</w:t>
      </w:r>
      <w:r>
        <w:rPr>
          <w:rStyle w:val="WW8Num2z0"/>
          <w:rFonts w:ascii="Verdana" w:hAnsi="Verdana"/>
          <w:color w:val="000000"/>
          <w:sz w:val="18"/>
          <w:szCs w:val="18"/>
        </w:rPr>
        <w:t> </w:t>
      </w:r>
      <w:r>
        <w:rPr>
          <w:rFonts w:ascii="Verdana" w:hAnsi="Verdana"/>
          <w:color w:val="000000"/>
          <w:sz w:val="18"/>
          <w:szCs w:val="18"/>
        </w:rPr>
        <w:t>для перехода на более качественно высокий уровень восприятия искусства, эстетического изучения окружающей среды и познания мира. Это связано с общим преобразованием</w:t>
      </w:r>
      <w:r>
        <w:rPr>
          <w:rStyle w:val="WW8Num2z0"/>
          <w:rFonts w:ascii="Verdana" w:hAnsi="Verdana"/>
          <w:color w:val="000000"/>
          <w:sz w:val="18"/>
          <w:szCs w:val="18"/>
        </w:rPr>
        <w:t> </w:t>
      </w:r>
      <w:r>
        <w:rPr>
          <w:rStyle w:val="WW8Num3z0"/>
          <w:rFonts w:ascii="Verdana" w:hAnsi="Verdana"/>
          <w:color w:val="4682B4"/>
          <w:sz w:val="18"/>
          <w:szCs w:val="18"/>
        </w:rPr>
        <w:t>изобразительной</w:t>
      </w:r>
      <w:r>
        <w:rPr>
          <w:rStyle w:val="WW8Num2z0"/>
          <w:rFonts w:ascii="Verdana" w:hAnsi="Verdana"/>
          <w:color w:val="000000"/>
          <w:sz w:val="18"/>
          <w:szCs w:val="18"/>
        </w:rPr>
        <w:t> </w:t>
      </w:r>
      <w:r>
        <w:rPr>
          <w:rFonts w:ascii="Verdana" w:hAnsi="Verdana"/>
          <w:color w:val="000000"/>
          <w:sz w:val="18"/>
          <w:szCs w:val="18"/>
        </w:rPr>
        <w:t>деятельности за счет модифицирования целевой установки и взгляда на свое творчество подростками в области изобразительного искусства.</w:t>
      </w:r>
    </w:p>
    <w:p w14:paraId="3673F696"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Критериями художественного восприятия определены образность, адекватность, осмысленность, целостность, эмоциональность. Выявлены следующие показатели уровней художественного восприятия. Высокий уровень художественного восприятия характеризуется: осмыслением и</w:t>
      </w:r>
      <w:r>
        <w:rPr>
          <w:rStyle w:val="WW8Num2z0"/>
          <w:rFonts w:ascii="Verdana" w:hAnsi="Verdana"/>
          <w:color w:val="000000"/>
          <w:sz w:val="18"/>
          <w:szCs w:val="18"/>
        </w:rPr>
        <w:t> </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художественного образа в его логико-эмоциональном единстве; живостью и колоритностью восприятия произведения искусства;</w:t>
      </w:r>
      <w:r>
        <w:rPr>
          <w:rStyle w:val="WW8Num2z0"/>
          <w:rFonts w:ascii="Verdana" w:hAnsi="Verdana"/>
          <w:color w:val="000000"/>
          <w:sz w:val="18"/>
          <w:szCs w:val="18"/>
        </w:rPr>
        <w:t> </w:t>
      </w:r>
      <w:r>
        <w:rPr>
          <w:rStyle w:val="WW8Num3z0"/>
          <w:rFonts w:ascii="Verdana" w:hAnsi="Verdana"/>
          <w:color w:val="4682B4"/>
          <w:sz w:val="18"/>
          <w:szCs w:val="18"/>
        </w:rPr>
        <w:t>выразительностью</w:t>
      </w:r>
      <w:r>
        <w:rPr>
          <w:rFonts w:ascii="Verdana" w:hAnsi="Verdana"/>
          <w:color w:val="000000"/>
          <w:sz w:val="18"/>
          <w:szCs w:val="18"/>
        </w:rPr>
        <w:t>восприятия изображения; равнозначностью восприятия идеи, сюжета; идентичностью восприятия колорита; умением анализировать композиционное решение; способностью воспринимать центральную проблему; ярко выраженным эмоциональным откликом на произведение искусства. Средний уровень художественного восприятия характеризуется: частичным осмыслением художественного образа; неполным осознанием логико-эмоционального единства картины; частичным представлением об идее, сюжете, колорите, композиционном решении произведения искусства; умением анализировать особенности произведения искусства по некоторым признакам;</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восприятием отдельных компонентов; эмоциональным откликом на отдельные произведения искусства, зависящим от стиля и жанра. Низкий уровень художественного восприятия характеризуется: отсутствием полного представления о художественном образе, колорите, логико-эмоциональном единстве произведения искусства; искаженным представлением об идее, сюжете, композиционном решении произведения искусства;</w:t>
      </w:r>
      <w:r>
        <w:rPr>
          <w:rStyle w:val="WW8Num2z0"/>
          <w:rFonts w:ascii="Verdana" w:hAnsi="Verdana"/>
          <w:color w:val="000000"/>
          <w:sz w:val="18"/>
          <w:szCs w:val="18"/>
        </w:rPr>
        <w:t> </w:t>
      </w:r>
      <w:r>
        <w:rPr>
          <w:rStyle w:val="WW8Num3z0"/>
          <w:rFonts w:ascii="Verdana" w:hAnsi="Verdana"/>
          <w:color w:val="4682B4"/>
          <w:sz w:val="18"/>
          <w:szCs w:val="18"/>
        </w:rPr>
        <w:t>неумением</w:t>
      </w:r>
      <w:r>
        <w:rPr>
          <w:rStyle w:val="WW8Num2z0"/>
          <w:rFonts w:ascii="Verdana" w:hAnsi="Verdana"/>
          <w:color w:val="000000"/>
          <w:sz w:val="18"/>
          <w:szCs w:val="18"/>
        </w:rPr>
        <w:t> </w:t>
      </w:r>
      <w:r>
        <w:rPr>
          <w:rFonts w:ascii="Verdana" w:hAnsi="Verdana"/>
          <w:color w:val="000000"/>
          <w:sz w:val="18"/>
          <w:szCs w:val="18"/>
        </w:rPr>
        <w:t>анализировать произведения искусства; неспособностью воспринимать центральную проблему в произведении, экстраполировать дальнейшее развитие событий; отсутствием эмоционального отклика; неспособностью выражать свое отношение к произведению искусства.</w:t>
      </w:r>
    </w:p>
    <w:p w14:paraId="19C7B61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Наиболее значимыми и эффективными в решении исследуемой проблемы выделены следующие педагогические условия: организация целостной педагогической системы (постановка целей и задач предстоящей деятельности;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учеников; использование методов, средств и форм педагогического процесса; создание благоприятных условий развития художественного восприятия; осуществление разнообразных мер стимулирования деятельности подростков; достигаемые результаты); создание предметно-пространственной среды (система материальных объектов деятельности подростка, функционально моделирующая содержание его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в восприятии произведений изобразительного искусства. В нашем исследовании развивающая среда строится на основе предметно-пространственного и духовно-эмоционального аспектов); поэтапность развития художественного восприятия (</w:t>
      </w:r>
      <w:r>
        <w:rPr>
          <w:rStyle w:val="WW8Num3z0"/>
          <w:rFonts w:ascii="Verdana" w:hAnsi="Verdana"/>
          <w:color w:val="4682B4"/>
          <w:sz w:val="18"/>
          <w:szCs w:val="18"/>
        </w:rPr>
        <w:t>подготовительный</w:t>
      </w:r>
      <w:r>
        <w:rPr>
          <w:rStyle w:val="WW8Num2z0"/>
          <w:rFonts w:ascii="Verdana" w:hAnsi="Verdana"/>
          <w:color w:val="000000"/>
          <w:sz w:val="18"/>
          <w:szCs w:val="18"/>
        </w:rPr>
        <w:t> </w:t>
      </w:r>
      <w:r>
        <w:rPr>
          <w:rFonts w:ascii="Verdana" w:hAnsi="Verdana"/>
          <w:color w:val="000000"/>
          <w:sz w:val="18"/>
          <w:szCs w:val="18"/>
        </w:rPr>
        <w:t>(целеполагание; диагностика условий; прогнозирование достижений; проектирование; планирование развития процесса); основной - осуществление педагогического процесса (постановка и разъяснение целей и задач; взаимодействие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использование намеченных форм, методов, средств; создание благоприятных условий; осуществление мер стимулирования деятельности подростков; обеспечение связи педагогического процесса с другими социальными процессами; оперативный контроль; обратная связь); заключительный (анализ достигнутых результатов; выявление возникших отклонений; вычленение ошибок; анализ причин отклонений; проектирование мер по устранению ошибок) этапы); организация творческой деятельности (предполагающая институциона-лизацию, то есть обязательное наличие в образовательном пространстве значимых условий для стимулирования его</w:t>
      </w:r>
      <w:r>
        <w:rPr>
          <w:rStyle w:val="WW8Num2z0"/>
          <w:rFonts w:ascii="Verdana" w:hAnsi="Verdana"/>
          <w:color w:val="000000"/>
          <w:sz w:val="18"/>
          <w:szCs w:val="18"/>
        </w:rPr>
        <w:t> </w:t>
      </w:r>
      <w:r>
        <w:rPr>
          <w:rStyle w:val="WW8Num3z0"/>
          <w:rFonts w:ascii="Verdana" w:hAnsi="Verdana"/>
          <w:color w:val="4682B4"/>
          <w:sz w:val="18"/>
          <w:szCs w:val="18"/>
        </w:rPr>
        <w:t>креативных</w:t>
      </w:r>
      <w:r>
        <w:rPr>
          <w:rStyle w:val="WW8Num2z0"/>
          <w:rFonts w:ascii="Verdana" w:hAnsi="Verdana"/>
          <w:color w:val="000000"/>
          <w:sz w:val="18"/>
          <w:szCs w:val="18"/>
        </w:rPr>
        <w:t> </w:t>
      </w:r>
      <w:r>
        <w:rPr>
          <w:rFonts w:ascii="Verdana" w:hAnsi="Verdana"/>
          <w:color w:val="000000"/>
          <w:sz w:val="18"/>
          <w:szCs w:val="18"/>
        </w:rPr>
        <w:t>побуждений); дидактико-технологическое обеспечение образовательного процесса (совокупность форм, методов, способов, приёмов обучения и</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средств, системно используемых в образовательном процессе и раскрывающих закономерности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 xml:space="preserve">знаний, умений и навыков и формирования убеждений). Выявленный комплекс педагогических условий </w:t>
      </w:r>
      <w:r>
        <w:rPr>
          <w:rFonts w:ascii="Verdana" w:hAnsi="Verdana"/>
          <w:color w:val="000000"/>
          <w:sz w:val="18"/>
          <w:szCs w:val="18"/>
        </w:rPr>
        <w:lastRenderedPageBreak/>
        <w:t>обеспечивает высокий уровень развития художественного восприятия.</w:t>
      </w:r>
    </w:p>
    <w:p w14:paraId="1DA0F216"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экспериментального исследования подтвердили эффективность реализуемых педагогических условий развития художественного восприятия, что верифицируются следующими данными. Если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к низкому уровню принадлежало 18%, к среднему - 71%, а к высокому - 11% подростков экспериментальной группы, то на контрольном этапе распределение по уровням изменилось: количество детей на низком уровне снизилось на 8%, на среднем уровне - на 40%, а на высоком уровне увеличилось на 48%.</w:t>
      </w:r>
    </w:p>
    <w:p w14:paraId="42740125" w14:textId="77777777" w:rsidR="00A23E65" w:rsidRDefault="00A23E65" w:rsidP="00A23E6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Разработанная и реализованная модель развития художественного восприятия подростков обеспечивает системный подход в организации педагогического процесса развития художественного восприятия, поэтапность развития художественного восприятия и позволяет реализовать целевой, мотиваци-онный, содержательно-процессуальный критериально-диагностический компоненты процесса развития художественного восприятия.</w:t>
      </w:r>
    </w:p>
    <w:p w14:paraId="775CC965" w14:textId="77777777" w:rsidR="00A23E65" w:rsidRDefault="00A23E65" w:rsidP="00A23E6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Перспективой дальнейших исследований может выступить проблема выявления педагогических условий развития художественного восприятия в контексте тендерных особенностей, касающихся различий в художественном восприятии между мальчиками и девочками, а также</w:t>
      </w:r>
      <w:r>
        <w:rPr>
          <w:rStyle w:val="WW8Num2z0"/>
          <w:rFonts w:ascii="Verdana" w:hAnsi="Verdana"/>
          <w:color w:val="000000"/>
          <w:sz w:val="18"/>
          <w:szCs w:val="18"/>
        </w:rPr>
        <w:t> </w:t>
      </w:r>
      <w:r>
        <w:rPr>
          <w:rStyle w:val="WW8Num3z0"/>
          <w:rFonts w:ascii="Verdana" w:hAnsi="Verdana"/>
          <w:color w:val="4682B4"/>
          <w:sz w:val="18"/>
          <w:szCs w:val="18"/>
        </w:rPr>
        <w:t>одаренных</w:t>
      </w:r>
      <w:r>
        <w:rPr>
          <w:rStyle w:val="WW8Num2z0"/>
          <w:rFonts w:ascii="Verdana" w:hAnsi="Verdana"/>
          <w:color w:val="000000"/>
          <w:sz w:val="18"/>
          <w:szCs w:val="18"/>
        </w:rPr>
        <w:t> </w:t>
      </w:r>
      <w:r>
        <w:rPr>
          <w:rFonts w:ascii="Verdana" w:hAnsi="Verdana"/>
          <w:color w:val="000000"/>
          <w:sz w:val="18"/>
          <w:szCs w:val="18"/>
        </w:rPr>
        <w:t>детей «</w:t>
      </w:r>
      <w:r>
        <w:rPr>
          <w:rStyle w:val="WW8Num3z0"/>
          <w:rFonts w:ascii="Verdana" w:hAnsi="Verdana"/>
          <w:color w:val="4682B4"/>
          <w:sz w:val="18"/>
          <w:szCs w:val="18"/>
        </w:rPr>
        <w:t>художественного</w:t>
      </w:r>
      <w:r>
        <w:rPr>
          <w:rFonts w:ascii="Verdana" w:hAnsi="Verdana"/>
          <w:color w:val="000000"/>
          <w:sz w:val="18"/>
          <w:szCs w:val="18"/>
        </w:rPr>
        <w:t>» типа восприятия.</w:t>
      </w:r>
    </w:p>
    <w:p w14:paraId="3DA7298B" w14:textId="77777777" w:rsidR="00A23E65" w:rsidRDefault="00A23E65" w:rsidP="00A23E6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Козловская, Марина Александровна, 2012 год</w:t>
      </w:r>
    </w:p>
    <w:p w14:paraId="50F18B1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 Абакумова, E.B. Развитие художественно-творческих способностей учащихся: На материале детских художественных школ и школ искусств Республики Адыгея: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Е.В. Абакумова. - Майкоп, 2004. -229 с.</w:t>
      </w:r>
    </w:p>
    <w:p w14:paraId="5D71EA2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Адаскина</w:t>
      </w:r>
      <w:r>
        <w:rPr>
          <w:rFonts w:ascii="Verdana" w:hAnsi="Verdana"/>
          <w:color w:val="000000"/>
          <w:sz w:val="18"/>
          <w:szCs w:val="18"/>
        </w:rPr>
        <w:t>, A.A. Художественное восприятие действительности у детей и взрослых: дис. . канд. психол. наук/ A.A. Адаскина. -М., 2001. 150 с.</w:t>
      </w:r>
    </w:p>
    <w:p w14:paraId="7630396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 Алехин, А.Д.</w:t>
      </w:r>
      <w:r>
        <w:rPr>
          <w:rStyle w:val="WW8Num2z0"/>
          <w:rFonts w:ascii="Verdana" w:hAnsi="Verdana"/>
          <w:color w:val="000000"/>
          <w:sz w:val="18"/>
          <w:szCs w:val="18"/>
        </w:rPr>
        <w:t> </w:t>
      </w:r>
      <w:r>
        <w:rPr>
          <w:rStyle w:val="WW8Num3z0"/>
          <w:rFonts w:ascii="Verdana" w:hAnsi="Verdana"/>
          <w:color w:val="4682B4"/>
          <w:sz w:val="18"/>
          <w:szCs w:val="18"/>
        </w:rPr>
        <w:t>Изобразительное</w:t>
      </w:r>
      <w:r>
        <w:rPr>
          <w:rStyle w:val="WW8Num2z0"/>
          <w:rFonts w:ascii="Verdana" w:hAnsi="Verdana"/>
          <w:color w:val="000000"/>
          <w:sz w:val="18"/>
          <w:szCs w:val="18"/>
        </w:rPr>
        <w:t> </w:t>
      </w:r>
      <w:r>
        <w:rPr>
          <w:rFonts w:ascii="Verdana" w:hAnsi="Verdana"/>
          <w:color w:val="000000"/>
          <w:sz w:val="18"/>
          <w:szCs w:val="18"/>
        </w:rPr>
        <w:t>искусство. Художник педагог: книга для учителя / А.Д. Алехин. М.: Просвещение, 1994. - 160 с.</w:t>
      </w:r>
    </w:p>
    <w:p w14:paraId="3317D5F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 Алехин, А.Д. О языке</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 А.Д. Алехин. М.: Просвещение 1984. - 158 с.</w:t>
      </w:r>
    </w:p>
    <w:p w14:paraId="3478A77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Б.Г. Особенности восприятия пространства у детей / Б.Г. Ананьев, Е.Ф.</w:t>
      </w:r>
      <w:r>
        <w:rPr>
          <w:rStyle w:val="WW8Num2z0"/>
          <w:rFonts w:ascii="Verdana" w:hAnsi="Verdana"/>
          <w:color w:val="000000"/>
          <w:sz w:val="18"/>
          <w:szCs w:val="18"/>
        </w:rPr>
        <w:t> </w:t>
      </w:r>
      <w:r>
        <w:rPr>
          <w:rStyle w:val="WW8Num3z0"/>
          <w:rFonts w:ascii="Verdana" w:hAnsi="Verdana"/>
          <w:color w:val="4682B4"/>
          <w:sz w:val="18"/>
          <w:szCs w:val="18"/>
        </w:rPr>
        <w:t>Рыбалко</w:t>
      </w:r>
      <w:r>
        <w:rPr>
          <w:rFonts w:ascii="Verdana" w:hAnsi="Verdana"/>
          <w:color w:val="000000"/>
          <w:sz w:val="18"/>
          <w:szCs w:val="18"/>
        </w:rPr>
        <w:t>. М.: Просвещение, 1994. - 186 с.</w:t>
      </w:r>
    </w:p>
    <w:p w14:paraId="13BD83A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 Ананьев, Б.Г. Психология чувственного познания / Б.Г. Ананьев.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1960. - 486 с.</w:t>
      </w:r>
    </w:p>
    <w:p w14:paraId="68708E6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 Ананьев, Б.Г. Формирование восприятия пространства и пространственных представлений у детей / Б.Г. Ананьев. М.: Просвещение, 1996. - 226 с.</w:t>
      </w:r>
    </w:p>
    <w:p w14:paraId="4115205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Е.Г. Индивидуальное развитие человека и константность восприятия / Е.Г. Ананьев, М.Д.</w:t>
      </w:r>
      <w:r>
        <w:rPr>
          <w:rStyle w:val="WW8Num2z0"/>
          <w:rFonts w:ascii="Verdana" w:hAnsi="Verdana"/>
          <w:color w:val="000000"/>
          <w:sz w:val="18"/>
          <w:szCs w:val="18"/>
        </w:rPr>
        <w:t> </w:t>
      </w:r>
      <w:r>
        <w:rPr>
          <w:rStyle w:val="WW8Num3z0"/>
          <w:rFonts w:ascii="Verdana" w:hAnsi="Verdana"/>
          <w:color w:val="4682B4"/>
          <w:sz w:val="18"/>
          <w:szCs w:val="18"/>
        </w:rPr>
        <w:t>Дворяшина</w:t>
      </w:r>
      <w:r>
        <w:rPr>
          <w:rFonts w:ascii="Verdana" w:hAnsi="Verdana"/>
          <w:color w:val="000000"/>
          <w:sz w:val="18"/>
          <w:szCs w:val="18"/>
        </w:rPr>
        <w:t>, H.A. Кудрявцева. М.: Просвещение, 1998. -334 с.</w:t>
      </w:r>
    </w:p>
    <w:p w14:paraId="6285EE7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Андреев, А.Л. Место искусства в познании мира / А.Л. Андреев. М.: Политиздат, 1980. -255 с.</w:t>
      </w:r>
    </w:p>
    <w:p w14:paraId="471AFF3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 Анисимов, Н.И Основы</w:t>
      </w:r>
      <w:r>
        <w:rPr>
          <w:rStyle w:val="WW8Num2z0"/>
          <w:rFonts w:ascii="Verdana" w:hAnsi="Verdana"/>
          <w:color w:val="000000"/>
          <w:sz w:val="18"/>
          <w:szCs w:val="18"/>
        </w:rPr>
        <w:t> </w:t>
      </w:r>
      <w:r>
        <w:rPr>
          <w:rStyle w:val="WW8Num3z0"/>
          <w:rFonts w:ascii="Verdana" w:hAnsi="Verdana"/>
          <w:color w:val="4682B4"/>
          <w:sz w:val="18"/>
          <w:szCs w:val="18"/>
        </w:rPr>
        <w:t>рисования</w:t>
      </w:r>
      <w:r>
        <w:rPr>
          <w:rFonts w:ascii="Verdana" w:hAnsi="Verdana"/>
          <w:color w:val="000000"/>
          <w:sz w:val="18"/>
          <w:szCs w:val="18"/>
        </w:rPr>
        <w:t>: учеб. пособие для вузов / Н.И. Аниси-мов. -М.: Стройиздат, 1977. 168 с.</w:t>
      </w:r>
    </w:p>
    <w:p w14:paraId="71BC9CB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 Апраксина, O.A. Очерки по истории художественного восприятия в советской школе / O.A. Апраксина. М.: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1956. - 224 с.</w:t>
      </w:r>
    </w:p>
    <w:p w14:paraId="6BD609B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 Арнхейм, Р. Искусство и визуальное восприятие / Р. Арнхейм. М.: Прогресс, 1994. - 392 с.</w:t>
      </w:r>
    </w:p>
    <w:p w14:paraId="0D40033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 Арнхейм, Р. Новые очерки по психологии искусства / Р. Арнхейм. М.: Прометей, 1994. - 352 с.</w:t>
      </w:r>
    </w:p>
    <w:p w14:paraId="6BC7CB9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 Архангельский, С.И. Учебный процесс в высшей школе, его закономерные основы и методы: учеб.-метод. пособие / С.И. Архангельский. М.: Высшая школа, 1980.-342 с.</w:t>
      </w:r>
    </w:p>
    <w:p w14:paraId="6ADB2B3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учебно-воспитательного процесса: (Метод. основы) / Ю.К. Бабанский. М.: Просвещение, 2000. - 345 с.</w:t>
      </w:r>
    </w:p>
    <w:p w14:paraId="7514B2A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 Бабанский, Ю.К. Оптимизация процесса обучения / Ю.К. Бабанский.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2001. - 254 с.</w:t>
      </w:r>
    </w:p>
    <w:p w14:paraId="3617290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JI.B. Воспитательный процесс в современной школе: учеб. пособие / JI.B.</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М.И. Рожков. Ярославль: Изд-во</w:t>
      </w:r>
      <w:r>
        <w:rPr>
          <w:rStyle w:val="WW8Num2z0"/>
          <w:rFonts w:ascii="Verdana" w:hAnsi="Verdana"/>
          <w:color w:val="000000"/>
          <w:sz w:val="18"/>
          <w:szCs w:val="18"/>
        </w:rPr>
        <w:t> </w:t>
      </w:r>
      <w:r>
        <w:rPr>
          <w:rStyle w:val="WW8Num3z0"/>
          <w:rFonts w:ascii="Verdana" w:hAnsi="Verdana"/>
          <w:color w:val="4682B4"/>
          <w:sz w:val="18"/>
          <w:szCs w:val="18"/>
        </w:rPr>
        <w:t>ЯГПУ</w:t>
      </w:r>
      <w:r>
        <w:rPr>
          <w:rFonts w:ascii="Verdana" w:hAnsi="Verdana"/>
          <w:color w:val="000000"/>
          <w:sz w:val="18"/>
          <w:szCs w:val="18"/>
        </w:rPr>
        <w:t>, 1997. -380 с.</w:t>
      </w:r>
    </w:p>
    <w:p w14:paraId="318EDD5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Бакушинский</w:t>
      </w:r>
      <w:r>
        <w:rPr>
          <w:rFonts w:ascii="Verdana" w:hAnsi="Verdana"/>
          <w:color w:val="000000"/>
          <w:sz w:val="18"/>
          <w:szCs w:val="18"/>
        </w:rPr>
        <w:t>, A.B. Исследования и статьи / A.B. Бакушинский. М.: Сов. художник, 1981. - 351 с.</w:t>
      </w:r>
    </w:p>
    <w:p w14:paraId="50CD677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 Бакушинский, A.B. О задачах и методах художественного воспитания / A.B. Бакушинский // Искусство в трудовой школе / под ред. A.B. Бакушин-ского. М.: Новая Москва, 1991. - С. 68.</w:t>
      </w:r>
    </w:p>
    <w:p w14:paraId="7306D71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 Бакушинский, A.B. Художественное творчество и воспитание. Опыт исследования на материале пространственных искусств / A.B. Бакушинский. -М.: Новая Москва, 1925. 240 с.</w:t>
      </w:r>
    </w:p>
    <w:p w14:paraId="687629D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 Барщ, А.О. Наброски и зарисовки / А.О. Барщ. М.: Искусство, 1970. -166с.</w:t>
      </w:r>
    </w:p>
    <w:p w14:paraId="182F84C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 Барщ, А.О. Рисунок в средней художественной школе / А.О. Барщ. М.; JI.: АХ</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1963. -325 с.</w:t>
      </w:r>
    </w:p>
    <w:p w14:paraId="7204B8A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 Батюта, М.Б. Психологические условия развития восприятия и понимания художественных произведений у детей 10-12 лет: на материале живописи: дис. . канд. психол. наук/М.Б. Батюта. -Н. Новгород, 2007. 231с.</w:t>
      </w:r>
    </w:p>
    <w:p w14:paraId="3A2DB98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 Бахтин, М.М. Автор и герой. К философским основам</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 М.М. Бахтин. СПб.: Азбука, 2000. - 336 с.</w:t>
      </w:r>
    </w:p>
    <w:p w14:paraId="0732A96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25. Бахтин, М.М. Эстетика словесного творчества / М.М. Бахтин. М.: Искусство, 1979.-429 с.</w:t>
      </w:r>
    </w:p>
    <w:p w14:paraId="3D9909C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26. Беда, Г.В. Основы</w:t>
      </w:r>
      <w:r>
        <w:rPr>
          <w:rStyle w:val="WW8Num2z0"/>
          <w:rFonts w:ascii="Verdana" w:hAnsi="Verdana"/>
          <w:color w:val="000000"/>
          <w:sz w:val="18"/>
          <w:szCs w:val="18"/>
        </w:rPr>
        <w:t> </w:t>
      </w:r>
      <w:r>
        <w:rPr>
          <w:rStyle w:val="WW8Num3z0"/>
          <w:rFonts w:ascii="Verdana" w:hAnsi="Verdana"/>
          <w:color w:val="4682B4"/>
          <w:sz w:val="18"/>
          <w:szCs w:val="18"/>
        </w:rPr>
        <w:t>изобразительной</w:t>
      </w:r>
      <w:r>
        <w:rPr>
          <w:rStyle w:val="WW8Num2z0"/>
          <w:rFonts w:ascii="Verdana" w:hAnsi="Verdana"/>
          <w:color w:val="000000"/>
          <w:sz w:val="18"/>
          <w:szCs w:val="18"/>
        </w:rPr>
        <w:t> </w:t>
      </w:r>
      <w:r>
        <w:rPr>
          <w:rFonts w:ascii="Verdana" w:hAnsi="Verdana"/>
          <w:color w:val="000000"/>
          <w:sz w:val="18"/>
          <w:szCs w:val="18"/>
        </w:rPr>
        <w:t>грамоты. Рисунок, живопись, композиция: пособие для</w:t>
      </w:r>
      <w:r>
        <w:rPr>
          <w:rStyle w:val="WW8Num2z0"/>
          <w:rFonts w:ascii="Verdana" w:hAnsi="Verdana"/>
          <w:color w:val="000000"/>
          <w:sz w:val="18"/>
          <w:szCs w:val="18"/>
        </w:rPr>
        <w:t> </w:t>
      </w:r>
      <w:r>
        <w:rPr>
          <w:rStyle w:val="WW8Num3z0"/>
          <w:rFonts w:ascii="Verdana" w:hAnsi="Verdana"/>
          <w:color w:val="4682B4"/>
          <w:sz w:val="18"/>
          <w:szCs w:val="18"/>
        </w:rPr>
        <w:t>ХГФ</w:t>
      </w:r>
      <w:r>
        <w:rPr>
          <w:rStyle w:val="WW8Num2z0"/>
          <w:rFonts w:ascii="Verdana" w:hAnsi="Verdana"/>
          <w:color w:val="000000"/>
          <w:sz w:val="18"/>
          <w:szCs w:val="18"/>
        </w:rPr>
        <w:t> </w:t>
      </w:r>
      <w:r>
        <w:rPr>
          <w:rFonts w:ascii="Verdana" w:hAnsi="Verdana"/>
          <w:color w:val="000000"/>
          <w:sz w:val="18"/>
          <w:szCs w:val="18"/>
        </w:rPr>
        <w:t>пединститутов / Г.В. Беда. М.: Просвещение, 1969. -250с.</w:t>
      </w:r>
    </w:p>
    <w:p w14:paraId="3319678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27. Безруких, М. Методика оценки уровня развития зрительного восприятия детей 5-7,5 лет: руководство по</w:t>
      </w:r>
      <w:r>
        <w:rPr>
          <w:rStyle w:val="WW8Num2z0"/>
          <w:rFonts w:ascii="Verdana" w:hAnsi="Verdana"/>
          <w:color w:val="000000"/>
          <w:sz w:val="18"/>
          <w:szCs w:val="18"/>
        </w:rPr>
        <w:t> </w:t>
      </w:r>
      <w:r>
        <w:rPr>
          <w:rStyle w:val="WW8Num3z0"/>
          <w:rFonts w:ascii="Verdana" w:hAnsi="Verdana"/>
          <w:color w:val="4682B4"/>
          <w:sz w:val="18"/>
          <w:szCs w:val="18"/>
        </w:rPr>
        <w:t>тестированию</w:t>
      </w:r>
      <w:r>
        <w:rPr>
          <w:rStyle w:val="WW8Num2z0"/>
          <w:rFonts w:ascii="Verdana" w:hAnsi="Verdana"/>
          <w:color w:val="000000"/>
          <w:sz w:val="18"/>
          <w:szCs w:val="18"/>
        </w:rPr>
        <w:t> </w:t>
      </w:r>
      <w:r>
        <w:rPr>
          <w:rFonts w:ascii="Verdana" w:hAnsi="Verdana"/>
          <w:color w:val="000000"/>
          <w:sz w:val="18"/>
          <w:szCs w:val="18"/>
        </w:rPr>
        <w:t>и обработке результатов Электронный ресурс. / М. Безруких. Режим доступа: http://dob. 1 September, г u/2002/06/7 .htm</w:t>
      </w:r>
    </w:p>
    <w:p w14:paraId="70A52AB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28. Белинский, В.Г. Избранные педагогические сочинения / В.Г. Белинский. М.: Просвещение, 1981.-381 с.</w:t>
      </w:r>
    </w:p>
    <w:p w14:paraId="0B6385D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29. Беличковский, Б.М. Психология восприятия / Б.М. Беличковский,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А.Р. Лурия.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1973. - 246 с.</w:t>
      </w:r>
    </w:p>
    <w:p w14:paraId="041181B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30. Беляев, Т.Ф.</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по развитию пространственных представлений у учащихся / Т.Ф. Беляев. М.: Просвещение, 1983. - 112 с.</w:t>
      </w:r>
    </w:p>
    <w:p w14:paraId="2EA9F45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31. Бердяев, H.A. Философия творчества, культуры и искусства. Т. 1 / H.A. Бердяев. -М.: Искусство, 1994. 287 с.</w:t>
      </w:r>
    </w:p>
    <w:p w14:paraId="490F838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Бернпггейн</w:t>
      </w:r>
      <w:r>
        <w:rPr>
          <w:rFonts w:ascii="Verdana" w:hAnsi="Verdana"/>
          <w:color w:val="000000"/>
          <w:sz w:val="18"/>
          <w:szCs w:val="18"/>
        </w:rPr>
        <w:t>, М.Д. Проблемы учебного рисунка / М.Д. Бернпггейн. М.: Искусство, 1940.-48 с.</w:t>
      </w:r>
    </w:p>
    <w:p w14:paraId="733678C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33. Берхин, Н.Б. Специфика искусства / Н.Б. Берхин. М.: Знание, 1984. -64с.</w:t>
      </w:r>
    </w:p>
    <w:p w14:paraId="0BC58D1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Основы теории педагогических систем / В.П. Беспалько. -Воронеж: Изд-во Воронеж, ун-та, 1977. 98 с.</w:t>
      </w:r>
    </w:p>
    <w:p w14:paraId="34C1A65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Системно-методическое обеспечение учебно-воспитательного процесса подготовки специалистов: учеб.-метод. пособие / В.П. Беспалько, Ю.Г.</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-М.: Высш. шк., 1984. 150 с.</w:t>
      </w:r>
    </w:p>
    <w:p w14:paraId="0417E17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36. Бжалава, И.Т. Восприятие и установка / И.Т. Бжалава. Тбилиси: Мецниере-ба, 1965.-226 с.</w:t>
      </w:r>
    </w:p>
    <w:p w14:paraId="2330E44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Мышление как творчество / B.C. Библер. М.: Политиздат, 1975.-260 с.</w:t>
      </w:r>
    </w:p>
    <w:p w14:paraId="25B32A8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38. Библер, B.C. Культура. Диалог культур: опыт определения / B.C. Библер // Вопросы философии. 2006. - № 6. - С. 31-42.</w:t>
      </w:r>
    </w:p>
    <w:p w14:paraId="65742F2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39. Бим-Бад, Б.М. Педагогический энциклопедический словарь / Б.М. Бим-Бад. М.: Большая Российская Энциклопедия, 2008. - 528 с.</w:t>
      </w:r>
    </w:p>
    <w:p w14:paraId="3540B88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40. Блудова, В.В. Теоретические проблемы художественного восприятия и задачи</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дис. . канд. пед. наук / В.В. Блудова. М.: 1975.-221 с.</w:t>
      </w:r>
    </w:p>
    <w:p w14:paraId="0EF45EC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Восприятие человека человеком / A.A. Бодалев. Л.: Изд-во Ленинград, ун-та, 1965. - 124 с.</w:t>
      </w:r>
    </w:p>
    <w:p w14:paraId="4FE4A73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42. Бодалев, A.A. Личность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xml:space="preserve">: избран, тр. / A.A. Бодалев. М.: Педагогика, 1983. -271 </w:t>
      </w:r>
      <w:r>
        <w:rPr>
          <w:rFonts w:ascii="Verdana" w:hAnsi="Verdana"/>
          <w:color w:val="000000"/>
          <w:sz w:val="18"/>
          <w:szCs w:val="18"/>
        </w:rPr>
        <w:lastRenderedPageBreak/>
        <w:t>с.</w:t>
      </w:r>
    </w:p>
    <w:p w14:paraId="11EF1E2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43. Большая Советская Энциклопедия Электронный ресурс. Режим доступа: http://bse.sci-lib.com/]</w:t>
      </w:r>
    </w:p>
    <w:p w14:paraId="1D63A03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Ценностные основания личностно-ориентированного воспитания / Е.В. Бондаревская // Педагогика. 1995. - № 4.-С. 29-36.</w:t>
      </w:r>
    </w:p>
    <w:p w14:paraId="1206621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45. Борев, Ю.Б. Основные</w:t>
      </w:r>
      <w:r>
        <w:rPr>
          <w:rStyle w:val="WW8Num2z0"/>
          <w:rFonts w:ascii="Verdana" w:hAnsi="Verdana"/>
          <w:color w:val="000000"/>
          <w:sz w:val="18"/>
          <w:szCs w:val="18"/>
        </w:rPr>
        <w:t> </w:t>
      </w:r>
      <w:r>
        <w:rPr>
          <w:rStyle w:val="WW8Num3z0"/>
          <w:rFonts w:ascii="Verdana" w:hAnsi="Verdana"/>
          <w:color w:val="4682B4"/>
          <w:sz w:val="18"/>
          <w:szCs w:val="18"/>
        </w:rPr>
        <w:t>эстетические</w:t>
      </w:r>
      <w:r>
        <w:rPr>
          <w:rStyle w:val="WW8Num2z0"/>
          <w:rFonts w:ascii="Verdana" w:hAnsi="Verdana"/>
          <w:color w:val="000000"/>
          <w:sz w:val="18"/>
          <w:szCs w:val="18"/>
        </w:rPr>
        <w:t> </w:t>
      </w:r>
      <w:r>
        <w:rPr>
          <w:rFonts w:ascii="Verdana" w:hAnsi="Verdana"/>
          <w:color w:val="000000"/>
          <w:sz w:val="18"/>
          <w:szCs w:val="18"/>
        </w:rPr>
        <w:t>категории / Ю.Б. Бореев. М.: Высш. шк., 1960.-448 с.</w:t>
      </w:r>
    </w:p>
    <w:p w14:paraId="19ED7C0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46. Борев, Ю.Б. Эстетика / Ю.Б. Бореев. М.: Политиздат, 1975. - 393 с.</w:t>
      </w:r>
    </w:p>
    <w:p w14:paraId="46BBB51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47. Бранский, В.П. Искусство и философия: роль философии в формировании и восприятии художественного произведения на примере истории живописи / В.П. Бранский. Калининград: Янтарный сказ, 1999. - 704с.</w:t>
      </w:r>
    </w:p>
    <w:p w14:paraId="2A1F151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Д.Ж. Процесс обучения / Д.Ж. Брунер. М.: АПН РСФСР, 1962. -84с.</w:t>
      </w:r>
    </w:p>
    <w:p w14:paraId="0577DB4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49. Бузко, И. А.</w:t>
      </w:r>
      <w:r>
        <w:rPr>
          <w:rStyle w:val="WW8Num2z0"/>
          <w:rFonts w:ascii="Verdana" w:hAnsi="Verdana"/>
          <w:color w:val="000000"/>
          <w:sz w:val="18"/>
          <w:szCs w:val="18"/>
        </w:rPr>
        <w:t> </w:t>
      </w:r>
      <w:r>
        <w:rPr>
          <w:rStyle w:val="WW8Num3z0"/>
          <w:rFonts w:ascii="Verdana" w:hAnsi="Verdana"/>
          <w:color w:val="4682B4"/>
          <w:sz w:val="18"/>
          <w:szCs w:val="18"/>
        </w:rPr>
        <w:t>Хрестоматия</w:t>
      </w:r>
      <w:r>
        <w:rPr>
          <w:rStyle w:val="WW8Num2z0"/>
          <w:rFonts w:ascii="Verdana" w:hAnsi="Verdana"/>
          <w:color w:val="000000"/>
          <w:sz w:val="18"/>
          <w:szCs w:val="18"/>
        </w:rPr>
        <w:t> </w:t>
      </w:r>
      <w:r>
        <w:rPr>
          <w:rFonts w:ascii="Verdana" w:hAnsi="Verdana"/>
          <w:color w:val="000000"/>
          <w:sz w:val="18"/>
          <w:szCs w:val="18"/>
        </w:rPr>
        <w:t>для дошкольников / И. А. Бузко. М.: Детская литература, 2000. - 120 с.</w:t>
      </w:r>
    </w:p>
    <w:p w14:paraId="622341A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50. Вегнер, Л. Восприятие и обучение / Л.</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М.: Просвещение, 1969. -248с.</w:t>
      </w:r>
    </w:p>
    <w:p w14:paraId="7D9A72D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51. Веккер, Л.М. Восприятие и основы его моделирования / Л.М. Веккер. Л.: Изд-во Ленинград, ун-та, 1964. - 194 с.</w:t>
      </w:r>
    </w:p>
    <w:p w14:paraId="2935884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Ветлугина</w:t>
      </w:r>
      <w:r>
        <w:rPr>
          <w:rFonts w:ascii="Verdana" w:hAnsi="Verdana"/>
          <w:color w:val="000000"/>
          <w:sz w:val="18"/>
          <w:szCs w:val="18"/>
        </w:rPr>
        <w:t>, H.A. Художественное творчество и</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 H.A. Ветлуги-на. М.: Просвещение, 1972. - 287 с.</w:t>
      </w:r>
    </w:p>
    <w:p w14:paraId="05B9557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53. Вийранд, Т. Молодежи об искусстве / Т. Вийранд. Таллинн: Кунст, 1990.- 199 с.</w:t>
      </w:r>
    </w:p>
    <w:p w14:paraId="3210C25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54. Виноградова, Г.Г.</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рисования с натуры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 Г.Г. Виноградова. М.: Просвещение, 1980. - 133 с.</w:t>
      </w:r>
    </w:p>
    <w:p w14:paraId="47FC9D6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55. Виппер, В.Р. Введение в историческое изучение искусства / В.Р. Виппер. М.: Просвещение, 1985. - 208 с.</w:t>
      </w:r>
    </w:p>
    <w:p w14:paraId="413081A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56. Витковский, А.Н.</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 преподавания академического рисунка в условиях специфики</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изобразительного искусства и народпых ремесел педагогического университета: дис. . как. пед. наук / А.Н. Витковский. -М., 1998.-246 с.</w:t>
      </w:r>
    </w:p>
    <w:p w14:paraId="7CEA540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57. Внимание Электронный ресурс. Режим доступа: http://ru.wikipedia.org/wiki/.</w:t>
      </w:r>
    </w:p>
    <w:p w14:paraId="44A5ABF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58. Возрастные и индивидуальные особенности образного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 под ред. И.С.</w:t>
      </w:r>
      <w:r>
        <w:rPr>
          <w:rStyle w:val="WW8Num2z0"/>
          <w:rFonts w:ascii="Verdana" w:hAnsi="Verdana"/>
          <w:color w:val="000000"/>
          <w:sz w:val="18"/>
          <w:szCs w:val="18"/>
        </w:rPr>
        <w:t> </w:t>
      </w:r>
      <w:r>
        <w:rPr>
          <w:rStyle w:val="WW8Num3z0"/>
          <w:rFonts w:ascii="Verdana" w:hAnsi="Verdana"/>
          <w:color w:val="4682B4"/>
          <w:sz w:val="18"/>
          <w:szCs w:val="18"/>
        </w:rPr>
        <w:t>Якиманской</w:t>
      </w:r>
      <w:r>
        <w:rPr>
          <w:rFonts w:ascii="Verdana" w:hAnsi="Verdana"/>
          <w:color w:val="000000"/>
          <w:sz w:val="18"/>
          <w:szCs w:val="18"/>
        </w:rPr>
        <w:t>. М.: Педагогика, 1989. - 224 с.</w:t>
      </w:r>
    </w:p>
    <w:p w14:paraId="22C3EC0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59. Волков, В.Г. Организация восприятия действительности в обучении подростков</w:t>
      </w:r>
      <w:r>
        <w:rPr>
          <w:rStyle w:val="WW8Num2z0"/>
          <w:rFonts w:ascii="Verdana" w:hAnsi="Verdana"/>
          <w:color w:val="000000"/>
          <w:sz w:val="18"/>
          <w:szCs w:val="18"/>
        </w:rPr>
        <w:t> </w:t>
      </w:r>
      <w:r>
        <w:rPr>
          <w:rStyle w:val="WW8Num3z0"/>
          <w:rFonts w:ascii="Verdana" w:hAnsi="Verdana"/>
          <w:color w:val="4682B4"/>
          <w:sz w:val="18"/>
          <w:szCs w:val="18"/>
        </w:rPr>
        <w:t>изобразительным</w:t>
      </w:r>
      <w:r>
        <w:rPr>
          <w:rStyle w:val="WW8Num2z0"/>
          <w:rFonts w:ascii="Verdana" w:hAnsi="Verdana"/>
          <w:color w:val="000000"/>
          <w:sz w:val="18"/>
          <w:szCs w:val="18"/>
        </w:rPr>
        <w:t> </w:t>
      </w:r>
      <w:r>
        <w:rPr>
          <w:rFonts w:ascii="Verdana" w:hAnsi="Verdana"/>
          <w:color w:val="000000"/>
          <w:sz w:val="18"/>
          <w:szCs w:val="18"/>
        </w:rPr>
        <w:t>искусством: дис. . кан. пед. наук / В.Г. Волков. М., 1982. -248 с.</w:t>
      </w:r>
    </w:p>
    <w:p w14:paraId="5143216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60. Волков, Н. Н. Восприятие предмета и рисунка / H.H. Волков. М.: Просвещение, 1950. - 507 с.</w:t>
      </w:r>
    </w:p>
    <w:p w14:paraId="1764A01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61. Волков, H.H. Восприятие искусства / H.H. Волков. М.: Искусство,1985.-281 с.</w:t>
      </w:r>
    </w:p>
    <w:p w14:paraId="0A5D827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62. Волков, H.H. Восприятие картины: пособие для учителей / H.H. Волков. -М.: Просвещение, 1976. 281 с.</w:t>
      </w:r>
    </w:p>
    <w:p w14:paraId="4063FF3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63. Волков, H.H. Восприятие произведений живописи и скульптуры / H.H. Волков // Художественное восприятие: сборник / под ред. Б.С. Мейлаха. JI.: Наука, 1969.-С. 281-297.</w:t>
      </w:r>
    </w:p>
    <w:p w14:paraId="5742492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64. Волков, H.H. Композиция в живописи / H.H. Волков. М.: Просвещение, 1977.-263 с.</w:t>
      </w:r>
    </w:p>
    <w:p w14:paraId="24FD402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65. Волков, H.H. Художественное восприятие / H.H. Волков. М.: Просвещение, 1997.-281 с.</w:t>
      </w:r>
    </w:p>
    <w:p w14:paraId="2292C99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66. Волков, H.H. Цвет в живописи / H.H. Волков. М.: Просвещение, 1995. -572 с.</w:t>
      </w:r>
    </w:p>
    <w:p w14:paraId="744DAE1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67. Волкова, Е.В. Произведение искусства в мире художественной культуры / Е.В. Волкова. М.: Искусство, 1988. - 240 с.</w:t>
      </w:r>
    </w:p>
    <w:p w14:paraId="631D176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68. Вопросы истории, теории и методики изобразительного искусства: сб. науч. тр. М.: Искусство, 1980. - 286 с.</w:t>
      </w:r>
    </w:p>
    <w:p w14:paraId="6E16A87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Воронцов</w:t>
      </w:r>
      <w:r>
        <w:rPr>
          <w:rStyle w:val="WW8Num2z0"/>
          <w:rFonts w:ascii="Verdana" w:hAnsi="Verdana"/>
          <w:color w:val="000000"/>
          <w:sz w:val="18"/>
          <w:szCs w:val="18"/>
        </w:rPr>
        <w:t> </w:t>
      </w:r>
      <w:r>
        <w:rPr>
          <w:rFonts w:ascii="Verdana" w:hAnsi="Verdana"/>
          <w:color w:val="000000"/>
          <w:sz w:val="18"/>
          <w:szCs w:val="18"/>
        </w:rPr>
        <w:t>А. Б. Педагогическая технология контроля и оценки учебной деятельности (образовательная система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Style w:val="WW8Num2z0"/>
          <w:rFonts w:ascii="Verdana" w:hAnsi="Verdana"/>
          <w:color w:val="000000"/>
          <w:sz w:val="18"/>
          <w:szCs w:val="18"/>
        </w:rPr>
        <w:t> </w:t>
      </w:r>
      <w:r>
        <w:rPr>
          <w:rFonts w:ascii="Verdana" w:hAnsi="Verdana"/>
          <w:color w:val="000000"/>
          <w:sz w:val="18"/>
          <w:szCs w:val="18"/>
        </w:rPr>
        <w:t>В. В. Давыдова) / A.B. Воронцов. -М.:</w:t>
      </w:r>
      <w:r>
        <w:rPr>
          <w:rStyle w:val="WW8Num2z0"/>
          <w:rFonts w:ascii="Verdana" w:hAnsi="Verdana"/>
          <w:color w:val="000000"/>
          <w:sz w:val="18"/>
          <w:szCs w:val="18"/>
        </w:rPr>
        <w:t> </w:t>
      </w:r>
      <w:r>
        <w:rPr>
          <w:rStyle w:val="WW8Num3z0"/>
          <w:rFonts w:ascii="Verdana" w:hAnsi="Verdana"/>
          <w:color w:val="4682B4"/>
          <w:sz w:val="18"/>
          <w:szCs w:val="18"/>
        </w:rPr>
        <w:t>Издатель</w:t>
      </w:r>
      <w:r>
        <w:rPr>
          <w:rStyle w:val="WW8Num2z0"/>
          <w:rFonts w:ascii="Verdana" w:hAnsi="Verdana"/>
          <w:color w:val="000000"/>
          <w:sz w:val="18"/>
          <w:szCs w:val="18"/>
        </w:rPr>
        <w:t> </w:t>
      </w:r>
      <w:r>
        <w:rPr>
          <w:rFonts w:ascii="Verdana" w:hAnsi="Verdana"/>
          <w:color w:val="000000"/>
          <w:sz w:val="18"/>
          <w:szCs w:val="18"/>
        </w:rPr>
        <w:t>А.И. Рассказов, 2002. - 303 с.</w:t>
      </w:r>
    </w:p>
    <w:p w14:paraId="764AFC2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70. Воспитание детей. Просто о воспитании. Электронный ресурс. Режим доступа: http://vospitanie.hl .ru/articles/tenagerage/inworldbeautiful.shtml</w:t>
      </w:r>
    </w:p>
    <w:p w14:paraId="35B96E3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71.</w:t>
      </w:r>
      <w:r>
        <w:rPr>
          <w:rStyle w:val="WW8Num2z0"/>
          <w:rFonts w:ascii="Verdana" w:hAnsi="Verdana"/>
          <w:color w:val="000000"/>
          <w:sz w:val="18"/>
          <w:szCs w:val="18"/>
        </w:rPr>
        <w:t> </w:t>
      </w:r>
      <w:r>
        <w:rPr>
          <w:rStyle w:val="WW8Num3z0"/>
          <w:rFonts w:ascii="Verdana" w:hAnsi="Verdana"/>
          <w:color w:val="4682B4"/>
          <w:sz w:val="18"/>
          <w:szCs w:val="18"/>
        </w:rPr>
        <w:t>Воспитателю</w:t>
      </w:r>
      <w:r>
        <w:rPr>
          <w:rStyle w:val="WW8Num2z0"/>
          <w:rFonts w:ascii="Verdana" w:hAnsi="Verdana"/>
          <w:color w:val="000000"/>
          <w:sz w:val="18"/>
          <w:szCs w:val="18"/>
        </w:rPr>
        <w:t> </w:t>
      </w:r>
      <w:r>
        <w:rPr>
          <w:rFonts w:ascii="Verdana" w:hAnsi="Verdana"/>
          <w:color w:val="000000"/>
          <w:sz w:val="18"/>
          <w:szCs w:val="18"/>
        </w:rPr>
        <w:t>о личностном общении (Психология</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 В.А. Петровский и др.; Науч.-метод. объединение "Творческая педагогика". М.: Новая школа, 1994. - 77 с.</w:t>
      </w:r>
    </w:p>
    <w:p w14:paraId="25C6176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72. Восприятие и</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(экспериментальные исследования) / под ред. Е.И. Игнатьева;</w:t>
      </w:r>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 В.И. Ленина, М., 1963. 368 с.</w:t>
      </w:r>
    </w:p>
    <w:p w14:paraId="3B7CF26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73. Восприятие и действие / A.B. Запорожец и др.. М.: Просвещение, 1967. - 220 с.</w:t>
      </w:r>
    </w:p>
    <w:p w14:paraId="436C62C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74. Восприятие и деятельность / под ред. А.Н. Леонтьева. М.: Изд-во МГУ, 1976.-319 с.</w:t>
      </w:r>
    </w:p>
    <w:p w14:paraId="3015AAA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75. Восприятие изобразительного искусства</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Fonts w:ascii="Verdana" w:hAnsi="Verdana"/>
          <w:color w:val="000000"/>
          <w:sz w:val="18"/>
          <w:szCs w:val="18"/>
        </w:rPr>
        <w:t>: сб. науч. тр. / под ред. сост. Ю.Н. Протопопов.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художественного воспитания, 1988.-216 с.</w:t>
      </w:r>
    </w:p>
    <w:p w14:paraId="4A40C46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76. Восприятие цвета человеком Электронный ресурс. // LOG-IN.RU. Интеллектуальные развлечения. Режим доступа: http://log-in.rU/articles/7/</w:t>
      </w:r>
    </w:p>
    <w:p w14:paraId="31BA6C7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77. Восприятие цвета человеком Электронный ресурс. // Интегральная медицина XXI века: теория и практика. Режим доступа: http://www.it-med.rU/library/v/vospriytie.htm]</w:t>
      </w:r>
    </w:p>
    <w:p w14:paraId="57DF158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78. Всеобщая история искусств. Т. 3. Искусство эпохи Возрождения / под общ. ред. Ю.Д. Колпинекого и Е.И. Ротенберга. -М.: Искусство, 1962. 533 с.</w:t>
      </w:r>
    </w:p>
    <w:p w14:paraId="244993C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Воображение и творчество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Психологический очерк: книга для учителя / Л.С. Выготский. М.: Просвещение, 1991.-93 с.</w:t>
      </w:r>
    </w:p>
    <w:p w14:paraId="35B78B9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80. Выготский, Л.С. Воображение и творчество в детском возрасте. Психология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Л.С. Выготский. М.: Смысл, 2003. - 512 с.</w:t>
      </w:r>
    </w:p>
    <w:p w14:paraId="5D74011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81. Выготский, Л.С. Избранные психологические исследования / Л.С. Выготский. М.: АН РСФСР, 1956. - 379 с.</w:t>
      </w:r>
    </w:p>
    <w:p w14:paraId="4659CCC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82. Выготский, Л.С. Педагогическая психология / Л.С. Выготский; под ред. В.В. Давыдова. М.: Педагогика, 1991. - 480 с.</w:t>
      </w:r>
    </w:p>
    <w:p w14:paraId="7E10F14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83. Выготский, Л.С. Психология искусства / Л.С. Выготский. Ростов н/Д: Феникс, 1998.-480 с.</w:t>
      </w:r>
    </w:p>
    <w:p w14:paraId="6B0664C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84. Галич, А.Е.</w:t>
      </w:r>
      <w:r>
        <w:rPr>
          <w:rStyle w:val="WW8Num2z0"/>
          <w:rFonts w:ascii="Verdana" w:hAnsi="Verdana"/>
          <w:color w:val="000000"/>
          <w:sz w:val="18"/>
          <w:szCs w:val="18"/>
        </w:rPr>
        <w:t> </w:t>
      </w:r>
      <w:r>
        <w:rPr>
          <w:rStyle w:val="WW8Num3z0"/>
          <w:rFonts w:ascii="Verdana" w:hAnsi="Verdana"/>
          <w:color w:val="4682B4"/>
          <w:sz w:val="18"/>
          <w:szCs w:val="18"/>
        </w:rPr>
        <w:t>Наглядность</w:t>
      </w:r>
      <w:r>
        <w:rPr>
          <w:rStyle w:val="WW8Num2z0"/>
          <w:rFonts w:ascii="Verdana" w:hAnsi="Verdana"/>
          <w:color w:val="000000"/>
          <w:sz w:val="18"/>
          <w:szCs w:val="18"/>
        </w:rPr>
        <w:t> </w:t>
      </w:r>
      <w:r>
        <w:rPr>
          <w:rFonts w:ascii="Verdana" w:hAnsi="Verdana"/>
          <w:color w:val="000000"/>
          <w:sz w:val="18"/>
          <w:szCs w:val="18"/>
        </w:rPr>
        <w:t>в системе обучения рисунку на художественно-графических</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Style w:val="WW8Num2z0"/>
          <w:rFonts w:ascii="Verdana" w:hAnsi="Verdana"/>
          <w:color w:val="000000"/>
          <w:sz w:val="18"/>
          <w:szCs w:val="18"/>
        </w:rPr>
        <w:t> </w:t>
      </w:r>
      <w:r>
        <w:rPr>
          <w:rFonts w:ascii="Verdana" w:hAnsi="Verdana"/>
          <w:color w:val="000000"/>
          <w:sz w:val="18"/>
          <w:szCs w:val="18"/>
        </w:rPr>
        <w:t>педагогических институтов: дис. . канд. пед. наук / А.Е. Галич. М., 1972. - 473 с.</w:t>
      </w:r>
    </w:p>
    <w:p w14:paraId="6F55E51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85. Ганзен, В.А. Восприятие</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объектов. / В.А. Ганзен.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1974.- 152 с.</w:t>
      </w:r>
    </w:p>
    <w:p w14:paraId="4D435EE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86. Гёте И.-В. Учение о цветах / И.-В Гете. Петербург:</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изд-во, 1920. -286 с.</w:t>
      </w:r>
    </w:p>
    <w:p w14:paraId="2C9BB36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87. Гибсон, Дж. Экологический подход к зрительному восприятию / Дж. Гибсон. М.: Прогресс, 1988. - 464 с.</w:t>
      </w:r>
    </w:p>
    <w:p w14:paraId="6C3D81A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88. Гинзбург, И. П.П.Чистяков и его педагогическая система / И. Гинзбург. -М.: Искусство, 1940. 246 с.</w:t>
      </w:r>
    </w:p>
    <w:p w14:paraId="0EA4CA3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89. Глезер, В. Д. Зрение и</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В.Д. Глейзер. Л.: Наука, 1985. - 214 с.</w:t>
      </w:r>
    </w:p>
    <w:p w14:paraId="62EDE63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90. Гончаров, И.Ф.</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воспитание школьников средствами искусства и действительности / И.Ф. Гончаров. М.: Педагогика, 1986. - 23 с.</w:t>
      </w:r>
    </w:p>
    <w:p w14:paraId="5BA57DB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91. Грегори, Р.Л.</w:t>
      </w:r>
      <w:r>
        <w:rPr>
          <w:rStyle w:val="WW8Num2z0"/>
          <w:rFonts w:ascii="Verdana" w:hAnsi="Verdana"/>
          <w:color w:val="000000"/>
          <w:sz w:val="18"/>
          <w:szCs w:val="18"/>
        </w:rPr>
        <w:t> </w:t>
      </w:r>
      <w:r>
        <w:rPr>
          <w:rStyle w:val="WW8Num3z0"/>
          <w:rFonts w:ascii="Verdana" w:hAnsi="Verdana"/>
          <w:color w:val="4682B4"/>
          <w:sz w:val="18"/>
          <w:szCs w:val="18"/>
        </w:rPr>
        <w:t>Глаз</w:t>
      </w:r>
      <w:r>
        <w:rPr>
          <w:rStyle w:val="WW8Num2z0"/>
          <w:rFonts w:ascii="Verdana" w:hAnsi="Verdana"/>
          <w:color w:val="000000"/>
          <w:sz w:val="18"/>
          <w:szCs w:val="18"/>
        </w:rPr>
        <w:t> </w:t>
      </w:r>
      <w:r>
        <w:rPr>
          <w:rFonts w:ascii="Verdana" w:hAnsi="Verdana"/>
          <w:color w:val="000000"/>
          <w:sz w:val="18"/>
          <w:szCs w:val="18"/>
        </w:rPr>
        <w:t>и мозг. Психология зрительного восприятия / Р.Л. Грегори. М.: Просвещение,1970. - 186 с.</w:t>
      </w:r>
    </w:p>
    <w:p w14:paraId="76D5602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92. Грибанова, М.В. Формирование эстетического и художественного восприятия детей старшего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(На материале изобразительного искусства): дис. . канд. пед. наук / М.В. Грибанова. Пермь, 1999. -157 с.</w:t>
      </w:r>
    </w:p>
    <w:p w14:paraId="72D67D4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93. Государственный стандарт Электронный ресурс.- Режим досту-пa:http://mon.gov.nVdokУfgos/7195,http://шon.gov.ru/Шes/materials/7195/1897.pdf</w:t>
      </w:r>
    </w:p>
    <w:p w14:paraId="298FEC6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Гуружапов</w:t>
      </w:r>
      <w:r>
        <w:rPr>
          <w:rFonts w:ascii="Verdana" w:hAnsi="Verdana"/>
          <w:color w:val="000000"/>
          <w:sz w:val="18"/>
          <w:szCs w:val="18"/>
        </w:rPr>
        <w:t>, В.А. Понимание школьниками образа человека в произведениях живописи и графики / В.А. Гуружапов // Вопросы психологии. 1995. - № 4. - С. 231-232.</w:t>
      </w:r>
    </w:p>
    <w:p w14:paraId="116BD68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95. Гуружапов, В.А. Роль образа в актуализации смыслопорождающих систем понимания искусства детьми (на материале анализа детьми содержания произведений живописи) / В.А. Гуружапов // Вопросы психологии. 2000. -№ 3. - С. 96-103.</w:t>
      </w:r>
    </w:p>
    <w:p w14:paraId="7112911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96. Гуружапов, В.А. Смыслопорождающие системы понимания искусства детьми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дис. . д-ра психол. наук / В.А. Гуружапов. М., 2002. - 225 с.</w:t>
      </w:r>
    </w:p>
    <w:p w14:paraId="7056516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97. Давыдов, В.В. Виды обобщения в обучении / В.В. Давыдов. М.: Педагогика, 1972-262 с.</w:t>
      </w:r>
    </w:p>
    <w:p w14:paraId="3A7E32C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98. Давыдов, В.В. Проблемы развивающего обучения / В.В. Давыдов. М.: Педагогика, 1986. - 240 с.</w:t>
      </w:r>
    </w:p>
    <w:p w14:paraId="166F3CC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99. Давыдова, С.Д. Художественно-эстетическое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вопросы теории и практики: учеб. пособие / С.Д. Давыдова; Урал. гос. пед. ун-т. Екатеринбург, 2003. - 305 с.</w:t>
      </w:r>
    </w:p>
    <w:p w14:paraId="447BB6D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100. Дажина, В.Д, Микеланджело: рисунок в его творчестве / В.Д. Дажина. М.: Искусство, 1982.-215 с.</w:t>
      </w:r>
    </w:p>
    <w:p w14:paraId="592275C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101. Данилина, И. Гормональная буря и психологические особенности подросткового возраста Электронный ресурс. / И. Данилина // Нет Наркотикам: информационно-публицистический ресурс. Режим доступа: http ://www.narkotiki.ru/teenpsych5404.html.</w:t>
      </w:r>
    </w:p>
    <w:p w14:paraId="1A0D300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102. Даниэль, С.М. Искусство видеть. О творческих способностях восприятия, о языке линий и красок и о воспитании зрителя / С.М. Даниэль. Ленинград: Искусство, 1990. - 224 с.</w:t>
      </w:r>
    </w:p>
    <w:p w14:paraId="06F95DF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103. Движение глаз и зрительное восприятие / под ред. Б.Ф.Ломова, Н.К. Вергилсса, A.A.</w:t>
      </w:r>
      <w:r>
        <w:rPr>
          <w:rStyle w:val="WW8Num2z0"/>
          <w:rFonts w:ascii="Verdana" w:hAnsi="Verdana"/>
          <w:color w:val="000000"/>
          <w:sz w:val="18"/>
          <w:szCs w:val="18"/>
        </w:rPr>
        <w:t> </w:t>
      </w:r>
      <w:r>
        <w:rPr>
          <w:rStyle w:val="WW8Num3z0"/>
          <w:rFonts w:ascii="Verdana" w:hAnsi="Verdana"/>
          <w:color w:val="4682B4"/>
          <w:sz w:val="18"/>
          <w:szCs w:val="18"/>
        </w:rPr>
        <w:t>Митькина</w:t>
      </w:r>
      <w:r>
        <w:rPr>
          <w:rFonts w:ascii="Verdana" w:hAnsi="Verdana"/>
          <w:color w:val="000000"/>
          <w:sz w:val="18"/>
          <w:szCs w:val="18"/>
        </w:rPr>
        <w:t>. М.: Наука, 1978. - 277 с.</w:t>
      </w:r>
    </w:p>
    <w:p w14:paraId="2797384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104. Декомб, В. Современная французская философия / В. Декомб. М.: Логос, 2002.-324 с.</w:t>
      </w:r>
    </w:p>
    <w:p w14:paraId="6F57E52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105. Демидова, В.Е. Как мы видим то, что видим / В.Е. Демидова. М.: Знание, 1974. -129 с.</w:t>
      </w:r>
    </w:p>
    <w:p w14:paraId="19FFA4D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106. Дмитриенко, В.А. Современные проблемы и инновационный опыт развития образования в Сибири / A.B. Дмиртриенко. Томск: Томский государственный университет, 2002. - 320 с.</w:t>
      </w:r>
    </w:p>
    <w:p w14:paraId="7F63E6F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107. Дружинин, В.Н. Психология творчества / В.Н. Дружинин // Психологический журнал. 2005. - Т. 26, № 5. - С. 101-110.</w:t>
      </w:r>
    </w:p>
    <w:p w14:paraId="36A1165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108. Дружинин, В.Н. Экспериментальная психология / В.Н. Дружинин. -СПб.: Питер, 2002.-712 с.</w:t>
      </w:r>
    </w:p>
    <w:p w14:paraId="5CE28B2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Дуранов</w:t>
      </w:r>
      <w:r>
        <w:rPr>
          <w:rFonts w:ascii="Verdana" w:hAnsi="Verdana"/>
          <w:color w:val="000000"/>
          <w:sz w:val="18"/>
          <w:szCs w:val="18"/>
        </w:rPr>
        <w:t>, М.Е. Атеистическое воспитание школьников: вопросы теории и практики / М.Е. Дуранов. М.: Педагогика, 1986. - 126 с.</w:t>
      </w:r>
    </w:p>
    <w:p w14:paraId="7A00391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Дусавицкий</w:t>
      </w:r>
      <w:r>
        <w:rPr>
          <w:rFonts w:ascii="Verdana" w:hAnsi="Verdana"/>
          <w:color w:val="000000"/>
          <w:sz w:val="18"/>
          <w:szCs w:val="18"/>
        </w:rPr>
        <w:t>, А.К. Развитие личности в учебной деятельности / А.К. Ду-савицкий. М.: Дом</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1996. - 49 с.</w:t>
      </w:r>
    </w:p>
    <w:p w14:paraId="759A375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111. Дюрер, А. Дневники, письма, трактаты. Т. 2 / А. Дюрер. М.: Искусство, 1957.-284 с.</w:t>
      </w:r>
    </w:p>
    <w:p w14:paraId="3849C95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Ерецкий</w:t>
      </w:r>
      <w:r>
        <w:rPr>
          <w:rFonts w:ascii="Verdana" w:hAnsi="Verdana"/>
          <w:color w:val="000000"/>
          <w:sz w:val="18"/>
          <w:szCs w:val="18"/>
        </w:rPr>
        <w:t>, М.И. Совершенствование обучения в техникуме / М.И. Ерецкий. -М.: Высш. шк., 1987. 261 с.</w:t>
      </w:r>
    </w:p>
    <w:p w14:paraId="01BCF1A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113. Ерков, С.А. Формирование художественного восприятия произведений изобразительного искусства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изобразительного искусства в 5, 6классах средней общеобразовательной школы: дис. . канд. пед. наук / С.А Ерков. -М., 2006,- 179 с.</w:t>
      </w:r>
    </w:p>
    <w:p w14:paraId="488E991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Жуковский</w:t>
      </w:r>
      <w:r>
        <w:rPr>
          <w:rFonts w:ascii="Verdana" w:hAnsi="Verdana"/>
          <w:color w:val="000000"/>
          <w:sz w:val="18"/>
          <w:szCs w:val="18"/>
        </w:rPr>
        <w:t>, В.И. Зримая сущность. Визуальное мышление в</w:t>
      </w:r>
      <w:r>
        <w:rPr>
          <w:rStyle w:val="WW8Num2z0"/>
          <w:rFonts w:ascii="Verdana" w:hAnsi="Verdana"/>
          <w:color w:val="000000"/>
          <w:sz w:val="18"/>
          <w:szCs w:val="18"/>
        </w:rPr>
        <w:t> </w:t>
      </w:r>
      <w:r>
        <w:rPr>
          <w:rStyle w:val="WW8Num3z0"/>
          <w:rFonts w:ascii="Verdana" w:hAnsi="Verdana"/>
          <w:color w:val="4682B4"/>
          <w:sz w:val="18"/>
          <w:szCs w:val="18"/>
        </w:rPr>
        <w:t>изобразительном</w:t>
      </w:r>
      <w:r>
        <w:rPr>
          <w:rStyle w:val="WW8Num2z0"/>
          <w:rFonts w:ascii="Verdana" w:hAnsi="Verdana"/>
          <w:color w:val="000000"/>
          <w:sz w:val="18"/>
          <w:szCs w:val="18"/>
        </w:rPr>
        <w:t> </w:t>
      </w:r>
      <w:r>
        <w:rPr>
          <w:rFonts w:ascii="Verdana" w:hAnsi="Verdana"/>
          <w:color w:val="000000"/>
          <w:sz w:val="18"/>
          <w:szCs w:val="18"/>
        </w:rPr>
        <w:t>искусстве / В.И. Жуковский, Д.В.</w:t>
      </w:r>
      <w:r>
        <w:rPr>
          <w:rStyle w:val="WW8Num2z0"/>
          <w:rFonts w:ascii="Verdana" w:hAnsi="Verdana"/>
          <w:color w:val="000000"/>
          <w:sz w:val="18"/>
          <w:szCs w:val="18"/>
        </w:rPr>
        <w:t> </w:t>
      </w:r>
      <w:r>
        <w:rPr>
          <w:rStyle w:val="WW8Num3z0"/>
          <w:rFonts w:ascii="Verdana" w:hAnsi="Verdana"/>
          <w:color w:val="4682B4"/>
          <w:sz w:val="18"/>
          <w:szCs w:val="18"/>
        </w:rPr>
        <w:t>Пивоваров</w:t>
      </w:r>
      <w:r>
        <w:rPr>
          <w:rFonts w:ascii="Verdana" w:hAnsi="Verdana"/>
          <w:color w:val="000000"/>
          <w:sz w:val="18"/>
          <w:szCs w:val="18"/>
        </w:rPr>
        <w:t>. Свердловск: Изд-во Урал, ун-та, 1991.-284 с.</w:t>
      </w:r>
    </w:p>
    <w:p w14:paraId="2193B48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115. Запорожец, A.B. Развитие восприятия и деятельность, вопросы психологии / A.B. Запорожец. -М.: Просвещение, 1967. 220 с.</w:t>
      </w:r>
    </w:p>
    <w:p w14:paraId="3A81F0E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116. Зарали, Н.В. Развитие художественного восприятия у студентов художественно-графических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педвузов на занятиях по декоративно-прикладному искусству: роспись ткани: дис. . канд. пед. наук / Н.В. Зарали. -М., 2006. 265 с.</w:t>
      </w:r>
    </w:p>
    <w:p w14:paraId="2604389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117. Земляная, С.И.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ребенка как фактор развития творческой активности</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Электронный ресурс. / С.И. Земляная. -Режим flocTyna:http://vestnik.yspu.org/releases/doskolnoeobrazovanie/124/</w:t>
      </w:r>
    </w:p>
    <w:p w14:paraId="0AFBF52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118. Зинченко, B.JI. Формирование зрительного образа: исследование деятельности зрительной системы / B.JI. Зинченко, Н.Ю. Вергелсс. М.: Изд-во МГУ, 1969. -106 с.</w:t>
      </w:r>
    </w:p>
    <w:p w14:paraId="7EF90CD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119. Зинченко, В.П. Восприятие как действие, вопросы психологии / В.П. Зинченко // Вопросы психологии. 1967. - № 1. - С. 20.</w:t>
      </w:r>
    </w:p>
    <w:p w14:paraId="336EAA5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120. Зинченко, В.П. Развитие творческих способностей студентов ХГФ на начальных этапах обучения рисунку: дис. . канд. пед. наук / В.П. Зинченко. М., 1980. -188 с.</w:t>
      </w:r>
    </w:p>
    <w:p w14:paraId="3789866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121. Знаменская, О.В., Юдин,а Ю.Г. Организация выполнения</w:t>
      </w:r>
      <w:r>
        <w:rPr>
          <w:rStyle w:val="WW8Num2z0"/>
          <w:rFonts w:ascii="Verdana" w:hAnsi="Verdana"/>
          <w:color w:val="000000"/>
          <w:sz w:val="18"/>
          <w:szCs w:val="18"/>
        </w:rPr>
        <w:t> </w:t>
      </w:r>
      <w:r>
        <w:rPr>
          <w:rStyle w:val="WW8Num3z0"/>
          <w:rFonts w:ascii="Verdana" w:hAnsi="Verdana"/>
          <w:color w:val="4682B4"/>
          <w:sz w:val="18"/>
          <w:szCs w:val="18"/>
        </w:rPr>
        <w:t>шестиклассниками</w:t>
      </w:r>
      <w:r>
        <w:rPr>
          <w:rStyle w:val="WW8Num2z0"/>
          <w:rFonts w:ascii="Verdana" w:hAnsi="Verdana"/>
          <w:color w:val="000000"/>
          <w:sz w:val="18"/>
          <w:szCs w:val="18"/>
        </w:rPr>
        <w:t> </w:t>
      </w:r>
      <w:r>
        <w:rPr>
          <w:rFonts w:ascii="Verdana" w:hAnsi="Verdana"/>
          <w:color w:val="000000"/>
          <w:sz w:val="18"/>
          <w:szCs w:val="18"/>
        </w:rPr>
        <w:t xml:space="preserve">творческих работ по математике / Сборник «Образование 21 века: проблемы и перспективы» // Под ред. В. </w:t>
      </w:r>
      <w:r>
        <w:rPr>
          <w:rFonts w:ascii="Verdana" w:hAnsi="Verdana"/>
          <w:color w:val="000000"/>
          <w:sz w:val="18"/>
          <w:szCs w:val="18"/>
        </w:rPr>
        <w:lastRenderedPageBreak/>
        <w:t>Зинченко. Рига: «</w:t>
      </w:r>
      <w:r>
        <w:rPr>
          <w:rStyle w:val="WW8Num3z0"/>
          <w:rFonts w:ascii="Verdana" w:hAnsi="Verdana"/>
          <w:color w:val="4682B4"/>
          <w:sz w:val="18"/>
          <w:szCs w:val="18"/>
        </w:rPr>
        <w:t>Эксперимент</w:t>
      </w:r>
      <w:r>
        <w:rPr>
          <w:rFonts w:ascii="Verdana" w:hAnsi="Verdana"/>
          <w:color w:val="000000"/>
          <w:sz w:val="18"/>
          <w:szCs w:val="18"/>
        </w:rPr>
        <w:t>», 2002. - 336 с.1. J »</w:t>
      </w:r>
    </w:p>
    <w:p w14:paraId="31F6CDA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122. Зрительное Восприятие Электронный ресурс. // Психологический словарь. Режим доступа: http://dic.academic.ru/dic.nsf/psihologic/654</w:t>
      </w:r>
    </w:p>
    <w:p w14:paraId="643B5EA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123. Зрительное восприятие Электронный ресурс. Режим доступа: http://psi.webzone.ru/st/037200.htm</w:t>
      </w:r>
    </w:p>
    <w:p w14:paraId="54AAD2E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124. Иванченко, Г.В. Психология восприятия музыки / Г.В. Иванченко. М.: Смысл, 2001.-250 с.</w:t>
      </w:r>
    </w:p>
    <w:p w14:paraId="3868F40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125. Ивашина, Г.Г. Особенности изображения предмета при различных условиях восприятия натуры и рисунка: автореф. дис. . канд. пед. наук / Г.Г. Ивашина. -М., 1966. 19 с.</w:t>
      </w:r>
    </w:p>
    <w:p w14:paraId="2D65A44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126. Ивлева, JI.A. Изобразительность в процессе восприятия изображения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автореф. дис. . канд. пед. наук / Л.А. Ивлева. М., 1966. - 19 с.</w:t>
      </w:r>
    </w:p>
    <w:p w14:paraId="2F5C106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127. Изобразительное искусство. 6 класс:</w:t>
      </w:r>
      <w:r>
        <w:rPr>
          <w:rStyle w:val="WW8Num2z0"/>
          <w:rFonts w:ascii="Verdana" w:hAnsi="Verdana"/>
          <w:color w:val="000000"/>
          <w:sz w:val="18"/>
          <w:szCs w:val="18"/>
        </w:rPr>
        <w:t> </w:t>
      </w:r>
      <w:r>
        <w:rPr>
          <w:rStyle w:val="WW8Num3z0"/>
          <w:rFonts w:ascii="Verdana" w:hAnsi="Verdana"/>
          <w:color w:val="4682B4"/>
          <w:sz w:val="18"/>
          <w:szCs w:val="18"/>
        </w:rPr>
        <w:t>поурочные</w:t>
      </w:r>
      <w:r>
        <w:rPr>
          <w:rStyle w:val="WW8Num2z0"/>
          <w:rFonts w:ascii="Verdana" w:hAnsi="Verdana"/>
          <w:color w:val="000000"/>
          <w:sz w:val="18"/>
          <w:szCs w:val="18"/>
        </w:rPr>
        <w:t> </w:t>
      </w:r>
      <w:r>
        <w:rPr>
          <w:rFonts w:ascii="Verdana" w:hAnsi="Verdana"/>
          <w:color w:val="000000"/>
          <w:sz w:val="18"/>
          <w:szCs w:val="18"/>
        </w:rPr>
        <w:t>планы по программе B.C. Кузина/ авт-сост. С.Б. Дроздова. -Волголрад: Учитель, 2008. -186 с.</w:t>
      </w:r>
    </w:p>
    <w:p w14:paraId="79EF479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128. Каган, М.С. Взаимоотношение наук, искусства и философии как историко-культурная проблема / М.С. Каган // Гуманитарий: ежегодник. СПб.: Политиздат, 1988.-№1,-С. 32.</w:t>
      </w:r>
    </w:p>
    <w:p w14:paraId="6B9A60D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129. Каган, М.С. Мир общения: проблема</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 М.С. Каган. М.: Политиздат, 1998. - 319 с.</w:t>
      </w:r>
    </w:p>
    <w:p w14:paraId="1C81209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130. Каган, М.С. Эстетика как философская наука / М.С. Каган. СПб.: ТО-ОТК Петрополис, 1997. - 544 с.</w:t>
      </w:r>
    </w:p>
    <w:p w14:paraId="20CC4C0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131. Какие предметы спрятаны в рисунках?: методика Электронный ресурс. -Режим доступа: http://azps.ru/tests/pozn/kakpredm.html</w:t>
      </w:r>
    </w:p>
    <w:p w14:paraId="588C5B3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132. Калинина, Т.В. Педагогическая технология развития художественного восприятия детей 6-7 лет на основе комбинирования элементов языка изобразительного искусства: автореф. дис. . канд. пед. наук / Т.В. Калинина. Екатеринбург, 2006. - 20 с.</w:t>
      </w:r>
    </w:p>
    <w:p w14:paraId="1B9518B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133. Кандинский, B.B. О духовном искусстве / В. В. Кандинский. М.: Архимед, 1992.-107 с.</w:t>
      </w:r>
    </w:p>
    <w:p w14:paraId="41E0F67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134. Карпова, Н.В. Достижения учащихся по</w:t>
      </w:r>
      <w:r>
        <w:rPr>
          <w:rStyle w:val="WW8Num2z0"/>
          <w:rFonts w:ascii="Verdana" w:hAnsi="Verdana"/>
          <w:color w:val="000000"/>
          <w:sz w:val="18"/>
          <w:szCs w:val="18"/>
        </w:rPr>
        <w:t> </w:t>
      </w:r>
      <w:r>
        <w:rPr>
          <w:rStyle w:val="WW8Num3z0"/>
          <w:rFonts w:ascii="Verdana" w:hAnsi="Verdana"/>
          <w:color w:val="4682B4"/>
          <w:sz w:val="18"/>
          <w:szCs w:val="18"/>
        </w:rPr>
        <w:t>изобразительному</w:t>
      </w:r>
      <w:r>
        <w:rPr>
          <w:rStyle w:val="WW8Num2z0"/>
          <w:rFonts w:ascii="Verdana" w:hAnsi="Verdana"/>
          <w:color w:val="000000"/>
          <w:sz w:val="18"/>
          <w:szCs w:val="18"/>
        </w:rPr>
        <w:t> </w:t>
      </w:r>
      <w:r>
        <w:rPr>
          <w:rFonts w:ascii="Verdana" w:hAnsi="Verdana"/>
          <w:color w:val="000000"/>
          <w:sz w:val="18"/>
          <w:szCs w:val="18"/>
        </w:rPr>
        <w:t>искусству как результат образовательной деятельности / Н.В. Карпова. Оренбург: Изд-во ООИУУ, 2008.</w:t>
      </w:r>
    </w:p>
    <w:p w14:paraId="6E5D48D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135. Конституция Российской Федерации. М.: Юридическая литература, 1993. -37с.</w:t>
      </w:r>
    </w:p>
    <w:p w14:paraId="0BBF5C3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136. Концепция воспитания учащейся молодежи / A.A. Бодалев и др. // Педагогика. 1992. -№ 3-4. - С. 11-19.</w:t>
      </w:r>
    </w:p>
    <w:p w14:paraId="4742294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137. Коробко, Ю.В. Методы и приемы живописного восприятия цвета: история формирования / Ю.В. Коробко. Краснодар: Изд-во КубГУ, 2004. - 97с.</w:t>
      </w:r>
    </w:p>
    <w:p w14:paraId="5035C36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138. Коффка, К. Восприятие: введение в гештальтпсихологию / К. Коффка // Хрестоматия по ощущению и восприятию / под ред. Ю.Б.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М.Б. Михалевской. М.: Изд-во МГУ, 1975. - С. 96-113.</w:t>
      </w:r>
    </w:p>
    <w:p w14:paraId="3996655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139. Краткий словарь по эстетике Электронный ресурс. Режим доступа: http://leshij.jino-net.ru/ccpbild/asthetikbild/asthetikeh.html</w:t>
      </w:r>
    </w:p>
    <w:p w14:paraId="59BA9E6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140. Крупник, Е.П. Психологическое воздействие искусства / Е.П. Крупник. -М.: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2000. 236 с.</w:t>
      </w:r>
    </w:p>
    <w:p w14:paraId="675BF9E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Кудина</w:t>
      </w:r>
      <w:r>
        <w:rPr>
          <w:rFonts w:ascii="Verdana" w:hAnsi="Verdana"/>
          <w:color w:val="000000"/>
          <w:sz w:val="18"/>
          <w:szCs w:val="18"/>
        </w:rPr>
        <w:t>, Г.Н. Как развивать художественное восприятие у школьников / Г.Н. Кудина, A.A. Мелик-Пашаев, З.Н.</w:t>
      </w:r>
      <w:r>
        <w:rPr>
          <w:rStyle w:val="WW8Num2z0"/>
          <w:rFonts w:ascii="Verdana" w:hAnsi="Verdana"/>
          <w:color w:val="000000"/>
          <w:sz w:val="18"/>
          <w:szCs w:val="18"/>
        </w:rPr>
        <w:t> </w:t>
      </w:r>
      <w:r>
        <w:rPr>
          <w:rStyle w:val="WW8Num3z0"/>
          <w:rFonts w:ascii="Verdana" w:hAnsi="Verdana"/>
          <w:color w:val="4682B4"/>
          <w:sz w:val="18"/>
          <w:szCs w:val="18"/>
        </w:rPr>
        <w:t>Новлянская</w:t>
      </w:r>
      <w:r>
        <w:rPr>
          <w:rFonts w:ascii="Verdana" w:hAnsi="Verdana"/>
          <w:color w:val="000000"/>
          <w:sz w:val="18"/>
          <w:szCs w:val="18"/>
        </w:rPr>
        <w:t>. М.: Знание, 1988. - 80 с.</w:t>
      </w:r>
    </w:p>
    <w:p w14:paraId="4E8E47D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142. Кузин, B.C. Вопросы изобразительного творчества / B.C. Кузин. М.: Просвещение, 1971. -142 с.</w:t>
      </w:r>
    </w:p>
    <w:p w14:paraId="4366DCC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143. Кузин, B.C. Психология живописи / B.C. Кузин. М.: ОНИКС, 2005. -304 с.</w:t>
      </w:r>
    </w:p>
    <w:p w14:paraId="5C3141D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144. Кузин, B.C. Изобразительное искусство: учеб. пособие / B.C. Кузин. Волгоград: ОНИКС, 2008. - 186 с.</w:t>
      </w:r>
    </w:p>
    <w:p w14:paraId="68B7DD1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145. Кузин, B.C. Психология: учебник / B.C. Кузин; под ред. Б.Ф. Ломова. М.: Высш. школа, 1982. - 279 с.</w:t>
      </w:r>
    </w:p>
    <w:p w14:paraId="70A9FBE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146. Кузнецов, Е.Ф. Формирование визуального восприятия в изобразительной деятельности (на примере обучения студентов художественноtграфических факультетов рисунку и живописи): </w:t>
      </w:r>
      <w:r>
        <w:rPr>
          <w:rFonts w:ascii="Verdana" w:hAnsi="Verdana"/>
          <w:color w:val="000000"/>
          <w:sz w:val="18"/>
          <w:szCs w:val="18"/>
        </w:rPr>
        <w:lastRenderedPageBreak/>
        <w:t>дис. . д-ра пед. наук / Ф.Е. Кузнецов. М., 2008. - 331 с.</w:t>
      </w:r>
    </w:p>
    <w:p w14:paraId="44325F8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147. Кузнецов, М.Е. Совершенствование специальных аспектов визуального восприятия студентов ХГФ на начальных этапах обучения живописи: дис. . канд. пед. наук / М.Е. Кузнецов. М., 2006. - 237 с.</w:t>
      </w:r>
    </w:p>
    <w:p w14:paraId="5B87B34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148. Леонтьев, А.Н. Деятельность. Сознание. Личность. Избранные психологические произведения / А.Н. Леонтьев. М., 2001. - Т.2, 245 с.</w:t>
      </w:r>
    </w:p>
    <w:p w14:paraId="7FF69B7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149. Леонтьев, А.Н. Проблемы развития психики / A.A. Леонтьев. М.: Изд-во МГУ, 1981.-584 с.</w:t>
      </w:r>
    </w:p>
    <w:p w14:paraId="32B60B4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Дидактические основы методов обучения / И.Я. Лернер. -М.: «</w:t>
      </w:r>
      <w:r>
        <w:rPr>
          <w:rStyle w:val="WW8Num3z0"/>
          <w:rFonts w:ascii="Verdana" w:hAnsi="Verdana"/>
          <w:color w:val="4682B4"/>
          <w:sz w:val="18"/>
          <w:szCs w:val="18"/>
        </w:rPr>
        <w:t>Педагогика</w:t>
      </w:r>
      <w:r>
        <w:rPr>
          <w:rFonts w:ascii="Verdana" w:hAnsi="Verdana"/>
          <w:color w:val="000000"/>
          <w:sz w:val="18"/>
          <w:szCs w:val="18"/>
        </w:rPr>
        <w:t>», 1981. 184 с.</w:t>
      </w:r>
    </w:p>
    <w:p w14:paraId="0CDC6D4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151. Лернер, И.Я.</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 И.Я. Лернер. М.: «</w:t>
      </w:r>
      <w:r>
        <w:rPr>
          <w:rStyle w:val="WW8Num3z0"/>
          <w:rFonts w:ascii="Verdana" w:hAnsi="Verdana"/>
          <w:color w:val="4682B4"/>
          <w:sz w:val="18"/>
          <w:szCs w:val="18"/>
        </w:rPr>
        <w:t>Знание</w:t>
      </w:r>
      <w:r>
        <w:rPr>
          <w:rFonts w:ascii="Verdana" w:hAnsi="Verdana"/>
          <w:color w:val="000000"/>
          <w:sz w:val="18"/>
          <w:szCs w:val="18"/>
        </w:rPr>
        <w:t>», 1974. -64 с.</w:t>
      </w:r>
    </w:p>
    <w:p w14:paraId="7F5A052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152. Лисина, М.И. Проблемы онтогенеза общения / И.И. Лисина. М.: Педагогика, 1986. - 143 с.</w:t>
      </w:r>
    </w:p>
    <w:p w14:paraId="3B839AE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153. Логвиненко, А.Д. Психология восприятия / А.Д. Логвиненко. М.: Изд-во МГУ, 1987.-81 с.</w:t>
      </w:r>
    </w:p>
    <w:p w14:paraId="42D9862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154. Логвиненко, А.Д. Чувственные основы восприятия пространства / А.Д. Логвиненко. М.: Изд-во МГУ, 1985. - 115 с.</w:t>
      </w:r>
    </w:p>
    <w:p w14:paraId="2DFB520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155. Логинова, В.И. Возможности эстетического развития детей и задачи эстетического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учреждениях / В.И. Логинова. М.: Просвещение, 1983.</w:t>
      </w:r>
    </w:p>
    <w:p w14:paraId="1D87305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156. Ломов, Б.Ф. Общение как проблема общей психологии / Б.Ф. Ломов // Методологические проблемы социальной психологии. М., 1975. - С. 124135.</w:t>
      </w:r>
    </w:p>
    <w:p w14:paraId="6657146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157. Лотман, Ю.М. Внутри мыслящих миров. Человек. Семиосфера. История / Ю.М. Лотман. М.: Языки русской культуры, 1996. - 442с.</w:t>
      </w:r>
    </w:p>
    <w:p w14:paraId="35B5E11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158. Лотман, Ю.М. Об искусстве / Ю.М. Лотман. СПб.: Искусство, 2000. -704 с.</w:t>
      </w:r>
    </w:p>
    <w:p w14:paraId="1D8857D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159. Маклаков, А.Г. Общая психология: учебник / А.Г. Маклаков. СПб.: Питер, 2001.-592 с.</w:t>
      </w:r>
    </w:p>
    <w:p w14:paraId="129EA6F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160. Маркичева, Г.Г. Информационные технологии на уроках</w:t>
      </w:r>
      <w:r>
        <w:rPr>
          <w:rStyle w:val="WW8Num2z0"/>
          <w:rFonts w:ascii="Verdana" w:hAnsi="Verdana"/>
          <w:color w:val="000000"/>
          <w:sz w:val="18"/>
          <w:szCs w:val="18"/>
        </w:rPr>
        <w:t> </w:t>
      </w:r>
      <w:r>
        <w:rPr>
          <w:rStyle w:val="WW8Num3z0"/>
          <w:rFonts w:ascii="Verdana" w:hAnsi="Verdana"/>
          <w:color w:val="4682B4"/>
          <w:sz w:val="18"/>
          <w:szCs w:val="18"/>
        </w:rPr>
        <w:t>ИЗО</w:t>
      </w:r>
      <w:r>
        <w:rPr>
          <w:rStyle w:val="WW8Num2z0"/>
          <w:rFonts w:ascii="Verdana" w:hAnsi="Verdana"/>
          <w:color w:val="000000"/>
          <w:sz w:val="18"/>
          <w:szCs w:val="18"/>
        </w:rPr>
        <w:t> </w:t>
      </w:r>
      <w:r>
        <w:rPr>
          <w:rFonts w:ascii="Verdana" w:hAnsi="Verdana"/>
          <w:color w:val="000000"/>
          <w:sz w:val="18"/>
          <w:szCs w:val="18"/>
        </w:rPr>
        <w:t>Электронный ресурс. / Г.Г. Маркичева // Фестиваль педагогических идей «Открытый</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Режим доступа: http://featival.lseptember.ni/articles/526397/</w:t>
      </w:r>
    </w:p>
    <w:p w14:paraId="6B779BE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161. Марков, М. Е. Искусство как процесс / М.Е. Марков. М., 1970. - 192 с.</w:t>
      </w:r>
    </w:p>
    <w:p w14:paraId="66A5E9A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162. Марченко, Е.М. Восприятие эмоционального тона в произведениях разных видов искусства учащимися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и подросткового возрастов: дис. . канд. психол. наук/Е.М. Марченко. -М., 2008. 148 с.</w:t>
      </w:r>
    </w:p>
    <w:p w14:paraId="06009C2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163. Мейлах, Б.С. Процесс творчества и художественное восприятие. Комплексный подход: опыт, поиски, перспективы / Б.С. Мейлах. М.: Искусство, 1985.-210 с.</w:t>
      </w:r>
    </w:p>
    <w:p w14:paraId="6074709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164. Мелик-Пашаев, A.A. «</w:t>
      </w:r>
      <w:r>
        <w:rPr>
          <w:rStyle w:val="WW8Num3z0"/>
          <w:rFonts w:ascii="Verdana" w:hAnsi="Verdana"/>
          <w:color w:val="4682B4"/>
          <w:sz w:val="18"/>
          <w:szCs w:val="18"/>
        </w:rPr>
        <w:t>Праздничный день</w:t>
      </w:r>
      <w:r>
        <w:rPr>
          <w:rFonts w:ascii="Verdana" w:hAnsi="Verdana"/>
          <w:color w:val="000000"/>
          <w:sz w:val="18"/>
          <w:szCs w:val="18"/>
        </w:rPr>
        <w:t>» или «</w:t>
      </w:r>
      <w:r>
        <w:rPr>
          <w:rStyle w:val="WW8Num3z0"/>
          <w:rFonts w:ascii="Verdana" w:hAnsi="Verdana"/>
          <w:color w:val="4682B4"/>
          <w:sz w:val="18"/>
          <w:szCs w:val="18"/>
        </w:rPr>
        <w:t>Страшный праздник</w:t>
      </w:r>
      <w:r>
        <w:rPr>
          <w:rFonts w:ascii="Verdana" w:hAnsi="Verdana"/>
          <w:color w:val="000000"/>
          <w:sz w:val="18"/>
          <w:szCs w:val="18"/>
        </w:rPr>
        <w:t>»? (К проблеме понимания авторского замысла) / A.A. Мелик-Пашаев // Искусство в школе. 1993. - № 6. - С 14-21.</w:t>
      </w:r>
    </w:p>
    <w:p w14:paraId="6E114A6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165. Мелик-Пашаев, A.A. Ступеньки к творчеству / A.A. Мелик-Пашаев, З.Н.</w:t>
      </w:r>
      <w:r>
        <w:rPr>
          <w:rStyle w:val="WW8Num2z0"/>
          <w:rFonts w:ascii="Verdana" w:hAnsi="Verdana"/>
          <w:color w:val="000000"/>
          <w:sz w:val="18"/>
          <w:szCs w:val="18"/>
        </w:rPr>
        <w:t> </w:t>
      </w:r>
      <w:r>
        <w:rPr>
          <w:rStyle w:val="WW8Num3z0"/>
          <w:rFonts w:ascii="Verdana" w:hAnsi="Verdana"/>
          <w:color w:val="4682B4"/>
          <w:sz w:val="18"/>
          <w:szCs w:val="18"/>
        </w:rPr>
        <w:t>Новлянская</w:t>
      </w:r>
      <w:r>
        <w:rPr>
          <w:rFonts w:ascii="Verdana" w:hAnsi="Verdana"/>
          <w:color w:val="000000"/>
          <w:sz w:val="18"/>
          <w:szCs w:val="18"/>
        </w:rPr>
        <w:t>. М.: Биб-ка журнала «</w:t>
      </w:r>
      <w:r>
        <w:rPr>
          <w:rStyle w:val="WW8Num3z0"/>
          <w:rFonts w:ascii="Verdana" w:hAnsi="Verdana"/>
          <w:color w:val="4682B4"/>
          <w:sz w:val="18"/>
          <w:szCs w:val="18"/>
        </w:rPr>
        <w:t>Искусство в школе</w:t>
      </w:r>
      <w:r>
        <w:rPr>
          <w:rFonts w:ascii="Verdana" w:hAnsi="Verdana"/>
          <w:color w:val="000000"/>
          <w:sz w:val="18"/>
          <w:szCs w:val="18"/>
        </w:rPr>
        <w:t>», 1995. - 132 с.</w:t>
      </w:r>
    </w:p>
    <w:p w14:paraId="2860CFB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166. Меретукова, З.К. Учебное пособие для студентов, занимающихся</w:t>
      </w:r>
      <w:r>
        <w:rPr>
          <w:rStyle w:val="WW8Num2z0"/>
          <w:rFonts w:ascii="Verdana" w:hAnsi="Verdana"/>
          <w:color w:val="000000"/>
          <w:sz w:val="18"/>
          <w:szCs w:val="18"/>
        </w:rPr>
        <w:t> </w:t>
      </w:r>
      <w:r>
        <w:rPr>
          <w:rStyle w:val="WW8Num3z0"/>
          <w:rFonts w:ascii="Verdana" w:hAnsi="Verdana"/>
          <w:color w:val="4682B4"/>
          <w:sz w:val="18"/>
          <w:szCs w:val="18"/>
        </w:rPr>
        <w:t>НИР</w:t>
      </w:r>
      <w:r>
        <w:rPr>
          <w:rStyle w:val="WW8Num2z0"/>
          <w:rFonts w:ascii="Verdana" w:hAnsi="Verdana"/>
          <w:color w:val="000000"/>
          <w:sz w:val="18"/>
          <w:szCs w:val="18"/>
        </w:rPr>
        <w:t> </w:t>
      </w:r>
      <w:r>
        <w:rPr>
          <w:rFonts w:ascii="Verdana" w:hAnsi="Verdana"/>
          <w:color w:val="000000"/>
          <w:sz w:val="18"/>
          <w:szCs w:val="18"/>
        </w:rPr>
        <w:t>и аспирантов / З.К. Меретукова. Майкоп: Изд-во</w:t>
      </w:r>
      <w:r>
        <w:rPr>
          <w:rStyle w:val="WW8Num2z0"/>
          <w:rFonts w:ascii="Verdana" w:hAnsi="Verdana"/>
          <w:color w:val="000000"/>
          <w:sz w:val="18"/>
          <w:szCs w:val="18"/>
        </w:rPr>
        <w:t> </w:t>
      </w:r>
      <w:r>
        <w:rPr>
          <w:rStyle w:val="WW8Num3z0"/>
          <w:rFonts w:ascii="Verdana" w:hAnsi="Verdana"/>
          <w:color w:val="4682B4"/>
          <w:sz w:val="18"/>
          <w:szCs w:val="18"/>
        </w:rPr>
        <w:t>АГУ</w:t>
      </w:r>
      <w:r>
        <w:rPr>
          <w:rFonts w:ascii="Verdana" w:hAnsi="Verdana"/>
          <w:color w:val="000000"/>
          <w:sz w:val="18"/>
          <w:szCs w:val="18"/>
        </w:rPr>
        <w:t>, 2003. - 244 с.</w:t>
      </w:r>
    </w:p>
    <w:p w14:paraId="250DD8E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167. Методика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ИЗО Электронный ресурс. Режим доступа: http://www.orenipk.ru/kp/distant vk/docs/2 2 1/metod izo.html</w:t>
      </w:r>
    </w:p>
    <w:p w14:paraId="1F47EB7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168. Мещеряков, Б. Большой психологический словарь / Б. Мещеряков, В. Зинченко. М.: Олма-пресс, 2006. - 672 с.</w:t>
      </w:r>
    </w:p>
    <w:p w14:paraId="252024B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169. Мухина, B.C.</w:t>
      </w:r>
      <w:r>
        <w:rPr>
          <w:rStyle w:val="WW8Num2z0"/>
          <w:rFonts w:ascii="Verdana" w:hAnsi="Verdana"/>
          <w:color w:val="000000"/>
          <w:sz w:val="18"/>
          <w:szCs w:val="18"/>
        </w:rPr>
        <w:t> </w:t>
      </w:r>
      <w:r>
        <w:rPr>
          <w:rStyle w:val="WW8Num3z0"/>
          <w:rFonts w:ascii="Verdana" w:hAnsi="Verdana"/>
          <w:color w:val="4682B4"/>
          <w:sz w:val="18"/>
          <w:szCs w:val="18"/>
        </w:rPr>
        <w:t>Изобразительная</w:t>
      </w:r>
      <w:r>
        <w:rPr>
          <w:rStyle w:val="WW8Num2z0"/>
          <w:rFonts w:ascii="Verdana" w:hAnsi="Verdana"/>
          <w:color w:val="000000"/>
          <w:sz w:val="18"/>
          <w:szCs w:val="18"/>
        </w:rPr>
        <w:t> </w:t>
      </w:r>
      <w:r>
        <w:rPr>
          <w:rFonts w:ascii="Verdana" w:hAnsi="Verdana"/>
          <w:color w:val="000000"/>
          <w:sz w:val="18"/>
          <w:szCs w:val="18"/>
        </w:rPr>
        <w:t>деятельность ребенка как форма</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социального опыта / B.C. Мухина. М.: Педагогика, 1981. - 239 с.</w:t>
      </w:r>
    </w:p>
    <w:p w14:paraId="5D2E6CE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170. Национальная Доктрина образования 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2000. № 43. - С.6-7.</w:t>
      </w:r>
    </w:p>
    <w:p w14:paraId="5915D37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Неменский</w:t>
      </w:r>
      <w:r>
        <w:rPr>
          <w:rFonts w:ascii="Verdana" w:hAnsi="Verdana"/>
          <w:color w:val="000000"/>
          <w:sz w:val="18"/>
          <w:szCs w:val="18"/>
        </w:rPr>
        <w:t>, Б.М. Воспитание красотой / Б.М. Неменский // Формирование мировоззрения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-М.: АПН, 1989. С.97-103.</w:t>
      </w:r>
    </w:p>
    <w:p w14:paraId="355EFA8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172. Неменский, Б.М. Искусство Культура - Образование / Б.М. Неменский. - М.: Центр ХКО, 1993. - 23 с.</w:t>
      </w:r>
    </w:p>
    <w:p w14:paraId="17BE465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173. Неменский, Б.М. Мудрость красоты: о проблемах эстетического воспитания: кн. для учителя / Б.М. Неменский. М.: Просвещение, 1987. - 192с.</w:t>
      </w:r>
    </w:p>
    <w:p w14:paraId="799D590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174. Неменский, Б.М. Педагогика искусства / Б.М. Неменский. М.: Просвещение, 2007. - 59 с.</w:t>
      </w:r>
    </w:p>
    <w:p w14:paraId="246CA70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Психология: в 3 т. Т. 1 / P.C. Немов. -М.: Просвещение:</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1994.-166 с.</w:t>
      </w:r>
    </w:p>
    <w:p w14:paraId="7750706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176. Новоселова, C.JI. Развивающая</w:t>
      </w:r>
      <w:r>
        <w:rPr>
          <w:rStyle w:val="WW8Num2z0"/>
          <w:rFonts w:ascii="Verdana" w:hAnsi="Verdana"/>
          <w:color w:val="000000"/>
          <w:sz w:val="18"/>
          <w:szCs w:val="18"/>
        </w:rPr>
        <w:t> </w:t>
      </w:r>
      <w:r>
        <w:rPr>
          <w:rStyle w:val="WW8Num3z0"/>
          <w:rFonts w:ascii="Verdana" w:hAnsi="Verdana"/>
          <w:color w:val="4682B4"/>
          <w:sz w:val="18"/>
          <w:szCs w:val="18"/>
        </w:rPr>
        <w:t>предметная</w:t>
      </w:r>
      <w:r>
        <w:rPr>
          <w:rStyle w:val="WW8Num2z0"/>
          <w:rFonts w:ascii="Verdana" w:hAnsi="Verdana"/>
          <w:color w:val="000000"/>
          <w:sz w:val="18"/>
          <w:szCs w:val="18"/>
        </w:rPr>
        <w:t> </w:t>
      </w:r>
      <w:r>
        <w:rPr>
          <w:rFonts w:ascii="Verdana" w:hAnsi="Verdana"/>
          <w:color w:val="000000"/>
          <w:sz w:val="18"/>
          <w:szCs w:val="18"/>
        </w:rPr>
        <w:t>среда / C.JI. Новоселова. -М.: 1995.- 198 с.</w:t>
      </w:r>
    </w:p>
    <w:p w14:paraId="63F5672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177. Ожегов, С.И. Толковый словарь русского языка: 80000 слов и фразеологических выражений / С.И. Ожегов; Российская академия наук, Институт русского языка им. В.В. Виноградова. 4-е изд., доп. - М.: Азбуковник, 2001. -839 с.</w:t>
      </w:r>
    </w:p>
    <w:p w14:paraId="58840D1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178. Онуфриева, И.И. Использование инновационных технологий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дисциплин эстетического блока Электронный ресурс. / И.И. Онуфриева. Режим доступа: http://ped-portal.ru/blog/ilinairina/</w:t>
      </w:r>
    </w:p>
    <w:p w14:paraId="5CF6890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179. Органова, О.Н. Специфика эстетического восприятия / О.Н. Органова. -М.: Высш. школа, 1975. 224 с.</w:t>
      </w:r>
    </w:p>
    <w:p w14:paraId="78F4172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180. Основные законы композиции Электронный ресурс. // Композиция. -Режим доступа: http://www.coposic.ru/osnovnye-zakony/</w:t>
      </w:r>
    </w:p>
    <w:p w14:paraId="4728264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181. Падалко, А.Е. Задачи и упражнения по развитию творческой фантазии учащихся. Книга для учителя. М.:Педагогика / под редакцией П.И. Пидкаси-стого. М.: Педагогическое общество России, 1998. - 356 с.</w:t>
      </w:r>
    </w:p>
    <w:p w14:paraId="6A52459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182. Педагогические условия Электронный ресурс. Режим доступа: http ://otvet.mail.ru/question/19315464/</w:t>
      </w:r>
    </w:p>
    <w:p w14:paraId="7144A81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183. Период</w:t>
      </w:r>
      <w:r>
        <w:rPr>
          <w:rStyle w:val="WW8Num2z0"/>
          <w:rFonts w:ascii="Verdana" w:hAnsi="Verdana"/>
          <w:color w:val="000000"/>
          <w:sz w:val="18"/>
          <w:szCs w:val="18"/>
        </w:rPr>
        <w:t> </w:t>
      </w:r>
      <w:r>
        <w:rPr>
          <w:rStyle w:val="WW8Num3z0"/>
          <w:rFonts w:ascii="Verdana" w:hAnsi="Verdana"/>
          <w:color w:val="4682B4"/>
          <w:sz w:val="18"/>
          <w:szCs w:val="18"/>
        </w:rPr>
        <w:t>сенситивный</w:t>
      </w:r>
      <w:r>
        <w:rPr>
          <w:rStyle w:val="WW8Num2z0"/>
          <w:rFonts w:ascii="Verdana" w:hAnsi="Verdana"/>
          <w:color w:val="000000"/>
          <w:sz w:val="18"/>
          <w:szCs w:val="18"/>
        </w:rPr>
        <w:t> </w:t>
      </w:r>
      <w:r>
        <w:rPr>
          <w:rFonts w:ascii="Verdana" w:hAnsi="Verdana"/>
          <w:color w:val="000000"/>
          <w:sz w:val="18"/>
          <w:szCs w:val="18"/>
        </w:rPr>
        <w:t>Электронный ресурс. // Психологическая энциклопедия. Режим доступа: http://mirslovarei.com/contentpsy/PERIOD-SENSITIVNYJ-38687.html</w:t>
      </w:r>
    </w:p>
    <w:p w14:paraId="71F16C5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Петьков</w:t>
      </w:r>
      <w:r>
        <w:rPr>
          <w:rFonts w:ascii="Verdana" w:hAnsi="Verdana"/>
          <w:color w:val="000000"/>
          <w:sz w:val="18"/>
          <w:szCs w:val="18"/>
        </w:rPr>
        <w:t>, В.А. Теоретические основы и прикладные аспекты формирования физической культуры личности в системе непрерывного образования : дис. . д-ра пед. наук / В.А. Петьков. Армавир, 1999. - 414 с.</w:t>
      </w:r>
    </w:p>
    <w:p w14:paraId="55D56A4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Новый курс: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в 2 кн. Кн. 2 / И.П. Подласый. М.: ВЛАДОС, 2001. - 265 с.</w:t>
      </w:r>
    </w:p>
    <w:p w14:paraId="775AA2D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186. Психологические методы Электронный ресурс. Режим доступа: http://www.yapsiholog.ru/psihologicheskiemetody/].</w:t>
      </w:r>
    </w:p>
    <w:p w14:paraId="6B271BA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187. Психологический словарь Электронный ресурс. Режим доступа: http ://dic. academic.ru/dic.nsf/psihologic/654</w:t>
      </w:r>
    </w:p>
    <w:p w14:paraId="565BC86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188. Радина, К.Д.</w:t>
      </w:r>
      <w:r>
        <w:rPr>
          <w:rStyle w:val="WW8Num2z0"/>
          <w:rFonts w:ascii="Verdana" w:hAnsi="Verdana"/>
          <w:color w:val="000000"/>
          <w:sz w:val="18"/>
          <w:szCs w:val="18"/>
        </w:rPr>
        <w:t> </w:t>
      </w:r>
      <w:r>
        <w:rPr>
          <w:rStyle w:val="WW8Num3z0"/>
          <w:rFonts w:ascii="Verdana" w:hAnsi="Verdana"/>
          <w:color w:val="4682B4"/>
          <w:sz w:val="18"/>
          <w:szCs w:val="18"/>
        </w:rPr>
        <w:t>Подросток</w:t>
      </w:r>
      <w:r>
        <w:rPr>
          <w:rStyle w:val="WW8Num2z0"/>
          <w:rFonts w:ascii="Verdana" w:hAnsi="Verdana"/>
          <w:color w:val="000000"/>
          <w:sz w:val="18"/>
          <w:szCs w:val="18"/>
        </w:rPr>
        <w:t> </w:t>
      </w:r>
      <w:r>
        <w:rPr>
          <w:rFonts w:ascii="Verdana" w:hAnsi="Verdana"/>
          <w:color w:val="000000"/>
          <w:sz w:val="18"/>
          <w:szCs w:val="18"/>
        </w:rPr>
        <w:t>в мире прекрасного Электронный ресурс. / К.Д. Радина. Режим доступа: http ://vo spitanie. h 1. ru/ article s/tenagerage/inworldbeautifiil. shtml</w:t>
      </w:r>
    </w:p>
    <w:p w14:paraId="1A24EED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189. Раппопорт, C.X. От художника к зрителю: как построено и как функционирует произведение искусства / С.Х. Раппопорт. М.: Сов. художник, 1978.-237 с.</w:t>
      </w:r>
    </w:p>
    <w:p w14:paraId="15EA8D0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190. Раушенбах, Б.В. Системы перспективы в изобразительном искусстве: общая теория перспективы / Б.В. Раушенбах. М.: Наука, 1986. - 254 с.</w:t>
      </w:r>
    </w:p>
    <w:p w14:paraId="623071B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191. Российская национальная библиотека Электронный ресурс. Режим доступа: http://www.nlr.ru/</w:t>
      </w:r>
    </w:p>
    <w:p w14:paraId="7786B00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192. Рубер, Г.О. закономерностях художественного визуального восприятия / Г.О. Рубер. Таллин: Валгус, 1985. - 260 с.</w:t>
      </w:r>
    </w:p>
    <w:p w14:paraId="051CBC4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Основы общей психологии / С.Л. Рубинштейн. СПб.: Питер, 2001.-226 с.</w:t>
      </w:r>
    </w:p>
    <w:p w14:paraId="3A6F329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194. Русакова, Т.Г. Методика преподавания изобразительного искусства Электронный ресурс. /Т.Г. Русакова //</w:t>
      </w:r>
      <w:r>
        <w:rPr>
          <w:rStyle w:val="WW8Num2z0"/>
          <w:rFonts w:ascii="Verdana" w:hAnsi="Verdana"/>
          <w:color w:val="000000"/>
          <w:sz w:val="18"/>
          <w:szCs w:val="18"/>
        </w:rPr>
        <w:t> </w:t>
      </w:r>
      <w:r>
        <w:rPr>
          <w:rStyle w:val="WW8Num3z0"/>
          <w:rFonts w:ascii="Verdana" w:hAnsi="Verdana"/>
          <w:color w:val="4682B4"/>
          <w:sz w:val="18"/>
          <w:szCs w:val="18"/>
        </w:rPr>
        <w:t>Дистанционная</w:t>
      </w:r>
      <w:r>
        <w:rPr>
          <w:rStyle w:val="WW8Num2z0"/>
          <w:rFonts w:ascii="Verdana" w:hAnsi="Verdana"/>
          <w:color w:val="000000"/>
          <w:sz w:val="18"/>
          <w:szCs w:val="18"/>
        </w:rPr>
        <w:t> </w:t>
      </w:r>
      <w:r>
        <w:rPr>
          <w:rFonts w:ascii="Verdana" w:hAnsi="Verdana"/>
          <w:color w:val="000000"/>
          <w:sz w:val="18"/>
          <w:szCs w:val="18"/>
        </w:rPr>
        <w:t>сессия для педагогических работников высшей категории. Режим доступа: http://www.orenipk.ru/kp/distantvk/docs/22l/metodizo.html</w:t>
      </w:r>
    </w:p>
    <w:p w14:paraId="56F4223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195. Рылова, Л.Б. Изобразительное искусство в школе.</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и методика / Л.Б. Рылова. Ижевск: Изд-во Удмурт, ун-та, 1992. - 310 с.</w:t>
      </w:r>
    </w:p>
    <w:p w14:paraId="6ED2937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196. Сапего, И.Г. Предмет и форма (Роль восприятия материальности среды художником в создании пластической формы) / И.Г. Сапего. -М.: Сов. худ., 1980. -340 с.</w:t>
      </w:r>
    </w:p>
    <w:p w14:paraId="1F7122F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197. Сборник толковых словарей, электронный словарь Электронный ресурс. -Режим доступа: http://slovorus.ru/index.php</w:t>
      </w:r>
    </w:p>
    <w:p w14:paraId="5258120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инновационная деятельность / В.А. Сла-стение. М.: Просвещение, 1997. -236 с.</w:t>
      </w:r>
    </w:p>
    <w:p w14:paraId="17B9B49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О воспитании / В.А. Сухомлинский; сост. и авт. вступит, очерков с. В.А.</w:t>
      </w:r>
      <w:r>
        <w:rPr>
          <w:rStyle w:val="WW8Num2z0"/>
          <w:rFonts w:ascii="Verdana" w:hAnsi="Verdana"/>
          <w:color w:val="000000"/>
          <w:sz w:val="18"/>
          <w:szCs w:val="18"/>
        </w:rPr>
        <w:t> </w:t>
      </w:r>
      <w:r>
        <w:rPr>
          <w:rStyle w:val="WW8Num3z0"/>
          <w:rFonts w:ascii="Verdana" w:hAnsi="Verdana"/>
          <w:color w:val="4682B4"/>
          <w:sz w:val="18"/>
          <w:szCs w:val="18"/>
        </w:rPr>
        <w:t>Соловейчик</w:t>
      </w:r>
      <w:r>
        <w:rPr>
          <w:rFonts w:ascii="Verdana" w:hAnsi="Verdana"/>
          <w:color w:val="000000"/>
          <w:sz w:val="18"/>
          <w:szCs w:val="18"/>
        </w:rPr>
        <w:t>. М.: Политиздат, 1982. - 270 с.</w:t>
      </w:r>
    </w:p>
    <w:p w14:paraId="4A5221A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200. Схема анализа художественного произведения Электронный ресурс. -Режим доступа: http://art.lseptember.ru/2008/16/17.pdf</w:t>
      </w:r>
    </w:p>
    <w:p w14:paraId="4BE2F0B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201. Таиров, А.Я. Записки режиссера, статьи,</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и речи, письма / А.Я. Таиров. М.:</w:t>
      </w:r>
      <w:r>
        <w:rPr>
          <w:rStyle w:val="WW8Num2z0"/>
          <w:rFonts w:ascii="Verdana" w:hAnsi="Verdana"/>
          <w:color w:val="000000"/>
          <w:sz w:val="18"/>
          <w:szCs w:val="18"/>
        </w:rPr>
        <w:t> </w:t>
      </w:r>
      <w:r>
        <w:rPr>
          <w:rStyle w:val="WW8Num3z0"/>
          <w:rFonts w:ascii="Verdana" w:hAnsi="Verdana"/>
          <w:color w:val="4682B4"/>
          <w:sz w:val="18"/>
          <w:szCs w:val="18"/>
        </w:rPr>
        <w:t>ВТО</w:t>
      </w:r>
      <w:r>
        <w:rPr>
          <w:rFonts w:ascii="Verdana" w:hAnsi="Verdana"/>
          <w:color w:val="000000"/>
          <w:sz w:val="18"/>
          <w:szCs w:val="18"/>
        </w:rPr>
        <w:t>, 1970. - 225 с.</w:t>
      </w:r>
    </w:p>
    <w:p w14:paraId="5C399AE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202. Теплов, Б.М. Психологические вопросы художественного восприятия / Б.М. Теплов//Известия АПН РСФСР. М., 1947. - Вып. 11. - С. 10-11.</w:t>
      </w:r>
    </w:p>
    <w:p w14:paraId="28F7BA5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203. Термин: Восприятие // Московский психологический журнал Электронный ресурс. Режим доступа: http ://magazine. mospsy.ru/dictionary/dictionary .php ?term=246000</w:t>
      </w:r>
    </w:p>
    <w:p w14:paraId="42B4D7E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204. Ткемаладзе, A.B. Вопросы эстетического воспитания / А.В Ткемаладзе. -М., 2001.-203 с.</w:t>
      </w:r>
    </w:p>
    <w:p w14:paraId="2ECB7E2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Торшилова</w:t>
      </w:r>
      <w:r>
        <w:rPr>
          <w:rFonts w:ascii="Verdana" w:hAnsi="Verdana"/>
          <w:color w:val="000000"/>
          <w:sz w:val="18"/>
          <w:szCs w:val="18"/>
        </w:rPr>
        <w:t>, Е.М. Эстетическое развитие дошкольников / Е.М. Торши-лова, Т. Морозова. -М.: Просвещение, 2004. 222 с.</w:t>
      </w:r>
    </w:p>
    <w:p w14:paraId="4FB371B6"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206. Условия // Толковый словарь Электронный ресурс. Режим доступа: http://slovorus.ru/index.php?ID=189529&amp;pg=0&amp;w=%D3%Dl%CB%CE%C2%C8 %DF&amp;s=%F3%Fl%EB%EE%E2%E8%FF&amp;a=</w:t>
      </w:r>
    </w:p>
    <w:p w14:paraId="321E414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207. Фаворский, В. А. О композиции / В. А. Фаворский. М.: Искусство, 1933.- 125 с.</w:t>
      </w:r>
    </w:p>
    <w:p w14:paraId="4DBA81A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208. Фаворский, В. А. О художнике, о творчестве, о книге / В. А. Фаворский. -М„ 1966.-98 с.</w:t>
      </w:r>
    </w:p>
    <w:p w14:paraId="070BD29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209. Федеральный закон «О внесении изменений и дополнений в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от 05.01.96. М.: Ось 89, 1998. - 64 с.</w:t>
      </w:r>
    </w:p>
    <w:p w14:paraId="6B9B6B55"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210. Философский словарь / под ред. И.Т. Фролова. 6-е изд., перераб. и доп. - М.: Политиздат, 1991. - 474 с.</w:t>
      </w:r>
    </w:p>
    <w:p w14:paraId="447192B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Флоренский</w:t>
      </w:r>
      <w:r>
        <w:rPr>
          <w:rFonts w:ascii="Verdana" w:hAnsi="Verdana"/>
          <w:color w:val="000000"/>
          <w:sz w:val="18"/>
          <w:szCs w:val="18"/>
        </w:rPr>
        <w:t>, П.А. Обратная перспектива // Флоренский П.А. Избранные труды по искусству / П.А. Флоренский. М.: Искусство, 1996. - 336 с.</w:t>
      </w:r>
    </w:p>
    <w:p w14:paraId="5416539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212. Фомина, H.H.</w:t>
      </w:r>
      <w:r>
        <w:rPr>
          <w:rStyle w:val="WW8Num2z0"/>
          <w:rFonts w:ascii="Verdana" w:hAnsi="Verdana"/>
          <w:color w:val="000000"/>
          <w:sz w:val="18"/>
          <w:szCs w:val="18"/>
        </w:rPr>
        <w:t> </w:t>
      </w:r>
      <w:r>
        <w:rPr>
          <w:rStyle w:val="WW8Num3z0"/>
          <w:rFonts w:ascii="Verdana" w:hAnsi="Verdana"/>
          <w:color w:val="4682B4"/>
          <w:sz w:val="18"/>
          <w:szCs w:val="18"/>
        </w:rPr>
        <w:t>Подросткам</w:t>
      </w:r>
      <w:r>
        <w:rPr>
          <w:rStyle w:val="WW8Num2z0"/>
          <w:rFonts w:ascii="Verdana" w:hAnsi="Verdana"/>
          <w:color w:val="000000"/>
          <w:sz w:val="18"/>
          <w:szCs w:val="18"/>
        </w:rPr>
        <w:t> </w:t>
      </w:r>
      <w:r>
        <w:rPr>
          <w:rFonts w:ascii="Verdana" w:hAnsi="Verdana"/>
          <w:color w:val="000000"/>
          <w:sz w:val="18"/>
          <w:szCs w:val="18"/>
        </w:rPr>
        <w:t>о художниках / H.H. Фомина. М.: Просвещение, 1994. - 150 с.</w:t>
      </w:r>
    </w:p>
    <w:p w14:paraId="7792A5C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213. Фотографик Электронный ресурс. Режим доступа: http ://www .photographic. com. ua/library/composition/part 1 utf8.html</w:t>
      </w:r>
    </w:p>
    <w:p w14:paraId="4FEE5A7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214. Хабаху, А. Г. Формирование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 овладении педагогическим рисованием (на примере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учебным рисунком в системе подготовки художника-педагога) Электронный ресурс.: дис. . канд. пед. наук / А.Г. Хабаху. Москва, 2006. 315 с.</w:t>
      </w:r>
    </w:p>
    <w:p w14:paraId="0610A63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215. Хараш, А.У. Межличностный контакт как исходное понятие психологии</w:t>
      </w:r>
      <w:r>
        <w:rPr>
          <w:rStyle w:val="WW8Num2z0"/>
          <w:rFonts w:ascii="Verdana" w:hAnsi="Verdana"/>
          <w:color w:val="000000"/>
          <w:sz w:val="18"/>
          <w:szCs w:val="18"/>
        </w:rPr>
        <w:t> </w:t>
      </w:r>
      <w:r>
        <w:rPr>
          <w:rStyle w:val="WW8Num3z0"/>
          <w:rFonts w:ascii="Verdana" w:hAnsi="Verdana"/>
          <w:color w:val="4682B4"/>
          <w:sz w:val="18"/>
          <w:szCs w:val="18"/>
        </w:rPr>
        <w:t>устной</w:t>
      </w:r>
      <w:r>
        <w:rPr>
          <w:rStyle w:val="WW8Num2z0"/>
          <w:rFonts w:ascii="Verdana" w:hAnsi="Verdana"/>
          <w:color w:val="000000"/>
          <w:sz w:val="18"/>
          <w:szCs w:val="18"/>
        </w:rPr>
        <w:t> </w:t>
      </w:r>
      <w:r>
        <w:rPr>
          <w:rFonts w:ascii="Verdana" w:hAnsi="Verdana"/>
          <w:color w:val="000000"/>
          <w:sz w:val="18"/>
          <w:szCs w:val="18"/>
        </w:rPr>
        <w:t>пропаганды / А.У. Хараш // Вопросы психологии. 1977. - № 4. -С. 52-64.</w:t>
      </w:r>
    </w:p>
    <w:p w14:paraId="47C4C3C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216. Хараш, А.У. Принцип деятельности в исследованиях межличностного восприятия / А.У. Хараш // Вопросы психологии. 1980. - № 3. - С. 20-29.</w:t>
      </w:r>
    </w:p>
    <w:p w14:paraId="629672B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Христосенко</w:t>
      </w:r>
      <w:r>
        <w:rPr>
          <w:rFonts w:ascii="Verdana" w:hAnsi="Verdana"/>
          <w:color w:val="000000"/>
          <w:sz w:val="18"/>
          <w:szCs w:val="18"/>
        </w:rPr>
        <w:t>, И.В. Психологические маргиналии на полях вероятностного эксперимента / И.В. Христосенко, A.M.</w:t>
      </w:r>
      <w:r>
        <w:rPr>
          <w:rStyle w:val="WW8Num2z0"/>
          <w:rFonts w:ascii="Verdana" w:hAnsi="Verdana"/>
          <w:color w:val="000000"/>
          <w:sz w:val="18"/>
          <w:szCs w:val="18"/>
        </w:rPr>
        <w:t> </w:t>
      </w:r>
      <w:r>
        <w:rPr>
          <w:rStyle w:val="WW8Num3z0"/>
          <w:rFonts w:ascii="Verdana" w:hAnsi="Verdana"/>
          <w:color w:val="4682B4"/>
          <w:sz w:val="18"/>
          <w:szCs w:val="18"/>
        </w:rPr>
        <w:t>Лобок</w:t>
      </w:r>
      <w:r>
        <w:rPr>
          <w:rFonts w:ascii="Verdana" w:hAnsi="Verdana"/>
          <w:color w:val="000000"/>
          <w:sz w:val="18"/>
          <w:szCs w:val="18"/>
        </w:rPr>
        <w:t>; МОУ Гимназия № 94. -Екатеринбург: Изд-во АМБ, 2002. 172 с.</w:t>
      </w:r>
    </w:p>
    <w:p w14:paraId="40BAD74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218. Черпаченко, С. Восприятие и композиция. Пролог. Электронный ресурс. / С. Черпаченко. Режим доступа: http://www.photographic.com.ua/library/composition/partlutfB.html</w:t>
      </w:r>
    </w:p>
    <w:p w14:paraId="5AE0A21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Чумичева</w:t>
      </w:r>
      <w:r>
        <w:rPr>
          <w:rFonts w:ascii="Verdana" w:hAnsi="Verdana"/>
          <w:color w:val="000000"/>
          <w:sz w:val="18"/>
          <w:szCs w:val="18"/>
        </w:rPr>
        <w:t>, P.M. Дошкольникам о живописи / P.M. Чумичева. М.: Просвещение, 1993. - 10 п.л.</w:t>
      </w:r>
    </w:p>
    <w:p w14:paraId="76B83A0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220. Чумичева, Р. М.</w:t>
      </w:r>
      <w:r>
        <w:rPr>
          <w:rStyle w:val="WW8Num2z0"/>
          <w:rFonts w:ascii="Verdana" w:hAnsi="Verdana"/>
          <w:color w:val="000000"/>
          <w:sz w:val="18"/>
          <w:szCs w:val="18"/>
        </w:rPr>
        <w:t> </w:t>
      </w:r>
      <w:r>
        <w:rPr>
          <w:rStyle w:val="WW8Num3z0"/>
          <w:rFonts w:ascii="Verdana" w:hAnsi="Verdana"/>
          <w:color w:val="4682B4"/>
          <w:sz w:val="18"/>
          <w:szCs w:val="18"/>
        </w:rPr>
        <w:t>Ознакомление</w:t>
      </w:r>
      <w:r>
        <w:rPr>
          <w:rStyle w:val="WW8Num2z0"/>
          <w:rFonts w:ascii="Verdana" w:hAnsi="Verdana"/>
          <w:color w:val="000000"/>
          <w:sz w:val="18"/>
          <w:szCs w:val="18"/>
        </w:rPr>
        <w:t> </w:t>
      </w:r>
      <w:r>
        <w:rPr>
          <w:rFonts w:ascii="Verdana" w:hAnsi="Verdana"/>
          <w:color w:val="000000"/>
          <w:sz w:val="18"/>
          <w:szCs w:val="18"/>
        </w:rPr>
        <w:t>с социальной значимостью содержания жанровой живописи детей дошкольного возраста: Автореф. дис.канд. пед. на-ук/МГПИим. В. И. Ленина. -М.: 1985,- 18 с.</w:t>
      </w:r>
    </w:p>
    <w:p w14:paraId="149621CA"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221. Чумичева, P.M.</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в мире культуры / P.M. Чумичева. М.: Просвещение, 1992. - 12,5 п.л.</w:t>
      </w:r>
    </w:p>
    <w:p w14:paraId="5E9B0BB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xml:space="preserve">, В.Д. Психология деятельности и способности человека: учеб. пособие для </w:t>
      </w:r>
      <w:r>
        <w:rPr>
          <w:rFonts w:ascii="Verdana" w:hAnsi="Verdana"/>
          <w:color w:val="000000"/>
          <w:sz w:val="18"/>
          <w:szCs w:val="18"/>
        </w:rPr>
        <w:lastRenderedPageBreak/>
        <w:t>вузов / В.Д. Шадриков. М.: Логос, 1996. - 318 с.</w:t>
      </w:r>
    </w:p>
    <w:p w14:paraId="7D1E24D4"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223. Шорохов, Е.В. Методика преподавания композиции на уроках изобразительного искусства в школе: пособие для учителей / Е.В. Шорохов. 2-е изд., доп. и перераб. -М.: Просвещение, 1977. - 112 с.</w:t>
      </w:r>
    </w:p>
    <w:p w14:paraId="0877CAB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224. Шудря, Е.П. Художественное превосходство</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Е.П. Шудря. -Киев.: Наукова думка, 1978. 246 с.</w:t>
      </w:r>
    </w:p>
    <w:p w14:paraId="76A7642D"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П.Г. Развивающее образование и</w:t>
      </w:r>
      <w:r>
        <w:rPr>
          <w:rStyle w:val="WW8Num2z0"/>
          <w:rFonts w:ascii="Verdana" w:hAnsi="Verdana"/>
          <w:color w:val="000000"/>
          <w:sz w:val="18"/>
          <w:szCs w:val="18"/>
        </w:rPr>
        <w:t> </w:t>
      </w:r>
      <w:r>
        <w:rPr>
          <w:rStyle w:val="WW8Num3z0"/>
          <w:rFonts w:ascii="Verdana" w:hAnsi="Verdana"/>
          <w:color w:val="4682B4"/>
          <w:sz w:val="18"/>
          <w:szCs w:val="18"/>
        </w:rPr>
        <w:t>мыследеятельностная</w:t>
      </w:r>
      <w:r>
        <w:rPr>
          <w:rStyle w:val="WW8Num2z0"/>
          <w:rFonts w:ascii="Verdana" w:hAnsi="Verdana"/>
          <w:color w:val="000000"/>
          <w:sz w:val="18"/>
          <w:szCs w:val="18"/>
        </w:rPr>
        <w:t> </w:t>
      </w:r>
      <w:r>
        <w:rPr>
          <w:rFonts w:ascii="Verdana" w:hAnsi="Verdana"/>
          <w:color w:val="000000"/>
          <w:sz w:val="18"/>
          <w:szCs w:val="18"/>
        </w:rPr>
        <w:t>педагогика / Первые чтения памяти В. В. Давыдова (сборник выступлений). -Рига-Москва, 1999. 144 с.</w:t>
      </w:r>
    </w:p>
    <w:p w14:paraId="0EBB12E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226. Экспрессивный диалог и диалог-понимание /</w:t>
      </w:r>
      <w:r>
        <w:rPr>
          <w:rStyle w:val="WW8Num2z0"/>
          <w:rFonts w:ascii="Verdana" w:hAnsi="Verdana"/>
          <w:color w:val="000000"/>
          <w:sz w:val="18"/>
          <w:szCs w:val="18"/>
        </w:rPr>
        <w:t> </w:t>
      </w:r>
      <w:r>
        <w:rPr>
          <w:rStyle w:val="WW8Num3z0"/>
          <w:rFonts w:ascii="Verdana" w:hAnsi="Verdana"/>
          <w:color w:val="4682B4"/>
          <w:sz w:val="18"/>
          <w:szCs w:val="18"/>
        </w:rPr>
        <w:t>Курганов</w:t>
      </w:r>
      <w:r>
        <w:rPr>
          <w:rStyle w:val="WW8Num2z0"/>
          <w:rFonts w:ascii="Verdana" w:hAnsi="Verdana"/>
          <w:color w:val="000000"/>
          <w:sz w:val="18"/>
          <w:szCs w:val="18"/>
        </w:rPr>
        <w:t> </w:t>
      </w:r>
      <w:r>
        <w:rPr>
          <w:rFonts w:ascii="Verdana" w:hAnsi="Verdana"/>
          <w:color w:val="000000"/>
          <w:sz w:val="18"/>
          <w:szCs w:val="18"/>
        </w:rPr>
        <w:t>С.Ю. и др. // Русаков, A.C. Эпоха великих открытий в школе 90-х годов / A.C. Русаков. -СПб.: Агентство образовательных сотрудничеств, 2005. С. 76-78.</w:t>
      </w:r>
    </w:p>
    <w:p w14:paraId="39D1DC4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Возрастные и индивидуальные особенности младших подростков /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Т.В. Драгунова. М.: Просвещение, 1967. - 340 с.</w:t>
      </w:r>
    </w:p>
    <w:p w14:paraId="42FB480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228. Юсов, Б.П. Восприятие искусства и возрастные особенности школьников / Б.П. Юсов // Роль художественных музеев в</w:t>
      </w:r>
      <w:r>
        <w:rPr>
          <w:rStyle w:val="WW8Num2z0"/>
          <w:rFonts w:ascii="Verdana" w:hAnsi="Verdana"/>
          <w:color w:val="000000"/>
          <w:sz w:val="18"/>
          <w:szCs w:val="18"/>
        </w:rPr>
        <w:t> </w:t>
      </w:r>
      <w:r>
        <w:rPr>
          <w:rStyle w:val="WW8Num3z0"/>
          <w:rFonts w:ascii="Verdana" w:hAnsi="Verdana"/>
          <w:color w:val="4682B4"/>
          <w:sz w:val="18"/>
          <w:szCs w:val="18"/>
        </w:rPr>
        <w:t>эстетическом</w:t>
      </w:r>
      <w:r>
        <w:rPr>
          <w:rStyle w:val="WW8Num2z0"/>
          <w:rFonts w:ascii="Verdana" w:hAnsi="Verdana"/>
          <w:color w:val="000000"/>
          <w:sz w:val="18"/>
          <w:szCs w:val="18"/>
        </w:rPr>
        <w:t> </w:t>
      </w:r>
      <w:r>
        <w:rPr>
          <w:rFonts w:ascii="Verdana" w:hAnsi="Verdana"/>
          <w:color w:val="000000"/>
          <w:sz w:val="18"/>
          <w:szCs w:val="18"/>
        </w:rPr>
        <w:t>восприятии школьников. Ч. I. -М.: Сов. художник, 1975. С. 65-111.</w:t>
      </w:r>
    </w:p>
    <w:p w14:paraId="3D07515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229. Якобсон, П.М. Психология художественного восприятия / П.М. Якобсон. М.: Искусство, 1964. - 86 с.</w:t>
      </w:r>
    </w:p>
    <w:p w14:paraId="5CC963A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230. Якобсон, П.М. Психология художественного творчества / П.М. Якобсон. -М.: Искусство, 1964. 148 с.</w:t>
      </w:r>
    </w:p>
    <w:p w14:paraId="3500FC1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231. Якобсон, П.М. Художественное восприятие / П.М. Якобсон. М.: Искусство, 1971. - 86 с.</w:t>
      </w:r>
    </w:p>
    <w:p w14:paraId="01D328C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232. Яковлева, Е.Л. Психология развития творческого потенциала личности / Е.Л. Яковлева. М.: Флинта, 1997. - 274 с.</w:t>
      </w:r>
    </w:p>
    <w:p w14:paraId="1CD0969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233. Ярбус, А. Л. Роль движения глаз в процессе зрения / А.Л. Ярбус. М.: Наука, 1965.- 166 с.</w:t>
      </w:r>
    </w:p>
    <w:p w14:paraId="092DE418"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234. Bouleau, Ch. The Painter's Secret Geometry. A Study of Composition in Art / Ch. Bouleau. New York, 1963. - 435 p.</w:t>
      </w:r>
    </w:p>
    <w:p w14:paraId="409430E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235. Breck, J. Some Paintings by Giovanni di Paolo / J. Breck // Art in America. -1914.-Vol. 2.-P. 177.</w:t>
      </w:r>
    </w:p>
    <w:p w14:paraId="1024F30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236. Ehlich, W. Bilderrahmen von dor Antike bis zur Romanik / W. Ehlich. -Dresden, 1979.</w:t>
      </w:r>
    </w:p>
    <w:p w14:paraId="748AFBBF"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237. Gardner, W.I. Behavior modification in mental retardation. The education andrehabilitation of tne mentally retarded adolescenser ahd adult / W.I. Gardner. -London: University of London press, 1971. 379 p.</w:t>
      </w:r>
    </w:p>
    <w:p w14:paraId="12E8C9CC"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238. Haskel, L. Art in early childhood years / L. Haskel. Columbus, 1979. -218p.</w:t>
      </w:r>
    </w:p>
    <w:p w14:paraId="079250E2"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239. Jefferson, B. Teaching Art to Children / B. Jefferson // The Valnes of Creative Expression. Boston, 1963 (1976). - P. 286.</w:t>
      </w:r>
    </w:p>
    <w:p w14:paraId="1335A34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240. Perron, R. Déficience mental et representation de soi. Des debilities mentales / R. Perron; sous la direction de R. Zazzo. Paris: Libraree Armand Colin, 1969. -213p.</w:t>
      </w:r>
    </w:p>
    <w:p w14:paraId="0BC6997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241. Plutchik, R. The Emotions: Facts, Theories and a New Model / R. Plutchik. -New York: Random House, 1962. 351 p.</w:t>
      </w:r>
    </w:p>
    <w:p w14:paraId="5CFA319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242. Rapaport, D. On the Psychoanalytic Theory of Motivation / D. Rapaport // Nebraska Symposium on Motivation / ed. by M.R. Jones. Lincoln: University of Nebraska Press, 1960.-P. 173-257.</w:t>
      </w:r>
    </w:p>
    <w:p w14:paraId="054C3829"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243. Sayles, F.H. A New Giovanni di Paolo / F.H. Sayles // Art. Quarterly. 1942. -Vol. 5.-P. 313-322.</w:t>
      </w:r>
    </w:p>
    <w:p w14:paraId="58131E03"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244. Schachter, S. Emotion, obesity and crime / S. Schachter. New York: Academic Press, 1971.</w:t>
      </w:r>
    </w:p>
    <w:p w14:paraId="70733DDE"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245. Sedlmayr, H. Kunst und Wahrheit / H. Sedlmayr. Hamburg: Rowohlt, 1958.-328 p.</w:t>
      </w:r>
    </w:p>
    <w:p w14:paraId="10195341"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246. Some of our children / M. Chazan at all. London: Open Book, 1980. -260 p.</w:t>
      </w:r>
    </w:p>
    <w:p w14:paraId="369BA3C7"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247. The edication of children with severe learning difficulties: Bridging the gap between theory and practice / ed. by J. Coupe, J. Porter. London: CroomHelm, 1986.-P. 87-100.</w:t>
      </w:r>
    </w:p>
    <w:p w14:paraId="0BE6E7DB"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248. Whitman, J. Cognitive behavioral interventions with mentally retarded children / J. Whitman, L. Burgio, B. Jonston. New York; London: Plenum press, 1984.-P. 193-227.</w:t>
      </w:r>
    </w:p>
    <w:p w14:paraId="345978E0" w14:textId="77777777" w:rsidR="00A23E65" w:rsidRDefault="00A23E65" w:rsidP="00A23E65">
      <w:pPr>
        <w:pStyle w:val="WW8Num1z2"/>
        <w:shd w:val="clear" w:color="auto" w:fill="F7F7F7"/>
        <w:spacing w:after="0"/>
        <w:rPr>
          <w:rFonts w:ascii="Verdana" w:hAnsi="Verdana"/>
          <w:color w:val="000000"/>
          <w:sz w:val="18"/>
          <w:szCs w:val="18"/>
        </w:rPr>
      </w:pPr>
      <w:r>
        <w:rPr>
          <w:rFonts w:ascii="Verdana" w:hAnsi="Verdana"/>
          <w:color w:val="000000"/>
          <w:sz w:val="18"/>
          <w:szCs w:val="18"/>
        </w:rPr>
        <w:t>249. Zazzo, R. Une recherche clinique sur la debillite mentale / R. Zazzo // En-fanse. 1960. - № 4-</w:t>
      </w:r>
      <w:r>
        <w:rPr>
          <w:rFonts w:ascii="Verdana" w:hAnsi="Verdana"/>
          <w:color w:val="000000"/>
          <w:sz w:val="18"/>
          <w:szCs w:val="18"/>
        </w:rPr>
        <w:lastRenderedPageBreak/>
        <w:t>5. - P. 335-364.</w:t>
      </w:r>
    </w:p>
    <w:p w14:paraId="43DDE105" w14:textId="0FEFF80B" w:rsidR="00A23E65" w:rsidRPr="00A23E65" w:rsidRDefault="00A23E65" w:rsidP="00A23E65">
      <w:r>
        <w:rPr>
          <w:rFonts w:ascii="Verdana" w:hAnsi="Verdana"/>
          <w:color w:val="000000"/>
          <w:sz w:val="18"/>
          <w:szCs w:val="18"/>
        </w:rPr>
        <w:br/>
      </w:r>
      <w:r>
        <w:rPr>
          <w:rFonts w:ascii="Verdana" w:hAnsi="Verdana"/>
          <w:color w:val="000000"/>
          <w:sz w:val="18"/>
          <w:szCs w:val="18"/>
        </w:rPr>
        <w:br/>
      </w:r>
    </w:p>
    <w:sectPr w:rsidR="00A23E65" w:rsidRPr="00A23E6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D912F" w14:textId="77777777" w:rsidR="00F37D33" w:rsidRDefault="00F37D33">
      <w:pPr>
        <w:spacing w:after="0" w:line="240" w:lineRule="auto"/>
      </w:pPr>
      <w:r>
        <w:separator/>
      </w:r>
    </w:p>
  </w:endnote>
  <w:endnote w:type="continuationSeparator" w:id="0">
    <w:p w14:paraId="5F936C94" w14:textId="77777777" w:rsidR="00F37D33" w:rsidRDefault="00F3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A6BB4" w14:textId="77777777" w:rsidR="00F37D33" w:rsidRDefault="00F37D33">
      <w:pPr>
        <w:spacing w:after="0" w:line="240" w:lineRule="auto"/>
      </w:pPr>
      <w:r>
        <w:separator/>
      </w:r>
    </w:p>
  </w:footnote>
  <w:footnote w:type="continuationSeparator" w:id="0">
    <w:p w14:paraId="208ED18E" w14:textId="77777777" w:rsidR="00F37D33" w:rsidRDefault="00F37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37D33"/>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3050</TotalTime>
  <Pages>23</Pages>
  <Words>11773</Words>
  <Characters>67112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536</cp:revision>
  <cp:lastPrinted>2009-02-06T05:36:00Z</cp:lastPrinted>
  <dcterms:created xsi:type="dcterms:W3CDTF">2016-09-19T15:12:00Z</dcterms:created>
  <dcterms:modified xsi:type="dcterms:W3CDTF">2016-11-08T10:14:00Z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