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4AE3"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Шигапова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Дания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Калимулловна</w:t>
      </w:r>
      <w:r w:rsidRPr="00330E08">
        <w:rPr>
          <w:rFonts w:ascii="Helvetica" w:hAnsi="Helvetica"/>
          <w:b/>
          <w:bCs/>
          <w:color w:val="222222"/>
          <w:sz w:val="21"/>
          <w:szCs w:val="21"/>
        </w:rPr>
        <w:t>.</w:t>
      </w:r>
    </w:p>
    <w:p w14:paraId="64A99BF6"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Реклама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как</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социальный</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диссертация</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кандидата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социологических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наук</w:t>
      </w:r>
      <w:r w:rsidRPr="00330E08">
        <w:rPr>
          <w:rFonts w:ascii="Helvetica" w:hAnsi="Helvetica"/>
          <w:b/>
          <w:bCs/>
          <w:color w:val="222222"/>
          <w:sz w:val="21"/>
          <w:szCs w:val="21"/>
        </w:rPr>
        <w:t xml:space="preserve"> : 22.00.04. - </w:t>
      </w:r>
      <w:r w:rsidRPr="00330E08">
        <w:rPr>
          <w:rFonts w:ascii="Helvetica" w:hAnsi="Helvetica" w:hint="eastAsia"/>
          <w:b/>
          <w:bCs/>
          <w:color w:val="222222"/>
          <w:sz w:val="21"/>
          <w:szCs w:val="21"/>
        </w:rPr>
        <w:t>Казань</w:t>
      </w:r>
      <w:r w:rsidRPr="00330E08">
        <w:rPr>
          <w:rFonts w:ascii="Helvetica" w:hAnsi="Helvetica"/>
          <w:b/>
          <w:bCs/>
          <w:color w:val="222222"/>
          <w:sz w:val="21"/>
          <w:szCs w:val="21"/>
        </w:rPr>
        <w:t xml:space="preserve">, 1995. - 138 </w:t>
      </w:r>
      <w:r w:rsidRPr="00330E08">
        <w:rPr>
          <w:rFonts w:ascii="Helvetica" w:hAnsi="Helvetica" w:hint="eastAsia"/>
          <w:b/>
          <w:bCs/>
          <w:color w:val="222222"/>
          <w:sz w:val="21"/>
          <w:szCs w:val="21"/>
        </w:rPr>
        <w:t>с</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ил</w:t>
      </w:r>
      <w:r w:rsidRPr="00330E08">
        <w:rPr>
          <w:rFonts w:ascii="Helvetica" w:hAnsi="Helvetica"/>
          <w:b/>
          <w:bCs/>
          <w:color w:val="222222"/>
          <w:sz w:val="21"/>
          <w:szCs w:val="21"/>
        </w:rPr>
        <w:t>.</w:t>
      </w:r>
    </w:p>
    <w:p w14:paraId="59D120BB"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больше</w:t>
      </w:r>
    </w:p>
    <w:p w14:paraId="46E18325"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Цитаты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из</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текста</w:t>
      </w:r>
      <w:r w:rsidRPr="00330E08">
        <w:rPr>
          <w:rFonts w:ascii="Helvetica" w:hAnsi="Helvetica"/>
          <w:b/>
          <w:bCs/>
          <w:color w:val="222222"/>
          <w:sz w:val="21"/>
          <w:szCs w:val="21"/>
        </w:rPr>
        <w:t>:</w:t>
      </w:r>
    </w:p>
    <w:p w14:paraId="5470FAC8"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стр</w:t>
      </w:r>
      <w:r w:rsidRPr="00330E08">
        <w:rPr>
          <w:rFonts w:ascii="Helvetica" w:hAnsi="Helvetica"/>
          <w:b/>
          <w:bCs/>
          <w:color w:val="222222"/>
          <w:sz w:val="21"/>
          <w:szCs w:val="21"/>
        </w:rPr>
        <w:t>. 1</w:t>
      </w:r>
    </w:p>
    <w:p w14:paraId="0D51AA6B" w14:textId="77777777" w:rsidR="00330E08" w:rsidRPr="00330E08" w:rsidRDefault="00330E08" w:rsidP="00330E08">
      <w:pPr>
        <w:rPr>
          <w:rFonts w:ascii="Helvetica" w:hAnsi="Helvetica"/>
          <w:b/>
          <w:bCs/>
          <w:color w:val="222222"/>
          <w:sz w:val="21"/>
          <w:szCs w:val="21"/>
        </w:rPr>
      </w:pPr>
      <w:r w:rsidRPr="00330E08">
        <w:rPr>
          <w:rFonts w:ascii="Helvetica" w:hAnsi="Helvetica"/>
          <w:b/>
          <w:bCs/>
          <w:color w:val="222222"/>
          <w:sz w:val="21"/>
          <w:szCs w:val="21"/>
        </w:rPr>
        <w:t>/ / / $!</w:t>
      </w:r>
      <w:r w:rsidRPr="00330E08">
        <w:rPr>
          <w:rFonts w:ascii="Helvetica" w:hAnsi="Helvetica" w:hint="eastAsia"/>
          <w:b/>
          <w:bCs/>
          <w:color w:val="222222"/>
          <w:sz w:val="21"/>
          <w:szCs w:val="21"/>
        </w:rPr>
        <w:t>Г</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w:t>
      </w:r>
      <w:r w:rsidRPr="00330E08">
        <w:rPr>
          <w:rFonts w:ascii="Helvetica" w:hAnsi="Helvetica"/>
          <w:b/>
          <w:bCs/>
          <w:color w:val="222222"/>
          <w:sz w:val="21"/>
          <w:szCs w:val="21"/>
        </w:rPr>
        <w:t xml:space="preserve">&amp;//0{~ </w:t>
      </w:r>
      <w:r w:rsidRPr="00330E08">
        <w:rPr>
          <w:rFonts w:ascii="Helvetica" w:hAnsi="Helvetica" w:hint="eastAsia"/>
          <w:b/>
          <w:bCs/>
          <w:color w:val="222222"/>
          <w:sz w:val="21"/>
          <w:szCs w:val="21"/>
        </w:rPr>
        <w:t>КАЗАНСКИЙ</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ИМЕНИ</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УНИВЕРСИТЕТ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ГОСУДАРСТВЕННЫЙ</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В</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УЛЬЯНОВА</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ЛЕНИНА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ЭБ</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Ш</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Г</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В</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правах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рукописи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Дания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Калимулловна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КАК</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СОЦИАЛЬНЫЙ</w:t>
      </w:r>
      <w:r w:rsidRPr="00330E08">
        <w:rPr>
          <w:rFonts w:ascii="Helvetica" w:hAnsi="Helvetica"/>
          <w:b/>
          <w:bCs/>
          <w:color w:val="222222"/>
          <w:sz w:val="21"/>
          <w:szCs w:val="21"/>
        </w:rPr>
        <w:t xml:space="preserve"> 22. 00. 04 - </w:t>
      </w:r>
      <w:r w:rsidRPr="00330E08">
        <w:rPr>
          <w:rFonts w:ascii="Helvetica" w:hAnsi="Helvetica" w:hint="eastAsia"/>
          <w:b/>
          <w:bCs/>
          <w:color w:val="222222"/>
          <w:sz w:val="21"/>
          <w:szCs w:val="21"/>
        </w:rPr>
        <w:t>Социальная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структура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социальные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образ</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жизни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Диссертация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соискание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ученой</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степени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кандидата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социологических</w:t>
      </w:r>
    </w:p>
    <w:p w14:paraId="11038398"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стр</w:t>
      </w:r>
      <w:r w:rsidRPr="00330E08">
        <w:rPr>
          <w:rFonts w:ascii="Helvetica" w:hAnsi="Helvetica"/>
          <w:b/>
          <w:bCs/>
          <w:color w:val="222222"/>
          <w:sz w:val="21"/>
          <w:szCs w:val="21"/>
        </w:rPr>
        <w:t>. 8</w:t>
      </w:r>
    </w:p>
    <w:p w14:paraId="4EDC24F3"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достаточно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репрезентативным</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Научная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новизна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исследования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В</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работе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базе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выявления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теоретико</w:t>
      </w:r>
      <w:r w:rsidRPr="00330E08">
        <w:rPr>
          <w:rFonts w:ascii="Helvetica" w:hAnsi="Helvetica"/>
          <w:b/>
          <w:bCs/>
          <w:color w:val="222222"/>
          <w:sz w:val="21"/>
          <w:szCs w:val="21"/>
        </w:rPr>
        <w:t>-</w:t>
      </w:r>
      <w:r w:rsidRPr="00330E08">
        <w:rPr>
          <w:rFonts w:ascii="Helvetica" w:hAnsi="Helvetica" w:hint="eastAsia"/>
          <w:b/>
          <w:bCs/>
          <w:color w:val="222222"/>
          <w:sz w:val="21"/>
          <w:szCs w:val="21"/>
        </w:rPr>
        <w:t>методологических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основ</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институционального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анализа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предлагается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модель</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социального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 - </w:t>
      </w:r>
      <w:r w:rsidRPr="00330E08">
        <w:rPr>
          <w:rFonts w:ascii="Helvetica" w:hAnsi="Helvetica" w:hint="eastAsia"/>
          <w:b/>
          <w:bCs/>
          <w:color w:val="222222"/>
          <w:sz w:val="21"/>
          <w:szCs w:val="21"/>
        </w:rPr>
        <w:t>определяется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сущность</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содержание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составных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ламы</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раскрывается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 </w:t>
      </w:r>
      <w:r w:rsidRPr="00330E08">
        <w:rPr>
          <w:rFonts w:ascii="Helvetica" w:hAnsi="Helvetica" w:hint="eastAsia"/>
          <w:b/>
          <w:bCs/>
          <w:color w:val="222222"/>
          <w:sz w:val="21"/>
          <w:szCs w:val="21"/>
        </w:rPr>
        <w:t>вводится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понятие</w:t>
      </w:r>
    </w:p>
    <w:p w14:paraId="6E826A19"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стр</w:t>
      </w:r>
      <w:r w:rsidRPr="00330E08">
        <w:rPr>
          <w:rFonts w:ascii="Helvetica" w:hAnsi="Helvetica"/>
          <w:b/>
          <w:bCs/>
          <w:color w:val="222222"/>
          <w:sz w:val="21"/>
          <w:szCs w:val="21"/>
        </w:rPr>
        <w:t>. 34</w:t>
      </w:r>
    </w:p>
    <w:p w14:paraId="1C2D2989"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распространению</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те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люди</w:t>
      </w:r>
      <w:r w:rsidRPr="00330E08">
        <w:rPr>
          <w:rFonts w:ascii="Helvetica" w:hAnsi="Helvetica"/>
          <w:b/>
          <w:bCs/>
          <w:color w:val="222222"/>
          <w:sz w:val="21"/>
          <w:szCs w:val="21"/>
        </w:rPr>
        <w:t>-</w:t>
      </w:r>
      <w:r w:rsidRPr="00330E08">
        <w:rPr>
          <w:rFonts w:ascii="Helvetica" w:hAnsi="Helvetica" w:hint="eastAsia"/>
          <w:b/>
          <w:bCs/>
          <w:color w:val="222222"/>
          <w:sz w:val="21"/>
          <w:szCs w:val="21"/>
        </w:rPr>
        <w:t>субъекты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дея­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потребляют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Этими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тельности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которые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ее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заказывают</w:t>
      </w:r>
      <w:r w:rsidRPr="00330E08">
        <w:rPr>
          <w:rFonts w:ascii="Helvetica" w:hAnsi="Helvetica"/>
          <w:b/>
          <w:bCs/>
          <w:color w:val="222222"/>
          <w:sz w:val="21"/>
          <w:szCs w:val="21"/>
        </w:rPr>
        <w:t>,</w:t>
      </w:r>
      <w:r w:rsidRPr="00330E08">
        <w:rPr>
          <w:rFonts w:ascii="Helvetica" w:hAnsi="Helvetica" w:hint="eastAsia"/>
          <w:b/>
          <w:bCs/>
          <w:color w:val="222222"/>
          <w:sz w:val="21"/>
          <w:szCs w:val="21"/>
        </w:rPr>
        <w:t>творят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субъектами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выступают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рекламодатели</w:t>
      </w:r>
      <w:r w:rsidRPr="00330E08">
        <w:rPr>
          <w:rFonts w:ascii="Helvetica" w:hAnsi="Helvetica"/>
          <w:b/>
          <w:bCs/>
          <w:color w:val="222222"/>
          <w:sz w:val="21"/>
          <w:szCs w:val="21"/>
        </w:rPr>
        <w:t>,</w:t>
      </w:r>
      <w:r w:rsidRPr="00330E08">
        <w:rPr>
          <w:rFonts w:ascii="Helvetica" w:hAnsi="Helvetica" w:hint="eastAsia"/>
          <w:b/>
          <w:bCs/>
          <w:color w:val="222222"/>
          <w:sz w:val="21"/>
          <w:szCs w:val="21"/>
        </w:rPr>
        <w:t>специа­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листы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w:t>
      </w:r>
      <w:r w:rsidRPr="00330E08">
        <w:rPr>
          <w:rFonts w:ascii="Helvetica" w:hAnsi="Helvetica" w:hint="eastAsia"/>
          <w:b/>
          <w:bCs/>
          <w:color w:val="222222"/>
          <w:sz w:val="21"/>
          <w:szCs w:val="21"/>
        </w:rPr>
        <w:t>потребители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Учитывая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названные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обстоятельства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определим</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как</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устойчивую</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нормативно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оформ­</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ленную</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посредством</w:t>
      </w:r>
    </w:p>
    <w:p w14:paraId="0B9F2857" w14:textId="77777777" w:rsidR="00330E08" w:rsidRPr="00330E08" w:rsidRDefault="00330E08" w:rsidP="00330E08">
      <w:pPr>
        <w:rPr>
          <w:rFonts w:ascii="Helvetica" w:hAnsi="Helvetica"/>
          <w:b/>
          <w:bCs/>
          <w:color w:val="222222"/>
          <w:sz w:val="21"/>
          <w:szCs w:val="21"/>
        </w:rPr>
      </w:pPr>
    </w:p>
    <w:p w14:paraId="73DB5497"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Оглавление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диссертации</w:t>
      </w:r>
    </w:p>
    <w:p w14:paraId="40490D88"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кандидат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социологических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наук</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Шигапова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Дания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Калимулловна</w:t>
      </w:r>
    </w:p>
    <w:p w14:paraId="4D98EACE"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lastRenderedPageBreak/>
        <w:t>ВВЕДЕНИЕ</w:t>
      </w:r>
      <w:r w:rsidRPr="00330E08">
        <w:rPr>
          <w:rFonts w:ascii="Helvetica" w:hAnsi="Helvetica"/>
          <w:b/>
          <w:bCs/>
          <w:color w:val="222222"/>
          <w:sz w:val="21"/>
          <w:szCs w:val="21"/>
        </w:rPr>
        <w:t>.3</w:t>
      </w:r>
    </w:p>
    <w:p w14:paraId="7E74B6DA" w14:textId="77777777" w:rsidR="00330E08" w:rsidRPr="00330E08" w:rsidRDefault="00330E08" w:rsidP="00330E08">
      <w:pPr>
        <w:rPr>
          <w:rFonts w:ascii="Helvetica" w:hAnsi="Helvetica"/>
          <w:b/>
          <w:bCs/>
          <w:color w:val="222222"/>
          <w:sz w:val="21"/>
          <w:szCs w:val="21"/>
        </w:rPr>
      </w:pPr>
    </w:p>
    <w:p w14:paraId="5E97B71D"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РАЗДЕЛ</w:t>
      </w:r>
      <w:r w:rsidRPr="00330E08">
        <w:rPr>
          <w:rFonts w:ascii="Helvetica" w:hAnsi="Helvetica"/>
          <w:b/>
          <w:bCs/>
          <w:color w:val="222222"/>
          <w:sz w:val="21"/>
          <w:szCs w:val="21"/>
        </w:rPr>
        <w:t xml:space="preserve"> 1. </w:t>
      </w:r>
      <w:r w:rsidRPr="00330E08">
        <w:rPr>
          <w:rFonts w:ascii="Helvetica" w:hAnsi="Helvetica" w:hint="eastAsia"/>
          <w:b/>
          <w:bCs/>
          <w:color w:val="222222"/>
          <w:sz w:val="21"/>
          <w:szCs w:val="21"/>
        </w:rPr>
        <w:t>ИНСТИТУТ</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ПОНЯТИЕ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СУЩНОСТЬ</w:t>
      </w:r>
      <w:r w:rsidRPr="00330E08">
        <w:rPr>
          <w:rFonts w:ascii="Helvetica" w:hAnsi="Helvetica"/>
          <w:b/>
          <w:bCs/>
          <w:color w:val="222222"/>
          <w:sz w:val="21"/>
          <w:szCs w:val="21"/>
        </w:rPr>
        <w:t xml:space="preserve"> . 10</w:t>
      </w:r>
    </w:p>
    <w:p w14:paraId="7D58BF5B" w14:textId="77777777" w:rsidR="00330E08" w:rsidRPr="00330E08" w:rsidRDefault="00330E08" w:rsidP="00330E08">
      <w:pPr>
        <w:rPr>
          <w:rFonts w:ascii="Helvetica" w:hAnsi="Helvetica"/>
          <w:b/>
          <w:bCs/>
          <w:color w:val="222222"/>
          <w:sz w:val="21"/>
          <w:szCs w:val="21"/>
        </w:rPr>
      </w:pPr>
    </w:p>
    <w:p w14:paraId="50B1EE82"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РАЗДЕЛ</w:t>
      </w:r>
      <w:r w:rsidRPr="00330E08">
        <w:rPr>
          <w:rFonts w:ascii="Helvetica" w:hAnsi="Helvetica"/>
          <w:b/>
          <w:bCs/>
          <w:color w:val="222222"/>
          <w:sz w:val="21"/>
          <w:szCs w:val="21"/>
        </w:rPr>
        <w:t xml:space="preserve"> 2. </w:t>
      </w:r>
      <w:r w:rsidRPr="00330E08">
        <w:rPr>
          <w:rFonts w:ascii="Helvetica" w:hAnsi="Helvetica" w:hint="eastAsia"/>
          <w:b/>
          <w:bCs/>
          <w:color w:val="222222"/>
          <w:sz w:val="21"/>
          <w:szCs w:val="21"/>
        </w:rPr>
        <w:t>ЦЕЛЕВАЯ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ФУНКЦИОНАЛЬНАЯ</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ХАРАКТЕРИСТИКА</w:t>
      </w:r>
    </w:p>
    <w:p w14:paraId="5517D328" w14:textId="77777777" w:rsidR="00330E08" w:rsidRPr="00330E08" w:rsidRDefault="00330E08" w:rsidP="00330E08">
      <w:pPr>
        <w:rPr>
          <w:rFonts w:ascii="Helvetica" w:hAnsi="Helvetica"/>
          <w:b/>
          <w:bCs/>
          <w:color w:val="222222"/>
          <w:sz w:val="21"/>
          <w:szCs w:val="21"/>
        </w:rPr>
      </w:pPr>
    </w:p>
    <w:p w14:paraId="0E0C8EE2"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ИНСТИТУТА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.36</w:t>
      </w:r>
    </w:p>
    <w:p w14:paraId="12D2366B" w14:textId="77777777" w:rsidR="00330E08" w:rsidRPr="00330E08" w:rsidRDefault="00330E08" w:rsidP="00330E08">
      <w:pPr>
        <w:rPr>
          <w:rFonts w:ascii="Helvetica" w:hAnsi="Helvetica"/>
          <w:b/>
          <w:bCs/>
          <w:color w:val="222222"/>
          <w:sz w:val="21"/>
          <w:szCs w:val="21"/>
        </w:rPr>
      </w:pPr>
    </w:p>
    <w:p w14:paraId="257E50D5"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РАЗДЕЛ</w:t>
      </w:r>
      <w:r w:rsidRPr="00330E08">
        <w:rPr>
          <w:rFonts w:ascii="Helvetica" w:hAnsi="Helvetica"/>
          <w:b/>
          <w:bCs/>
          <w:color w:val="222222"/>
          <w:sz w:val="21"/>
          <w:szCs w:val="21"/>
        </w:rPr>
        <w:t xml:space="preserve"> 3. </w:t>
      </w:r>
      <w:r w:rsidRPr="00330E08">
        <w:rPr>
          <w:rFonts w:ascii="Helvetica" w:hAnsi="Helvetica" w:hint="eastAsia"/>
          <w:b/>
          <w:bCs/>
          <w:color w:val="222222"/>
          <w:sz w:val="21"/>
          <w:szCs w:val="21"/>
        </w:rPr>
        <w:t>СОДЕРЖАНИЕ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СУЩНОСТЬ</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СОЦИАЛЬНЫХ</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РОЛЕЙ</w:t>
      </w:r>
    </w:p>
    <w:p w14:paraId="79EFCA6D" w14:textId="77777777" w:rsidR="00330E08" w:rsidRPr="00330E08" w:rsidRDefault="00330E08" w:rsidP="00330E08">
      <w:pPr>
        <w:rPr>
          <w:rFonts w:ascii="Helvetica" w:hAnsi="Helvetica"/>
          <w:b/>
          <w:bCs/>
          <w:color w:val="222222"/>
          <w:sz w:val="21"/>
          <w:szCs w:val="21"/>
        </w:rPr>
      </w:pPr>
    </w:p>
    <w:p w14:paraId="7F35A9A3"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СУБЪЕКТОВ</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ИНСТИТУТА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РЕКЛАМЫ</w:t>
      </w:r>
      <w:r w:rsidRPr="00330E08">
        <w:rPr>
          <w:rFonts w:ascii="Helvetica" w:hAnsi="Helvetica"/>
          <w:b/>
          <w:bCs/>
          <w:color w:val="222222"/>
          <w:sz w:val="21"/>
          <w:szCs w:val="21"/>
        </w:rPr>
        <w:t>. 4.68</w:t>
      </w:r>
    </w:p>
    <w:p w14:paraId="48B9BDBD" w14:textId="77777777" w:rsidR="00330E08" w:rsidRPr="00330E08" w:rsidRDefault="00330E08" w:rsidP="00330E08">
      <w:pPr>
        <w:rPr>
          <w:rFonts w:ascii="Helvetica" w:hAnsi="Helvetica"/>
          <w:b/>
          <w:bCs/>
          <w:color w:val="222222"/>
          <w:sz w:val="21"/>
          <w:szCs w:val="21"/>
        </w:rPr>
      </w:pPr>
    </w:p>
    <w:p w14:paraId="18B0C851" w14:textId="77777777" w:rsidR="00330E08" w:rsidRPr="00330E08" w:rsidRDefault="00330E08" w:rsidP="00330E08">
      <w:pPr>
        <w:rPr>
          <w:rFonts w:ascii="Helvetica" w:hAnsi="Helvetica"/>
          <w:b/>
          <w:bCs/>
          <w:color w:val="222222"/>
          <w:sz w:val="21"/>
          <w:szCs w:val="21"/>
        </w:rPr>
      </w:pPr>
      <w:r w:rsidRPr="00330E08">
        <w:rPr>
          <w:rFonts w:ascii="Helvetica" w:hAnsi="Helvetica" w:hint="eastAsia"/>
          <w:b/>
          <w:bCs/>
          <w:color w:val="222222"/>
          <w:sz w:val="21"/>
          <w:szCs w:val="21"/>
        </w:rPr>
        <w:t>РАЗДЕЛ</w:t>
      </w:r>
      <w:r w:rsidRPr="00330E08">
        <w:rPr>
          <w:rFonts w:ascii="Helvetica" w:hAnsi="Helvetica"/>
          <w:b/>
          <w:bCs/>
          <w:color w:val="222222"/>
          <w:sz w:val="21"/>
          <w:szCs w:val="21"/>
        </w:rPr>
        <w:t xml:space="preserve"> 4. </w:t>
      </w:r>
      <w:r w:rsidRPr="00330E08">
        <w:rPr>
          <w:rFonts w:ascii="Helvetica" w:hAnsi="Helvetica" w:hint="eastAsia"/>
          <w:b/>
          <w:bCs/>
          <w:color w:val="222222"/>
          <w:sz w:val="21"/>
          <w:szCs w:val="21"/>
        </w:rPr>
        <w:t>ДЕЙСТВИЕ</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МЕХАНИЗМА</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СОЦИАЛЬНОГО</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КОНТРОЛЯ</w:t>
      </w:r>
    </w:p>
    <w:p w14:paraId="510177EF" w14:textId="77777777" w:rsidR="00330E08" w:rsidRPr="00330E08" w:rsidRDefault="00330E08" w:rsidP="00330E08">
      <w:pPr>
        <w:rPr>
          <w:rFonts w:ascii="Helvetica" w:hAnsi="Helvetica"/>
          <w:b/>
          <w:bCs/>
          <w:color w:val="222222"/>
          <w:sz w:val="21"/>
          <w:szCs w:val="21"/>
        </w:rPr>
      </w:pPr>
    </w:p>
    <w:p w14:paraId="2013FB89" w14:textId="4062E19E" w:rsidR="00F0131B" w:rsidRPr="00330E08" w:rsidRDefault="00330E08" w:rsidP="00330E08">
      <w:r w:rsidRPr="00330E08">
        <w:rPr>
          <w:rFonts w:ascii="Helvetica" w:hAnsi="Helvetica" w:hint="eastAsia"/>
          <w:b/>
          <w:bCs/>
          <w:color w:val="222222"/>
          <w:sz w:val="21"/>
          <w:szCs w:val="21"/>
        </w:rPr>
        <w:t>РЕКЛАМНОЙ</w:t>
      </w:r>
      <w:r w:rsidRPr="00330E08">
        <w:rPr>
          <w:rFonts w:ascii="Helvetica" w:hAnsi="Helvetica"/>
          <w:b/>
          <w:bCs/>
          <w:color w:val="222222"/>
          <w:sz w:val="21"/>
          <w:szCs w:val="21"/>
        </w:rPr>
        <w:t xml:space="preserve"> </w:t>
      </w:r>
      <w:r w:rsidRPr="00330E08">
        <w:rPr>
          <w:rFonts w:ascii="Helvetica" w:hAnsi="Helvetica" w:hint="eastAsia"/>
          <w:b/>
          <w:bCs/>
          <w:color w:val="222222"/>
          <w:sz w:val="21"/>
          <w:szCs w:val="21"/>
        </w:rPr>
        <w:t>ДЕЯТЕЛЬНОСТИ</w:t>
      </w:r>
      <w:r w:rsidRPr="00330E08">
        <w:rPr>
          <w:rFonts w:ascii="Helvetica" w:hAnsi="Helvetica"/>
          <w:b/>
          <w:bCs/>
          <w:color w:val="222222"/>
          <w:sz w:val="21"/>
          <w:szCs w:val="21"/>
        </w:rPr>
        <w:t>.98</w:t>
      </w:r>
    </w:p>
    <w:sectPr w:rsidR="00F0131B" w:rsidRPr="00330E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9E12" w14:textId="77777777" w:rsidR="00F32683" w:rsidRDefault="00F32683">
      <w:pPr>
        <w:spacing w:after="0" w:line="240" w:lineRule="auto"/>
      </w:pPr>
      <w:r>
        <w:separator/>
      </w:r>
    </w:p>
  </w:endnote>
  <w:endnote w:type="continuationSeparator" w:id="0">
    <w:p w14:paraId="06C780EC" w14:textId="77777777" w:rsidR="00F32683" w:rsidRDefault="00F3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1654" w14:textId="77777777" w:rsidR="00F32683" w:rsidRDefault="00F32683"/>
    <w:p w14:paraId="677A4092" w14:textId="77777777" w:rsidR="00F32683" w:rsidRDefault="00F32683"/>
    <w:p w14:paraId="580C19BF" w14:textId="77777777" w:rsidR="00F32683" w:rsidRDefault="00F32683"/>
    <w:p w14:paraId="6344A620" w14:textId="77777777" w:rsidR="00F32683" w:rsidRDefault="00F32683"/>
    <w:p w14:paraId="5BA60F7C" w14:textId="77777777" w:rsidR="00F32683" w:rsidRDefault="00F32683"/>
    <w:p w14:paraId="0CACFD8A" w14:textId="77777777" w:rsidR="00F32683" w:rsidRDefault="00F32683"/>
    <w:p w14:paraId="6387436A" w14:textId="77777777" w:rsidR="00F32683" w:rsidRDefault="00F326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7A23F1" wp14:editId="0EC1B5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C384" w14:textId="77777777" w:rsidR="00F32683" w:rsidRDefault="00F326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A23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3EC384" w14:textId="77777777" w:rsidR="00F32683" w:rsidRDefault="00F326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3220C2" w14:textId="77777777" w:rsidR="00F32683" w:rsidRDefault="00F32683"/>
    <w:p w14:paraId="391F97DB" w14:textId="77777777" w:rsidR="00F32683" w:rsidRDefault="00F32683"/>
    <w:p w14:paraId="0C117D2F" w14:textId="77777777" w:rsidR="00F32683" w:rsidRDefault="00F326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51983B" wp14:editId="2D49F1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38DA" w14:textId="77777777" w:rsidR="00F32683" w:rsidRDefault="00F32683"/>
                          <w:p w14:paraId="5B8FED38" w14:textId="77777777" w:rsidR="00F32683" w:rsidRDefault="00F326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5198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638DA" w14:textId="77777777" w:rsidR="00F32683" w:rsidRDefault="00F32683"/>
                    <w:p w14:paraId="5B8FED38" w14:textId="77777777" w:rsidR="00F32683" w:rsidRDefault="00F326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C38A3" w14:textId="77777777" w:rsidR="00F32683" w:rsidRDefault="00F32683"/>
    <w:p w14:paraId="08158069" w14:textId="77777777" w:rsidR="00F32683" w:rsidRDefault="00F32683">
      <w:pPr>
        <w:rPr>
          <w:sz w:val="2"/>
          <w:szCs w:val="2"/>
        </w:rPr>
      </w:pPr>
    </w:p>
    <w:p w14:paraId="3BEC02A7" w14:textId="77777777" w:rsidR="00F32683" w:rsidRDefault="00F32683"/>
    <w:p w14:paraId="682E9795" w14:textId="77777777" w:rsidR="00F32683" w:rsidRDefault="00F32683">
      <w:pPr>
        <w:spacing w:after="0" w:line="240" w:lineRule="auto"/>
      </w:pPr>
    </w:p>
  </w:footnote>
  <w:footnote w:type="continuationSeparator" w:id="0">
    <w:p w14:paraId="534A78EB" w14:textId="77777777" w:rsidR="00F32683" w:rsidRDefault="00F3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683"/>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64011</TotalTime>
  <Pages>2</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cp:revision>
  <cp:lastPrinted>2009-02-06T05:36:00Z</cp:lastPrinted>
  <dcterms:created xsi:type="dcterms:W3CDTF">2025-11-25T20:19:00Z</dcterms:created>
  <dcterms:modified xsi:type="dcterms:W3CDTF">2026-02-06T20:13:00Z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