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903302" w:rsidRDefault="00903302" w:rsidP="00903302">
      <w:r w:rsidRPr="00263F71">
        <w:rPr>
          <w:rFonts w:ascii="Times New Roman" w:eastAsia="Times New Roman" w:hAnsi="Times New Roman" w:cs="Times New Roman"/>
          <w:b/>
          <w:sz w:val="24"/>
          <w:szCs w:val="24"/>
          <w:lang w:eastAsia="ru-RU"/>
        </w:rPr>
        <w:t>Синишина Вікторія Михайлівна,</w:t>
      </w:r>
      <w:r w:rsidRPr="00263F71">
        <w:rPr>
          <w:rFonts w:ascii="Times New Roman" w:eastAsia="Times New Roman" w:hAnsi="Times New Roman" w:cs="Times New Roman"/>
          <w:sz w:val="24"/>
          <w:szCs w:val="24"/>
          <w:lang w:eastAsia="ru-RU"/>
        </w:rPr>
        <w:t xml:space="preserve"> доцент кафедри психології, ДВНЗ «Ужгородський національний університет». Назва дисертації: «</w:t>
      </w:r>
      <w:r w:rsidRPr="00263F71">
        <w:rPr>
          <w:rFonts w:ascii="Times New Roman" w:eastAsia="Times New Roman" w:hAnsi="Times New Roman" w:cs="Times New Roman"/>
          <w:iCs/>
          <w:sz w:val="24"/>
          <w:szCs w:val="24"/>
          <w:lang w:eastAsia="ru-RU"/>
        </w:rPr>
        <w:t>Система фахової підготовки майбутніх практичних психологів у закладах вищої освіти</w:t>
      </w:r>
      <w:r w:rsidRPr="00263F71">
        <w:rPr>
          <w:rFonts w:ascii="Times New Roman" w:eastAsia="Times New Roman" w:hAnsi="Times New Roman" w:cs="Times New Roman"/>
          <w:sz w:val="24"/>
          <w:szCs w:val="24"/>
          <w:lang w:eastAsia="ru-RU"/>
        </w:rPr>
        <w:t>». Шифр та назва спеціальності – 13.00.04 – теорія і методика професійної освіти. Спецрада Д 70.145.01 Хмельницької гуманітарно-педагогічної академії</w:t>
      </w:r>
    </w:p>
    <w:sectPr w:rsidR="004111C7" w:rsidRPr="0090330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903302" w:rsidRPr="0090330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B3223-C476-40FD-876F-D580D927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52</Words>
  <Characters>302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2021-03-18T16:28:00Z</dcterms:created>
  <dcterms:modified xsi:type="dcterms:W3CDTF">2021-03-18T16:38:00Z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