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8FE" w:rsidRPr="00E668FE" w:rsidRDefault="00E668FE" w:rsidP="00E668FE">
      <w:pPr>
        <w:rPr>
          <w:rFonts w:ascii="Times New Roman" w:eastAsia="Times New Roman" w:hAnsi="Times New Roman" w:cs="Times New Roman"/>
          <w:kern w:val="0"/>
          <w:sz w:val="28"/>
          <w:szCs w:val="28"/>
          <w:lang w:eastAsia="ru-RU"/>
        </w:rPr>
      </w:pPr>
      <w:bookmarkStart w:id="0" w:name="_GoBack"/>
      <w:r w:rsidRPr="00E668FE">
        <w:rPr>
          <w:rFonts w:ascii="Times New Roman" w:eastAsia="Times New Roman" w:hAnsi="Times New Roman" w:cs="Times New Roman" w:hint="eastAsia"/>
          <w:kern w:val="0"/>
          <w:sz w:val="28"/>
          <w:szCs w:val="28"/>
          <w:lang w:eastAsia="ru-RU"/>
        </w:rPr>
        <w:t>Котелевець</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Дмитро</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Олександрович</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старший</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науковий</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співробітник</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відділу</w:t>
      </w:r>
    </w:p>
    <w:p w:rsidR="00E668FE" w:rsidRPr="00E668FE" w:rsidRDefault="00E668FE" w:rsidP="00E668FE">
      <w:pPr>
        <w:rPr>
          <w:rFonts w:ascii="Times New Roman" w:eastAsia="Times New Roman" w:hAnsi="Times New Roman" w:cs="Times New Roman"/>
          <w:kern w:val="0"/>
          <w:sz w:val="28"/>
          <w:szCs w:val="28"/>
          <w:lang w:eastAsia="ru-RU"/>
        </w:rPr>
      </w:pPr>
      <w:r w:rsidRPr="00E668FE">
        <w:rPr>
          <w:rFonts w:ascii="Times New Roman" w:eastAsia="Times New Roman" w:hAnsi="Times New Roman" w:cs="Times New Roman" w:hint="eastAsia"/>
          <w:kern w:val="0"/>
          <w:sz w:val="28"/>
          <w:szCs w:val="28"/>
          <w:lang w:eastAsia="ru-RU"/>
        </w:rPr>
        <w:t>стратегічного</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управління</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Науково</w:t>
      </w:r>
      <w:r w:rsidRPr="00E668FE">
        <w:rPr>
          <w:rFonts w:ascii="Times New Roman" w:eastAsia="Times New Roman" w:hAnsi="Times New Roman" w:cs="Times New Roman"/>
          <w:kern w:val="0"/>
          <w:sz w:val="28"/>
          <w:szCs w:val="28"/>
          <w:lang w:eastAsia="ru-RU"/>
        </w:rPr>
        <w:t>-</w:t>
      </w:r>
      <w:r w:rsidRPr="00E668FE">
        <w:rPr>
          <w:rFonts w:ascii="Times New Roman" w:eastAsia="Times New Roman" w:hAnsi="Times New Roman" w:cs="Times New Roman" w:hint="eastAsia"/>
          <w:kern w:val="0"/>
          <w:sz w:val="28"/>
          <w:szCs w:val="28"/>
          <w:lang w:eastAsia="ru-RU"/>
        </w:rPr>
        <w:t>освітнього</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інноваційного</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центру</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суспільних</w:t>
      </w:r>
    </w:p>
    <w:p w:rsidR="00E668FE" w:rsidRPr="00E668FE" w:rsidRDefault="00E668FE" w:rsidP="00E668FE">
      <w:pPr>
        <w:rPr>
          <w:rFonts w:ascii="Times New Roman" w:eastAsia="Times New Roman" w:hAnsi="Times New Roman" w:cs="Times New Roman"/>
          <w:kern w:val="0"/>
          <w:sz w:val="28"/>
          <w:szCs w:val="28"/>
          <w:lang w:eastAsia="ru-RU"/>
        </w:rPr>
      </w:pPr>
      <w:r w:rsidRPr="00E668FE">
        <w:rPr>
          <w:rFonts w:ascii="Times New Roman" w:eastAsia="Times New Roman" w:hAnsi="Times New Roman" w:cs="Times New Roman" w:hint="eastAsia"/>
          <w:kern w:val="0"/>
          <w:sz w:val="28"/>
          <w:szCs w:val="28"/>
          <w:lang w:eastAsia="ru-RU"/>
        </w:rPr>
        <w:t>трансформацій</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м</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Чернігів</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Назва</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дисертації</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«Державне</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регулювання</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розвитку</w:t>
      </w:r>
    </w:p>
    <w:p w:rsidR="00E668FE" w:rsidRPr="00E668FE" w:rsidRDefault="00E668FE" w:rsidP="00E668FE">
      <w:pPr>
        <w:rPr>
          <w:rFonts w:ascii="Times New Roman" w:eastAsia="Times New Roman" w:hAnsi="Times New Roman" w:cs="Times New Roman"/>
          <w:kern w:val="0"/>
          <w:sz w:val="28"/>
          <w:szCs w:val="28"/>
          <w:lang w:eastAsia="ru-RU"/>
        </w:rPr>
      </w:pPr>
      <w:r w:rsidRPr="00E668FE">
        <w:rPr>
          <w:rFonts w:ascii="Times New Roman" w:eastAsia="Times New Roman" w:hAnsi="Times New Roman" w:cs="Times New Roman" w:hint="eastAsia"/>
          <w:kern w:val="0"/>
          <w:sz w:val="28"/>
          <w:szCs w:val="28"/>
          <w:lang w:eastAsia="ru-RU"/>
        </w:rPr>
        <w:t>інфраструктури</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цифрової</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економіки»</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Шифр</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та</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назва</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спеціальності</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w:t>
      </w:r>
      <w:r w:rsidRPr="00E668FE">
        <w:rPr>
          <w:rFonts w:ascii="Times New Roman" w:eastAsia="Times New Roman" w:hAnsi="Times New Roman" w:cs="Times New Roman"/>
          <w:kern w:val="0"/>
          <w:sz w:val="28"/>
          <w:szCs w:val="28"/>
          <w:lang w:eastAsia="ru-RU"/>
        </w:rPr>
        <w:t xml:space="preserve"> 08.00.03</w:t>
      </w:r>
    </w:p>
    <w:p w:rsidR="00E668FE" w:rsidRPr="00E668FE" w:rsidRDefault="00E668FE" w:rsidP="00E668FE">
      <w:pPr>
        <w:rPr>
          <w:rFonts w:ascii="Times New Roman" w:eastAsia="Times New Roman" w:hAnsi="Times New Roman" w:cs="Times New Roman"/>
          <w:kern w:val="0"/>
          <w:sz w:val="28"/>
          <w:szCs w:val="28"/>
          <w:lang w:eastAsia="ru-RU"/>
        </w:rPr>
      </w:pPr>
      <w:r w:rsidRPr="00E668FE">
        <w:rPr>
          <w:rFonts w:ascii="Times New Roman" w:eastAsia="Times New Roman" w:hAnsi="Times New Roman" w:cs="Times New Roman" w:hint="eastAsia"/>
          <w:kern w:val="0"/>
          <w:sz w:val="28"/>
          <w:szCs w:val="28"/>
          <w:lang w:eastAsia="ru-RU"/>
        </w:rPr>
        <w:t>«Економіка</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та</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управління</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національним</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господарством»</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Докторська</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рада</w:t>
      </w:r>
    </w:p>
    <w:p w:rsidR="00687E76" w:rsidRPr="00E668FE" w:rsidRDefault="00E668FE" w:rsidP="00E668FE">
      <w:r w:rsidRPr="00E668FE">
        <w:rPr>
          <w:rFonts w:ascii="Times New Roman" w:eastAsia="Times New Roman" w:hAnsi="Times New Roman" w:cs="Times New Roman" w:hint="eastAsia"/>
          <w:kern w:val="0"/>
          <w:sz w:val="28"/>
          <w:szCs w:val="28"/>
          <w:lang w:eastAsia="ru-RU"/>
        </w:rPr>
        <w:t>Д</w:t>
      </w:r>
      <w:r w:rsidRPr="00E668FE">
        <w:rPr>
          <w:rFonts w:ascii="Times New Roman" w:eastAsia="Times New Roman" w:hAnsi="Times New Roman" w:cs="Times New Roman"/>
          <w:kern w:val="0"/>
          <w:sz w:val="28"/>
          <w:szCs w:val="28"/>
          <w:lang w:eastAsia="ru-RU"/>
        </w:rPr>
        <w:t xml:space="preserve"> 41.088.05 </w:t>
      </w:r>
      <w:r w:rsidRPr="00E668FE">
        <w:rPr>
          <w:rFonts w:ascii="Times New Roman" w:eastAsia="Times New Roman" w:hAnsi="Times New Roman" w:cs="Times New Roman" w:hint="eastAsia"/>
          <w:kern w:val="0"/>
          <w:sz w:val="28"/>
          <w:szCs w:val="28"/>
          <w:lang w:eastAsia="ru-RU"/>
        </w:rPr>
        <w:t>Одеського</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національного</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технологічного</w:t>
      </w:r>
      <w:r w:rsidRPr="00E668FE">
        <w:rPr>
          <w:rFonts w:ascii="Times New Roman" w:eastAsia="Times New Roman" w:hAnsi="Times New Roman" w:cs="Times New Roman"/>
          <w:kern w:val="0"/>
          <w:sz w:val="28"/>
          <w:szCs w:val="28"/>
          <w:lang w:eastAsia="ru-RU"/>
        </w:rPr>
        <w:t xml:space="preserve"> </w:t>
      </w:r>
      <w:r w:rsidRPr="00E668FE">
        <w:rPr>
          <w:rFonts w:ascii="Times New Roman" w:eastAsia="Times New Roman" w:hAnsi="Times New Roman" w:cs="Times New Roman" w:hint="eastAsia"/>
          <w:kern w:val="0"/>
          <w:sz w:val="28"/>
          <w:szCs w:val="28"/>
          <w:lang w:eastAsia="ru-RU"/>
        </w:rPr>
        <w:t>університету</w:t>
      </w:r>
      <w:bookmarkEnd w:id="0"/>
    </w:p>
    <w:sectPr w:rsidR="00687E76" w:rsidRPr="00E668F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66E" w:rsidRDefault="000D466E">
      <w:pPr>
        <w:spacing w:after="0" w:line="240" w:lineRule="auto"/>
      </w:pPr>
      <w:r>
        <w:separator/>
      </w:r>
    </w:p>
  </w:endnote>
  <w:endnote w:type="continuationSeparator" w:id="0">
    <w:p w:rsidR="000D466E" w:rsidRDefault="000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66E" w:rsidRDefault="000D466E"/>
    <w:p w:rsidR="000D466E" w:rsidRDefault="000D466E"/>
    <w:p w:rsidR="000D466E" w:rsidRDefault="000D466E"/>
    <w:p w:rsidR="000D466E" w:rsidRDefault="000D466E"/>
    <w:p w:rsidR="000D466E" w:rsidRDefault="000D466E"/>
    <w:p w:rsidR="000D466E" w:rsidRDefault="000D466E"/>
    <w:p w:rsidR="000D466E" w:rsidRDefault="000D466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66E" w:rsidRDefault="000D46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D466E" w:rsidRDefault="000D46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D466E" w:rsidRDefault="000D466E"/>
    <w:p w:rsidR="000D466E" w:rsidRDefault="000D466E"/>
    <w:p w:rsidR="000D466E" w:rsidRDefault="000D466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66E" w:rsidRDefault="000D466E"/>
                          <w:p w:rsidR="000D466E" w:rsidRDefault="000D466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D466E" w:rsidRDefault="000D466E"/>
                    <w:p w:rsidR="000D466E" w:rsidRDefault="000D466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D466E" w:rsidRDefault="000D466E"/>
    <w:p w:rsidR="000D466E" w:rsidRDefault="000D466E">
      <w:pPr>
        <w:rPr>
          <w:sz w:val="2"/>
          <w:szCs w:val="2"/>
        </w:rPr>
      </w:pPr>
    </w:p>
    <w:p w:rsidR="000D466E" w:rsidRDefault="000D466E"/>
    <w:p w:rsidR="000D466E" w:rsidRDefault="000D466E">
      <w:pPr>
        <w:spacing w:after="0" w:line="240" w:lineRule="auto"/>
      </w:pPr>
    </w:p>
  </w:footnote>
  <w:footnote w:type="continuationSeparator" w:id="0">
    <w:p w:rsidR="000D466E" w:rsidRDefault="000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6E"/>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04EE7-E692-4026-8AFB-BABB34B3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7479</TotalTime>
  <Pages>1</Pages>
  <Words>64</Words>
  <Characters>369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103</cp:revision>
  <cp:lastPrinted>2009-02-06T05:36:00Z</cp:lastPrinted>
  <dcterms:created xsi:type="dcterms:W3CDTF">2023-09-07T12:38:00Z</dcterms:created>
  <dcterms:modified xsi:type="dcterms:W3CDTF">2023-10-09T14:40:00Z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