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97B8BCA" w:rsidR="00DD312F" w:rsidRPr="00434DEB" w:rsidRDefault="00434DEB" w:rsidP="00434DEB">
      <w:r>
        <w:t>Тьор Лариса Вікторівна, практичний психолог Комунального закладу «Заклад дошкільної освіти (ясла - садок) № 30 «Посмішка» Кропивницької міської ради». Назва дисертації: «Соціально-психологічні чинники взаємодії когнітивного стилю та пізнавальної діяльності у юнацькому віці». Шифр та назва спеціальності – 19.00.05 «Соціальна психологія; психологія соціальної роботи». Докторська рада Д 29.051.11 Східноукраїнського національного університету імені Володимира Даля (вул. Іоанна Павла ІІ, 17, Київ-42, 01042, тел. +38(050)730-30-39). Науковий керівник: Завацький Вадим Юрійович, доктор психологічних наук, доцент, професор кафедри психології та соціології Східноукраїнського національного університету імені Володимира Даля. Офіційні опоненти: Гейко Євгенія Вікторівна, доктор психологічних наук, професор, доцентка кафедри психології та соціальної роботи Центральноукраїнського державного університету імені Володимира Винниченка; Літвінова Ольга Володимирівна, кандидат психологічних наук, доцент, завідувачка кафедри психології, педагогіки та філософії Кременчуцького національного університету імені Михайла Остроградського</w:t>
      </w:r>
    </w:p>
    <w:sectPr w:rsidR="00DD312F" w:rsidRPr="00434D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31C1" w14:textId="77777777" w:rsidR="00712566" w:rsidRDefault="00712566">
      <w:pPr>
        <w:spacing w:after="0" w:line="240" w:lineRule="auto"/>
      </w:pPr>
      <w:r>
        <w:separator/>
      </w:r>
    </w:p>
  </w:endnote>
  <w:endnote w:type="continuationSeparator" w:id="0">
    <w:p w14:paraId="11D7BE2A" w14:textId="77777777" w:rsidR="00712566" w:rsidRDefault="007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3F09" w14:textId="77777777" w:rsidR="00712566" w:rsidRDefault="00712566">
      <w:pPr>
        <w:spacing w:after="0" w:line="240" w:lineRule="auto"/>
      </w:pPr>
      <w:r>
        <w:separator/>
      </w:r>
    </w:p>
  </w:footnote>
  <w:footnote w:type="continuationSeparator" w:id="0">
    <w:p w14:paraId="351831BD" w14:textId="77777777" w:rsidR="00712566" w:rsidRDefault="0071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566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11473</cp:revision>
  <dcterms:created xsi:type="dcterms:W3CDTF">2024-06-20T08:51:00Z</dcterms:created>
  <dcterms:modified xsi:type="dcterms:W3CDTF">2024-11-06T22:05:00Z</dcterms:modified>
  <cp:category/>
</cp:coreProperties>
</file>