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3F71D" w14:textId="77777777" w:rsidR="00FB5199" w:rsidRDefault="00FB5199" w:rsidP="00FB5199">
      <w:pPr>
        <w:pStyle w:val="afffffffffffffffffffffffffff5"/>
        <w:rPr>
          <w:rFonts w:ascii="Verdana" w:hAnsi="Verdana"/>
          <w:color w:val="000000"/>
          <w:sz w:val="21"/>
          <w:szCs w:val="21"/>
        </w:rPr>
      </w:pPr>
      <w:r>
        <w:rPr>
          <w:rFonts w:ascii="Helvetica" w:hAnsi="Helvetica" w:cs="Helvetica"/>
          <w:b/>
          <w:bCs w:val="0"/>
          <w:color w:val="222222"/>
          <w:sz w:val="21"/>
          <w:szCs w:val="21"/>
        </w:rPr>
        <w:t>Майорова, Светлана Павловна.</w:t>
      </w:r>
    </w:p>
    <w:p w14:paraId="50EBE222" w14:textId="77777777" w:rsidR="00FB5199" w:rsidRDefault="00FB5199" w:rsidP="00FB5199">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Некоторые вопросы качественной теории многоточечных </w:t>
      </w:r>
      <w:proofErr w:type="gramStart"/>
      <w:r>
        <w:rPr>
          <w:rFonts w:ascii="Helvetica" w:hAnsi="Helvetica" w:cs="Helvetica"/>
          <w:caps/>
          <w:color w:val="222222"/>
          <w:sz w:val="21"/>
          <w:szCs w:val="21"/>
        </w:rPr>
        <w:t>задач :</w:t>
      </w:r>
      <w:proofErr w:type="gramEnd"/>
      <w:r>
        <w:rPr>
          <w:rFonts w:ascii="Helvetica" w:hAnsi="Helvetica" w:cs="Helvetica"/>
          <w:caps/>
          <w:color w:val="222222"/>
          <w:sz w:val="21"/>
          <w:szCs w:val="21"/>
        </w:rPr>
        <w:t xml:space="preserve"> диссертация ... кандидата физико-математических наук : 01.01.02. - Воронеж, 1998. - 123 с.</w:t>
      </w:r>
    </w:p>
    <w:p w14:paraId="044F20F3" w14:textId="77777777" w:rsidR="00FB5199" w:rsidRDefault="00FB5199" w:rsidP="00FB5199">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Майорова, Светлана Павловна</w:t>
      </w:r>
    </w:p>
    <w:p w14:paraId="6AAFC1A6"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73A4E00F"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173488BA"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СПЕКТРАЛЬНЫЕ СВОЙСТВА ОДНОГО ИНТЕГРАЛЬНОГО</w:t>
      </w:r>
    </w:p>
    <w:p w14:paraId="556E02FD"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ОПЕРАТОРА</w:t>
      </w:r>
    </w:p>
    <w:p w14:paraId="78757F52"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Свойства интегрального оператора Я</w:t>
      </w:r>
    </w:p>
    <w:p w14:paraId="4EA25DB5"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Свойства интегрального оператора В&amp;</w:t>
      </w:r>
    </w:p>
    <w:p w14:paraId="45F1B867"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§3. Свойства интегрального оператора </w:t>
      </w:r>
      <w:proofErr w:type="gramStart"/>
      <w:r>
        <w:rPr>
          <w:rFonts w:ascii="Arial" w:hAnsi="Arial" w:cs="Arial"/>
          <w:color w:val="333333"/>
          <w:sz w:val="21"/>
          <w:szCs w:val="21"/>
        </w:rPr>
        <w:t>В</w:t>
      </w:r>
      <w:proofErr w:type="gramEnd"/>
      <w:r>
        <w:rPr>
          <w:rFonts w:ascii="Arial" w:hAnsi="Arial" w:cs="Arial"/>
          <w:color w:val="333333"/>
          <w:sz w:val="21"/>
          <w:szCs w:val="21"/>
        </w:rPr>
        <w:t xml:space="preserve"> а</w:t>
      </w:r>
    </w:p>
    <w:p w14:paraId="653C247A"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§4. </w:t>
      </w:r>
      <w:proofErr w:type="spellStart"/>
      <w:r>
        <w:rPr>
          <w:rFonts w:ascii="Arial" w:hAnsi="Arial" w:cs="Arial"/>
          <w:color w:val="333333"/>
          <w:sz w:val="21"/>
          <w:szCs w:val="21"/>
        </w:rPr>
        <w:t>Осцилляционность</w:t>
      </w:r>
      <w:proofErr w:type="spellEnd"/>
      <w:r>
        <w:rPr>
          <w:rFonts w:ascii="Arial" w:hAnsi="Arial" w:cs="Arial"/>
          <w:color w:val="333333"/>
          <w:sz w:val="21"/>
          <w:szCs w:val="21"/>
        </w:rPr>
        <w:t xml:space="preserve"> спектра интегрального</w:t>
      </w:r>
    </w:p>
    <w:p w14:paraId="4F504D16"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оператора В</w:t>
      </w:r>
    </w:p>
    <w:p w14:paraId="56AA2CFE"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ОСЦИЛЛЯЦИОННЫЕ СПЕКТРАЛЬНЫЕ СВОЙСТВА</w:t>
      </w:r>
    </w:p>
    <w:p w14:paraId="598CEA9B"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СИНГУЛЯРНЫХ КРАЕВЫХ ЗАДАЧ</w:t>
      </w:r>
    </w:p>
    <w:p w14:paraId="0E113073"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 Спектральные свойства сингулярных двухточечных</w:t>
      </w:r>
    </w:p>
    <w:p w14:paraId="447C7415"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краевых задач</w:t>
      </w:r>
    </w:p>
    <w:p w14:paraId="757E2E54"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§6. Спектральные свойства сингулярных многоточечных краевых задач</w:t>
      </w:r>
    </w:p>
    <w:p w14:paraId="04C45184"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ОСЦИЛЛЯЦИОННЫЕ СПЕКТРАЛЬНЫЕ СВОЙСТВА КРАЕВЫХ</w:t>
      </w:r>
    </w:p>
    <w:p w14:paraId="7A77F84F"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ЗАДАЧ ДЛЯ УРАВНЕНИЙ ТИПА БЕССЕЛЯ</w:t>
      </w:r>
    </w:p>
    <w:p w14:paraId="677DFA37"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§7. Преобразования дифференциальных уравнений</w:t>
      </w:r>
    </w:p>
    <w:p w14:paraId="66F4F236"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 Спектральные свойства краевых задач для</w:t>
      </w:r>
    </w:p>
    <w:p w14:paraId="5DFCE07A"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proofErr w:type="spellStart"/>
      <w:r>
        <w:rPr>
          <w:rFonts w:ascii="Arial" w:hAnsi="Arial" w:cs="Arial"/>
          <w:color w:val="333333"/>
          <w:sz w:val="21"/>
          <w:szCs w:val="21"/>
        </w:rPr>
        <w:lastRenderedPageBreak/>
        <w:t>гипербесселевых</w:t>
      </w:r>
      <w:proofErr w:type="spellEnd"/>
      <w:r>
        <w:rPr>
          <w:rFonts w:ascii="Arial" w:hAnsi="Arial" w:cs="Arial"/>
          <w:color w:val="333333"/>
          <w:sz w:val="21"/>
          <w:szCs w:val="21"/>
        </w:rPr>
        <w:t xml:space="preserve"> уравнений</w:t>
      </w:r>
    </w:p>
    <w:p w14:paraId="493C8083" w14:textId="77777777" w:rsidR="00FB5199" w:rsidRDefault="00FB5199" w:rsidP="00FB5199">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FDAD129" w14:textId="252B0ED2" w:rsidR="00BD642D" w:rsidRPr="00FB5199" w:rsidRDefault="00BD642D" w:rsidP="00FB5199"/>
    <w:sectPr w:rsidR="00BD642D" w:rsidRPr="00FB5199"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871F9" w14:textId="77777777" w:rsidR="00E327E1" w:rsidRDefault="00E327E1">
      <w:pPr>
        <w:spacing w:after="0" w:line="240" w:lineRule="auto"/>
      </w:pPr>
      <w:r>
        <w:separator/>
      </w:r>
    </w:p>
  </w:endnote>
  <w:endnote w:type="continuationSeparator" w:id="0">
    <w:p w14:paraId="0CC62D3D" w14:textId="77777777" w:rsidR="00E327E1" w:rsidRDefault="00E3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D135C" w14:textId="77777777" w:rsidR="00E327E1" w:rsidRDefault="00E327E1"/>
    <w:p w14:paraId="0F5C7DAD" w14:textId="77777777" w:rsidR="00E327E1" w:rsidRDefault="00E327E1"/>
    <w:p w14:paraId="6A4E13BC" w14:textId="77777777" w:rsidR="00E327E1" w:rsidRDefault="00E327E1"/>
    <w:p w14:paraId="505814D9" w14:textId="77777777" w:rsidR="00E327E1" w:rsidRDefault="00E327E1"/>
    <w:p w14:paraId="5E24A4D8" w14:textId="77777777" w:rsidR="00E327E1" w:rsidRDefault="00E327E1"/>
    <w:p w14:paraId="3ED4CE68" w14:textId="77777777" w:rsidR="00E327E1" w:rsidRDefault="00E327E1"/>
    <w:p w14:paraId="04FF40C1" w14:textId="77777777" w:rsidR="00E327E1" w:rsidRDefault="00E327E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B045C90" wp14:editId="315FD06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57D72" w14:textId="77777777" w:rsidR="00E327E1" w:rsidRDefault="00E327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B045C9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CE57D72" w14:textId="77777777" w:rsidR="00E327E1" w:rsidRDefault="00E327E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F63DED7" w14:textId="77777777" w:rsidR="00E327E1" w:rsidRDefault="00E327E1"/>
    <w:p w14:paraId="4568B6D2" w14:textId="77777777" w:rsidR="00E327E1" w:rsidRDefault="00E327E1"/>
    <w:p w14:paraId="5D3A7286" w14:textId="77777777" w:rsidR="00E327E1" w:rsidRDefault="00E327E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3CB2CA7" wp14:editId="647CDAB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20EBF28" w14:textId="77777777" w:rsidR="00E327E1" w:rsidRDefault="00E327E1"/>
                          <w:p w14:paraId="7AC82424" w14:textId="77777777" w:rsidR="00E327E1" w:rsidRDefault="00E327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3CB2CA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20EBF28" w14:textId="77777777" w:rsidR="00E327E1" w:rsidRDefault="00E327E1"/>
                    <w:p w14:paraId="7AC82424" w14:textId="77777777" w:rsidR="00E327E1" w:rsidRDefault="00E327E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6486F86" w14:textId="77777777" w:rsidR="00E327E1" w:rsidRDefault="00E327E1"/>
    <w:p w14:paraId="43EB3049" w14:textId="77777777" w:rsidR="00E327E1" w:rsidRDefault="00E327E1">
      <w:pPr>
        <w:rPr>
          <w:sz w:val="2"/>
          <w:szCs w:val="2"/>
        </w:rPr>
      </w:pPr>
    </w:p>
    <w:p w14:paraId="30A83ABC" w14:textId="77777777" w:rsidR="00E327E1" w:rsidRDefault="00E327E1"/>
    <w:p w14:paraId="40E20C73" w14:textId="77777777" w:rsidR="00E327E1" w:rsidRDefault="00E327E1">
      <w:pPr>
        <w:spacing w:after="0" w:line="240" w:lineRule="auto"/>
      </w:pPr>
    </w:p>
  </w:footnote>
  <w:footnote w:type="continuationSeparator" w:id="0">
    <w:p w14:paraId="230DBB92" w14:textId="77777777" w:rsidR="00E327E1" w:rsidRDefault="00E327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AFC"/>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19"/>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1FE0"/>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DB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8C8"/>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ECE"/>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89"/>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7E1"/>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95092</TotalTime>
  <Pages>2</Pages>
  <Words>140</Words>
  <Characters>801</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940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401</cp:revision>
  <cp:lastPrinted>2009-02-06T05:36:00Z</cp:lastPrinted>
  <dcterms:created xsi:type="dcterms:W3CDTF">2024-01-07T13:43:00Z</dcterms:created>
  <dcterms:modified xsi:type="dcterms:W3CDTF">2025-05-16T16:22:00Z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