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500FDCA8" w:rsidR="00F11235" w:rsidRPr="00F57FBB" w:rsidRDefault="00F57FBB" w:rsidP="00F57FBB">
      <w:r w:rsidRPr="00F57FBB">
        <w:rPr>
          <w:rFonts w:ascii="Helvetica" w:eastAsia="Symbol" w:hAnsi="Helvetica" w:cs="Helvetica"/>
          <w:b/>
          <w:color w:val="222222"/>
          <w:kern w:val="0"/>
          <w:sz w:val="21"/>
          <w:szCs w:val="21"/>
          <w:lang w:eastAsia="ru-RU"/>
        </w:rPr>
        <w:t>Копач Олег Вадимович, доцент кафедри хімії та експертизи харчової продукції Чернівецького національного університету імені Юрія Федьковича МОН України. Назва дисертації: «Фізико-хімічні закономірності структурно-фазових перетворень в багатокомпонентних телуридах та перовскітах». Шифр та назва спеціальності - 02.00.21 «Хімія твердого тіла». Докторська рада Д 76.852.57 Чернівецького національного університету імені Юрія Федьковича МОН України (вул. Коцюбинського, 2, м. Чернівці, 58002, тел.. +38(0372) 584-811). Науковий консультант: Фочук Петро Михайлович, доктор хімічних наук, професор, професор кафедри хімії та експертизи харчової продукції Чернівецького національного університету імені Юрія Федьковича МОН України. Офіційні опоненти: Головей Вадим Михайлович, доктор хімічних наук, старший науковий співробітник, провідний науковий співробітник відділу матеріалів функціональної електроніки Інституту електронної фізики НАН України; Бондар Анатолій Адольфович, доктор хімічних наук, професор, завідувач відділу фізичної хімії неорганічних матеріалів Інституту проблем матеріалознавства ім. І. М. Францевича НАН України; Горічок Ігор Володимирович, доктор фізикоматематичних наук, професор, професор кафедри фізики і хімії твердого тіла Прикарпатського національного університету імені Василя Стефаника МОН України.</w:t>
      </w:r>
    </w:p>
    <w:sectPr w:rsidR="00F11235" w:rsidRPr="00F57FB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A3410" w14:textId="77777777" w:rsidR="008C4BDB" w:rsidRDefault="008C4BDB">
      <w:pPr>
        <w:spacing w:after="0" w:line="240" w:lineRule="auto"/>
      </w:pPr>
      <w:r>
        <w:separator/>
      </w:r>
    </w:p>
  </w:endnote>
  <w:endnote w:type="continuationSeparator" w:id="0">
    <w:p w14:paraId="762B0FE9" w14:textId="77777777" w:rsidR="008C4BDB" w:rsidRDefault="008C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0F25A" w14:textId="77777777" w:rsidR="008C4BDB" w:rsidRDefault="008C4BDB"/>
    <w:p w14:paraId="1AEE5332" w14:textId="77777777" w:rsidR="008C4BDB" w:rsidRDefault="008C4BDB"/>
    <w:p w14:paraId="43FA593D" w14:textId="77777777" w:rsidR="008C4BDB" w:rsidRDefault="008C4BDB"/>
    <w:p w14:paraId="763E5C36" w14:textId="77777777" w:rsidR="008C4BDB" w:rsidRDefault="008C4BDB"/>
    <w:p w14:paraId="516488C4" w14:textId="77777777" w:rsidR="008C4BDB" w:rsidRDefault="008C4BDB"/>
    <w:p w14:paraId="18DF9881" w14:textId="77777777" w:rsidR="008C4BDB" w:rsidRDefault="008C4BDB"/>
    <w:p w14:paraId="54EA4369" w14:textId="77777777" w:rsidR="008C4BDB" w:rsidRDefault="008C4B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CC3097" wp14:editId="3970FA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B5C62" w14:textId="77777777" w:rsidR="008C4BDB" w:rsidRDefault="008C4B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CC30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DB5C62" w14:textId="77777777" w:rsidR="008C4BDB" w:rsidRDefault="008C4B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28F5FA" w14:textId="77777777" w:rsidR="008C4BDB" w:rsidRDefault="008C4BDB"/>
    <w:p w14:paraId="507141B3" w14:textId="77777777" w:rsidR="008C4BDB" w:rsidRDefault="008C4BDB"/>
    <w:p w14:paraId="23F24D9D" w14:textId="77777777" w:rsidR="008C4BDB" w:rsidRDefault="008C4B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44252E" wp14:editId="575319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27A3A" w14:textId="77777777" w:rsidR="008C4BDB" w:rsidRDefault="008C4BDB"/>
                          <w:p w14:paraId="1057AD42" w14:textId="77777777" w:rsidR="008C4BDB" w:rsidRDefault="008C4B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4425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427A3A" w14:textId="77777777" w:rsidR="008C4BDB" w:rsidRDefault="008C4BDB"/>
                    <w:p w14:paraId="1057AD42" w14:textId="77777777" w:rsidR="008C4BDB" w:rsidRDefault="008C4B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9854DB" w14:textId="77777777" w:rsidR="008C4BDB" w:rsidRDefault="008C4BDB"/>
    <w:p w14:paraId="6BFC20B6" w14:textId="77777777" w:rsidR="008C4BDB" w:rsidRDefault="008C4BDB">
      <w:pPr>
        <w:rPr>
          <w:sz w:val="2"/>
          <w:szCs w:val="2"/>
        </w:rPr>
      </w:pPr>
    </w:p>
    <w:p w14:paraId="427FC713" w14:textId="77777777" w:rsidR="008C4BDB" w:rsidRDefault="008C4BDB"/>
    <w:p w14:paraId="3B04FF8A" w14:textId="77777777" w:rsidR="008C4BDB" w:rsidRDefault="008C4BDB">
      <w:pPr>
        <w:spacing w:after="0" w:line="240" w:lineRule="auto"/>
      </w:pPr>
    </w:p>
  </w:footnote>
  <w:footnote w:type="continuationSeparator" w:id="0">
    <w:p w14:paraId="43223382" w14:textId="77777777" w:rsidR="008C4BDB" w:rsidRDefault="008C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DB"/>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162027</TotalTime>
  <Pages>1</Pages>
  <Words>197</Words>
  <Characters>1128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4884</cp:revision>
  <cp:lastPrinted>2009-02-06T05:36:00Z</cp:lastPrinted>
  <dcterms:created xsi:type="dcterms:W3CDTF">2024-01-07T13:43:00Z</dcterms:created>
  <dcterms:modified xsi:type="dcterms:W3CDTF">2025-09-12T16:16:00Z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