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A8AF6" w14:textId="77777777" w:rsidR="000154AA" w:rsidRDefault="000154AA" w:rsidP="000154AA">
      <w:pPr>
        <w:rPr>
          <w:rFonts w:ascii="Verdana" w:hAnsi="Verdana"/>
          <w:color w:val="000000"/>
          <w:sz w:val="18"/>
          <w:szCs w:val="18"/>
          <w:shd w:val="clear" w:color="auto" w:fill="FFFFFF"/>
        </w:rPr>
      </w:pPr>
      <w:r>
        <w:rPr>
          <w:rFonts w:ascii="Verdana" w:hAnsi="Verdana"/>
          <w:color w:val="000000"/>
          <w:sz w:val="18"/>
          <w:szCs w:val="18"/>
          <w:shd w:val="clear" w:color="auto" w:fill="FFFFFF"/>
        </w:rPr>
        <w:t>Анализ стратегии внутреннего аудита</w:t>
      </w:r>
    </w:p>
    <w:p w14:paraId="2D8878F7" w14:textId="77777777" w:rsidR="000154AA" w:rsidRDefault="000154AA" w:rsidP="000154AA">
      <w:pPr>
        <w:rPr>
          <w:rFonts w:ascii="Verdana" w:hAnsi="Verdana"/>
          <w:color w:val="000000"/>
          <w:sz w:val="18"/>
          <w:szCs w:val="18"/>
          <w:shd w:val="clear" w:color="auto" w:fill="FFFFFF"/>
        </w:rPr>
      </w:pPr>
    </w:p>
    <w:p w14:paraId="67955E1D" w14:textId="77777777" w:rsidR="000154AA" w:rsidRDefault="000154AA" w:rsidP="000154AA">
      <w:pPr>
        <w:rPr>
          <w:rFonts w:ascii="Verdana" w:hAnsi="Verdana"/>
          <w:color w:val="000000"/>
          <w:sz w:val="18"/>
          <w:szCs w:val="18"/>
          <w:shd w:val="clear" w:color="auto" w:fill="FFFFFF"/>
        </w:rPr>
      </w:pPr>
    </w:p>
    <w:p w14:paraId="099EE6C1" w14:textId="1E61EB31" w:rsidR="006F78B5" w:rsidRDefault="000154AA" w:rsidP="000154AA">
      <w:r>
        <w:rPr>
          <w:rStyle w:val="10"/>
          <w:rFonts w:ascii="Verdana" w:hAnsi="Verdana"/>
          <w:color w:val="000000"/>
          <w:sz w:val="15"/>
          <w:szCs w:val="15"/>
        </w:rPr>
        <w:t>тема диссертации и автореферата по ВАК 08.00.12, кандидат экономических наук Комиссарова, Екатерина Сергеевна</w:t>
      </w:r>
      <w:r>
        <w:rPr>
          <w:rFonts w:ascii="Verdana" w:hAnsi="Verdana"/>
          <w:color w:val="000000"/>
          <w:sz w:val="18"/>
          <w:szCs w:val="18"/>
        </w:rPr>
        <w:br/>
      </w:r>
    </w:p>
    <w:p w14:paraId="5094EBF2" w14:textId="77777777" w:rsidR="002C4445" w:rsidRDefault="002C4445" w:rsidP="002C444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C2C73FC" w14:textId="77777777" w:rsidR="002C4445" w:rsidRDefault="002C4445" w:rsidP="002C4445">
      <w:pPr>
        <w:spacing w:line="270" w:lineRule="atLeast"/>
        <w:rPr>
          <w:rFonts w:ascii="Verdana" w:hAnsi="Verdana"/>
          <w:color w:val="000000"/>
          <w:sz w:val="18"/>
          <w:szCs w:val="18"/>
        </w:rPr>
      </w:pPr>
      <w:r>
        <w:rPr>
          <w:rFonts w:ascii="Verdana" w:hAnsi="Verdana"/>
          <w:color w:val="000000"/>
          <w:sz w:val="18"/>
          <w:szCs w:val="18"/>
        </w:rPr>
        <w:t>2010</w:t>
      </w:r>
    </w:p>
    <w:p w14:paraId="506A78EA" w14:textId="77777777" w:rsidR="002C4445" w:rsidRDefault="002C4445" w:rsidP="002C444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FAD9847" w14:textId="77777777" w:rsidR="002C4445" w:rsidRDefault="002C4445" w:rsidP="002C4445">
      <w:pPr>
        <w:spacing w:line="270" w:lineRule="atLeast"/>
        <w:rPr>
          <w:rFonts w:ascii="Verdana" w:hAnsi="Verdana"/>
          <w:color w:val="000000"/>
          <w:sz w:val="18"/>
          <w:szCs w:val="18"/>
        </w:rPr>
      </w:pPr>
      <w:r>
        <w:rPr>
          <w:rFonts w:ascii="Verdana" w:hAnsi="Verdana"/>
          <w:color w:val="000000"/>
          <w:sz w:val="18"/>
          <w:szCs w:val="18"/>
        </w:rPr>
        <w:t>Комиссарова, Екатерина Сергеевна</w:t>
      </w:r>
    </w:p>
    <w:p w14:paraId="61B7AB84" w14:textId="77777777" w:rsidR="002C4445" w:rsidRDefault="002C4445" w:rsidP="002C444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E3BCAFB" w14:textId="77777777" w:rsidR="002C4445" w:rsidRDefault="002C4445" w:rsidP="002C444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6E6EBD5" w14:textId="77777777" w:rsidR="002C4445" w:rsidRDefault="002C4445" w:rsidP="002C444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3F20C64" w14:textId="77777777" w:rsidR="002C4445" w:rsidRDefault="002C4445" w:rsidP="002C4445">
      <w:pPr>
        <w:spacing w:line="270" w:lineRule="atLeast"/>
        <w:rPr>
          <w:rFonts w:ascii="Verdana" w:hAnsi="Verdana"/>
          <w:color w:val="000000"/>
          <w:sz w:val="18"/>
          <w:szCs w:val="18"/>
        </w:rPr>
      </w:pPr>
      <w:r>
        <w:rPr>
          <w:rFonts w:ascii="Verdana" w:hAnsi="Verdana"/>
          <w:color w:val="000000"/>
          <w:sz w:val="18"/>
          <w:szCs w:val="18"/>
        </w:rPr>
        <w:t>Орел</w:t>
      </w:r>
    </w:p>
    <w:p w14:paraId="07D23325" w14:textId="77777777" w:rsidR="002C4445" w:rsidRDefault="002C4445" w:rsidP="002C444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600CB9D" w14:textId="77777777" w:rsidR="002C4445" w:rsidRDefault="002C4445" w:rsidP="002C4445">
      <w:pPr>
        <w:spacing w:line="270" w:lineRule="atLeast"/>
        <w:rPr>
          <w:rFonts w:ascii="Verdana" w:hAnsi="Verdana"/>
          <w:color w:val="000000"/>
          <w:sz w:val="18"/>
          <w:szCs w:val="18"/>
        </w:rPr>
      </w:pPr>
      <w:r>
        <w:rPr>
          <w:rFonts w:ascii="Verdana" w:hAnsi="Verdana"/>
          <w:color w:val="000000"/>
          <w:sz w:val="18"/>
          <w:szCs w:val="18"/>
        </w:rPr>
        <w:t>08.00.12</w:t>
      </w:r>
    </w:p>
    <w:p w14:paraId="07901038" w14:textId="77777777" w:rsidR="002C4445" w:rsidRDefault="002C4445" w:rsidP="002C444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CCAE114" w14:textId="77777777" w:rsidR="002C4445" w:rsidRDefault="002C4445" w:rsidP="002C444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E29809A" w14:textId="77777777" w:rsidR="002C4445" w:rsidRDefault="002C4445" w:rsidP="002C444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9376099" w14:textId="77777777" w:rsidR="002C4445" w:rsidRDefault="002C4445" w:rsidP="002C4445">
      <w:pPr>
        <w:spacing w:line="270" w:lineRule="atLeast"/>
        <w:rPr>
          <w:rFonts w:ascii="Verdana" w:hAnsi="Verdana"/>
          <w:color w:val="000000"/>
          <w:sz w:val="18"/>
          <w:szCs w:val="18"/>
        </w:rPr>
      </w:pPr>
      <w:r>
        <w:rPr>
          <w:rFonts w:ascii="Verdana" w:hAnsi="Verdana"/>
          <w:color w:val="000000"/>
          <w:sz w:val="18"/>
          <w:szCs w:val="18"/>
        </w:rPr>
        <w:t>203</w:t>
      </w:r>
    </w:p>
    <w:p w14:paraId="4C81A074" w14:textId="77777777" w:rsidR="002C4445" w:rsidRDefault="002C4445" w:rsidP="002C444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Комиссарова, Екатерина Сергеевна</w:t>
      </w:r>
    </w:p>
    <w:p w14:paraId="23F557F0"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63B44D8"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ТЕОРЕТИКО-МЕТОДИЧЕСКИЕ ОСНОВЫ РАЗВИТИЯ</w:t>
      </w:r>
      <w:r>
        <w:rPr>
          <w:rStyle w:val="WW8Num2z0"/>
          <w:rFonts w:ascii="Verdana" w:hAnsi="Verdana"/>
          <w:color w:val="000000"/>
          <w:sz w:val="18"/>
          <w:szCs w:val="18"/>
        </w:rPr>
        <w:t> </w:t>
      </w:r>
      <w:r>
        <w:rPr>
          <w:rStyle w:val="WW8Num3z0"/>
          <w:rFonts w:ascii="Verdana" w:hAnsi="Verdana"/>
          <w:color w:val="4682B4"/>
          <w:sz w:val="18"/>
          <w:szCs w:val="18"/>
        </w:rPr>
        <w:t>СТРАТЕГИИ</w:t>
      </w:r>
      <w:r>
        <w:rPr>
          <w:rStyle w:val="WW8Num2z0"/>
          <w:rFonts w:ascii="Verdana" w:hAnsi="Verdana"/>
          <w:color w:val="000000"/>
          <w:sz w:val="18"/>
          <w:szCs w:val="18"/>
        </w:rPr>
        <w:t> </w:t>
      </w:r>
      <w:r>
        <w:rPr>
          <w:rFonts w:ascii="Verdana" w:hAnsi="Verdana"/>
          <w:color w:val="000000"/>
          <w:sz w:val="18"/>
          <w:szCs w:val="18"/>
        </w:rPr>
        <w:t>ВНУТРЕННЕГО АУДИТА</w:t>
      </w:r>
    </w:p>
    <w:p w14:paraId="7ACCBDD9"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основные задачи</w:t>
      </w:r>
      <w:r>
        <w:rPr>
          <w:rStyle w:val="WW8Num2z0"/>
          <w:rFonts w:ascii="Verdana" w:hAnsi="Verdana"/>
          <w:color w:val="000000"/>
          <w:sz w:val="18"/>
          <w:szCs w:val="18"/>
        </w:rPr>
        <w:t> </w:t>
      </w:r>
      <w:r>
        <w:rPr>
          <w:rStyle w:val="WW8Num3z0"/>
          <w:rFonts w:ascii="Verdana" w:hAnsi="Verdana"/>
          <w:color w:val="4682B4"/>
          <w:sz w:val="18"/>
          <w:szCs w:val="18"/>
        </w:rPr>
        <w:t>внутреннего</w:t>
      </w:r>
      <w:r>
        <w:rPr>
          <w:rStyle w:val="WW8Num2z0"/>
          <w:rFonts w:ascii="Verdana" w:hAnsi="Verdana"/>
          <w:color w:val="000000"/>
          <w:sz w:val="18"/>
          <w:szCs w:val="18"/>
        </w:rPr>
        <w:t> </w:t>
      </w:r>
      <w:r>
        <w:rPr>
          <w:rFonts w:ascii="Verdana" w:hAnsi="Verdana"/>
          <w:color w:val="000000"/>
          <w:sz w:val="18"/>
          <w:szCs w:val="18"/>
        </w:rPr>
        <w:t>аудита</w:t>
      </w:r>
    </w:p>
    <w:p w14:paraId="1B9C348E"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Необходимость внедрения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общую систему внутреннего контроля</w:t>
      </w:r>
    </w:p>
    <w:p w14:paraId="5298F5D7"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и оценка современной системы аудита</w:t>
      </w:r>
    </w:p>
    <w:p w14:paraId="511C132B"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СОВРЕМЕННЫЕ ТЕНДЕНЦИИ ОБЕСПЕЧЕНИЯ</w:t>
      </w:r>
    </w:p>
    <w:p w14:paraId="3D183F33"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ВНУТРЕННЕГО АУДИТА</w:t>
      </w:r>
    </w:p>
    <w:p w14:paraId="663D548D"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Учетно-информационное обеспечение внутреннего аудита</w:t>
      </w:r>
    </w:p>
    <w:p w14:paraId="59E19AEF"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системе бухгалтерского учета</w:t>
      </w:r>
    </w:p>
    <w:p w14:paraId="3F01AA60"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Источники информации для внутреннего аудита</w:t>
      </w:r>
    </w:p>
    <w:p w14:paraId="3DF1FFC3"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АНАЛИЗ СТРАТЕГИИ ВНУТРЕННЕГО АУДИТА</w:t>
      </w:r>
    </w:p>
    <w:p w14:paraId="07EDC258"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Организация отдела внутреннего аудита</w:t>
      </w:r>
    </w:p>
    <w:p w14:paraId="47457007"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внутреннего аудита</w:t>
      </w:r>
    </w:p>
    <w:p w14:paraId="4DE79003"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оценки эффективности системы внутреннего контроля и оформление результатов внутреннего аудита</w:t>
      </w:r>
    </w:p>
    <w:p w14:paraId="478CAA44" w14:textId="77777777" w:rsidR="002C4445" w:rsidRDefault="002C4445" w:rsidP="002C444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"Анализ стратегии внутреннего аудита"</w:t>
      </w:r>
    </w:p>
    <w:p w14:paraId="7A6CD11C"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диссертационного исследования. Современные </w:t>
      </w:r>
      <w:r>
        <w:rPr>
          <w:rFonts w:ascii="Verdana" w:hAnsi="Verdana"/>
          <w:color w:val="000000"/>
          <w:sz w:val="18"/>
          <w:szCs w:val="18"/>
        </w:rPr>
        <w:lastRenderedPageBreak/>
        <w:t>процессы</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экономики и интеграции России в единое экономическое пространство диктуют необходимость обращения к научным концепциям</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Это объясняется, прежде всего, существующим отставанием</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практики от новых требований к качеству аудита и определяет новое осмысление теории и методологии аудита с точки зрения современной научной концепции.</w:t>
      </w:r>
    </w:p>
    <w:p w14:paraId="3B9F1A48"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Повысилась роль международной федерации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которая провела масштабные исследования механизмов контроля за качеством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различных странах Европы и дала рекомендации по обеспечению выполнения</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В настоящее время Международный комитет и Совет по МСФО проводят колоссальную работу по совершенствованию финансовой отчетности компаний, уточняют понятийный аппарат, в частности, рассматривают целесообразность замены понятия «</w:t>
      </w:r>
      <w:r>
        <w:rPr>
          <w:rStyle w:val="WW8Num3z0"/>
          <w:rFonts w:ascii="Verdana" w:hAnsi="Verdana"/>
          <w:color w:val="4682B4"/>
          <w:sz w:val="18"/>
          <w:szCs w:val="18"/>
        </w:rPr>
        <w:t>надежность измерения</w:t>
      </w:r>
      <w:r>
        <w:rPr>
          <w:rFonts w:ascii="Verdana" w:hAnsi="Verdana"/>
          <w:color w:val="000000"/>
          <w:sz w:val="18"/>
          <w:szCs w:val="18"/>
        </w:rPr>
        <w:t>» на «</w:t>
      </w:r>
      <w:r>
        <w:rPr>
          <w:rStyle w:val="WW8Num3z0"/>
          <w:rFonts w:ascii="Verdana" w:hAnsi="Verdana"/>
          <w:color w:val="4682B4"/>
          <w:sz w:val="18"/>
          <w:szCs w:val="18"/>
        </w:rPr>
        <w:t>достоверность</w:t>
      </w:r>
      <w:r>
        <w:rPr>
          <w:rFonts w:ascii="Verdana" w:hAnsi="Verdana"/>
          <w:color w:val="000000"/>
          <w:sz w:val="18"/>
          <w:szCs w:val="18"/>
        </w:rPr>
        <w:t>», исследуют возможность расширения сферы применения категории «</w:t>
      </w:r>
      <w:r>
        <w:rPr>
          <w:rStyle w:val="WW8Num3z0"/>
          <w:rFonts w:ascii="Verdana" w:hAnsi="Verdana"/>
          <w:color w:val="4682B4"/>
          <w:sz w:val="18"/>
          <w:szCs w:val="18"/>
        </w:rPr>
        <w:t>справедливая стоимость</w:t>
      </w:r>
      <w:r>
        <w:rPr>
          <w:rFonts w:ascii="Verdana" w:hAnsi="Verdana"/>
          <w:color w:val="000000"/>
          <w:sz w:val="18"/>
          <w:szCs w:val="18"/>
        </w:rPr>
        <w:t>».</w:t>
      </w:r>
    </w:p>
    <w:p w14:paraId="61C0006A"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проблемы обеспечения качества аудита потребовало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международных стандартов аудита. Советом по международным</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и гарантирующим стандартам разработана система документов, регулирующих различные стороны аудиторской деятельности: международные стандарты контроля качества, международные стандарты аудита, международные стандарты обзорных проверок и по заданиям, обеспечивающим уверенность, международные стандарты по сопутствующим услугам. Изменения в этих документах позволяют говорить, что центральное место в современной идеологии аудита занимают проблемы оценки риска и качества. Все перечисленные меры в целом направлены на тотальное регулирование аудиторской деятельности.</w:t>
      </w:r>
    </w:p>
    <w:p w14:paraId="1DDCCE8F" w14:textId="77777777" w:rsidR="002C4445" w:rsidRDefault="002C4445" w:rsidP="002C44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Перспектива развития аудита как науки и практической деятельности заключается в приближении к принципам, закрепленным в международных стандартах аудита. Однако этого недостаточно. В отечественной науке необходимы новые научные подходы к концепции развития аудита и, в первую очередь, к концепции развития качества аудита.</w:t>
      </w:r>
    </w:p>
    <w:p w14:paraId="3AECF494" w14:textId="77777777" w:rsidR="002C4445" w:rsidRDefault="002C4445" w:rsidP="002C44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диссертационного исследования обусловлена необходимостью осмысления современных научных подходов к теории и методологии проведения внутреннего аудита, выработки его стратегии, направленной на повышение качества получаемых результатов.</w:t>
      </w:r>
    </w:p>
    <w:p w14:paraId="2F6FA72F"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эффективной системы внутреннего аудита может обеспечить эффективность функционирования и достаточную</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Fonts w:ascii="Verdana" w:hAnsi="Verdana"/>
          <w:color w:val="000000"/>
          <w:sz w:val="18"/>
          <w:szCs w:val="18"/>
        </w:rPr>
        <w:t>. Все это несомненно подчеркивает актуальность темы диссертационного исследования.</w:t>
      </w:r>
    </w:p>
    <w:p w14:paraId="696D929C"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Изучение научной литературы отечественных и зарубежных авторов по данной проблеме показало, что в предлагаемой постановке она не разрабатывалась. Между тем имеется значительный накопленный опыт в трудах ученых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посвященных разным аспектам этой проблемы.</w:t>
      </w:r>
    </w:p>
    <w:p w14:paraId="2B9E5107" w14:textId="77777777" w:rsidR="002C4445" w:rsidRDefault="002C4445" w:rsidP="002C44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Большой вклад в разработку теории, методологии аудита внесли: Л.Ф.Аксененко, И.Н.Богатая, Р.П.Булыга, С.М.Бычкова, ч Е.М.Гутцайт, О.В.Голосов, Ю.Л.Данилевский, В.Б.Ивашкевич, Ю.Н.Иткин, П.И.Камышанов, А.Н.Кизилов, Б.А.Луговой, М.В.Мельник, О:А.Миронова, С.В.Панкова, В.И.Подольский, В.И.Петрова, В.В.Скобара, А.К.Солодов, Я.В.Соколов, В.П.Суйц, А.А.Терехов, К.Л.Угольников, Н.Н.Хахонова, А.Д.Шеремет, Т.Г.Шешукова и другие.</w:t>
      </w:r>
    </w:p>
    <w:p w14:paraId="739731A9" w14:textId="77777777" w:rsidR="002C4445" w:rsidRDefault="002C4445" w:rsidP="002C44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Исследования зарубежных авторов Р.Адамса, А.Аренса, М.Бениса, Р.Доджа, Д.Р.Кармайкла, Дж.К.Лоббека, Р.Монтгомери, Дж.Робертсона относятся преимущественно к изучению теоретических и методологических положений аудита, основанных на международных требованиях рынка и стандартах. Ряд теоретических изысканий зарубежных авторов еще не нашел достаточного отклика в российской экономической литературе и в исследованиях ученых.</w:t>
      </w:r>
    </w:p>
    <w:p w14:paraId="0A592279"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развития и обеспечения качества аудита рассматриваются учеными в разных аспектах: предлагаются модели для изучения и оценки влияния факторов, определяющих качество работы</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систематизируются проблемы развития аудита и регулирования качества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 xml:space="preserve">услуг; доказывается необходимость разработки теории аудита, в которой следует повысить значимость качества аудита; обосновывается и уточняется содержание категорий </w:t>
      </w:r>
      <w:r>
        <w:rPr>
          <w:rFonts w:ascii="Verdana" w:hAnsi="Verdana"/>
          <w:color w:val="000000"/>
          <w:sz w:val="18"/>
          <w:szCs w:val="18"/>
        </w:rPr>
        <w:lastRenderedPageBreak/>
        <w:t>и понятий аудита, связанных с этой проблемой.</w:t>
      </w:r>
    </w:p>
    <w:p w14:paraId="188C3C06" w14:textId="77777777" w:rsidR="002C4445" w:rsidRDefault="002C4445" w:rsidP="002C44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Целый ряд работ основан на подходах контроля качества на основе создания и развиташ единой системы контроля качества на государственном уровне и на уровне общественных аудиторских объединений.</w:t>
      </w:r>
    </w:p>
    <w:p w14:paraId="56E77145"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Перечисленные направления исследования в полной мере не раскрывают всех решаемых вопросов в отечественной науке, при этом практически все работы российских ученых, так или иначе, отмечают недостаточность</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и методического регулирования аудиторской деятельности и развитость теории и методологии аудита.</w:t>
      </w:r>
    </w:p>
    <w:p w14:paraId="07F13BA9" w14:textId="77777777" w:rsidR="002C4445" w:rsidRDefault="002C4445" w:rsidP="002C44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Сложность и многоплановость исследований определяют необходимость дальнейшего развития аудиторской науки, особенно такого ее направления как теория и методология обеспечения построения стратегии внутреннего аудита, основанной на повышении его качества, что и предопределило выбор темы исследования, его цель и задачи.</w:t>
      </w:r>
    </w:p>
    <w:p w14:paraId="4C8A82D5" w14:textId="77777777" w:rsidR="002C4445" w:rsidRDefault="002C4445" w:rsidP="002C44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научно обоснованных теоретико-методических рекомендаций по формированию и анализу стратегии внутреннего аудита, обеспечивающей его качество.</w:t>
      </w:r>
    </w:p>
    <w:p w14:paraId="78CA074F" w14:textId="77777777" w:rsidR="002C4445" w:rsidRDefault="002C4445" w:rsidP="002C44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сформулированной цели были поставлены и решены следующие задачи:</w:t>
      </w:r>
    </w:p>
    <w:p w14:paraId="79874B0C" w14:textId="77777777" w:rsidR="002C4445" w:rsidRDefault="002C4445" w:rsidP="002C44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современную сущность аудита на основе классических экономических теорий и истории развития аудита;</w:t>
      </w:r>
    </w:p>
    <w:p w14:paraId="5656F42F"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развить теорию аудита и раскрыть содержание его понятия с позиции научных и специальных знаний, практической деятельности и информационной системы; научно обосновать модель</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 современного аудита и на основе системного подхода выстроить взаимосвязь его элементов;</w:t>
      </w:r>
    </w:p>
    <w:p w14:paraId="60E28D68" w14:textId="77777777" w:rsidR="002C4445" w:rsidRDefault="002C4445" w:rsidP="002C44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сущность и содержание информационного обеспечения внутреннего аудита;</w:t>
      </w:r>
    </w:p>
    <w:p w14:paraId="6E57C2EB"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охарактеризовать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системе бухгалтерского учета;</w:t>
      </w:r>
    </w:p>
    <w:p w14:paraId="37DDA00A" w14:textId="77777777" w:rsidR="002C4445" w:rsidRDefault="002C4445" w:rsidP="002C44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существующие источники информации для внутреннего аудита;</w:t>
      </w:r>
    </w:p>
    <w:p w14:paraId="4C518469" w14:textId="77777777" w:rsidR="002C4445" w:rsidRDefault="002C4445" w:rsidP="002C44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организацию внутреннего аудита;</w:t>
      </w:r>
    </w:p>
    <w:p w14:paraId="6E5195BF" w14:textId="77777777" w:rsidR="002C4445" w:rsidRDefault="002C4445" w:rsidP="002C44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развить содержание системы внутреннего контроля как фактора обеспечения качества аудита.</w:t>
      </w:r>
    </w:p>
    <w:p w14:paraId="4AEAA5EA"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2.1, п. 2.5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26EBE0A5"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явились теория и практика внутреннего аудита, современные проблемы и концепции стратегического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внутреннего аудита и развития качества внутреннего аудита.</w:t>
      </w:r>
    </w:p>
    <w:p w14:paraId="4215DD3A" w14:textId="77777777" w:rsidR="002C4445" w:rsidRDefault="002C4445" w:rsidP="002C44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система внутреннего аудита и факторы определяющие ее качество.</w:t>
      </w:r>
    </w:p>
    <w:p w14:paraId="5BD4D841"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явились достижения отечественной и зарубежной теории и практики, труды ученых в области экономической теории и аудита. Исследование основано на методологии научного познания, диалектическом и системном подходе, теории и методологии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контроля, экономического анализа. Положения</w:t>
      </w:r>
      <w:r>
        <w:rPr>
          <w:rStyle w:val="WW8Num2z0"/>
          <w:rFonts w:ascii="Verdana" w:hAnsi="Verdana"/>
          <w:color w:val="000000"/>
          <w:sz w:val="18"/>
          <w:szCs w:val="18"/>
        </w:rPr>
        <w:t> </w:t>
      </w:r>
      <w:r>
        <w:rPr>
          <w:rStyle w:val="WW8Num3z0"/>
          <w:rFonts w:ascii="Verdana" w:hAnsi="Verdana"/>
          <w:color w:val="4682B4"/>
          <w:sz w:val="18"/>
          <w:szCs w:val="18"/>
        </w:rPr>
        <w:t>неоинституциональной</w:t>
      </w:r>
      <w:r>
        <w:rPr>
          <w:rFonts w:ascii="Verdana" w:hAnsi="Verdana"/>
          <w:color w:val="000000"/>
          <w:sz w:val="18"/>
          <w:szCs w:val="18"/>
        </w:rPr>
        <w:t>теории (теории агентов) использовались при обосновании концепции аудита, а методологической основой разработки концепции качества послужила концепция всеобщего управления качеством (Total Quality Management -TQM), основным принципом которой является</w:t>
      </w:r>
      <w:r>
        <w:rPr>
          <w:rStyle w:val="WW8Num2z0"/>
          <w:rFonts w:ascii="Verdana" w:hAnsi="Verdana"/>
          <w:color w:val="000000"/>
          <w:sz w:val="18"/>
          <w:szCs w:val="18"/>
        </w:rPr>
        <w:t> </w:t>
      </w:r>
      <w:r>
        <w:rPr>
          <w:rStyle w:val="WW8Num3z0"/>
          <w:rFonts w:ascii="Verdana" w:hAnsi="Verdana"/>
          <w:color w:val="4682B4"/>
          <w:sz w:val="18"/>
          <w:szCs w:val="18"/>
        </w:rPr>
        <w:t>стратегическая</w:t>
      </w:r>
      <w:r>
        <w:rPr>
          <w:rStyle w:val="WW8Num2z0"/>
          <w:rFonts w:ascii="Verdana" w:hAnsi="Verdana"/>
          <w:color w:val="000000"/>
          <w:sz w:val="18"/>
          <w:szCs w:val="18"/>
        </w:rPr>
        <w:t> </w:t>
      </w:r>
      <w:r>
        <w:rPr>
          <w:rFonts w:ascii="Verdana" w:hAnsi="Verdana"/>
          <w:color w:val="000000"/>
          <w:sz w:val="18"/>
          <w:szCs w:val="18"/>
        </w:rPr>
        <w:t>ориентация на потребителя.</w:t>
      </w:r>
    </w:p>
    <w:p w14:paraId="0F791BD2"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Использованы международные стандарты аудита, федеральные правила и стандарты аудиторской деятельности, международные стандарты финансовой отчетности, а также материалы международных форумов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съездов и конференций, посвященных вопросам развития науки и практики аудита.</w:t>
      </w:r>
    </w:p>
    <w:p w14:paraId="342CF17A" w14:textId="77777777" w:rsidR="002C4445" w:rsidRDefault="002C4445" w:rsidP="002C44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являются законодательные и нормативно-правовые акты; интернет-ресурсы, а также статистические данные.</w:t>
      </w:r>
    </w:p>
    <w:p w14:paraId="3B3892E9"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Научная новизна диссертационного исследования заключается в разработке теоретических положений, нучно-методических подходов и практических рекомендаций по формированию целостной концепции аудита и его качества, необходимых для повышения эффективности функционирования и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отечественных предприятий.</w:t>
      </w:r>
    </w:p>
    <w:p w14:paraId="0468DA54" w14:textId="77777777" w:rsidR="002C4445" w:rsidRDefault="002C4445" w:rsidP="002C44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подтверждается полученными научными результатами, выносимыми на защиту:</w:t>
      </w:r>
    </w:p>
    <w:p w14:paraId="458C6849"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анализа существующих подходов к развитию аудиторских процедур и внутренних стандартов аудита разработан концептуальный подход к организации и методике проведения аудита (аудиторской проверки), выделены направления анализа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в зависимости от решения комплекса задач, позволяющих оценить важнейшие аспекты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аудируемой</w:t>
      </w:r>
      <w:r>
        <w:rPr>
          <w:rStyle w:val="WW8Num2z0"/>
          <w:rFonts w:ascii="Verdana" w:hAnsi="Verdana"/>
          <w:color w:val="000000"/>
          <w:sz w:val="18"/>
          <w:szCs w:val="18"/>
        </w:rPr>
        <w:t> </w:t>
      </w:r>
      <w:r>
        <w:rPr>
          <w:rFonts w:ascii="Verdana" w:hAnsi="Verdana"/>
          <w:color w:val="000000"/>
          <w:sz w:val="18"/>
          <w:szCs w:val="18"/>
        </w:rPr>
        <w:t>организации (п. 2.1 паспорта специальности 08.00.12);</w:t>
      </w:r>
    </w:p>
    <w:p w14:paraId="368992F5" w14:textId="77777777" w:rsidR="002C4445" w:rsidRDefault="002C4445" w:rsidP="002C44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классификация принципов аудита, с целью построения и научного обоснования логической модели современного аудита, с определением и доказанностью взаимосвязей ее элементов, что позволит повысить эффективность управления аудиторской деятельностью (п. 2.1 паспорта специальности 08.00.12);</w:t>
      </w:r>
    </w:p>
    <w:p w14:paraId="56D7A40F" w14:textId="77777777" w:rsidR="002C4445" w:rsidRDefault="002C4445" w:rsidP="002C44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научно обоснованна и представлена стратегия внутреннего аудита с разработкой методического обеспечения, позволяющего проанализировать и повысить уровень качества современного аудита (п. 2.1 паспорта специальности 08.00.12);</w:t>
      </w:r>
    </w:p>
    <w:p w14:paraId="29BDB23C"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целью формирования стратегии внутреннего аудита и проведения ее анализа дано авторское определение профессионального мнения аудитора как мнения, основанного на его знаниях и опыте, полученных доказательствах, формируемого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и отсутствия стандартных решений, полученное в результате систематизации существующих подходов к данному определению (п. 2.1 паспорта специальности 08.00.12);</w:t>
      </w:r>
    </w:p>
    <w:p w14:paraId="6D6B7904" w14:textId="77777777" w:rsidR="002C4445" w:rsidRDefault="002C4445" w:rsidP="002C44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проведения анализа стратегии внутреннего аудита позволяющая повысить значимость профессионального суждения аудитора и организовать отвечающую требованиям повышения качества аудита систему внутреннего контроля (п. 2.5 паспорта специальности 08.00.12).</w:t>
      </w:r>
    </w:p>
    <w:p w14:paraId="4F0E8AC2" w14:textId="77777777" w:rsidR="002C4445" w:rsidRDefault="002C4445" w:rsidP="002C44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заключается в систематизации теоретических положений по организации системы внутреннего аудита, научно обоснованны положения анализа системы внутреннего аудита, а также представлен авторский взгляд на определение профессионального мнения аудитора.</w:t>
      </w:r>
    </w:p>
    <w:p w14:paraId="7BEE1B80" w14:textId="77777777" w:rsidR="002C4445" w:rsidRDefault="002C4445" w:rsidP="002C44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заключается в том, что методические подходы и практические положения и выводы могут использоваться предприятиями в качестве рекомендаций по повышению качества системы внутреннего аудита. Разработанные методики нацелены на системное повышение качества внутреннего аудита, основанное на формировании и анализе его стратегии, как основного фактора развития отечественной науки и практики.</w:t>
      </w:r>
    </w:p>
    <w:p w14:paraId="78A1F455"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практической точки зрения наибольший интерес представляют методика системы внутреннего контроля, включающая оценку эффективности управления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предпринимательскими</w:t>
      </w:r>
      <w:r>
        <w:rPr>
          <w:rStyle w:val="WW8Num2z0"/>
          <w:rFonts w:ascii="Verdana" w:hAnsi="Verdana"/>
          <w:color w:val="000000"/>
          <w:sz w:val="18"/>
          <w:szCs w:val="18"/>
        </w:rPr>
        <w:t> </w:t>
      </w:r>
      <w:r>
        <w:rPr>
          <w:rFonts w:ascii="Verdana" w:hAnsi="Verdana"/>
          <w:color w:val="000000"/>
          <w:sz w:val="18"/>
          <w:szCs w:val="18"/>
        </w:rPr>
        <w:t>рисками и анализ стратегии развития организации и оценка ее эффективности внутреннего аудита. Достоверность полученных результатов диссертационного исследования подтверждается их практическим использованием. Предложенная методика успешно внедрена и используется в работе</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«Торговый дом «</w:t>
      </w:r>
      <w:r>
        <w:rPr>
          <w:rStyle w:val="WW8Num3z0"/>
          <w:rFonts w:ascii="Verdana" w:hAnsi="Verdana"/>
          <w:color w:val="4682B4"/>
          <w:sz w:val="18"/>
          <w:szCs w:val="18"/>
        </w:rPr>
        <w:t>Мегастрой</w:t>
      </w:r>
      <w:r>
        <w:rPr>
          <w:rFonts w:ascii="Verdana" w:hAnsi="Verdana"/>
          <w:color w:val="000000"/>
          <w:sz w:val="18"/>
          <w:szCs w:val="18"/>
        </w:rPr>
        <w:t>» и ООО «</w:t>
      </w:r>
      <w:r>
        <w:rPr>
          <w:rStyle w:val="WW8Num3z0"/>
          <w:rFonts w:ascii="Verdana" w:hAnsi="Verdana"/>
          <w:color w:val="4682B4"/>
          <w:sz w:val="18"/>
          <w:szCs w:val="18"/>
        </w:rPr>
        <w:t>Транспортная</w:t>
      </w:r>
      <w:r>
        <w:rPr>
          <w:rStyle w:val="WW8Num2z0"/>
          <w:rFonts w:ascii="Verdana" w:hAnsi="Verdana"/>
          <w:color w:val="000000"/>
          <w:sz w:val="18"/>
          <w:szCs w:val="18"/>
        </w:rPr>
        <w:t> </w:t>
      </w:r>
      <w:r>
        <w:rPr>
          <w:rFonts w:ascii="Verdana" w:hAnsi="Verdana"/>
          <w:color w:val="000000"/>
          <w:sz w:val="18"/>
          <w:szCs w:val="18"/>
        </w:rPr>
        <w:t>компания «</w:t>
      </w:r>
      <w:r>
        <w:rPr>
          <w:rStyle w:val="WW8Num3z0"/>
          <w:rFonts w:ascii="Verdana" w:hAnsi="Verdana"/>
          <w:color w:val="4682B4"/>
          <w:sz w:val="18"/>
          <w:szCs w:val="18"/>
        </w:rPr>
        <w:t>Автотрейд</w:t>
      </w:r>
      <w:r>
        <w:rPr>
          <w:rFonts w:ascii="Verdana" w:hAnsi="Verdana"/>
          <w:color w:val="000000"/>
          <w:sz w:val="18"/>
          <w:szCs w:val="18"/>
        </w:rPr>
        <w:t>».</w:t>
      </w:r>
    </w:p>
    <w:p w14:paraId="78276460"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диссертационного исследования. Основные результаты исследования, сформулированные в диссертационной работе, опубликованы, апробированы в установленном порядке и доложены: Теория и практика формирования учетно-аналитической системы на предприятиях разных отраслей экономики (19-20 апреля 2010, Международная научно-практическая конференция); Тенденции развития</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как инструмента экономического воздействия государства на</w:t>
      </w:r>
      <w:r>
        <w:rPr>
          <w:rStyle w:val="WW8Num2z0"/>
          <w:rFonts w:ascii="Verdana" w:hAnsi="Verdana"/>
          <w:color w:val="000000"/>
          <w:sz w:val="18"/>
          <w:szCs w:val="18"/>
        </w:rPr>
        <w:t> </w:t>
      </w:r>
      <w:r>
        <w:rPr>
          <w:rStyle w:val="WW8Num3z0"/>
          <w:rFonts w:ascii="Verdana" w:hAnsi="Verdana"/>
          <w:color w:val="4682B4"/>
          <w:sz w:val="18"/>
          <w:szCs w:val="18"/>
        </w:rPr>
        <w:t>воспроизводственный</w:t>
      </w:r>
      <w:r>
        <w:rPr>
          <w:rStyle w:val="WW8Num2z0"/>
          <w:rFonts w:ascii="Verdana" w:hAnsi="Verdana"/>
          <w:color w:val="000000"/>
          <w:sz w:val="18"/>
          <w:szCs w:val="18"/>
        </w:rPr>
        <w:t> </w:t>
      </w:r>
      <w:r>
        <w:rPr>
          <w:rFonts w:ascii="Verdana" w:hAnsi="Verdana"/>
          <w:color w:val="000000"/>
          <w:sz w:val="18"/>
          <w:szCs w:val="18"/>
        </w:rPr>
        <w:t xml:space="preserve">процесс (17-18 мая 2010 Международная научно-практическая конференция); Влияние налоговой политики на экономическое развитие регионов, </w:t>
      </w:r>
      <w:r>
        <w:rPr>
          <w:rFonts w:ascii="Verdana" w:hAnsi="Verdana"/>
          <w:color w:val="000000"/>
          <w:sz w:val="18"/>
          <w:szCs w:val="18"/>
        </w:rPr>
        <w:lastRenderedPageBreak/>
        <w:t>отраслей 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(Всероссийская научно-практическая конференция 15-17 ноября); Тенденции развития бухгалтерского учета, анализа и аудита в условиях изменения законодательства (Всероссийская научно-практическая конференция 18-20 октября).</w:t>
      </w:r>
    </w:p>
    <w:p w14:paraId="1A42AEB0" w14:textId="77777777" w:rsidR="002C4445" w:rsidRDefault="002C4445" w:rsidP="002C44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опубликованы в 7 работах, в том числе в научных изданиях, рекомендованных ВАК РФ - 3, общим объемом 2 п.л., авторский объем составляет 2 п.л.</w:t>
      </w:r>
    </w:p>
    <w:p w14:paraId="0B345A80" w14:textId="77777777" w:rsidR="002C4445" w:rsidRDefault="002C4445" w:rsidP="002C44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диссертационного исследования. Диссертационная работа состоит из введения, трех глав, заключения и списка использованных источников, содержащего 141 наименование и приложений. Объем работы 203 страницы основного текста, 24 таблицы, 15 рисунков, 3 формулы.</w:t>
      </w:r>
    </w:p>
    <w:p w14:paraId="72809BB1" w14:textId="77777777" w:rsidR="002C4445" w:rsidRDefault="002C4445" w:rsidP="002C444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Комиссарова, Екатерина Сергеевна</w:t>
      </w:r>
    </w:p>
    <w:p w14:paraId="4AE1C22C" w14:textId="77777777" w:rsidR="002C4445" w:rsidRDefault="002C4445" w:rsidP="002C44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1E2E8FA" w14:textId="77777777" w:rsidR="002C4445" w:rsidRDefault="002C4445" w:rsidP="002C44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проблема эффективно функционирующего внутреннего контроля, несмотря на актуальность, остается не в полной мере осмысленной с научных позиций и в плане практической её реализации.</w:t>
      </w:r>
    </w:p>
    <w:p w14:paraId="0910943E"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 отметить, что целью предприятия должно являться не создание системы внутреннего контроля, которая бы полностью гарантировала отсутствие ошибок в работе, а системы, которая помогала их своевременно выявлять и устранять, способствуя эффективности работы. Однако даже хорошо организованная система внутреннего контроля нуждается в оценке своей эффективности с точки зрения достижения поставленных целей. Этой цели служит, как говорилось,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5C13C4B2"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Внутренний</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должен обладать такими качествами, как контактность, четкое выражение своих мыслей, аккуратность в оценках и суждениях. Важно, чтобы внутренние</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имели перспективы карьерного роста, иначе на их объективность легко влиять.</w:t>
      </w:r>
    </w:p>
    <w:p w14:paraId="7D6DC703"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Несоблюдение принципов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может привести к тому, что некоторые риски или проблемы могут остаться не . обнаруженными или им не будет уделено должное внимание, что влияет на качество внутреннего аудита.</w:t>
      </w:r>
    </w:p>
    <w:p w14:paraId="7778C2EF"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взглядов российских ученых и специалистов в области аудита относительно сущности внутреннего аудита и его функций, а также обзор законодательных актов позволяют сформулировать следующие выводы: внутренний аудит</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предназначен для обслуживания интересов как руководства, так и (или)</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предприятия; требования норм законодательства в отношении</w:t>
      </w:r>
      <w:r>
        <w:rPr>
          <w:rStyle w:val="WW8Num2z0"/>
          <w:rFonts w:ascii="Verdana" w:hAnsi="Verdana"/>
          <w:color w:val="000000"/>
          <w:sz w:val="18"/>
          <w:szCs w:val="18"/>
        </w:rPr>
        <w:t> </w:t>
      </w:r>
      <w:r>
        <w:rPr>
          <w:rStyle w:val="WW8Num3z0"/>
          <w:rFonts w:ascii="Verdana" w:hAnsi="Verdana"/>
          <w:color w:val="4682B4"/>
          <w:sz w:val="18"/>
          <w:szCs w:val="18"/>
        </w:rPr>
        <w:t>ревизионных</w:t>
      </w:r>
      <w:r>
        <w:rPr>
          <w:rFonts w:ascii="Verdana" w:hAnsi="Verdana"/>
          <w:color w:val="000000"/>
          <w:sz w:val="18"/>
          <w:szCs w:val="18"/>
        </w:rPr>
        <w:t>комиссий (ревизоров), осуществляющих контроль за финансово-хозяйственной деятельностью предприятий с целью обеспечения прав собственников (</w:t>
      </w:r>
      <w:r>
        <w:rPr>
          <w:rStyle w:val="WW8Num3z0"/>
          <w:rFonts w:ascii="Verdana" w:hAnsi="Verdana"/>
          <w:color w:val="4682B4"/>
          <w:sz w:val="18"/>
          <w:szCs w:val="18"/>
        </w:rPr>
        <w:t>учредителей</w:t>
      </w:r>
      <w:r>
        <w:rPr>
          <w:rFonts w:ascii="Verdana" w:hAnsi="Verdana"/>
          <w:color w:val="000000"/>
          <w:sz w:val="18"/>
          <w:szCs w:val="18"/>
        </w:rPr>
        <w:t>, акционеров), имеют обязательный характер; к институтам внутреннего аудита относятся контролирующие финансово-хозяйственную деятельность органы, создаваемые на предприятии, назначаемые руководством (внутренние аудиторы), либо избираемые общим собранием</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или участников (ревизионные комиссии, ревизоры общества), а также привлекаемые для осуществления внутреннего аудита</w:t>
      </w:r>
      <w:r>
        <w:rPr>
          <w:rStyle w:val="WW8Num2z0"/>
          <w:rFonts w:ascii="Verdana" w:hAnsi="Verdana"/>
          <w:color w:val="000000"/>
          <w:sz w:val="18"/>
          <w:szCs w:val="18"/>
        </w:rPr>
        <w:t> </w:t>
      </w:r>
      <w:r>
        <w:rPr>
          <w:rStyle w:val="WW8Num3z0"/>
          <w:rFonts w:ascii="Verdana" w:hAnsi="Verdana"/>
          <w:color w:val="4682B4"/>
          <w:sz w:val="18"/>
          <w:szCs w:val="18"/>
        </w:rPr>
        <w:t>сторонние</w:t>
      </w:r>
      <w:r>
        <w:rPr>
          <w:rStyle w:val="WW8Num2z0"/>
          <w:rFonts w:ascii="Verdana" w:hAnsi="Verdana"/>
          <w:color w:val="000000"/>
          <w:sz w:val="18"/>
          <w:szCs w:val="18"/>
        </w:rPr>
        <w:t> </w:t>
      </w:r>
      <w:r>
        <w:rPr>
          <w:rFonts w:ascii="Verdana" w:hAnsi="Verdana"/>
          <w:color w:val="000000"/>
          <w:sz w:val="18"/>
          <w:szCs w:val="18"/>
        </w:rPr>
        <w:t>организации и (или) внешние аудиторы; внутренний аудит, осуществляемый в интересах собственников, может в соответствии с законодательством проводиться избираемым органом</w:t>
      </w:r>
      <w:r>
        <w:rPr>
          <w:rStyle w:val="WW8Num2z0"/>
          <w:rFonts w:ascii="Verdana" w:hAnsi="Verdana"/>
          <w:color w:val="000000"/>
          <w:sz w:val="18"/>
          <w:szCs w:val="18"/>
        </w:rPr>
        <w:t> </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комиссией (ревизором) или независимым</w:t>
      </w:r>
      <w:r>
        <w:rPr>
          <w:rStyle w:val="WW8Num2z0"/>
          <w:rFonts w:ascii="Verdana" w:hAnsi="Verdana"/>
          <w:color w:val="000000"/>
          <w:sz w:val="18"/>
          <w:szCs w:val="18"/>
        </w:rPr>
        <w:t> </w:t>
      </w:r>
      <w:r>
        <w:rPr>
          <w:rStyle w:val="WW8Num3z0"/>
          <w:rFonts w:ascii="Verdana" w:hAnsi="Verdana"/>
          <w:color w:val="4682B4"/>
          <w:sz w:val="18"/>
          <w:szCs w:val="18"/>
        </w:rPr>
        <w:t>аудитором</w:t>
      </w:r>
      <w:r>
        <w:rPr>
          <w:rFonts w:ascii="Verdana" w:hAnsi="Verdana"/>
          <w:color w:val="000000"/>
          <w:sz w:val="18"/>
          <w:szCs w:val="18"/>
        </w:rPr>
        <w:t>; функции внутреннего аудита, в зависимости от целей и возможностей предприятия, могут распространяться до уровня функций</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информационного обеспечения, регулирования и контроля (мониторинга), задачи которого путем подготовки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ориентировать руководство на принятие оптимальных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Сегодня происходит трансформация внутреннего аудита в</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оценки рисков, наблюдается смещение акцентов от оценки отдельных операций к оценке рисков в деятельности организации в целом. Какие задачи решает внутренний аудит в области управления рисками?</w:t>
      </w:r>
    </w:p>
    <w:p w14:paraId="6EDB4CF9"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внутренние аудиторы в ходе различных видов</w:t>
      </w:r>
      <w:r>
        <w:rPr>
          <w:rStyle w:val="WW8Num2z0"/>
          <w:rFonts w:ascii="Verdana" w:hAnsi="Verdana"/>
          <w:color w:val="000000"/>
          <w:sz w:val="18"/>
          <w:szCs w:val="18"/>
        </w:rPr>
        <w:t> </w:t>
      </w:r>
      <w:r>
        <w:rPr>
          <w:rStyle w:val="WW8Num3z0"/>
          <w:rFonts w:ascii="Verdana" w:hAnsi="Verdana"/>
          <w:color w:val="4682B4"/>
          <w:sz w:val="18"/>
          <w:szCs w:val="18"/>
        </w:rPr>
        <w:t>аудитов</w:t>
      </w:r>
      <w:r>
        <w:rPr>
          <w:rStyle w:val="WW8Num2z0"/>
          <w:rFonts w:ascii="Verdana" w:hAnsi="Verdana"/>
          <w:color w:val="000000"/>
          <w:sz w:val="18"/>
          <w:szCs w:val="18"/>
        </w:rPr>
        <w:t> </w:t>
      </w:r>
      <w:r>
        <w:rPr>
          <w:rFonts w:ascii="Verdana" w:hAnsi="Verdana"/>
          <w:color w:val="000000"/>
          <w:sz w:val="18"/>
          <w:szCs w:val="18"/>
        </w:rPr>
        <w:t>предоставляют аудиторские рекомендации, позволяющие предотвратить риск или снизить его до приемлемого уровня.</w:t>
      </w:r>
    </w:p>
    <w:p w14:paraId="6E24D9ED" w14:textId="77777777" w:rsidR="002C4445" w:rsidRDefault="002C4445" w:rsidP="002C44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Во-вторых, внутренние аудиторы проводят оценку надежности и эффективности системы </w:t>
      </w:r>
      <w:r>
        <w:rPr>
          <w:rFonts w:ascii="Verdana" w:hAnsi="Verdana"/>
          <w:color w:val="000000"/>
          <w:sz w:val="18"/>
          <w:szCs w:val="18"/>
        </w:rPr>
        <w:lastRenderedPageBreak/>
        <w:t>управления рисками.</w:t>
      </w:r>
    </w:p>
    <w:p w14:paraId="16C9417A"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В-третьих, внутренние аудиторы при соблюдении определенных условий могут помогать</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в разработке и внедрении системы управления рисками компании. Однако здесь, как и в случае с системой внутреннего контроля, следует иметь в виду, что анализ и управление рисками - это задача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компании, в решении которой внутренний аудит оказывает содействие менеджменту.</w:t>
      </w:r>
    </w:p>
    <w:p w14:paraId="41E199D8"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Подводя итоги, хочу отметить, что на сегодняшний день складываются благоприятные условия для того, чтобы внутренний аудит продемонстрировал свои " широкие возможности и доказал свою необходимость как</w:t>
      </w:r>
      <w:r>
        <w:rPr>
          <w:rStyle w:val="WW8Num2z0"/>
          <w:rFonts w:ascii="Verdana" w:hAnsi="Verdana"/>
          <w:color w:val="000000"/>
          <w:sz w:val="18"/>
          <w:szCs w:val="18"/>
        </w:rPr>
        <w:t> </w:t>
      </w:r>
      <w:r>
        <w:rPr>
          <w:rStyle w:val="WW8Num3z0"/>
          <w:rFonts w:ascii="Verdana" w:hAnsi="Verdana"/>
          <w:color w:val="4682B4"/>
          <w:sz w:val="18"/>
          <w:szCs w:val="18"/>
        </w:rPr>
        <w:t>собственникам</w:t>
      </w:r>
      <w:r>
        <w:rPr>
          <w:rFonts w:ascii="Verdana" w:hAnsi="Verdana"/>
          <w:color w:val="000000"/>
          <w:sz w:val="18"/>
          <w:szCs w:val="18"/>
        </w:rPr>
        <w:t>, так и менеджменту компаний. А у собственников и менеджмента компаний может появиться мощный инструмент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06D7D9F9" w14:textId="77777777" w:rsidR="002C4445" w:rsidRDefault="002C4445" w:rsidP="002C44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Информационному обеспечению внутреннего аудита принадлежит важная роль в работе отдела внутреннего аудита.</w:t>
      </w:r>
    </w:p>
    <w:p w14:paraId="21D1EB84"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основе оценки</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информационной базы внутреннего аудита может лежать сопоставление информации, необходимой для решения задач внутреннего аудита, с той, что имеется в наличии. Под информацией в данном случае мы понимаем конкретные данные содержательного характера, которые позволяют обеспечивать комплексное решение поставленных задач, реализовывать в полном объеме контрольные действия.</w:t>
      </w:r>
    </w:p>
    <w:p w14:paraId="0D44FA6D"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правиле (стандарте)</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«Изучение и оценка 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внутреннего контроля в ходе аудита» «.при оценке эффективности и надежности системы внутреннего контроля рекомендуется использовать не менее тех градаций: высокая, средняя и низкая». Поскольку оценка достаточности информационной базы внутреннего аудита подобно оценке системы внутреннего контроля является в определенной мере субъективной, то, по нашему мнению, можно ограничиться также тремя градациями:</w:t>
      </w:r>
    </w:p>
    <w:p w14:paraId="2A47E86A" w14:textId="77777777" w:rsidR="002C4445" w:rsidRDefault="002C4445" w:rsidP="002C44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высокий уровень - вся необходимая информация для решения задач внутреннего аудита имеется в наличии;</w:t>
      </w:r>
    </w:p>
    <w:p w14:paraId="23ABE28E" w14:textId="77777777" w:rsidR="002C4445" w:rsidRDefault="002C4445" w:rsidP="002C44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средний уровень - несмотря на отсутствие некоторой части требуемой информации задачи внутреннего аудита могут быть решены во всех их существенных аспектах; низкий уровень - отсутствие информации не позволяет решать задачи внутреннего аудита в их существенных аспектах.</w:t>
      </w:r>
    </w:p>
    <w:p w14:paraId="141F3655"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предприятия не в полном объеме используют данные бухгалтерского учета при реализации функций внутреннего аудита, с другой стороны, в недостаточной мере опираются на внутренний аудит при ведении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работы. Сложившееся положение является результатом недостаточно качественного обеспечения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информацией системы управления, а также недостаточного уровня развития самой системы экономических методов управления, а зачастую и квалификации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персонала отдельных предприятий.</w:t>
      </w:r>
    </w:p>
    <w:p w14:paraId="0C741F11"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подбора информации для проверки, на наш взгляд, должны составляться и уточняться базовые перечни необходимой нормативно-справочной и учетно-отчетной информации в целом по предприятию и по каждому разделу программы аудита. Это значительно расширяет функции внутреннего аудита, к которым следует отнести: разработку системы учета, обеспечивающей оперативное получение полной и точной информации о результатах выполнения производственной программы, исполнения работниками обязанностей; разработку форм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производственного аппарата и</w:t>
      </w:r>
      <w:r>
        <w:rPr>
          <w:rStyle w:val="WW8Num2z0"/>
          <w:rFonts w:ascii="Verdana" w:hAnsi="Verdana"/>
          <w:color w:val="000000"/>
          <w:sz w:val="18"/>
          <w:szCs w:val="18"/>
        </w:rPr>
        <w:t> </w:t>
      </w:r>
      <w:r>
        <w:rPr>
          <w:rStyle w:val="WW8Num3z0"/>
          <w:rFonts w:ascii="Verdana" w:hAnsi="Verdana"/>
          <w:color w:val="4682B4"/>
          <w:sz w:val="18"/>
          <w:szCs w:val="18"/>
        </w:rPr>
        <w:t>дирекции</w:t>
      </w:r>
      <w:r>
        <w:rPr>
          <w:rStyle w:val="WW8Num2z0"/>
          <w:rFonts w:ascii="Verdana" w:hAnsi="Verdana"/>
          <w:color w:val="000000"/>
          <w:sz w:val="18"/>
          <w:szCs w:val="18"/>
        </w:rPr>
        <w:t> </w:t>
      </w:r>
      <w:r>
        <w:rPr>
          <w:rFonts w:ascii="Verdana" w:hAnsi="Verdana"/>
          <w:color w:val="000000"/>
          <w:sz w:val="18"/>
          <w:szCs w:val="18"/>
        </w:rPr>
        <w:t>с целью составления информации о положении дел на производстве и</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внимания к положительным и отрицательным моментам выполнения программы; проверку отдельных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актов как элемента оперативного руководства. '</w:t>
      </w:r>
    </w:p>
    <w:p w14:paraId="5DD88DE4"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Информационное обеспечение внутреннего аудита предполагает сбор, обработку и передачу финансовой и</w:t>
      </w:r>
      <w:r>
        <w:rPr>
          <w:rStyle w:val="WW8Num2z0"/>
          <w:rFonts w:ascii="Verdana" w:hAnsi="Verdana"/>
          <w:color w:val="000000"/>
          <w:sz w:val="18"/>
          <w:szCs w:val="18"/>
        </w:rPr>
        <w:t> </w:t>
      </w:r>
      <w:r>
        <w:rPr>
          <w:rStyle w:val="WW8Num3z0"/>
          <w:rFonts w:ascii="Verdana" w:hAnsi="Verdana"/>
          <w:color w:val="4682B4"/>
          <w:sz w:val="18"/>
          <w:szCs w:val="18"/>
        </w:rPr>
        <w:t>нефинансовой</w:t>
      </w:r>
      <w:r>
        <w:rPr>
          <w:rStyle w:val="WW8Num2z0"/>
          <w:rFonts w:ascii="Verdana" w:hAnsi="Verdana"/>
          <w:color w:val="000000"/>
          <w:sz w:val="18"/>
          <w:szCs w:val="18"/>
        </w:rPr>
        <w:t> </w:t>
      </w:r>
      <w:r>
        <w:rPr>
          <w:rFonts w:ascii="Verdana" w:hAnsi="Verdana"/>
          <w:color w:val="000000"/>
          <w:sz w:val="18"/>
          <w:szCs w:val="18"/>
        </w:rPr>
        <w:t>информации, используемой руководством для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контроля за ходом деятельности</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измерения и оценки полученных результатов. Эта информация должна отличаться регулярностью,</w:t>
      </w:r>
      <w:r>
        <w:rPr>
          <w:rStyle w:val="WW8Num2z0"/>
          <w:rFonts w:ascii="Verdana" w:hAnsi="Verdana"/>
          <w:color w:val="000000"/>
          <w:sz w:val="18"/>
          <w:szCs w:val="18"/>
        </w:rPr>
        <w:t> </w:t>
      </w:r>
      <w:r>
        <w:rPr>
          <w:rStyle w:val="WW8Num3z0"/>
          <w:rFonts w:ascii="Verdana" w:hAnsi="Verdana"/>
          <w:color w:val="4682B4"/>
          <w:sz w:val="18"/>
          <w:szCs w:val="18"/>
        </w:rPr>
        <w:t>своевременностью</w:t>
      </w:r>
      <w:r>
        <w:rPr>
          <w:rFonts w:ascii="Verdana" w:hAnsi="Verdana"/>
          <w:color w:val="000000"/>
          <w:sz w:val="18"/>
          <w:szCs w:val="18"/>
        </w:rPr>
        <w:t>, емкостью, простотой формы и восприятия. Такую информацию дают учет по центрам ответственности,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внутренняя отчетность.</w:t>
      </w:r>
    </w:p>
    <w:p w14:paraId="57C83EF1"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Внутренняя производственная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 xml:space="preserve">информация обеспечивает решения внутренних </w:t>
      </w:r>
      <w:r>
        <w:rPr>
          <w:rFonts w:ascii="Verdana" w:hAnsi="Verdana"/>
          <w:color w:val="000000"/>
          <w:sz w:val="18"/>
          <w:szCs w:val="18"/>
        </w:rPr>
        <w:lastRenderedPageBreak/>
        <w:t>управленческих задач на основе получения оперативной, своевременной и достоверной информации о затратах и результатах в целом по предприятию и на его отдельных' участках. Поэтому одной из задач внутреннего аудита в современных условиях является обеспечение управленческого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необходимой контрольноаналитической информацией, которая должна представлять готовый информационный ресурс для принятия обоснованных управленческих решений.</w:t>
      </w:r>
    </w:p>
    <w:p w14:paraId="38237898"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Следовательно, возникает объективная необходимость создания в системе внутреннего аудита подсистемы контрольно-аналитической информации, функции которой зависят от специфики деятельности предприятия, целей и задач системы, управления. Подсистема может включать сбор оперативной информации, анализ и исследования внутренней отчетности и эффективности использования ресурсов, а также интерпретации информации, выработка проектных решений и их представление</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аппарату для регулирования отдельных процессов деятельности предприятия.</w:t>
      </w:r>
      <w:r>
        <w:rPr>
          <w:rStyle w:val="WW8Num2z0"/>
          <w:rFonts w:ascii="Verdana" w:hAnsi="Verdana"/>
          <w:color w:val="000000"/>
          <w:sz w:val="18"/>
          <w:szCs w:val="18"/>
        </w:rPr>
        <w:t> </w:t>
      </w:r>
      <w:r>
        <w:rPr>
          <w:rStyle w:val="WW8Num3z0"/>
          <w:rFonts w:ascii="Verdana" w:hAnsi="Verdana"/>
          <w:color w:val="4682B4"/>
          <w:sz w:val="18"/>
          <w:szCs w:val="18"/>
        </w:rPr>
        <w:t>Преимуществом</w:t>
      </w:r>
      <w:r>
        <w:rPr>
          <w:rStyle w:val="WW8Num2z0"/>
          <w:rFonts w:ascii="Verdana" w:hAnsi="Verdana"/>
          <w:color w:val="000000"/>
          <w:sz w:val="18"/>
          <w:szCs w:val="18"/>
        </w:rPr>
        <w:t> </w:t>
      </w:r>
      <w:r>
        <w:rPr>
          <w:rFonts w:ascii="Verdana" w:hAnsi="Verdana"/>
          <w:color w:val="000000"/>
          <w:sz w:val="18"/>
          <w:szCs w:val="18"/>
        </w:rPr>
        <w:t>создания подсистемы является коммуникация информации в системе управления.</w:t>
      </w:r>
    </w:p>
    <w:p w14:paraId="43D63F47"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обеспечения сохранности имущества среднего предприятия может работать ревизор,</w:t>
      </w:r>
      <w:r>
        <w:rPr>
          <w:rStyle w:val="WW8Num2z0"/>
          <w:rFonts w:ascii="Verdana" w:hAnsi="Verdana"/>
          <w:color w:val="000000"/>
          <w:sz w:val="18"/>
          <w:szCs w:val="18"/>
        </w:rPr>
        <w:t> </w:t>
      </w:r>
      <w:r>
        <w:rPr>
          <w:rStyle w:val="WW8Num3z0"/>
          <w:rFonts w:ascii="Verdana" w:hAnsi="Verdana"/>
          <w:color w:val="4682B4"/>
          <w:sz w:val="18"/>
          <w:szCs w:val="18"/>
        </w:rPr>
        <w:t>ревизионный</w:t>
      </w:r>
      <w:r>
        <w:rPr>
          <w:rStyle w:val="WW8Num2z0"/>
          <w:rFonts w:ascii="Verdana" w:hAnsi="Verdana"/>
          <w:color w:val="000000"/>
          <w:sz w:val="18"/>
          <w:szCs w:val="18"/>
        </w:rPr>
        <w:t> </w:t>
      </w:r>
      <w:r>
        <w:rPr>
          <w:rFonts w:ascii="Verdana" w:hAnsi="Verdana"/>
          <w:color w:val="000000"/>
          <w:sz w:val="18"/>
          <w:szCs w:val="18"/>
        </w:rPr>
        <w:t>отдел или внутренний аудитор с минимальным набором функций. Задачи1 внутреннего аудита, связанные с экономическим анализом, прогнозированием, могут выполнять функциональные отделы предприятия.</w:t>
      </w:r>
      <w:r>
        <w:rPr>
          <w:rStyle w:val="WW8Num2z0"/>
          <w:rFonts w:ascii="Verdana" w:hAnsi="Verdana"/>
          <w:color w:val="000000"/>
          <w:sz w:val="18"/>
          <w:szCs w:val="18"/>
        </w:rPr>
        <w:t> </w:t>
      </w:r>
      <w:r>
        <w:rPr>
          <w:rStyle w:val="WW8Num3z0"/>
          <w:rFonts w:ascii="Verdana" w:hAnsi="Verdana"/>
          <w:color w:val="4682B4"/>
          <w:sz w:val="18"/>
          <w:szCs w:val="18"/>
        </w:rPr>
        <w:t>Консультационные</w:t>
      </w:r>
      <w:r>
        <w:rPr>
          <w:rStyle w:val="WW8Num2z0"/>
          <w:rFonts w:ascii="Verdana" w:hAnsi="Verdana"/>
          <w:color w:val="000000"/>
          <w:sz w:val="18"/>
          <w:szCs w:val="18"/>
        </w:rPr>
        <w:t> </w:t>
      </w:r>
      <w:r>
        <w:rPr>
          <w:rFonts w:ascii="Verdana" w:hAnsi="Verdana"/>
          <w:color w:val="000000"/>
          <w:sz w:val="18"/>
          <w:szCs w:val="18"/>
        </w:rPr>
        <w:t>услуги можно получать от специализированных организаций на договорной основе, например,</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Fonts w:ascii="Verdana" w:hAnsi="Verdana"/>
          <w:color w:val="000000"/>
          <w:sz w:val="18"/>
          <w:szCs w:val="18"/>
        </w:rPr>
        <w:t>. Внешние аудиторы могут привлекаться для проверки эффективности систем бухгалтерского- учета и внутреннего контроля предприятия.</w:t>
      </w:r>
    </w:p>
    <w:p w14:paraId="0D465B64"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крупных предприятиях отделы внутреннего аудита практически всегда являются самостоятельными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 Под крупными экономическими субъектами в данном случае мы понимаем предприятия, имеющие разветвленную</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и организационную структуру с наличием</w:t>
      </w:r>
      <w:r>
        <w:rPr>
          <w:rStyle w:val="WW8Num2z0"/>
          <w:rFonts w:ascii="Verdana" w:hAnsi="Verdana"/>
          <w:color w:val="000000"/>
          <w:sz w:val="18"/>
          <w:szCs w:val="18"/>
        </w:rPr>
        <w:t> </w:t>
      </w:r>
      <w:r>
        <w:rPr>
          <w:rStyle w:val="WW8Num3z0"/>
          <w:rFonts w:ascii="Verdana" w:hAnsi="Verdana"/>
          <w:color w:val="4682B4"/>
          <w:sz w:val="18"/>
          <w:szCs w:val="18"/>
        </w:rPr>
        <w:t>филиалов</w:t>
      </w:r>
      <w:r>
        <w:rPr>
          <w:rFonts w:ascii="Verdana" w:hAnsi="Verdana"/>
          <w:color w:val="000000"/>
          <w:sz w:val="18"/>
          <w:szCs w:val="18"/>
        </w:rPr>
        <w:t>, представительств, дочерних или зависимых обществ.</w:t>
      </w:r>
    </w:p>
    <w:p w14:paraId="5F2CC193"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Правильная организация планирования внутреннего аудита позволяет эффективно использовать систему внутреннего аудита предприятия. Согласно п. 4 Федерального правила (стандарта) аудиторской деятельности 3 «</w:t>
      </w:r>
      <w:r>
        <w:rPr>
          <w:rStyle w:val="WW8Num3z0"/>
          <w:rFonts w:ascii="Verdana" w:hAnsi="Verdana"/>
          <w:color w:val="4682B4"/>
          <w:sz w:val="18"/>
          <w:szCs w:val="18"/>
        </w:rPr>
        <w:t>Планирование аудита</w:t>
      </w:r>
      <w:r>
        <w:rPr>
          <w:rFonts w:ascii="Verdana" w:hAnsi="Verdana"/>
          <w:color w:val="000000"/>
          <w:sz w:val="18"/>
          <w:szCs w:val="18"/>
        </w:rPr>
        <w:t>» «.планирование способствует тому, чтобы важным областям аудита было уделено необходимое внимание, чтобы были выявлены потенциальные проблемы, и работа была выполнена с оптимальными затратами, качественно и своевременно».</w:t>
      </w:r>
    </w:p>
    <w:p w14:paraId="530B11B9"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планирования включает разработку задач, планов работ, проектов формирования штата и финансовых</w:t>
      </w:r>
      <w:r>
        <w:rPr>
          <w:rStyle w:val="WW8Num2z0"/>
          <w:rFonts w:ascii="Verdana" w:hAnsi="Verdana"/>
          <w:color w:val="000000"/>
          <w:sz w:val="18"/>
          <w:szCs w:val="18"/>
        </w:rPr>
        <w:t> </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расходов, отчетов о результатах деятельности. Задачи отдела внутреннего аудита должны быть выполнимы в рамках производственно-финансовых планов и смет, а также измеримы, для чего необходимы критерии оценок и</w:t>
      </w:r>
      <w:r>
        <w:rPr>
          <w:rStyle w:val="WW8Num2z0"/>
          <w:rFonts w:ascii="Verdana" w:hAnsi="Verdana"/>
          <w:color w:val="000000"/>
          <w:sz w:val="18"/>
          <w:szCs w:val="18"/>
        </w:rPr>
        <w:t> </w:t>
      </w:r>
      <w:r>
        <w:rPr>
          <w:rStyle w:val="WW8Num3z0"/>
          <w:rFonts w:ascii="Verdana" w:hAnsi="Verdana"/>
          <w:color w:val="4682B4"/>
          <w:sz w:val="18"/>
          <w:szCs w:val="18"/>
        </w:rPr>
        <w:t>плановые</w:t>
      </w:r>
      <w:r>
        <w:rPr>
          <w:rStyle w:val="WW8Num2z0"/>
          <w:rFonts w:ascii="Verdana" w:hAnsi="Verdana"/>
          <w:color w:val="000000"/>
          <w:sz w:val="18"/>
          <w:szCs w:val="18"/>
        </w:rPr>
        <w:t> </w:t>
      </w:r>
      <w:r>
        <w:rPr>
          <w:rFonts w:ascii="Verdana" w:hAnsi="Verdana"/>
          <w:color w:val="000000"/>
          <w:sz w:val="18"/>
          <w:szCs w:val="18"/>
        </w:rPr>
        <w:t>сроки выполнения.</w:t>
      </w:r>
    </w:p>
    <w:p w14:paraId="6AB3C091" w14:textId="77777777" w:rsidR="002C4445" w:rsidRDefault="002C4445" w:rsidP="002C44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нашему мнению, методические приемы документального контроля, с точки зрения их практического применения, целесообразно сгруппировать следующим образом:</w:t>
      </w:r>
    </w:p>
    <w:p w14:paraId="0CEF7D21" w14:textId="77777777" w:rsidR="002C4445" w:rsidRDefault="002C4445" w:rsidP="002C44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Приемы проверки отдельного документа.</w:t>
      </w:r>
    </w:p>
    <w:p w14:paraId="5AA01787"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Приемы проверки нескольких документов по однотипным или взаимосвязанным</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операциям.</w:t>
      </w:r>
    </w:p>
    <w:p w14:paraId="4AB38D41"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оптимизации работы при проведении процедуры оценки эффективности системы внутреннего контроля, можно использовать опросный лист, разрабатываемый внутренними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 Собранные результаты ответов по опросному листу, могут существенно повлиять на объем выборки, а утвердительная в целом форма опроса положительно характеризует состояние системы внутреннего контроля, и наоборот. Чем больше количество положительных ответов будет получено, тем ниже вероятность</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Style w:val="WW8Num2z0"/>
          <w:rFonts w:ascii="Verdana" w:hAnsi="Verdana"/>
          <w:color w:val="000000"/>
          <w:sz w:val="18"/>
          <w:szCs w:val="18"/>
        </w:rPr>
        <w:t> </w:t>
      </w:r>
      <w:r>
        <w:rPr>
          <w:rFonts w:ascii="Verdana" w:hAnsi="Verdana"/>
          <w:color w:val="000000"/>
          <w:sz w:val="18"/>
          <w:szCs w:val="18"/>
        </w:rPr>
        <w:t>ошибки системой внутреннего контроля, тем выше степень доверия и меньше</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выборка. Если вопрос напрямую не характеризует систему внутреннего контроля, в примечаниях дается комментарий.</w:t>
      </w:r>
    </w:p>
    <w:p w14:paraId="653ED013" w14:textId="77777777" w:rsidR="002C4445" w:rsidRDefault="002C4445" w:rsidP="002C44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Следует отметить, что направления тестирования системы внутреннего контроля необходимо выбирать таким образом, чтобы исключить дублирование работ по другим направлениям аудиторской проверки, т.е. информация, полученная при проверке системы, должна быть </w:t>
      </w:r>
      <w:r>
        <w:rPr>
          <w:rFonts w:ascii="Verdana" w:hAnsi="Verdana"/>
          <w:color w:val="000000"/>
          <w:sz w:val="18"/>
          <w:szCs w:val="18"/>
        </w:rPr>
        <w:lastRenderedPageBreak/>
        <w:t>максимально использована в ходе последующего выполнения детальных процедур аудита.</w:t>
      </w:r>
    </w:p>
    <w:p w14:paraId="35C16476"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тестирования системы внутреннего контроля предприятия делается вывод о величине риска неэффективности контроля. Выбор основных направлений и методов аудита зависит от опыта, компетенции и профессиональной интуиции внутреннего</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w:t>
      </w:r>
    </w:p>
    <w:p w14:paraId="5737CA7F"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разработана и апробирована методика внутреннего аудита учета основных средств, определяющая объекты аудита, цели и задачи проверки, общий план и программу внутреннего аудита, перечень источников информации (Приложение 2),</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административные документы, составляемые на стадии планирования внутреннего аудита: Программа внутреннего аудита финансово-хозяйственной деятельности предприятия (Приложение 2); План-график внутреннего аудита финансово-хозяйственной деятельности предприятия на год (Приложение 4); тесты организации системы внутреннего контроля (Приложение 6); рабочие документы о</w:t>
      </w:r>
      <w:r>
        <w:rPr>
          <w:rStyle w:val="WW8Num2z0"/>
          <w:rFonts w:ascii="Verdana" w:hAnsi="Verdana"/>
          <w:color w:val="000000"/>
          <w:sz w:val="18"/>
          <w:szCs w:val="18"/>
        </w:rPr>
        <w:t> </w:t>
      </w:r>
      <w:r>
        <w:rPr>
          <w:rStyle w:val="WW8Num3z0"/>
          <w:rFonts w:ascii="Verdana" w:hAnsi="Verdana"/>
          <w:color w:val="4682B4"/>
          <w:sz w:val="18"/>
          <w:szCs w:val="18"/>
        </w:rPr>
        <w:t>корректировках</w:t>
      </w:r>
      <w:r>
        <w:rPr>
          <w:rStyle w:val="WW8Num2z0"/>
          <w:rFonts w:ascii="Verdana" w:hAnsi="Verdana"/>
          <w:color w:val="000000"/>
          <w:sz w:val="18"/>
          <w:szCs w:val="18"/>
        </w:rPr>
        <w:t> </w:t>
      </w:r>
      <w:r>
        <w:rPr>
          <w:rFonts w:ascii="Verdana" w:hAnsi="Verdana"/>
          <w:color w:val="000000"/>
          <w:sz w:val="18"/>
          <w:szCs w:val="18"/>
        </w:rPr>
        <w:t>записей на счетах бухгалтерского учета и отчетности; результаты анализа.</w:t>
      </w:r>
    </w:p>
    <w:p w14:paraId="12605CDB" w14:textId="77777777" w:rsidR="002C4445" w:rsidRDefault="002C4445" w:rsidP="002C44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каждом случае, определяя эффективность мер, направленных на совершенствование организации отдела внутреннего аудита и управления его деятельностью, целесообразно выбирать отдельные из перечисленных показателей в качестве критериев оценок, а другие принять за ограничители, характеризующие условия достижения результатов.</w:t>
      </w:r>
    </w:p>
    <w:p w14:paraId="15D6F48F" w14:textId="77777777" w:rsidR="002C4445" w:rsidRDefault="002C4445" w:rsidP="002C44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Показатели эффективности и качества труда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могут являться основой для их</w:t>
      </w:r>
      <w:r>
        <w:rPr>
          <w:rStyle w:val="WW8Num2z0"/>
          <w:rFonts w:ascii="Verdana" w:hAnsi="Verdana"/>
          <w:color w:val="000000"/>
          <w:sz w:val="18"/>
          <w:szCs w:val="18"/>
        </w:rPr>
        <w:t> </w:t>
      </w:r>
      <w:r>
        <w:rPr>
          <w:rStyle w:val="WW8Num3z0"/>
          <w:rFonts w:ascii="Verdana" w:hAnsi="Verdana"/>
          <w:color w:val="4682B4"/>
          <w:sz w:val="18"/>
          <w:szCs w:val="18"/>
        </w:rPr>
        <w:t>премирования</w:t>
      </w:r>
      <w:r>
        <w:rPr>
          <w:rFonts w:ascii="Verdana" w:hAnsi="Verdana"/>
          <w:color w:val="000000"/>
          <w:sz w:val="18"/>
          <w:szCs w:val="18"/>
        </w:rPr>
        <w:t>.</w:t>
      </w:r>
    </w:p>
    <w:p w14:paraId="7270D1DC" w14:textId="77777777" w:rsidR="002C4445" w:rsidRDefault="002C4445" w:rsidP="002C444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Комиссарова, Екатерина Сергеевна, 2010 год</w:t>
      </w:r>
    </w:p>
    <w:p w14:paraId="6D2FE2CD"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H.A., Чернышев В.Е. Производственный учет как основа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организации.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-2010. -№ 4.</w:t>
      </w:r>
    </w:p>
    <w:p w14:paraId="611CB24E"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Акулов А.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филиалов. // Бухгалтерия и банки. 2010.-№4.</w:t>
      </w:r>
    </w:p>
    <w:p w14:paraId="24F14077"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Акопов</w:t>
      </w:r>
      <w:r>
        <w:rPr>
          <w:rStyle w:val="WW8Num2z0"/>
          <w:rFonts w:ascii="Verdana" w:hAnsi="Verdana"/>
          <w:color w:val="000000"/>
          <w:sz w:val="18"/>
          <w:szCs w:val="18"/>
        </w:rPr>
        <w:t> </w:t>
      </w:r>
      <w:r>
        <w:rPr>
          <w:rFonts w:ascii="Verdana" w:hAnsi="Verdana"/>
          <w:color w:val="000000"/>
          <w:sz w:val="18"/>
          <w:szCs w:val="18"/>
        </w:rPr>
        <w:t>B.C., Анашин Ю.А. О реконструкции управления на российских предприятиях в современных условиях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-2002. -№ 1</w:t>
      </w:r>
    </w:p>
    <w:p w14:paraId="5642DECF"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2008.464 с.</w:t>
      </w:r>
    </w:p>
    <w:p w14:paraId="5E6A9346"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Система внутреннего контроля: основные понятия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2009. - № 2</w:t>
      </w:r>
    </w:p>
    <w:p w14:paraId="39A0C9BC"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Алиева</w:t>
      </w:r>
      <w:r>
        <w:rPr>
          <w:rStyle w:val="WW8Num2z0"/>
          <w:rFonts w:ascii="Verdana" w:hAnsi="Verdana"/>
          <w:color w:val="000000"/>
          <w:sz w:val="18"/>
          <w:szCs w:val="18"/>
        </w:rPr>
        <w:t> </w:t>
      </w:r>
      <w:r>
        <w:rPr>
          <w:rFonts w:ascii="Verdana" w:hAnsi="Verdana"/>
          <w:color w:val="000000"/>
          <w:sz w:val="18"/>
          <w:szCs w:val="18"/>
        </w:rPr>
        <w:t>Т.С., Пухаева Л.С. Толковый словарь русского языка. М: Изд-во «</w:t>
      </w:r>
      <w:r>
        <w:rPr>
          <w:rStyle w:val="WW8Num3z0"/>
          <w:rFonts w:ascii="Verdana" w:hAnsi="Verdana"/>
          <w:color w:val="4682B4"/>
          <w:sz w:val="18"/>
          <w:szCs w:val="18"/>
        </w:rPr>
        <w:t>Облик</w:t>
      </w:r>
      <w:r>
        <w:rPr>
          <w:rFonts w:ascii="Verdana" w:hAnsi="Verdana"/>
          <w:color w:val="000000"/>
          <w:sz w:val="18"/>
          <w:szCs w:val="18"/>
        </w:rPr>
        <w:t>», 2009 г.</w:t>
      </w:r>
    </w:p>
    <w:p w14:paraId="6867FAF3"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Никольский Д.В. Государственный финансовый контроль в период 1941-1991 // Сайт Счетной Палаты РФ</w:t>
      </w:r>
    </w:p>
    <w:p w14:paraId="78132B51"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Арсланбеков-Федоров A.A. Система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М: ЮНИТИ-ДАНА, 2009. - 191 с.</w:t>
      </w:r>
    </w:p>
    <w:p w14:paraId="1271C9F9"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Д. С. Обеспечение качества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Аудит. 2009. - № 1</w:t>
      </w:r>
    </w:p>
    <w:p w14:paraId="325E1F90"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Барматина Л. Система внутреннего контроля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снижения рисков // Аудит. 2010. - № 5</w:t>
      </w:r>
    </w:p>
    <w:p w14:paraId="5FEDA370"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Береговой</w:t>
      </w:r>
      <w:r>
        <w:rPr>
          <w:rStyle w:val="WW8Num2z0"/>
          <w:rFonts w:ascii="Verdana" w:hAnsi="Verdana"/>
          <w:color w:val="000000"/>
          <w:sz w:val="18"/>
          <w:szCs w:val="18"/>
        </w:rPr>
        <w:t> </w:t>
      </w:r>
      <w:r>
        <w:rPr>
          <w:rFonts w:ascii="Verdana" w:hAnsi="Verdana"/>
          <w:color w:val="000000"/>
          <w:sz w:val="18"/>
          <w:szCs w:val="18"/>
        </w:rPr>
        <w:t>А.Ю. Внутренний контроль в банках в 2009 г. // Оперативное управление 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в коммерческом банке. № 4-5, 2009.</w:t>
      </w:r>
    </w:p>
    <w:p w14:paraId="3AA3EE82"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Голощапов H.A. Внутренний аудит: Организация и методика проведения. М.: Экзамен, 2000</w:t>
      </w:r>
    </w:p>
    <w:p w14:paraId="3E01BD81"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Бурковская</w:t>
      </w:r>
      <w:r>
        <w:rPr>
          <w:rStyle w:val="WW8Num2z0"/>
          <w:rFonts w:ascii="Verdana" w:hAnsi="Verdana"/>
          <w:color w:val="000000"/>
          <w:sz w:val="18"/>
          <w:szCs w:val="18"/>
        </w:rPr>
        <w:t> </w:t>
      </w:r>
      <w:r>
        <w:rPr>
          <w:rFonts w:ascii="Verdana" w:hAnsi="Verdana"/>
          <w:color w:val="000000"/>
          <w:sz w:val="18"/>
          <w:szCs w:val="18"/>
        </w:rPr>
        <w:t>А.Ю. Современные аспекты внутреннего аудита. // Интернет- издание GAAP. 2010.</w:t>
      </w:r>
    </w:p>
    <w:p w14:paraId="63CFD441"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Аудит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 Аудиторскиеведомости. -2008.-Ш2.</w:t>
      </w:r>
    </w:p>
    <w:p w14:paraId="370EAC03"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Организация внутреннего аудита на предприятиях // БОСС. -2000. № 5</w:t>
      </w:r>
    </w:p>
    <w:p w14:paraId="48E9C63B"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Государственный финансовый контроль и финансовая безопасность // Аудиторские ведомости. 2001. - № 9</w:t>
      </w:r>
    </w:p>
    <w:p w14:paraId="4B66A8CA"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аудит компании // Управление компанией. 2008.- №12</w:t>
      </w:r>
    </w:p>
    <w:p w14:paraId="3C6621AD"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Новые показатели для оценки эффективности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 Аудитор.-2010.-№ 7.</w:t>
      </w:r>
    </w:p>
    <w:p w14:paraId="3526D0F3"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контроль в компаниях // Менеджмент в России и за рубежом.- 2009.-№ 12</w:t>
      </w:r>
    </w:p>
    <w:p w14:paraId="2D2AD1B8"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 xml:space="preserve">В.В. Внутренний контроль в организации: методологические и практические </w:t>
      </w:r>
      <w:r>
        <w:rPr>
          <w:rFonts w:ascii="Verdana" w:hAnsi="Verdana"/>
          <w:color w:val="000000"/>
          <w:sz w:val="18"/>
          <w:szCs w:val="18"/>
        </w:rPr>
        <w:lastRenderedPageBreak/>
        <w:t>аспекты // Аудиторские ведомости. 2002. - №8</w:t>
      </w:r>
    </w:p>
    <w:p w14:paraId="5EBC58B5"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контроль сбытовой деятельности предприятия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Менеджмент в России и за рубежом.-2001 .-№ 6</w:t>
      </w:r>
    </w:p>
    <w:p w14:paraId="7AA401ED"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Контроль учета // БОСС. -2009. № 6</w:t>
      </w:r>
    </w:p>
    <w:p w14:paraId="00EAC9B4"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Методология управления аудита // Аудиторские ведомости. -2008. -№10</w:t>
      </w:r>
    </w:p>
    <w:p w14:paraId="4A48A162"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Методы оптимизации контрольных систем предприятия // БОСС. -2000.-№ 7</w:t>
      </w:r>
    </w:p>
    <w:p w14:paraId="5F63FFC6"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государственного финансового контроля в Российской Федерации; Теория и практика.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Ко</w:t>
      </w:r>
      <w:r>
        <w:rPr>
          <w:rFonts w:ascii="Verdana" w:hAnsi="Verdana"/>
          <w:color w:val="000000"/>
          <w:sz w:val="18"/>
          <w:szCs w:val="18"/>
        </w:rPr>
        <w:t>», 2002. - 496 с.</w:t>
      </w:r>
    </w:p>
    <w:p w14:paraId="1A5825B3"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Построение современной системы государственного финансового контроля в свете необходимости укрепления Российской государственности // Менеджмент в России и за рубежом.- 2001. № 2</w:t>
      </w:r>
    </w:p>
    <w:p w14:paraId="42AB048A"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Государственный финансовый контроль: методология и организация. — М.: Издательская компания</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Маркетинг</w:t>
      </w:r>
      <w:r>
        <w:rPr>
          <w:rFonts w:ascii="Verdana" w:hAnsi="Verdana"/>
          <w:color w:val="000000"/>
          <w:sz w:val="18"/>
          <w:szCs w:val="18"/>
        </w:rPr>
        <w:t>», 2000.</w:t>
      </w:r>
    </w:p>
    <w:p w14:paraId="35DA0B09"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Система внутреннего контроля в современных условияххозяйствования// Аудиторские ведомости. 1998. - № 8</w:t>
      </w:r>
    </w:p>
    <w:p w14:paraId="08E61723"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аудит операций, связанных со</w:t>
      </w:r>
      <w:r>
        <w:rPr>
          <w:rStyle w:val="WW8Num2z0"/>
          <w:rFonts w:ascii="Verdana" w:hAnsi="Verdana"/>
          <w:color w:val="000000"/>
          <w:sz w:val="18"/>
          <w:szCs w:val="18"/>
        </w:rPr>
        <w:t> </w:t>
      </w:r>
      <w:r>
        <w:rPr>
          <w:rStyle w:val="WW8Num3z0"/>
          <w:rFonts w:ascii="Verdana" w:hAnsi="Verdana"/>
          <w:color w:val="4682B4"/>
          <w:sz w:val="18"/>
          <w:szCs w:val="18"/>
        </w:rPr>
        <w:t>сбытовой</w:t>
      </w:r>
      <w:r>
        <w:rPr>
          <w:rStyle w:val="WW8Num2z0"/>
          <w:rFonts w:ascii="Verdana" w:hAnsi="Verdana"/>
          <w:color w:val="000000"/>
          <w:sz w:val="18"/>
          <w:szCs w:val="18"/>
        </w:rPr>
        <w:t> </w:t>
      </w:r>
      <w:r>
        <w:rPr>
          <w:rFonts w:ascii="Verdana" w:hAnsi="Verdana"/>
          <w:color w:val="000000"/>
          <w:sz w:val="18"/>
          <w:szCs w:val="18"/>
        </w:rPr>
        <w:t>политикой предприятия // Аудиторские ведомости. 2009. -№ 3</w:t>
      </w:r>
    </w:p>
    <w:p w14:paraId="7E125C66"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аудит системы</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готовой продукции. М.: Маркетинг, 1999. - 48 с.</w:t>
      </w:r>
    </w:p>
    <w:p w14:paraId="216FA839"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контроль как система // Менеджмент в России и за рубежом. 2008. - № 5</w:t>
      </w:r>
    </w:p>
    <w:p w14:paraId="53954D3A"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контроль как система // Менеджмент в России и за рубежом. 2000. - № 5</w:t>
      </w:r>
    </w:p>
    <w:p w14:paraId="21C07E97"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аудит системы бюджетирования // Аудиторские ведомости. 2008. - № 12</w:t>
      </w:r>
    </w:p>
    <w:p w14:paraId="70C53C7F"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Н.Е. Стандарты и методы внутреннего аудита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кредит-2001.-№4</w:t>
      </w:r>
    </w:p>
    <w:p w14:paraId="59AEC594"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Веренкова</w:t>
      </w:r>
      <w:r>
        <w:rPr>
          <w:rStyle w:val="WW8Num2z0"/>
          <w:rFonts w:ascii="Verdana" w:hAnsi="Verdana"/>
          <w:color w:val="000000"/>
          <w:sz w:val="18"/>
          <w:szCs w:val="18"/>
        </w:rPr>
        <w:t> </w:t>
      </w:r>
      <w:r>
        <w:rPr>
          <w:rFonts w:ascii="Verdana" w:hAnsi="Verdana"/>
          <w:color w:val="000000"/>
          <w:sz w:val="18"/>
          <w:szCs w:val="18"/>
        </w:rPr>
        <w:t>A.A. Организация службы внутреннего аудита в</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компаниях // Аудитор. 2002. - № 10</w:t>
      </w:r>
    </w:p>
    <w:p w14:paraId="20DE98E8"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Бюджетирование и финансовый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-М.: Финансы и статистика, 2010.- 272 с.</w:t>
      </w:r>
    </w:p>
    <w:p w14:paraId="169CC377"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Система внутреннего контроля организации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учет.-2008.-№9</w:t>
      </w:r>
    </w:p>
    <w:p w14:paraId="17037523"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Ганус Ю, Внутренний</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или внешний: плюсы и минусы // Управление компанией. 2002. - № 63 9. Гиниятов Р. Риск и контроль // Сайт Института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.-2010</w:t>
      </w:r>
    </w:p>
    <w:p w14:paraId="7AB18F6F"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Гогишвили В, Внутренний контроль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холдингом</w:t>
      </w:r>
      <w:r>
        <w:rPr>
          <w:rStyle w:val="WW8Num2z0"/>
          <w:rFonts w:ascii="Verdana" w:hAnsi="Verdana"/>
          <w:color w:val="000000"/>
          <w:sz w:val="18"/>
          <w:szCs w:val="18"/>
        </w:rPr>
        <w:t> </w:t>
      </w:r>
      <w:r>
        <w:rPr>
          <w:rFonts w:ascii="Verdana" w:hAnsi="Verdana"/>
          <w:color w:val="000000"/>
          <w:sz w:val="18"/>
          <w:szCs w:val="18"/>
        </w:rPr>
        <w:t>// Управление компанией.- 2009,- №3</w:t>
      </w:r>
    </w:p>
    <w:p w14:paraId="08D89FB8"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Гутцайт Е.М. Аудит: концепция, проблемы, стандарты, контроль, эффективность,</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2010. -512 с.</w:t>
      </w:r>
    </w:p>
    <w:p w14:paraId="79741C33"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Грамотенко</w:t>
      </w:r>
      <w:r>
        <w:rPr>
          <w:rStyle w:val="WW8Num2z0"/>
          <w:rFonts w:ascii="Verdana" w:hAnsi="Verdana"/>
          <w:color w:val="000000"/>
          <w:sz w:val="18"/>
          <w:szCs w:val="18"/>
        </w:rPr>
        <w:t> </w:t>
      </w:r>
      <w:r>
        <w:rPr>
          <w:rFonts w:ascii="Verdana" w:hAnsi="Verdana"/>
          <w:color w:val="000000"/>
          <w:sz w:val="18"/>
          <w:szCs w:val="18"/>
        </w:rPr>
        <w:t>О. Контроллинг (Что? Зачем? Кому? Как?) // Сайт Института внутренних аудиторов. 2010</w:t>
      </w:r>
    </w:p>
    <w:p w14:paraId="766ABFDE"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Внешний контроль за качеством аудита // Аудиторские ведомости. 2009. № 4</w:t>
      </w:r>
    </w:p>
    <w:p w14:paraId="784FA4DA"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Гутцайт СМ. Как бороться с некачественным</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 Бухгалтерский учёт.- 2009.-№16</w:t>
      </w:r>
    </w:p>
    <w:p w14:paraId="22742D1E"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живого великорусского языка. В четырех томах. М.: Русский язык, 1990 г.</w:t>
      </w:r>
    </w:p>
    <w:p w14:paraId="5DF39D5B"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Овсянников Л.Н. Финансовый контроль: основные направления развития. // Бухгалтерский учет. 2009.</w:t>
      </w:r>
    </w:p>
    <w:p w14:paraId="65E89482"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Овсянников Л.Н. Финансовый контроль: нарушения и наказания// Бухгалтерский учет. 2009. - N 3</w:t>
      </w:r>
    </w:p>
    <w:p w14:paraId="26962103"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Разработка общероссийских правил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Бухгалтерский учет. 2000. - № 6.</w:t>
      </w:r>
    </w:p>
    <w:p w14:paraId="687D2523"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Нельзя игнорировать интересы цивилизованного аудита//Аудитор.-2001. -№ 12</w:t>
      </w:r>
    </w:p>
    <w:p w14:paraId="2406A0A2"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49.</w:t>
      </w:r>
      <w:r>
        <w:rPr>
          <w:rStyle w:val="WW8Num2z0"/>
          <w:rFonts w:ascii="Verdana" w:hAnsi="Verdana"/>
          <w:color w:val="000000"/>
          <w:sz w:val="18"/>
          <w:szCs w:val="18"/>
        </w:rPr>
        <w:t> </w:t>
      </w:r>
      <w:r>
        <w:rPr>
          <w:rStyle w:val="WW8Num3z0"/>
          <w:rFonts w:ascii="Verdana" w:hAnsi="Verdana"/>
          <w:color w:val="4682B4"/>
          <w:sz w:val="18"/>
          <w:szCs w:val="18"/>
        </w:rPr>
        <w:t>Дебердиева</w:t>
      </w:r>
      <w:r>
        <w:rPr>
          <w:rStyle w:val="WW8Num2z0"/>
          <w:rFonts w:ascii="Verdana" w:hAnsi="Verdana"/>
          <w:color w:val="000000"/>
          <w:sz w:val="18"/>
          <w:szCs w:val="18"/>
        </w:rPr>
        <w:t> </w:t>
      </w:r>
      <w:r>
        <w:rPr>
          <w:rFonts w:ascii="Verdana" w:hAnsi="Verdana"/>
          <w:color w:val="000000"/>
          <w:sz w:val="18"/>
          <w:szCs w:val="18"/>
        </w:rPr>
        <w:t>Е.М. Требования к организации внутреннего аудита на предприятиях</w:t>
      </w:r>
      <w:r>
        <w:rPr>
          <w:rStyle w:val="WW8Num2z0"/>
          <w:rFonts w:ascii="Verdana" w:hAnsi="Verdana"/>
          <w:color w:val="000000"/>
          <w:sz w:val="18"/>
          <w:szCs w:val="18"/>
        </w:rPr>
        <w:t> </w:t>
      </w:r>
      <w:r>
        <w:rPr>
          <w:rStyle w:val="WW8Num3z0"/>
          <w:rFonts w:ascii="Verdana" w:hAnsi="Verdana"/>
          <w:color w:val="4682B4"/>
          <w:sz w:val="18"/>
          <w:szCs w:val="18"/>
        </w:rPr>
        <w:t>ТЭК</w:t>
      </w:r>
      <w:r>
        <w:rPr>
          <w:rStyle w:val="WW8Num2z0"/>
          <w:rFonts w:ascii="Verdana" w:hAnsi="Verdana"/>
          <w:color w:val="000000"/>
          <w:sz w:val="18"/>
          <w:szCs w:val="18"/>
        </w:rPr>
        <w:t> </w:t>
      </w:r>
      <w:r>
        <w:rPr>
          <w:rFonts w:ascii="Verdana" w:hAnsi="Verdana"/>
          <w:color w:val="000000"/>
          <w:sz w:val="18"/>
          <w:szCs w:val="18"/>
        </w:rPr>
        <w:t>// Сборник материалов межрегиональной научно-практической конференции. 2009.</w:t>
      </w:r>
    </w:p>
    <w:p w14:paraId="2D4D366D"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Дейли А.,</w:t>
      </w:r>
      <w:r>
        <w:rPr>
          <w:rStyle w:val="WW8Num2z0"/>
          <w:rFonts w:ascii="Verdana" w:hAnsi="Verdana"/>
          <w:color w:val="000000"/>
          <w:sz w:val="18"/>
          <w:szCs w:val="18"/>
        </w:rPr>
        <w:t> </w:t>
      </w:r>
      <w:r>
        <w:rPr>
          <w:rStyle w:val="WW8Num3z0"/>
          <w:rFonts w:ascii="Verdana" w:hAnsi="Verdana"/>
          <w:color w:val="4682B4"/>
          <w:sz w:val="18"/>
          <w:szCs w:val="18"/>
        </w:rPr>
        <w:t>Штагмайер</w:t>
      </w:r>
      <w:r>
        <w:rPr>
          <w:rStyle w:val="WW8Num2z0"/>
          <w:rFonts w:ascii="Verdana" w:hAnsi="Verdana"/>
          <w:color w:val="000000"/>
          <w:sz w:val="18"/>
          <w:szCs w:val="18"/>
        </w:rPr>
        <w:t> </w:t>
      </w:r>
      <w:r>
        <w:rPr>
          <w:rFonts w:ascii="Verdana" w:hAnsi="Verdana"/>
          <w:color w:val="000000"/>
          <w:sz w:val="18"/>
          <w:szCs w:val="18"/>
        </w:rPr>
        <w:t>Б. Контроллер и контроллинг // Финансовая газета.-1998.- №4-105 2. Демчева С.</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чужими руками // Практическая бухгалтерия.- 2008,- №12</w:t>
      </w:r>
    </w:p>
    <w:p w14:paraId="062DC9B2"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Дивинский БД. Внутренний контроль в организации // Налоговый вестник.-2009.-№11</w:t>
      </w:r>
    </w:p>
    <w:p w14:paraId="259F59D4"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Еленевская</w:t>
      </w:r>
      <w:r>
        <w:rPr>
          <w:rStyle w:val="WW8Num2z0"/>
          <w:rFonts w:ascii="Verdana" w:hAnsi="Verdana"/>
          <w:color w:val="000000"/>
          <w:sz w:val="18"/>
          <w:szCs w:val="18"/>
        </w:rPr>
        <w:t> </w:t>
      </w:r>
      <w:r>
        <w:rPr>
          <w:rFonts w:ascii="Verdana" w:hAnsi="Verdana"/>
          <w:color w:val="000000"/>
          <w:sz w:val="18"/>
          <w:szCs w:val="18"/>
        </w:rPr>
        <w:t>Е.А. Внутренний контроль в</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 Аудиторские ведомости. 2008. - № 12</w:t>
      </w:r>
    </w:p>
    <w:p w14:paraId="6D45DB47"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Архипов А.А. Обоснование места внутреннего аудита в системе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 Аудитор. 2008.- № 12</w:t>
      </w:r>
    </w:p>
    <w:p w14:paraId="2BFA14A7"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Статистические методы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Учебное пособие.-М: Финансы и статистика, 2008.</w:t>
      </w:r>
    </w:p>
    <w:p w14:paraId="33F706D6"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Заварихин</w:t>
      </w:r>
      <w:r>
        <w:rPr>
          <w:rStyle w:val="WW8Num2z0"/>
          <w:rFonts w:ascii="Verdana" w:hAnsi="Verdana"/>
          <w:color w:val="000000"/>
          <w:sz w:val="18"/>
          <w:szCs w:val="18"/>
        </w:rPr>
        <w:t> </w:t>
      </w:r>
      <w:r>
        <w:rPr>
          <w:rFonts w:ascii="Verdana" w:hAnsi="Verdana"/>
          <w:color w:val="000000"/>
          <w:sz w:val="18"/>
          <w:szCs w:val="18"/>
        </w:rPr>
        <w:t>Н.М., Потехина Ю.В. О состоянии правового инормативного ре1улирования внутреннего аудита в банках//</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2010-№2</w:t>
      </w:r>
    </w:p>
    <w:p w14:paraId="26CE141D"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Замятин</w:t>
      </w:r>
      <w:r>
        <w:rPr>
          <w:rStyle w:val="WW8Num2z0"/>
          <w:rFonts w:ascii="Verdana" w:hAnsi="Verdana"/>
          <w:color w:val="000000"/>
          <w:sz w:val="18"/>
          <w:szCs w:val="18"/>
        </w:rPr>
        <w:t> </w:t>
      </w:r>
      <w:r>
        <w:rPr>
          <w:rFonts w:ascii="Verdana" w:hAnsi="Verdana"/>
          <w:color w:val="000000"/>
          <w:sz w:val="18"/>
          <w:szCs w:val="18"/>
        </w:rPr>
        <w:t>П.А. Организационно-экономический механизм управления аудиторской деятельностью // Аудиторские ведомости. 2008. - № 3</w:t>
      </w:r>
    </w:p>
    <w:p w14:paraId="4AE6643E"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Звездин</w:t>
      </w:r>
      <w:r>
        <w:rPr>
          <w:rStyle w:val="WW8Num2z0"/>
          <w:rFonts w:ascii="Verdana" w:hAnsi="Verdana"/>
          <w:color w:val="000000"/>
          <w:sz w:val="18"/>
          <w:szCs w:val="18"/>
        </w:rPr>
        <w:t> </w:t>
      </w:r>
      <w:r>
        <w:rPr>
          <w:rFonts w:ascii="Verdana" w:hAnsi="Verdana"/>
          <w:color w:val="000000"/>
          <w:sz w:val="18"/>
          <w:szCs w:val="18"/>
        </w:rPr>
        <w:t>А.Л. Анализ затрат и контроль качества услуг аудиторской организации. Автореферат диссертации на соискание ученой степени кандидата экономических наук. Москва. - 2008.</w:t>
      </w:r>
    </w:p>
    <w:p w14:paraId="03A071D9"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Звягин</w:t>
      </w:r>
      <w:r>
        <w:rPr>
          <w:rStyle w:val="WW8Num2z0"/>
          <w:rFonts w:ascii="Verdana" w:hAnsi="Verdana"/>
          <w:color w:val="000000"/>
          <w:sz w:val="18"/>
          <w:szCs w:val="18"/>
        </w:rPr>
        <w:t> </w:t>
      </w:r>
      <w:r>
        <w:rPr>
          <w:rFonts w:ascii="Verdana" w:hAnsi="Verdana"/>
          <w:color w:val="000000"/>
          <w:sz w:val="18"/>
          <w:szCs w:val="18"/>
        </w:rPr>
        <w:t>С.А. Место- и роль</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экспертизы в системе финансового контроля // Все для бухгалтера. 2010. - № 4.</w:t>
      </w:r>
    </w:p>
    <w:p w14:paraId="3D3C44B5"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Зевайкина</w:t>
      </w:r>
      <w:r>
        <w:rPr>
          <w:rStyle w:val="WW8Num2z0"/>
          <w:rFonts w:ascii="Verdana" w:hAnsi="Verdana"/>
          <w:color w:val="000000"/>
          <w:sz w:val="18"/>
          <w:szCs w:val="18"/>
        </w:rPr>
        <w:t> </w:t>
      </w:r>
      <w:r>
        <w:rPr>
          <w:rFonts w:ascii="Verdana" w:hAnsi="Verdana"/>
          <w:color w:val="000000"/>
          <w:sz w:val="18"/>
          <w:szCs w:val="18"/>
        </w:rPr>
        <w:t>А.Н. Проблемы организации аудиторской деятельности в РФ // Аудитор.-2010.-№7.</w:t>
      </w:r>
    </w:p>
    <w:p w14:paraId="4C24BA68"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Зырянова</w:t>
      </w:r>
      <w:r>
        <w:rPr>
          <w:rStyle w:val="WW8Num2z0"/>
          <w:rFonts w:ascii="Verdana" w:hAnsi="Verdana"/>
          <w:color w:val="000000"/>
          <w:sz w:val="18"/>
          <w:szCs w:val="18"/>
        </w:rPr>
        <w:t> </w:t>
      </w:r>
      <w:r>
        <w:rPr>
          <w:rFonts w:ascii="Verdana" w:hAnsi="Verdana"/>
          <w:color w:val="000000"/>
          <w:sz w:val="18"/>
          <w:szCs w:val="18"/>
        </w:rPr>
        <w:t>Т.В., Даниленко НИ, Терехова О.Е. Финансовый контроль: аспекты теории и практики. Научная монография // Под общей и научной редакцией д.э.н. Т.В. Зыряновой. Изд-во УрАГС, Екатеринбург, 2006 г.</w:t>
      </w:r>
    </w:p>
    <w:p w14:paraId="380FFBC7"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Т.Е. Система внутрикорпоративного аудита на промышленном предприятии. Автореферат диссертации на соискание ученой степени кандидата экономических наук.- Орел. 2009</w:t>
      </w:r>
    </w:p>
    <w:p w14:paraId="583ACC85"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Качановский</w:t>
      </w:r>
      <w:r>
        <w:rPr>
          <w:rStyle w:val="WW8Num2z0"/>
          <w:rFonts w:ascii="Verdana" w:hAnsi="Verdana"/>
          <w:color w:val="000000"/>
          <w:sz w:val="18"/>
          <w:szCs w:val="18"/>
        </w:rPr>
        <w:t> </w:t>
      </w:r>
      <w:r>
        <w:rPr>
          <w:rFonts w:ascii="Verdana" w:hAnsi="Verdana"/>
          <w:color w:val="000000"/>
          <w:sz w:val="18"/>
          <w:szCs w:val="18"/>
        </w:rPr>
        <w:t>Д.Е. Проблемы финансово-правового регулирования внутреннего аудита // Государство и право. 2009. - № 5»</w:t>
      </w:r>
    </w:p>
    <w:p w14:paraId="62C4F23D"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Качановский</w:t>
      </w:r>
      <w:r>
        <w:rPr>
          <w:rStyle w:val="WW8Num2z0"/>
          <w:rFonts w:ascii="Verdana" w:hAnsi="Verdana"/>
          <w:color w:val="000000"/>
          <w:sz w:val="18"/>
          <w:szCs w:val="18"/>
        </w:rPr>
        <w:t> </w:t>
      </w:r>
      <w:r>
        <w:rPr>
          <w:rFonts w:ascii="Verdana" w:hAnsi="Verdana"/>
          <w:color w:val="000000"/>
          <w:sz w:val="18"/>
          <w:szCs w:val="18"/>
        </w:rPr>
        <w:t>Д.Е. Порядок создания службы внутреннего аудита и организация.ее работы. // Финансы. 2008. - № 12.66. «</w:t>
      </w:r>
      <w:r>
        <w:rPr>
          <w:rStyle w:val="WW8Num3z0"/>
          <w:rFonts w:ascii="Verdana" w:hAnsi="Verdana"/>
          <w:color w:val="4682B4"/>
          <w:sz w:val="18"/>
          <w:szCs w:val="18"/>
        </w:rPr>
        <w:t>Кодекс этики</w:t>
      </w:r>
      <w:r>
        <w:rPr>
          <w:rFonts w:ascii="Verdana" w:hAnsi="Verdana"/>
          <w:color w:val="000000"/>
          <w:sz w:val="18"/>
          <w:szCs w:val="18"/>
        </w:rPr>
        <w:t>» Института внутренних аудиторов. Принято 17.06.2000 г. // Сайт Института внутренних аудиторов</w:t>
      </w:r>
    </w:p>
    <w:p w14:paraId="388E0BE4"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Контролю видно все //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-Москва. 2009: №6</w:t>
      </w:r>
    </w:p>
    <w:p w14:paraId="3C6AFBBA"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Костылева</w:t>
      </w:r>
      <w:r>
        <w:rPr>
          <w:rStyle w:val="WW8Num2z0"/>
          <w:rFonts w:ascii="Verdana" w:hAnsi="Verdana"/>
          <w:color w:val="000000"/>
          <w:sz w:val="18"/>
          <w:szCs w:val="18"/>
        </w:rPr>
        <w:t> </w:t>
      </w:r>
      <w:r>
        <w:rPr>
          <w:rFonts w:ascii="Verdana" w:hAnsi="Verdana"/>
          <w:color w:val="000000"/>
          <w:sz w:val="18"/>
          <w:szCs w:val="18"/>
        </w:rPr>
        <w:t>Ю.Ю. Управленческий аспект в деятельности аудиторской организации // Аудиторские ведомости. 2008. - № 7</w:t>
      </w:r>
    </w:p>
    <w:p w14:paraId="6F47D680"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Кошолкина</w:t>
      </w:r>
      <w:r>
        <w:rPr>
          <w:rStyle w:val="WW8Num2z0"/>
          <w:rFonts w:ascii="Verdana" w:hAnsi="Verdana"/>
          <w:color w:val="000000"/>
          <w:sz w:val="18"/>
          <w:szCs w:val="18"/>
        </w:rPr>
        <w:t> </w:t>
      </w:r>
      <w:r>
        <w:rPr>
          <w:rFonts w:ascii="Verdana" w:hAnsi="Verdana"/>
          <w:color w:val="000000"/>
          <w:sz w:val="18"/>
          <w:szCs w:val="18"/>
        </w:rPr>
        <w:t>Л. Бухгалтерия со знаком качества // Консультант, 2010.</w:t>
      </w:r>
    </w:p>
    <w:p w14:paraId="31FCD4BA"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Коровяковский</w:t>
      </w:r>
      <w:r>
        <w:rPr>
          <w:rStyle w:val="WW8Num2z0"/>
          <w:rFonts w:ascii="Verdana" w:hAnsi="Verdana"/>
          <w:color w:val="000000"/>
          <w:sz w:val="18"/>
          <w:szCs w:val="18"/>
        </w:rPr>
        <w:t> </w:t>
      </w:r>
      <w:r>
        <w:rPr>
          <w:rFonts w:ascii="Verdana" w:hAnsi="Verdana"/>
          <w:color w:val="000000"/>
          <w:sz w:val="18"/>
          <w:szCs w:val="18"/>
        </w:rPr>
        <w:t>Д.Г. Аудит форма финансового контроля. // Все длябухгалтера.-2010.-№4.</w:t>
      </w:r>
    </w:p>
    <w:p w14:paraId="4B79B085"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Кращенко</w:t>
      </w:r>
      <w:r>
        <w:rPr>
          <w:rStyle w:val="WW8Num2z0"/>
          <w:rFonts w:ascii="Verdana" w:hAnsi="Verdana"/>
          <w:color w:val="000000"/>
          <w:sz w:val="18"/>
          <w:szCs w:val="18"/>
        </w:rPr>
        <w:t> </w:t>
      </w:r>
      <w:r>
        <w:rPr>
          <w:rFonts w:ascii="Verdana" w:hAnsi="Verdana"/>
          <w:color w:val="000000"/>
          <w:sz w:val="18"/>
          <w:szCs w:val="18"/>
        </w:rPr>
        <w:t>Л.Н. Рейтинг 2008. // Аудитор. - 2008 .-№10.</w:t>
      </w:r>
    </w:p>
    <w:p w14:paraId="1675CD10"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Кращенко</w:t>
      </w:r>
      <w:r>
        <w:rPr>
          <w:rStyle w:val="WW8Num2z0"/>
          <w:rFonts w:ascii="Verdana" w:hAnsi="Verdana"/>
          <w:color w:val="000000"/>
          <w:sz w:val="18"/>
          <w:szCs w:val="18"/>
        </w:rPr>
        <w:t> </w:t>
      </w:r>
      <w:r>
        <w:rPr>
          <w:rFonts w:ascii="Verdana" w:hAnsi="Verdana"/>
          <w:color w:val="000000"/>
          <w:sz w:val="18"/>
          <w:szCs w:val="18"/>
        </w:rPr>
        <w:t>Л.Н. Рейтинг 2009. // Аудитор. - 2009. - № 10.</w:t>
      </w:r>
    </w:p>
    <w:p w14:paraId="4048A41F"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Кращенко</w:t>
      </w:r>
      <w:r>
        <w:rPr>
          <w:rStyle w:val="WW8Num2z0"/>
          <w:rFonts w:ascii="Verdana" w:hAnsi="Verdana"/>
          <w:color w:val="000000"/>
          <w:sz w:val="18"/>
          <w:szCs w:val="18"/>
        </w:rPr>
        <w:t> </w:t>
      </w:r>
      <w:r>
        <w:rPr>
          <w:rFonts w:ascii="Verdana" w:hAnsi="Verdana"/>
          <w:color w:val="000000"/>
          <w:sz w:val="18"/>
          <w:szCs w:val="18"/>
        </w:rPr>
        <w:t>Л.Н. Рейтинг 2010. // Аудитор. - 2010. - № 10.</w:t>
      </w:r>
    </w:p>
    <w:p w14:paraId="3DCD13C7"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A.B. Динамическое развитие аудиторский профессии // Аудиторские ведомости. 2009.- № 5</w:t>
      </w:r>
    </w:p>
    <w:p w14:paraId="7F7C7CF3"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A.B. Становление в новом законодательном формате системы регулирования аудиторской деятельности. // Аудиторские ведомости. -2002. -№12.</w:t>
      </w:r>
    </w:p>
    <w:p w14:paraId="65D2774D"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Кудрин В. Внутренний аудит: перестройка имиджа //</w:t>
      </w:r>
      <w:r>
        <w:rPr>
          <w:rStyle w:val="WW8Num2z0"/>
          <w:rFonts w:ascii="Verdana" w:hAnsi="Verdana"/>
          <w:color w:val="000000"/>
          <w:sz w:val="18"/>
          <w:szCs w:val="18"/>
        </w:rPr>
        <w:t> </w:t>
      </w:r>
      <w:r>
        <w:rPr>
          <w:rStyle w:val="WW8Num3z0"/>
          <w:rFonts w:ascii="Verdana" w:hAnsi="Verdana"/>
          <w:color w:val="4682B4"/>
          <w:sz w:val="18"/>
          <w:szCs w:val="18"/>
        </w:rPr>
        <w:t>ЮКОС</w:t>
      </w:r>
      <w:r>
        <w:rPr>
          <w:rStyle w:val="WW8Num2z0"/>
          <w:rFonts w:ascii="Verdana" w:hAnsi="Verdana"/>
          <w:color w:val="000000"/>
          <w:sz w:val="18"/>
          <w:szCs w:val="18"/>
        </w:rPr>
        <w:t> </w:t>
      </w:r>
      <w:r>
        <w:rPr>
          <w:rFonts w:ascii="Verdana" w:hAnsi="Verdana"/>
          <w:color w:val="000000"/>
          <w:sz w:val="18"/>
          <w:szCs w:val="18"/>
        </w:rPr>
        <w:t>Ревю. -2009. -№4</w:t>
      </w:r>
    </w:p>
    <w:p w14:paraId="5637BD15"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Е.В., Сотникова Л.В. Аудит системы внутреннего контроля в среде компьютерной обработки данных: Практическое пособие. -ЮНИТИ-ДАНА,2009.- 112с. .</w:t>
      </w:r>
    </w:p>
    <w:p w14:paraId="335DAEFD"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Лавинская Т. Организация отдела внутреннего аудита // Сайт Института внутренних аудиторов. 2010</w:t>
      </w:r>
    </w:p>
    <w:p w14:paraId="2C0EEA04"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Лимская</w:t>
      </w:r>
      <w:r>
        <w:rPr>
          <w:rStyle w:val="WW8Num2z0"/>
          <w:rFonts w:ascii="Verdana" w:hAnsi="Verdana"/>
          <w:color w:val="000000"/>
          <w:sz w:val="18"/>
          <w:szCs w:val="18"/>
        </w:rPr>
        <w:t> </w:t>
      </w:r>
      <w:r>
        <w:rPr>
          <w:rFonts w:ascii="Verdana" w:hAnsi="Verdana"/>
          <w:color w:val="000000"/>
          <w:sz w:val="18"/>
          <w:szCs w:val="18"/>
        </w:rPr>
        <w:t>декларация руководящих принципов контроля // Официальный сайт Счетной палаты Российской Федерации</w:t>
      </w:r>
    </w:p>
    <w:p w14:paraId="53346794"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 xml:space="preserve">А.К. Внутренний аудит: Учебно-практическое пособие. -2 изд., перераб. и доп. </w:t>
      </w:r>
      <w:r>
        <w:rPr>
          <w:rFonts w:ascii="Verdana" w:hAnsi="Verdana"/>
          <w:color w:val="000000"/>
          <w:sz w:val="18"/>
          <w:szCs w:val="18"/>
        </w:rPr>
        <w:lastRenderedPageBreak/>
        <w:t>-М.: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112 с.</w:t>
      </w:r>
    </w:p>
    <w:p w14:paraId="1C768796"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Малыхин Д., Тихомиров А. Особенности функционирования внутреннего контроля в банках // Сайт Института внутренних аудиторов. 2009</w:t>
      </w:r>
    </w:p>
    <w:p w14:paraId="0A3C51C6"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Массарыгина</w:t>
      </w:r>
      <w:r>
        <w:rPr>
          <w:rStyle w:val="WW8Num2z0"/>
          <w:rFonts w:ascii="Verdana" w:hAnsi="Verdana"/>
          <w:color w:val="000000"/>
          <w:sz w:val="18"/>
          <w:szCs w:val="18"/>
        </w:rPr>
        <w:t> </w:t>
      </w:r>
      <w:r>
        <w:rPr>
          <w:rFonts w:ascii="Verdana" w:hAnsi="Verdana"/>
          <w:color w:val="000000"/>
          <w:sz w:val="18"/>
          <w:szCs w:val="18"/>
        </w:rPr>
        <w:t>В.Ф. Формирование системы регулирования отечественного аудита. // Аудит сегодня. 2000. -№21.</w:t>
      </w:r>
    </w:p>
    <w:p w14:paraId="4719C8F5"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Международные профессиональные стандарты внутреннего аудита // Сайт Института внутренних аудиторов. 2010</w:t>
      </w:r>
    </w:p>
    <w:p w14:paraId="433F4967"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Мешалкина</w:t>
      </w:r>
      <w:r>
        <w:rPr>
          <w:rStyle w:val="WW8Num2z0"/>
          <w:rFonts w:ascii="Verdana" w:hAnsi="Verdana"/>
          <w:color w:val="000000"/>
          <w:sz w:val="18"/>
          <w:szCs w:val="18"/>
        </w:rPr>
        <w:t> </w:t>
      </w:r>
      <w:r>
        <w:rPr>
          <w:rFonts w:ascii="Verdana" w:hAnsi="Verdana"/>
          <w:color w:val="000000"/>
          <w:sz w:val="18"/>
          <w:szCs w:val="18"/>
        </w:rPr>
        <w:t>P.E. Теоретические вопросы государственного контроля // Финансы.-2008.-№3</w:t>
      </w:r>
    </w:p>
    <w:p w14:paraId="6DEFCB8F"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Митин</w:t>
      </w:r>
      <w:r>
        <w:rPr>
          <w:rStyle w:val="WW8Num2z0"/>
          <w:rFonts w:ascii="Verdana" w:hAnsi="Verdana"/>
          <w:color w:val="000000"/>
          <w:sz w:val="18"/>
          <w:szCs w:val="18"/>
        </w:rPr>
        <w:t> </w:t>
      </w:r>
      <w:r>
        <w:rPr>
          <w:rFonts w:ascii="Verdana" w:hAnsi="Verdana"/>
          <w:color w:val="000000"/>
          <w:sz w:val="18"/>
          <w:szCs w:val="18"/>
        </w:rPr>
        <w:t>А.И. Институт независимого аудита // Аудиторские ведомости. -2009. №7</w:t>
      </w:r>
    </w:p>
    <w:p w14:paraId="2361104E"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Митин</w:t>
      </w:r>
      <w:r>
        <w:rPr>
          <w:rStyle w:val="WW8Num2z0"/>
          <w:rFonts w:ascii="Verdana" w:hAnsi="Verdana"/>
          <w:color w:val="000000"/>
          <w:sz w:val="18"/>
          <w:szCs w:val="18"/>
        </w:rPr>
        <w:t> </w:t>
      </w:r>
      <w:r>
        <w:rPr>
          <w:rFonts w:ascii="Verdana" w:hAnsi="Verdana"/>
          <w:color w:val="000000"/>
          <w:sz w:val="18"/>
          <w:szCs w:val="18"/>
        </w:rPr>
        <w:t>А.И. Внешний контроль качества аудита, проблемы и цели // Аудиторские ведомости. 2002. - № 8</w:t>
      </w:r>
    </w:p>
    <w:p w14:paraId="5DBB54C7"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Митюкова</w:t>
      </w:r>
      <w:r>
        <w:rPr>
          <w:rStyle w:val="WW8Num2z0"/>
          <w:rFonts w:ascii="Verdana" w:hAnsi="Verdana"/>
          <w:color w:val="000000"/>
          <w:sz w:val="18"/>
          <w:szCs w:val="18"/>
        </w:rPr>
        <w:t> </w:t>
      </w:r>
      <w:r>
        <w:rPr>
          <w:rFonts w:ascii="Verdana" w:hAnsi="Verdana"/>
          <w:color w:val="000000"/>
          <w:sz w:val="18"/>
          <w:szCs w:val="18"/>
        </w:rPr>
        <w:t>Э.С. Организация защищается от некачественного аудита: оформление договора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2009. - № 2</w:t>
      </w:r>
    </w:p>
    <w:p w14:paraId="76B04B54"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Михельсон</w:t>
      </w:r>
      <w:r>
        <w:rPr>
          <w:rStyle w:val="WW8Num2z0"/>
          <w:rFonts w:ascii="Verdana" w:hAnsi="Verdana"/>
          <w:color w:val="000000"/>
          <w:sz w:val="18"/>
          <w:szCs w:val="18"/>
        </w:rPr>
        <w:t> </w:t>
      </w:r>
      <w:r>
        <w:rPr>
          <w:rFonts w:ascii="Verdana" w:hAnsi="Verdana"/>
          <w:color w:val="000000"/>
          <w:sz w:val="18"/>
          <w:szCs w:val="18"/>
        </w:rPr>
        <w:t>М.И. Большой толковый фразеологический словарь русского языка. -М.:ЭТС, 2009</w:t>
      </w:r>
    </w:p>
    <w:p w14:paraId="6446CB14"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В.М. Исследование систем управления. М.: ЮНИТИ-ДАНА, 2010. -527 с.</w:t>
      </w:r>
    </w:p>
    <w:p w14:paraId="0AE997F5"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Муллахметов</w:t>
      </w:r>
      <w:r>
        <w:rPr>
          <w:rStyle w:val="WW8Num2z0"/>
          <w:rFonts w:ascii="Verdana" w:hAnsi="Verdana"/>
          <w:color w:val="000000"/>
          <w:sz w:val="18"/>
          <w:szCs w:val="18"/>
        </w:rPr>
        <w:t> </w:t>
      </w:r>
      <w:r>
        <w:rPr>
          <w:rFonts w:ascii="Verdana" w:hAnsi="Verdana"/>
          <w:color w:val="000000"/>
          <w:sz w:val="18"/>
          <w:szCs w:val="18"/>
        </w:rPr>
        <w:t>Х.Ш. Внутренний аудит в системе управления корпорацией//Менеджмент в России и за рубежом. 2001. - № 3</w:t>
      </w:r>
    </w:p>
    <w:p w14:paraId="3E7755BD"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Никитин JI. Система внутреннего контроля. На страже интересов</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Управление компанией. 2008. - № 12</w:t>
      </w:r>
    </w:p>
    <w:p w14:paraId="0321154C"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Одегов</w:t>
      </w:r>
      <w:r>
        <w:rPr>
          <w:rStyle w:val="WW8Num2z0"/>
          <w:rFonts w:ascii="Verdana" w:hAnsi="Verdana"/>
          <w:color w:val="000000"/>
          <w:sz w:val="18"/>
          <w:szCs w:val="18"/>
        </w:rPr>
        <w:t> </w:t>
      </w:r>
      <w:r>
        <w:rPr>
          <w:rFonts w:ascii="Verdana" w:hAnsi="Verdana"/>
          <w:color w:val="000000"/>
          <w:sz w:val="18"/>
          <w:szCs w:val="18"/>
        </w:rPr>
        <w:t>Ю.Г., Никонова Т.В. Аудит и</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персонала: Учебное пособие / 2-е изд., перераб. и доп. М: «</w:t>
      </w:r>
      <w:r>
        <w:rPr>
          <w:rStyle w:val="WW8Num3z0"/>
          <w:rFonts w:ascii="Verdana" w:hAnsi="Verdana"/>
          <w:color w:val="4682B4"/>
          <w:sz w:val="18"/>
          <w:szCs w:val="18"/>
        </w:rPr>
        <w:t>Экзамен</w:t>
      </w:r>
      <w:r>
        <w:rPr>
          <w:rFonts w:ascii="Verdana" w:hAnsi="Verdana"/>
          <w:color w:val="000000"/>
          <w:sz w:val="18"/>
          <w:szCs w:val="18"/>
        </w:rPr>
        <w:t>», 2009.-544 с.</w:t>
      </w:r>
    </w:p>
    <w:p w14:paraId="273AABB9"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Панкова С.В,</w:t>
      </w:r>
      <w:r>
        <w:rPr>
          <w:rStyle w:val="WW8Num2z0"/>
          <w:rFonts w:ascii="Verdana" w:hAnsi="Verdana"/>
          <w:color w:val="000000"/>
          <w:sz w:val="18"/>
          <w:szCs w:val="18"/>
        </w:rPr>
        <w:t> </w:t>
      </w:r>
      <w:r>
        <w:rPr>
          <w:rStyle w:val="WW8Num3z0"/>
          <w:rFonts w:ascii="Verdana" w:hAnsi="Verdana"/>
          <w:color w:val="4682B4"/>
          <w:sz w:val="18"/>
          <w:szCs w:val="18"/>
        </w:rPr>
        <w:t>Иванникова</w:t>
      </w:r>
      <w:r>
        <w:rPr>
          <w:rStyle w:val="WW8Num2z0"/>
          <w:rFonts w:ascii="Verdana" w:hAnsi="Verdana"/>
          <w:color w:val="000000"/>
          <w:sz w:val="18"/>
          <w:szCs w:val="18"/>
        </w:rPr>
        <w:t> </w:t>
      </w:r>
      <w:r>
        <w:rPr>
          <w:rFonts w:ascii="Verdana" w:hAnsi="Verdana"/>
          <w:color w:val="000000"/>
          <w:sz w:val="18"/>
          <w:szCs w:val="18"/>
        </w:rPr>
        <w:t>И.В. Влияние на качество услуг аудиторов // Аудиторские ведомости. 2008. - № 10</w:t>
      </w:r>
    </w:p>
    <w:p w14:paraId="10DAAB02"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А.Ю. Развитие аудита в России // Бухгалтерский учёт.- 2001 .№5</w:t>
      </w:r>
    </w:p>
    <w:p w14:paraId="2FDF2B31"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Правило (стандарт) аудиторской деятельности «Изучение и оценка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системы внутреннего контроля в ходе аудита». Постановление Правительства РФ</w:t>
      </w:r>
    </w:p>
    <w:p w14:paraId="1F88CADF"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Правило (стандарт) аудиторской деятельности «Оценка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 и внутренний контроль, осуществляемый</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Постановление Правительства РФ от 04.07.2008 г. № 405</w:t>
      </w:r>
    </w:p>
    <w:p w14:paraId="5DDB9F35"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Правило (стандарт) аудиторской деятельности «</w:t>
      </w:r>
      <w:r>
        <w:rPr>
          <w:rStyle w:val="WW8Num3z0"/>
          <w:rFonts w:ascii="Verdana" w:hAnsi="Verdana"/>
          <w:color w:val="4682B4"/>
          <w:sz w:val="18"/>
          <w:szCs w:val="18"/>
        </w:rPr>
        <w:t>Рассмотрение работы внутреннего аудита</w:t>
      </w:r>
      <w:r>
        <w:rPr>
          <w:rFonts w:ascii="Verdana" w:hAnsi="Verdana"/>
          <w:color w:val="000000"/>
          <w:sz w:val="18"/>
          <w:szCs w:val="18"/>
        </w:rPr>
        <w:t>». Постановление Правительства РФ от 25.08.2006 № 523</w:t>
      </w:r>
    </w:p>
    <w:p w14:paraId="4D77980F"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Редченко</w:t>
      </w:r>
      <w:r>
        <w:rPr>
          <w:rStyle w:val="WW8Num2z0"/>
          <w:rFonts w:ascii="Verdana" w:hAnsi="Verdana"/>
          <w:color w:val="000000"/>
          <w:sz w:val="18"/>
          <w:szCs w:val="18"/>
        </w:rPr>
        <w:t> </w:t>
      </w:r>
      <w:r>
        <w:rPr>
          <w:rFonts w:ascii="Verdana" w:hAnsi="Verdana"/>
          <w:color w:val="000000"/>
          <w:sz w:val="18"/>
          <w:szCs w:val="18"/>
        </w:rPr>
        <w:t>К. Управленческий контроль и аудит // Сайт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менеджмент». 2002.</w:t>
      </w:r>
    </w:p>
    <w:p w14:paraId="00114F32"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Резяпова</w:t>
      </w:r>
      <w:r>
        <w:rPr>
          <w:rStyle w:val="WW8Num2z0"/>
          <w:rFonts w:ascii="Verdana" w:hAnsi="Verdana"/>
          <w:color w:val="000000"/>
          <w:sz w:val="18"/>
          <w:szCs w:val="18"/>
        </w:rPr>
        <w:t> </w:t>
      </w:r>
      <w:r>
        <w:rPr>
          <w:rFonts w:ascii="Verdana" w:hAnsi="Verdana"/>
          <w:color w:val="000000"/>
          <w:sz w:val="18"/>
          <w:szCs w:val="18"/>
        </w:rPr>
        <w:t>A.M. Внутренний аудит и анализ в коммерческих структурах. Автореферат диссертации на соискание ученой степени кандидата экономических наук МГУК. - 1999</w:t>
      </w:r>
    </w:p>
    <w:p w14:paraId="3317D92D"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Ремизов Н. Правила (стандарты) аудиторской деятельности 2-е изд., перераб. и доп. - М.: ИД ФБК-ПРЕСС, 2001.</w:t>
      </w:r>
    </w:p>
    <w:p w14:paraId="34F36D0A"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Ремизов Н. Как проверить качество аудита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2001. - № 5, б</w:t>
      </w:r>
    </w:p>
    <w:p w14:paraId="79AAEA00"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Романов А.Н,</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Изучение курса внутренний контроль и аудит // Бухгалтерский учет. 2000. - № 13</w:t>
      </w:r>
    </w:p>
    <w:p w14:paraId="2CE00C3F"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В.П. управление прибылью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М.: БИНОМ. Лаборатория знаний, 2010. - 432 с.</w:t>
      </w:r>
    </w:p>
    <w:p w14:paraId="2A42854F"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Саломеева А. Тройственный аудит//БОСС.-2002. -№1</w:t>
      </w:r>
    </w:p>
    <w:p w14:paraId="5500F8EC"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В.Н., Калюкин A.A., Тимофеева A.A. Бюджетирование как инструмент управления промышленным предприятием // Менеджмент в России и за рубежом. 2000. - № 2</w:t>
      </w:r>
    </w:p>
    <w:p w14:paraId="215A4BAE"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Внутрифирменные стандарты аудита. -2-е изд. М.: КНО-РУС,2006.-224с.</w:t>
      </w:r>
    </w:p>
    <w:p w14:paraId="201612CD"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Система внутреннего контроля в банке: основы организации. Принято</w:t>
      </w:r>
      <w:r>
        <w:rPr>
          <w:rStyle w:val="WW8Num2z0"/>
          <w:rFonts w:ascii="Verdana" w:hAnsi="Verdana"/>
          <w:color w:val="000000"/>
          <w:sz w:val="18"/>
          <w:szCs w:val="18"/>
        </w:rPr>
        <w:t> </w:t>
      </w:r>
      <w:r>
        <w:rPr>
          <w:rStyle w:val="WW8Num3z0"/>
          <w:rFonts w:ascii="Verdana" w:hAnsi="Verdana"/>
          <w:color w:val="4682B4"/>
          <w:sz w:val="18"/>
          <w:szCs w:val="18"/>
        </w:rPr>
        <w:t>Базельским</w:t>
      </w:r>
      <w:r>
        <w:rPr>
          <w:rStyle w:val="WW8Num2z0"/>
          <w:rFonts w:ascii="Verdana" w:hAnsi="Verdana"/>
          <w:color w:val="000000"/>
          <w:sz w:val="18"/>
          <w:szCs w:val="18"/>
        </w:rPr>
        <w:t> </w:t>
      </w:r>
      <w:r>
        <w:rPr>
          <w:rFonts w:ascii="Verdana" w:hAnsi="Verdana"/>
          <w:color w:val="000000"/>
          <w:sz w:val="18"/>
          <w:szCs w:val="18"/>
        </w:rPr>
        <w:t>комитетом по банковскому надзору, сентябрь, 1998 // Сайт Института внутренних аудиторов.</w:t>
      </w:r>
    </w:p>
    <w:p w14:paraId="09DC0BFB"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105. Скатерщиков С. Прививка от Enron: Практическое руководство по организации комитета </w:t>
      </w:r>
      <w:r>
        <w:rPr>
          <w:rFonts w:ascii="Verdana" w:hAnsi="Verdana"/>
          <w:color w:val="000000"/>
          <w:sz w:val="18"/>
          <w:szCs w:val="18"/>
        </w:rPr>
        <w:lastRenderedPageBreak/>
        <w:t>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внутреннего контроля и внутреннего аудита 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М.: Альпина Бизнес Букс, 2010. - 180 с.</w:t>
      </w:r>
    </w:p>
    <w:p w14:paraId="59C456ED"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Смекалов</w:t>
      </w:r>
      <w:r>
        <w:rPr>
          <w:rStyle w:val="WW8Num2z0"/>
          <w:rFonts w:ascii="Verdana" w:hAnsi="Verdana"/>
          <w:color w:val="000000"/>
          <w:sz w:val="18"/>
          <w:szCs w:val="18"/>
        </w:rPr>
        <w:t> </w:t>
      </w:r>
      <w:r>
        <w:rPr>
          <w:rFonts w:ascii="Verdana" w:hAnsi="Verdana"/>
          <w:color w:val="000000"/>
          <w:sz w:val="18"/>
          <w:szCs w:val="18"/>
        </w:rPr>
        <w:t>П.В. Системный анализ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промышленных предприятий // Управленческое консультирование. 2008. - № 3-4</w:t>
      </w:r>
    </w:p>
    <w:p w14:paraId="5C47AB85"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Э.А. Стандартизация и аудит система управления организацией // Менеджмент в России и за рубежом.- 1998.- №5</w:t>
      </w:r>
    </w:p>
    <w:p w14:paraId="448BFCF6"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Б.Н. Внутренний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(организация, методики, практика). М:</w:t>
      </w:r>
      <w:r>
        <w:rPr>
          <w:rStyle w:val="WW8Num2z0"/>
          <w:rFonts w:ascii="Verdana" w:hAnsi="Verdana"/>
          <w:color w:val="000000"/>
          <w:sz w:val="18"/>
          <w:szCs w:val="18"/>
        </w:rPr>
        <w:t> </w:t>
      </w:r>
      <w:r>
        <w:rPr>
          <w:rStyle w:val="WW8Num3z0"/>
          <w:rFonts w:ascii="Verdana" w:hAnsi="Verdana"/>
          <w:color w:val="4682B4"/>
          <w:sz w:val="18"/>
          <w:szCs w:val="18"/>
        </w:rPr>
        <w:t>Альянс</w:t>
      </w:r>
      <w:r>
        <w:rPr>
          <w:rStyle w:val="WW8Num2z0"/>
          <w:rFonts w:ascii="Verdana" w:hAnsi="Verdana"/>
          <w:color w:val="000000"/>
          <w:sz w:val="18"/>
          <w:szCs w:val="18"/>
        </w:rPr>
        <w:t> </w:t>
      </w:r>
      <w:r>
        <w:rPr>
          <w:rFonts w:ascii="Verdana" w:hAnsi="Verdana"/>
          <w:color w:val="000000"/>
          <w:sz w:val="18"/>
          <w:szCs w:val="18"/>
        </w:rPr>
        <w:t>Пресс, 2006. - 250 с.</w:t>
      </w:r>
    </w:p>
    <w:p w14:paraId="49743592"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Б.Н. Аудиторская палата России: новые законодательные требования. // Аудиторские ведомости. 2008. - № 2.</w:t>
      </w:r>
    </w:p>
    <w:p w14:paraId="0A37F177"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Б.Н. Рынок современного аудита//Аудиторские ведомости. -2008.-№12</w:t>
      </w:r>
    </w:p>
    <w:p w14:paraId="1F372A64"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Сонин А. Внутренний аудит успешной компании // Сайт Института внутренних аудиторов. 2010</w:t>
      </w:r>
    </w:p>
    <w:p w14:paraId="2261EEBC"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Сонин А. Независимость и объективность внутреннего аудита. // Сайт Института внутренних аудиторов. 2010</w:t>
      </w:r>
    </w:p>
    <w:p w14:paraId="221062D0"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Сонин А. Внутренний контроль и внутренний аудит необходимость для компании. // Сайт Института внутренних аудиторов. - 2010</w:t>
      </w:r>
    </w:p>
    <w:p w14:paraId="69AB8819"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Методология оценки системы внутреннего контроля в аудите // Бухгалтерский учет. 2008. - № 7</w:t>
      </w:r>
    </w:p>
    <w:p w14:paraId="74910C4F"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Л.С. Определение размеров ответственности</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 Бухгалтерский учет. 2010. - № 4</w:t>
      </w:r>
    </w:p>
    <w:p w14:paraId="7B921BBF"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Сычев Н. Проблемы владельческого контроля бизнеса // Управление компанией. -2010. -№ 4</w:t>
      </w:r>
    </w:p>
    <w:p w14:paraId="2F3F61B4"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М.В. Оценка аудиторского риска и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с использованием аналитических процедур. // Аудитор. 2009. - № 5.</w:t>
      </w:r>
    </w:p>
    <w:p w14:paraId="2D93FED9"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Тихомиров А. Ориентируясь на риски, или как оценивать внутренний контроль // Сайт Института внутренних аудиторов. 2010</w:t>
      </w:r>
    </w:p>
    <w:p w14:paraId="21A4971C"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O.E. «</w:t>
      </w:r>
      <w:r>
        <w:rPr>
          <w:rStyle w:val="WW8Num3z0"/>
          <w:rFonts w:ascii="Verdana" w:hAnsi="Verdana"/>
          <w:color w:val="4682B4"/>
          <w:sz w:val="18"/>
          <w:szCs w:val="18"/>
        </w:rPr>
        <w:t>Внутренний аудит: теоретические и практические аспекты</w:t>
      </w:r>
      <w:r>
        <w:rPr>
          <w:rFonts w:ascii="Verdana" w:hAnsi="Verdana"/>
          <w:color w:val="000000"/>
          <w:sz w:val="18"/>
          <w:szCs w:val="18"/>
        </w:rPr>
        <w:t>». / Под научной редакцией д.э.н. Т.В. Зыряновой Изд-во УрАГС, Екатеринбург, 2007 г.</w:t>
      </w:r>
    </w:p>
    <w:p w14:paraId="4245E390"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Фасмер М,</w:t>
      </w:r>
      <w:r>
        <w:rPr>
          <w:rStyle w:val="WW8Num2z0"/>
          <w:rFonts w:ascii="Verdana" w:hAnsi="Verdana"/>
          <w:color w:val="000000"/>
          <w:sz w:val="18"/>
          <w:szCs w:val="18"/>
        </w:rPr>
        <w:t> </w:t>
      </w:r>
      <w:r>
        <w:rPr>
          <w:rStyle w:val="WW8Num3z0"/>
          <w:rFonts w:ascii="Verdana" w:hAnsi="Verdana"/>
          <w:color w:val="4682B4"/>
          <w:sz w:val="18"/>
          <w:szCs w:val="18"/>
        </w:rPr>
        <w:t>Трубачев</w:t>
      </w:r>
      <w:r>
        <w:rPr>
          <w:rStyle w:val="WW8Num2z0"/>
          <w:rFonts w:ascii="Verdana" w:hAnsi="Verdana"/>
          <w:color w:val="000000"/>
          <w:sz w:val="18"/>
          <w:szCs w:val="18"/>
        </w:rPr>
        <w:t> </w:t>
      </w:r>
      <w:r>
        <w:rPr>
          <w:rFonts w:ascii="Verdana" w:hAnsi="Verdana"/>
          <w:color w:val="000000"/>
          <w:sz w:val="18"/>
          <w:szCs w:val="18"/>
        </w:rPr>
        <w:t>О.П. Этимологический словарь русского языка. В 4 т. -М.:</w:t>
      </w:r>
      <w:r>
        <w:rPr>
          <w:rStyle w:val="WW8Num2z0"/>
          <w:rFonts w:ascii="Verdana" w:hAnsi="Verdana"/>
          <w:color w:val="000000"/>
          <w:sz w:val="18"/>
          <w:szCs w:val="18"/>
        </w:rPr>
        <w:t> </w:t>
      </w:r>
      <w:r>
        <w:rPr>
          <w:rStyle w:val="WW8Num3z0"/>
          <w:rFonts w:ascii="Verdana" w:hAnsi="Verdana"/>
          <w:color w:val="4682B4"/>
          <w:sz w:val="18"/>
          <w:szCs w:val="18"/>
        </w:rPr>
        <w:t>АСТ</w:t>
      </w:r>
      <w:r>
        <w:rPr>
          <w:rFonts w:ascii="Verdana" w:hAnsi="Verdana"/>
          <w:color w:val="000000"/>
          <w:sz w:val="18"/>
          <w:szCs w:val="18"/>
        </w:rPr>
        <w:t>.-2009.-588 с.</w:t>
      </w:r>
    </w:p>
    <w:p w14:paraId="0E37F5B7"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Федеральный закон «</w:t>
      </w:r>
      <w:r>
        <w:rPr>
          <w:rStyle w:val="WW8Num3z0"/>
          <w:rFonts w:ascii="Verdana" w:hAnsi="Verdana"/>
          <w:color w:val="4682B4"/>
          <w:sz w:val="18"/>
          <w:szCs w:val="18"/>
        </w:rPr>
        <w:t>Об аудиторской деятельности</w:t>
      </w:r>
      <w:r>
        <w:rPr>
          <w:rFonts w:ascii="Verdana" w:hAnsi="Verdana"/>
          <w:color w:val="000000"/>
          <w:sz w:val="18"/>
          <w:szCs w:val="18"/>
        </w:rPr>
        <w:t>», с доп. и изм., в ред. от 03.11.2006 №183-Ф3</w:t>
      </w:r>
    </w:p>
    <w:p w14:paraId="13DA1E43"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Фирсов А. Внутренний контроль: в поисках цели // Сайт Банкир.ру.2009</w:t>
      </w:r>
    </w:p>
    <w:p w14:paraId="31C7AD55"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Хасанов</w:t>
      </w:r>
      <w:r>
        <w:rPr>
          <w:rStyle w:val="WW8Num2z0"/>
          <w:rFonts w:ascii="Verdana" w:hAnsi="Verdana"/>
          <w:color w:val="000000"/>
          <w:sz w:val="18"/>
          <w:szCs w:val="18"/>
        </w:rPr>
        <w:t> </w:t>
      </w:r>
      <w:r>
        <w:rPr>
          <w:rFonts w:ascii="Verdana" w:hAnsi="Verdana"/>
          <w:color w:val="000000"/>
          <w:sz w:val="18"/>
          <w:szCs w:val="18"/>
        </w:rPr>
        <w:t>Б.А. Система финансового контроля и внутреннего аудита // Аудиторские ведомости. -2008. №3</w:t>
      </w:r>
    </w:p>
    <w:p w14:paraId="54516A2C"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Хорохордин</w:t>
      </w:r>
      <w:r>
        <w:rPr>
          <w:rStyle w:val="WW8Num2z0"/>
          <w:rFonts w:ascii="Verdana" w:hAnsi="Verdana"/>
          <w:color w:val="000000"/>
          <w:sz w:val="18"/>
          <w:szCs w:val="18"/>
        </w:rPr>
        <w:t> </w:t>
      </w:r>
      <w:r>
        <w:rPr>
          <w:rFonts w:ascii="Verdana" w:hAnsi="Verdana"/>
          <w:color w:val="000000"/>
          <w:sz w:val="18"/>
          <w:szCs w:val="18"/>
        </w:rPr>
        <w:t>Д.Н., Архипов A.A. Актуальные вопросы разработки стандартов внутреннего аудита // Аудитор. 2009.- № 7</w:t>
      </w:r>
    </w:p>
    <w:p w14:paraId="52630116"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Хорохордин</w:t>
      </w:r>
      <w:r>
        <w:rPr>
          <w:rStyle w:val="WW8Num2z0"/>
          <w:rFonts w:ascii="Verdana" w:hAnsi="Verdana"/>
          <w:color w:val="000000"/>
          <w:sz w:val="18"/>
          <w:szCs w:val="18"/>
        </w:rPr>
        <w:t> </w:t>
      </w:r>
      <w:r>
        <w:rPr>
          <w:rFonts w:ascii="Verdana" w:hAnsi="Verdana"/>
          <w:color w:val="000000"/>
          <w:sz w:val="18"/>
          <w:szCs w:val="18"/>
        </w:rPr>
        <w:t>Д.Н., Архипов A.A. Модификация принципа независимости при формировании службы внутреннего аудита // Аудитор. 2009-№9</w:t>
      </w:r>
    </w:p>
    <w:p w14:paraId="3B2D806F"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Гамаюнов В.В. Внутрифирменное бюджетирование: настольная книга по постановке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2-е изд., перераб и доп. - М.: Финансы и статистика, 2010. - 464 с.</w:t>
      </w:r>
    </w:p>
    <w:p w14:paraId="5BA4FB30"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Чая В.Т. Контроль качества аудита // Бухгалтерский учет. 2009.- № 8</w:t>
      </w:r>
    </w:p>
    <w:p w14:paraId="63454A9C"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Чикунова</w:t>
      </w:r>
      <w:r>
        <w:rPr>
          <w:rStyle w:val="WW8Num2z0"/>
          <w:rFonts w:ascii="Verdana" w:hAnsi="Verdana"/>
          <w:color w:val="000000"/>
          <w:sz w:val="18"/>
          <w:szCs w:val="18"/>
        </w:rPr>
        <w:t> </w:t>
      </w:r>
      <w:r>
        <w:rPr>
          <w:rFonts w:ascii="Verdana" w:hAnsi="Verdana"/>
          <w:color w:val="000000"/>
          <w:sz w:val="18"/>
          <w:szCs w:val="18"/>
        </w:rPr>
        <w:t>Е.П.Страхование профессиональной ответственности аудиторов // Бухгалтерский учет. 2008. - № 19</w:t>
      </w:r>
    </w:p>
    <w:p w14:paraId="744C2B45"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Чудновский Ю. Внутренний контроль теория надежности на службе бизнеса // Аудиторские ведомости. - 2008. - № 4</w:t>
      </w:r>
    </w:p>
    <w:p w14:paraId="2924E5C9"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Шевлоков</w:t>
      </w:r>
      <w:r>
        <w:rPr>
          <w:rStyle w:val="WW8Num2z0"/>
          <w:rFonts w:ascii="Verdana" w:hAnsi="Verdana"/>
          <w:color w:val="000000"/>
          <w:sz w:val="18"/>
          <w:szCs w:val="18"/>
        </w:rPr>
        <w:t> </w:t>
      </w:r>
      <w:r>
        <w:rPr>
          <w:rFonts w:ascii="Verdana" w:hAnsi="Verdana"/>
          <w:color w:val="000000"/>
          <w:sz w:val="18"/>
          <w:szCs w:val="18"/>
        </w:rPr>
        <w:t>В.З. Финансовый контроль как функция финансового управления // Финансовая газета. 04.07.2002</w:t>
      </w:r>
    </w:p>
    <w:p w14:paraId="07902345"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Внутренний контроль качества аудита // Аудиторские ведомости. -2002. -№ 8</w:t>
      </w:r>
    </w:p>
    <w:p w14:paraId="3FA5B9FA"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132. Шохин СО. Институт независимого аудита и государственный финансовый контроль // </w:t>
      </w:r>
      <w:r>
        <w:rPr>
          <w:rFonts w:ascii="Verdana" w:hAnsi="Verdana"/>
          <w:color w:val="000000"/>
          <w:sz w:val="18"/>
          <w:szCs w:val="18"/>
        </w:rPr>
        <w:lastRenderedPageBreak/>
        <w:t>Аудиторские ведомости. 2009. - № 7</w:t>
      </w:r>
    </w:p>
    <w:p w14:paraId="53DC703B"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В.В. Внутренний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 Аудиторские ведомости. 2001. - № 9203</w:t>
      </w:r>
    </w:p>
    <w:p w14:paraId="4ACA5B0E" w14:textId="77777777" w:rsidR="002C4445" w:rsidRDefault="002C4445" w:rsidP="002C44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В.В. Система информационного обеспечения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коммеческом</w:t>
      </w:r>
      <w:r>
        <w:rPr>
          <w:rStyle w:val="WW8Num2z0"/>
          <w:rFonts w:ascii="Verdana" w:hAnsi="Verdana"/>
          <w:color w:val="000000"/>
          <w:sz w:val="18"/>
          <w:szCs w:val="18"/>
        </w:rPr>
        <w:t> </w:t>
      </w:r>
      <w:r>
        <w:rPr>
          <w:rFonts w:ascii="Verdana" w:hAnsi="Verdana"/>
          <w:color w:val="000000"/>
          <w:sz w:val="18"/>
          <w:szCs w:val="18"/>
        </w:rPr>
        <w:t>банке // Аудит и финансовый анализ. 2000. - № 4141Лрочкин В.И.,</w:t>
      </w:r>
      <w:r>
        <w:rPr>
          <w:rStyle w:val="WW8Num2z0"/>
          <w:rFonts w:ascii="Verdana" w:hAnsi="Verdana"/>
          <w:color w:val="000000"/>
          <w:sz w:val="18"/>
          <w:szCs w:val="18"/>
        </w:rPr>
        <w:t> </w:t>
      </w:r>
      <w:r>
        <w:rPr>
          <w:rStyle w:val="WW8Num3z0"/>
          <w:rFonts w:ascii="Verdana" w:hAnsi="Verdana"/>
          <w:color w:val="4682B4"/>
          <w:sz w:val="18"/>
          <w:szCs w:val="18"/>
        </w:rPr>
        <w:t>Бузанова</w:t>
      </w:r>
      <w:r>
        <w:rPr>
          <w:rStyle w:val="WW8Num2z0"/>
          <w:rFonts w:ascii="Verdana" w:hAnsi="Verdana"/>
          <w:color w:val="000000"/>
          <w:sz w:val="18"/>
          <w:szCs w:val="18"/>
        </w:rPr>
        <w:t> </w:t>
      </w:r>
      <w:r>
        <w:rPr>
          <w:rFonts w:ascii="Verdana" w:hAnsi="Verdana"/>
          <w:color w:val="000000"/>
          <w:sz w:val="18"/>
          <w:szCs w:val="18"/>
        </w:rPr>
        <w:t>Я.В. Аудит безопасности фирмы: теория и практика. М.: Парадигма.-2010.-352 с.</w:t>
      </w:r>
    </w:p>
    <w:p w14:paraId="56FA87FC" w14:textId="28F145E9" w:rsidR="000154AA" w:rsidRPr="000154AA" w:rsidRDefault="002C4445" w:rsidP="002C4445">
      <w:r>
        <w:rPr>
          <w:rFonts w:ascii="Verdana" w:hAnsi="Verdana"/>
          <w:color w:val="000000"/>
          <w:sz w:val="18"/>
          <w:szCs w:val="18"/>
        </w:rPr>
        <w:br/>
      </w:r>
      <w:bookmarkStart w:id="0" w:name="_GoBack"/>
      <w:bookmarkEnd w:id="0"/>
    </w:p>
    <w:sectPr w:rsidR="000154AA" w:rsidRPr="000154A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5381F" w14:textId="77777777" w:rsidR="00781E9C" w:rsidRDefault="00781E9C">
      <w:pPr>
        <w:spacing w:after="0" w:line="240" w:lineRule="auto"/>
      </w:pPr>
      <w:r>
        <w:separator/>
      </w:r>
    </w:p>
  </w:endnote>
  <w:endnote w:type="continuationSeparator" w:id="0">
    <w:p w14:paraId="0F07338B" w14:textId="77777777" w:rsidR="00781E9C" w:rsidRDefault="00781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01865" w14:textId="77777777" w:rsidR="00781E9C" w:rsidRDefault="00781E9C">
      <w:pPr>
        <w:spacing w:after="0" w:line="240" w:lineRule="auto"/>
      </w:pPr>
      <w:r>
        <w:separator/>
      </w:r>
    </w:p>
  </w:footnote>
  <w:footnote w:type="continuationSeparator" w:id="0">
    <w:p w14:paraId="18B4974A" w14:textId="77777777" w:rsidR="00781E9C" w:rsidRDefault="00781E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5C56"/>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2E1E"/>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2381"/>
    <w:rsid w:val="002826C8"/>
    <w:rsid w:val="0028644F"/>
    <w:rsid w:val="002869FE"/>
    <w:rsid w:val="00287ADD"/>
    <w:rsid w:val="00287DEA"/>
    <w:rsid w:val="00287E52"/>
    <w:rsid w:val="002905B8"/>
    <w:rsid w:val="00291FF7"/>
    <w:rsid w:val="00292F45"/>
    <w:rsid w:val="00292F48"/>
    <w:rsid w:val="00293246"/>
    <w:rsid w:val="002935E6"/>
    <w:rsid w:val="00293C61"/>
    <w:rsid w:val="00293EAF"/>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1E9C"/>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57F"/>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7653</TotalTime>
  <Pages>13</Pages>
  <Words>6215</Words>
  <Characters>35426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645</cp:revision>
  <cp:lastPrinted>2009-02-06T05:36:00Z</cp:lastPrinted>
  <dcterms:created xsi:type="dcterms:W3CDTF">2016-05-04T14:28:00Z</dcterms:created>
  <dcterms:modified xsi:type="dcterms:W3CDTF">2016-06-28T11:09:00Z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