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Микуляк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Василь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Васильович</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Назва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дисертаційної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w:t>
      </w:r>
      <w:r w:rsidRPr="00D453BD">
        <w:rPr>
          <w:rFonts w:ascii="Verdana" w:hAnsi="Verdana" w:hint="eastAsia"/>
          <w:color w:val="000000"/>
          <w:shd w:val="clear" w:color="auto" w:fill="FFFFFF"/>
        </w:rPr>
        <w:t>Молекулярна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 tuberculosis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метастабільних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елементів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центрі</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p>
    <w:p w:rsidR="00D453BD" w:rsidRPr="00D453BD" w:rsidRDefault="00D453BD" w:rsidP="00D453BD">
      <w:pPr>
        <w:rPr>
          <w:rFonts w:ascii="Verdana" w:hAnsi="Verdana"/>
          <w:color w:val="000000"/>
          <w:shd w:val="clear" w:color="auto" w:fill="FFFFFF"/>
        </w:rPr>
      </w:pPr>
    </w:p>
    <w:p w:rsidR="00D453BD" w:rsidRPr="00D453BD" w:rsidRDefault="00D453BD" w:rsidP="00D453BD">
      <w:pPr>
        <w:rPr>
          <w:rFonts w:ascii="Verdana" w:hAnsi="Verdana"/>
          <w:color w:val="000000"/>
          <w:shd w:val="clear" w:color="auto" w:fill="FFFFFF"/>
        </w:rPr>
      </w:pP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МІНІСТЕРСТВО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ОСВІТИ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КИЇВСЬКИЙ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НАЦІОНАЛЬНИЙ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УНІВЕРСИТЕТІМЕНІ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ТАРАСА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ШЕВЧЕНКА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правах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рукопису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МИКУЛЯК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Василь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Васильович</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УДК</w:t>
      </w:r>
      <w:r w:rsidRPr="00D453BD">
        <w:rPr>
          <w:rFonts w:ascii="Verdana" w:hAnsi="Verdana"/>
          <w:color w:val="000000"/>
          <w:shd w:val="clear" w:color="auto" w:fill="FFFFFF"/>
        </w:rPr>
        <w:t xml:space="preserve"> 577.32:577.152.6+544.475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МОЛЕКУЛЯРНА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 TUBERCULOSIS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ФОРМУВАННЯ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МЕТАСТАБІЛЬНИХ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ЕЛЕМЕНТІВ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ЦЕНТРІ</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03.00.02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біофізика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здобуття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ступеня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кандидата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біологічних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Науковий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керівник</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Корнелюк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Олександр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Іванович</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доктор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біологічних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професор</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член</w:t>
      </w:r>
      <w:r w:rsidRPr="00D453BD">
        <w:rPr>
          <w:rFonts w:ascii="Verdana" w:hAnsi="Verdana"/>
          <w:color w:val="000000"/>
          <w:shd w:val="clear" w:color="auto" w:fill="FFFFFF"/>
        </w:rPr>
        <w:t>-</w:t>
      </w:r>
      <w:r w:rsidRPr="00D453BD">
        <w:rPr>
          <w:rFonts w:ascii="Verdana" w:hAnsi="Verdana" w:hint="eastAsia"/>
          <w:color w:val="000000"/>
          <w:shd w:val="clear" w:color="auto" w:fill="FFFFFF"/>
        </w:rPr>
        <w:t>кореспондент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Київ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2015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2</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ЗМІСТ</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ПЕРЕЛІК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УМОВНИХ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ПОЗНАЧЕНЬ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СКОРОЧЕНЬ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ТЕРМІНІВ</w:t>
      </w:r>
      <w:r w:rsidRPr="00D453BD">
        <w:rPr>
          <w:rFonts w:ascii="Verdana" w:hAnsi="Verdana"/>
          <w:color w:val="000000"/>
          <w:shd w:val="clear" w:color="auto" w:fill="FFFFFF"/>
        </w:rPr>
        <w:t xml:space="preserve"> ................... 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ВСТУП</w:t>
      </w:r>
      <w:r w:rsidRPr="00D453BD">
        <w:rPr>
          <w:rFonts w:ascii="Verdana" w:hAnsi="Verdana"/>
          <w:color w:val="000000"/>
          <w:shd w:val="clear" w:color="auto" w:fill="FFFFFF"/>
        </w:rPr>
        <w:t xml:space="preserve"> ..................................................................................................................... 6</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РОЗДІЛ</w:t>
      </w:r>
      <w:r w:rsidRPr="00D453BD">
        <w:rPr>
          <w:rFonts w:ascii="Verdana" w:hAnsi="Verdana"/>
          <w:color w:val="000000"/>
          <w:shd w:val="clear" w:color="auto" w:fill="FFFFFF"/>
        </w:rPr>
        <w:t xml:space="preserve"> 1. </w:t>
      </w:r>
      <w:r w:rsidRPr="00D453BD">
        <w:rPr>
          <w:rFonts w:ascii="Verdana" w:hAnsi="Verdana" w:hint="eastAsia"/>
          <w:color w:val="000000"/>
          <w:shd w:val="clear" w:color="auto" w:fill="FFFFFF"/>
        </w:rPr>
        <w:t>ОГЛЯД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ЛІТЕРАТУРИ</w:t>
      </w:r>
      <w:r w:rsidRPr="00D453BD">
        <w:rPr>
          <w:rFonts w:ascii="Verdana" w:hAnsi="Verdana"/>
          <w:color w:val="000000"/>
          <w:shd w:val="clear" w:color="auto" w:fill="FFFFFF"/>
        </w:rPr>
        <w:t>....................................................................... 12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1.1.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12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1.1.1. </w:t>
      </w:r>
      <w:r w:rsidRPr="00D453BD">
        <w:rPr>
          <w:rFonts w:ascii="Verdana" w:hAnsi="Verdana" w:hint="eastAsia"/>
          <w:color w:val="000000"/>
          <w:shd w:val="clear" w:color="auto" w:fill="FFFFFF"/>
        </w:rPr>
        <w:t>Класифікація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12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1.1.2. </w:t>
      </w:r>
      <w:r w:rsidRPr="00D453BD">
        <w:rPr>
          <w:rFonts w:ascii="Verdana" w:hAnsi="Verdana" w:hint="eastAsia"/>
          <w:color w:val="000000"/>
          <w:shd w:val="clear" w:color="auto" w:fill="FFFFFF"/>
        </w:rPr>
        <w:t>Каталітичний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механізм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 15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1.2. </w:t>
      </w:r>
      <w:r w:rsidRPr="00D453BD">
        <w:rPr>
          <w:rFonts w:ascii="Verdana" w:hAnsi="Verdana" w:hint="eastAsia"/>
          <w:color w:val="000000"/>
          <w:shd w:val="clear" w:color="auto" w:fill="FFFFFF"/>
        </w:rPr>
        <w:t>Структурно</w:t>
      </w:r>
      <w:r w:rsidRPr="00D453BD">
        <w:rPr>
          <w:rFonts w:ascii="Verdana" w:hAnsi="Verdana"/>
          <w:color w:val="000000"/>
          <w:shd w:val="clear" w:color="auto" w:fill="FFFFFF"/>
        </w:rPr>
        <w:t>-</w:t>
      </w:r>
      <w:r w:rsidRPr="00D453BD">
        <w:rPr>
          <w:rFonts w:ascii="Verdana" w:hAnsi="Verdana" w:hint="eastAsia"/>
          <w:color w:val="000000"/>
          <w:shd w:val="clear" w:color="auto" w:fill="FFFFFF"/>
        </w:rPr>
        <w:t>функціональна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характеристика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16</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1.2.1. </w:t>
      </w:r>
      <w:r w:rsidRPr="00D453BD">
        <w:rPr>
          <w:rFonts w:ascii="Verdana" w:hAnsi="Verdana" w:hint="eastAsia"/>
          <w:color w:val="000000"/>
          <w:shd w:val="clear" w:color="auto" w:fill="FFFFFF"/>
        </w:rPr>
        <w:t>Структурні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 17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1.2.2. </w:t>
      </w:r>
      <w:r w:rsidRPr="00D453BD">
        <w:rPr>
          <w:rFonts w:ascii="Verdana" w:hAnsi="Verdana" w:hint="eastAsia"/>
          <w:color w:val="000000"/>
          <w:shd w:val="clear" w:color="auto" w:fill="FFFFFF"/>
        </w:rPr>
        <w:t>Особливості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механізму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 21</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1.2.3. </w:t>
      </w:r>
      <w:r w:rsidRPr="00D453BD">
        <w:rPr>
          <w:rFonts w:ascii="Verdana" w:hAnsi="Verdana" w:hint="eastAsia"/>
          <w:color w:val="000000"/>
          <w:shd w:val="clear" w:color="auto" w:fill="FFFFFF"/>
        </w:rPr>
        <w:t>Відмінність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від</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людини</w:t>
      </w:r>
      <w:r w:rsidRPr="00D453BD">
        <w:rPr>
          <w:rFonts w:ascii="Verdana" w:hAnsi="Verdana"/>
          <w:color w:val="000000"/>
          <w:shd w:val="clear" w:color="auto" w:fill="FFFFFF"/>
        </w:rPr>
        <w:t>....................... 22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1.3. </w:t>
      </w:r>
      <w:r w:rsidRPr="00D453BD">
        <w:rPr>
          <w:rFonts w:ascii="Verdana" w:hAnsi="Verdana" w:hint="eastAsia"/>
          <w:color w:val="000000"/>
          <w:shd w:val="clear" w:color="auto" w:fill="FFFFFF"/>
        </w:rPr>
        <w:t>Інгібітори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бактерійних</w:t>
      </w:r>
      <w:r w:rsidRPr="00D453BD">
        <w:rPr>
          <w:rFonts w:ascii="Verdana" w:hAnsi="Verdana"/>
          <w:color w:val="000000"/>
          <w:shd w:val="clear" w:color="auto" w:fill="FFFFFF"/>
        </w:rPr>
        <w:t xml:space="preserve"> TyrRS ................................................................. 24</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1.4. </w:t>
      </w: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сучасній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біології</w:t>
      </w:r>
      <w:r w:rsidRPr="00D453BD">
        <w:rPr>
          <w:rFonts w:ascii="Verdana" w:hAnsi="Verdana"/>
          <w:color w:val="000000"/>
          <w:shd w:val="clear" w:color="auto" w:fill="FFFFFF"/>
        </w:rPr>
        <w:t>......... 33</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1.5. </w:t>
      </w:r>
      <w:r w:rsidRPr="00D453BD">
        <w:rPr>
          <w:rFonts w:ascii="Verdana" w:hAnsi="Verdana" w:hint="eastAsia"/>
          <w:color w:val="000000"/>
          <w:shd w:val="clear" w:color="auto" w:fill="FFFFFF"/>
        </w:rPr>
        <w:t>Раціональний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ферментів</w:t>
      </w:r>
      <w:r w:rsidRPr="00D453BD">
        <w:rPr>
          <w:rFonts w:ascii="Verdana" w:hAnsi="Verdana"/>
          <w:color w:val="000000"/>
          <w:shd w:val="clear" w:color="auto" w:fill="FFFFFF"/>
        </w:rPr>
        <w:t xml:space="preserve"> .......................................... 35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РОЗДІЛ</w:t>
      </w:r>
      <w:r w:rsidRPr="00D453BD">
        <w:rPr>
          <w:rFonts w:ascii="Verdana" w:hAnsi="Verdana"/>
          <w:color w:val="000000"/>
          <w:shd w:val="clear" w:color="auto" w:fill="FFFFFF"/>
        </w:rPr>
        <w:t xml:space="preserve"> 2. </w:t>
      </w:r>
      <w:r w:rsidRPr="00D453BD">
        <w:rPr>
          <w:rFonts w:ascii="Verdana" w:hAnsi="Verdana" w:hint="eastAsia"/>
          <w:color w:val="000000"/>
          <w:shd w:val="clear" w:color="auto" w:fill="FFFFFF"/>
        </w:rPr>
        <w:t>МАТЕРІАЛИ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ДОСЛІДЖЕНЬ</w:t>
      </w:r>
      <w:r w:rsidRPr="00D453BD">
        <w:rPr>
          <w:rFonts w:ascii="Verdana" w:hAnsi="Verdana"/>
          <w:color w:val="000000"/>
          <w:shd w:val="clear" w:color="auto" w:fill="FFFFFF"/>
        </w:rPr>
        <w:t>....................................... 37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 </w:t>
      </w:r>
      <w:r w:rsidRPr="00D453BD">
        <w:rPr>
          <w:rFonts w:ascii="Verdana" w:hAnsi="Verdana" w:hint="eastAsia"/>
          <w:color w:val="000000"/>
          <w:shd w:val="clear" w:color="auto" w:fill="FFFFFF"/>
        </w:rPr>
        <w:t>Моделювання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просторової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побудова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37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2.1.1. </w:t>
      </w:r>
      <w:r w:rsidRPr="00D453BD">
        <w:rPr>
          <w:rFonts w:ascii="Verdana" w:hAnsi="Verdana" w:hint="eastAsia"/>
          <w:color w:val="000000"/>
          <w:shd w:val="clear" w:color="auto" w:fill="FFFFFF"/>
        </w:rPr>
        <w:t>Просторова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вільному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стані</w:t>
      </w:r>
      <w:r w:rsidRPr="00D453BD">
        <w:rPr>
          <w:rFonts w:ascii="Verdana" w:hAnsi="Verdana"/>
          <w:color w:val="000000"/>
          <w:shd w:val="clear" w:color="auto" w:fill="FFFFFF"/>
        </w:rPr>
        <w:t xml:space="preserve"> .......................... 37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2.1.2. </w:t>
      </w:r>
      <w:r w:rsidRPr="00D453BD">
        <w:rPr>
          <w:rFonts w:ascii="Verdana" w:hAnsi="Verdana" w:hint="eastAsia"/>
          <w:color w:val="000000"/>
          <w:shd w:val="clear" w:color="auto" w:fill="FFFFFF"/>
        </w:rPr>
        <w:t>Отримання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тирозином</w:t>
      </w:r>
      <w:r w:rsidRPr="00D453BD">
        <w:rPr>
          <w:rFonts w:ascii="Verdana" w:hAnsi="Verdana"/>
          <w:color w:val="000000"/>
          <w:shd w:val="clear" w:color="auto" w:fill="FFFFFF"/>
        </w:rPr>
        <w:t>......... 39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2.1.3. </w:t>
      </w:r>
      <w:r w:rsidRPr="00D453BD">
        <w:rPr>
          <w:rFonts w:ascii="Verdana" w:hAnsi="Verdana" w:hint="eastAsia"/>
          <w:color w:val="000000"/>
          <w:shd w:val="clear" w:color="auto" w:fill="FFFFFF"/>
        </w:rPr>
        <w:t>Отримання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АТФ…</w:t>
      </w:r>
      <w:r w:rsidRPr="00D453BD">
        <w:rPr>
          <w:rFonts w:ascii="Verdana" w:hAnsi="Verdana"/>
          <w:color w:val="000000"/>
          <w:shd w:val="clear" w:color="auto" w:fill="FFFFFF"/>
        </w:rPr>
        <w:t>... ............................................................................................................. 39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2.1.4. </w:t>
      </w:r>
      <w:r w:rsidRPr="00D453BD">
        <w:rPr>
          <w:rFonts w:ascii="Verdana" w:hAnsi="Verdana" w:hint="eastAsia"/>
          <w:color w:val="000000"/>
          <w:shd w:val="clear" w:color="auto" w:fill="FFFFFF"/>
        </w:rPr>
        <w:t>Отримання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тирозиладенілатом</w:t>
      </w:r>
      <w:r w:rsidRPr="00D453BD">
        <w:rPr>
          <w:rFonts w:ascii="Verdana" w:hAnsi="Verdana"/>
          <w:color w:val="000000"/>
          <w:shd w:val="clear" w:color="auto" w:fill="FFFFFF"/>
        </w:rPr>
        <w:t>.......................................................................................................... 40</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2.1.5. </w:t>
      </w:r>
      <w:r w:rsidRPr="00D453BD">
        <w:rPr>
          <w:rFonts w:ascii="Verdana" w:hAnsi="Verdana" w:hint="eastAsia"/>
          <w:color w:val="000000"/>
          <w:shd w:val="clear" w:color="auto" w:fill="FFFFFF"/>
        </w:rPr>
        <w:t>Отримання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інгібітором</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SB-219383</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 40</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2.1.6. </w:t>
      </w:r>
      <w:r w:rsidRPr="00D453BD">
        <w:rPr>
          <w:rFonts w:ascii="Verdana" w:hAnsi="Verdana" w:hint="eastAsia"/>
          <w:color w:val="000000"/>
          <w:shd w:val="clear" w:color="auto" w:fill="FFFFFF"/>
        </w:rPr>
        <w:t>Модифікація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побудова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новими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інгібіторами</w:t>
      </w:r>
      <w:r w:rsidRPr="00D453BD">
        <w:rPr>
          <w:rFonts w:ascii="Verdana" w:hAnsi="Verdana"/>
          <w:color w:val="000000"/>
          <w:shd w:val="clear" w:color="auto" w:fill="FFFFFF"/>
        </w:rPr>
        <w:t xml:space="preserve"> ......................................................................................... 40</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2.2. </w:t>
      </w:r>
      <w:r w:rsidRPr="00D453BD">
        <w:rPr>
          <w:rFonts w:ascii="Verdana" w:hAnsi="Verdana" w:hint="eastAsia"/>
          <w:color w:val="000000"/>
          <w:shd w:val="clear" w:color="auto" w:fill="FFFFFF"/>
        </w:rPr>
        <w:t>Молекулярна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41</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3</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2.2.1. </w:t>
      </w:r>
      <w:r w:rsidRPr="00D453BD">
        <w:rPr>
          <w:rFonts w:ascii="Verdana" w:hAnsi="Verdana" w:hint="eastAsia"/>
          <w:color w:val="000000"/>
          <w:shd w:val="clear" w:color="auto" w:fill="FFFFFF"/>
        </w:rPr>
        <w:t>Параметри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розрахунків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42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2.2.2. </w:t>
      </w:r>
      <w:r w:rsidRPr="00D453BD">
        <w:rPr>
          <w:rFonts w:ascii="Verdana" w:hAnsi="Verdana" w:hint="eastAsia"/>
          <w:color w:val="000000"/>
          <w:shd w:val="clear" w:color="auto" w:fill="FFFFFF"/>
        </w:rPr>
        <w:t>Аналіз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траєкторій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MtTyrRS.............................................. 48</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2.2.3. </w:t>
      </w:r>
      <w:r w:rsidRPr="00D453BD">
        <w:rPr>
          <w:rFonts w:ascii="Verdana" w:hAnsi="Verdana" w:hint="eastAsia"/>
          <w:color w:val="000000"/>
          <w:shd w:val="clear" w:color="auto" w:fill="FFFFFF"/>
        </w:rPr>
        <w:t>Підготовка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топологій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силового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49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2.3. </w:t>
      </w:r>
      <w:r w:rsidRPr="00D453BD">
        <w:rPr>
          <w:rFonts w:ascii="Verdana" w:hAnsi="Verdana" w:hint="eastAsia"/>
          <w:color w:val="000000"/>
          <w:shd w:val="clear" w:color="auto" w:fill="FFFFFF"/>
        </w:rPr>
        <w:t>Обчислювальні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ресурси</w:t>
      </w:r>
      <w:r w:rsidRPr="00D453BD">
        <w:rPr>
          <w:rFonts w:ascii="Verdana" w:hAnsi="Verdana"/>
          <w:color w:val="000000"/>
          <w:shd w:val="clear" w:color="auto" w:fill="FFFFFF"/>
        </w:rPr>
        <w:t>............................................................................... 50</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РОЗДІЛ</w:t>
      </w:r>
      <w:r w:rsidRPr="00D453BD">
        <w:rPr>
          <w:rFonts w:ascii="Verdana" w:hAnsi="Verdana"/>
          <w:color w:val="000000"/>
          <w:shd w:val="clear" w:color="auto" w:fill="FFFFFF"/>
        </w:rPr>
        <w:t xml:space="preserve"> 3. </w:t>
      </w:r>
      <w:r w:rsidRPr="00D453BD">
        <w:rPr>
          <w:rFonts w:ascii="Verdana" w:hAnsi="Verdana" w:hint="eastAsia"/>
          <w:color w:val="000000"/>
          <w:shd w:val="clear" w:color="auto" w:fill="FFFFFF"/>
        </w:rPr>
        <w:t>РЕЗУЛЬТАТИ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ОБГОВОРЕННЯ</w:t>
      </w:r>
      <w:r w:rsidRPr="00D453BD">
        <w:rPr>
          <w:rFonts w:ascii="Verdana" w:hAnsi="Verdana"/>
          <w:color w:val="000000"/>
          <w:shd w:val="clear" w:color="auto" w:fill="FFFFFF"/>
        </w:rPr>
        <w:t xml:space="preserve"> ............... 51</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3.1. </w:t>
      </w:r>
      <w:r w:rsidRPr="00D453BD">
        <w:rPr>
          <w:rFonts w:ascii="Verdana" w:hAnsi="Verdana" w:hint="eastAsia"/>
          <w:color w:val="000000"/>
          <w:shd w:val="clear" w:color="auto" w:fill="FFFFFF"/>
        </w:rPr>
        <w:t>Просторова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 51</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3.1.1. </w:t>
      </w:r>
      <w:r w:rsidRPr="00D453BD">
        <w:rPr>
          <w:rFonts w:ascii="Verdana" w:hAnsi="Verdana" w:hint="eastAsia"/>
          <w:color w:val="000000"/>
          <w:shd w:val="clear" w:color="auto" w:fill="FFFFFF"/>
        </w:rPr>
        <w:t>Моделювання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повнорозмірної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51</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3.1.2. </w:t>
      </w:r>
      <w:r w:rsidRPr="00D453BD">
        <w:rPr>
          <w:rFonts w:ascii="Verdana" w:hAnsi="Verdana" w:hint="eastAsia"/>
          <w:color w:val="000000"/>
          <w:shd w:val="clear" w:color="auto" w:fill="FFFFFF"/>
        </w:rPr>
        <w:t>Просторове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вирівнювання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інших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бактерій</w:t>
      </w:r>
      <w:r w:rsidRPr="00D453BD">
        <w:rPr>
          <w:rFonts w:ascii="Verdana" w:hAnsi="Verdana"/>
          <w:color w:val="000000"/>
          <w:shd w:val="clear" w:color="auto" w:fill="FFFFFF"/>
        </w:rPr>
        <w:t>. ............................................................................................................. 55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вільному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стані</w:t>
      </w:r>
      <w:r w:rsidRPr="00D453BD">
        <w:rPr>
          <w:rFonts w:ascii="Verdana" w:hAnsi="Verdana"/>
          <w:color w:val="000000"/>
          <w:shd w:val="clear" w:color="auto" w:fill="FFFFFF"/>
        </w:rPr>
        <w:t>....................................................... 57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3.2.1. </w:t>
      </w:r>
      <w:r w:rsidRPr="00D453BD">
        <w:rPr>
          <w:rFonts w:ascii="Verdana" w:hAnsi="Verdana" w:hint="eastAsia"/>
          <w:color w:val="000000"/>
          <w:shd w:val="clear" w:color="auto" w:fill="FFFFFF"/>
        </w:rPr>
        <w:t>Глобальна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стабільність</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ході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58</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3.2.2. </w:t>
      </w:r>
      <w:r w:rsidRPr="00D453BD">
        <w:rPr>
          <w:rFonts w:ascii="Verdana" w:hAnsi="Verdana" w:hint="eastAsia"/>
          <w:color w:val="000000"/>
          <w:shd w:val="clear" w:color="auto" w:fill="FFFFFF"/>
        </w:rPr>
        <w:t>Динамічне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антипаралельних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β</w:t>
      </w:r>
      <w:r w:rsidRPr="00D453BD">
        <w:rPr>
          <w:rFonts w:ascii="Verdana" w:hAnsi="Verdana"/>
          <w:color w:val="000000"/>
          <w:shd w:val="clear" w:color="auto" w:fill="FFFFFF"/>
        </w:rPr>
        <w:t>-</w:t>
      </w:r>
      <w:r w:rsidRPr="00D453BD">
        <w:rPr>
          <w:rFonts w:ascii="Verdana" w:hAnsi="Verdana" w:hint="eastAsia"/>
          <w:color w:val="000000"/>
          <w:shd w:val="clear" w:color="auto" w:fill="FFFFFF"/>
        </w:rPr>
        <w:t>шпильок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неструктурованій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59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3.2.3. </w:t>
      </w:r>
      <w:r w:rsidRPr="00D453BD">
        <w:rPr>
          <w:rFonts w:ascii="Verdana" w:hAnsi="Verdana" w:hint="eastAsia"/>
          <w:color w:val="000000"/>
          <w:shd w:val="clear" w:color="auto" w:fill="FFFFFF"/>
        </w:rPr>
        <w:t>Структурні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неструктурованої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мутантної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форми</w:t>
      </w:r>
      <w:r w:rsidRPr="00D453BD">
        <w:rPr>
          <w:rFonts w:ascii="Verdana" w:hAnsi="Verdana"/>
          <w:color w:val="000000"/>
          <w:shd w:val="clear" w:color="auto" w:fill="FFFFFF"/>
        </w:rPr>
        <w:t xml:space="preserve"> ............................................................................................... 63</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3.2.4. </w:t>
      </w:r>
      <w:r w:rsidRPr="00D453BD">
        <w:rPr>
          <w:rFonts w:ascii="Verdana" w:hAnsi="Verdana" w:hint="eastAsia"/>
          <w:color w:val="000000"/>
          <w:shd w:val="clear" w:color="auto" w:fill="FFFFFF"/>
        </w:rPr>
        <w:t>Асиметричність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розчині</w:t>
      </w:r>
      <w:r w:rsidRPr="00D453BD">
        <w:rPr>
          <w:rFonts w:ascii="Verdana" w:hAnsi="Verdana"/>
          <w:color w:val="000000"/>
          <w:shd w:val="clear" w:color="auto" w:fill="FFFFFF"/>
        </w:rPr>
        <w:t>................. 65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3.2.5. </w:t>
      </w:r>
      <w:r w:rsidRPr="00D453BD">
        <w:rPr>
          <w:rFonts w:ascii="Verdana" w:hAnsi="Verdana" w:hint="eastAsia"/>
          <w:color w:val="000000"/>
          <w:shd w:val="clear" w:color="auto" w:fill="FFFFFF"/>
        </w:rPr>
        <w:t>Особливості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MtTyrRS....................... 68</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3.3. </w:t>
      </w:r>
      <w:r w:rsidRPr="00D453BD">
        <w:rPr>
          <w:rFonts w:ascii="Verdana" w:hAnsi="Verdana" w:hint="eastAsia"/>
          <w:color w:val="000000"/>
          <w:shd w:val="clear" w:color="auto" w:fill="FFFFFF"/>
        </w:rPr>
        <w:t>Кореляція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експериментальними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даними</w:t>
      </w:r>
      <w:r w:rsidRPr="00D453BD">
        <w:rPr>
          <w:rFonts w:ascii="Verdana" w:hAnsi="Verdana"/>
          <w:color w:val="000000"/>
          <w:shd w:val="clear" w:color="auto" w:fill="FFFFFF"/>
        </w:rPr>
        <w:t>. 72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3.3.1. </w:t>
      </w:r>
      <w:r w:rsidRPr="00D453BD">
        <w:rPr>
          <w:rFonts w:ascii="Verdana" w:hAnsi="Verdana" w:hint="eastAsia"/>
          <w:color w:val="000000"/>
          <w:shd w:val="clear" w:color="auto" w:fill="FFFFFF"/>
        </w:rPr>
        <w:t>Порівняння</w:t>
      </w:r>
      <w:r w:rsidRPr="00D453BD">
        <w:rPr>
          <w:rFonts w:ascii="Verdana" w:hAnsi="Verdana"/>
          <w:color w:val="000000"/>
          <w:shd w:val="clear" w:color="auto" w:fill="FFFFFF"/>
        </w:rPr>
        <w:t xml:space="preserve"> RMSF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температурного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фактора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кристалографічної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MtTyrRS .......................................................... 73</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3.3.2. </w:t>
      </w:r>
      <w:r w:rsidRPr="00D453BD">
        <w:rPr>
          <w:rFonts w:ascii="Verdana" w:hAnsi="Verdana" w:hint="eastAsia"/>
          <w:color w:val="000000"/>
          <w:shd w:val="clear" w:color="auto" w:fill="FFFFFF"/>
        </w:rPr>
        <w:t>β</w:t>
      </w:r>
      <w:r w:rsidRPr="00D453BD">
        <w:rPr>
          <w:rFonts w:ascii="Verdana" w:hAnsi="Verdana"/>
          <w:color w:val="000000"/>
          <w:shd w:val="clear" w:color="auto" w:fill="FFFFFF"/>
        </w:rPr>
        <w:t>-</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E. coli 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аналогом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аденілату</w:t>
      </w:r>
      <w:r w:rsidRPr="00D453BD">
        <w:rPr>
          <w:rFonts w:ascii="Verdana" w:hAnsi="Verdana"/>
          <w:color w:val="000000"/>
          <w:shd w:val="clear" w:color="auto" w:fill="FFFFFF"/>
        </w:rPr>
        <w:t xml:space="preserve"> ............................................................................ 74</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 76</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3.4.1. </w:t>
      </w:r>
      <w:r w:rsidRPr="00D453BD">
        <w:rPr>
          <w:rFonts w:ascii="Verdana" w:hAnsi="Verdana" w:hint="eastAsia"/>
          <w:color w:val="000000"/>
          <w:shd w:val="clear" w:color="auto" w:fill="FFFFFF"/>
        </w:rPr>
        <w:t>Глобальна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стабільність</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ході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 76</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3.4.2.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тирозином</w:t>
      </w:r>
      <w:r w:rsidRPr="00D453BD">
        <w:rPr>
          <w:rFonts w:ascii="Verdana" w:hAnsi="Verdana"/>
          <w:color w:val="000000"/>
          <w:shd w:val="clear" w:color="auto" w:fill="FFFFFF"/>
        </w:rPr>
        <w:t xml:space="preserve"> .............................. 77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3.4.3.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АТФ</w:t>
      </w:r>
      <w:r w:rsidRPr="00D453BD">
        <w:rPr>
          <w:rFonts w:ascii="Verdana" w:hAnsi="Verdana"/>
          <w:color w:val="000000"/>
          <w:shd w:val="clear" w:color="auto" w:fill="FFFFFF"/>
        </w:rPr>
        <w:t>............................................ 79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3.4.4.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аденілатом</w:t>
      </w:r>
      <w:r w:rsidRPr="00D453BD">
        <w:rPr>
          <w:rFonts w:ascii="Verdana" w:hAnsi="Verdana"/>
          <w:color w:val="000000"/>
          <w:shd w:val="clear" w:color="auto" w:fill="FFFFFF"/>
        </w:rPr>
        <w:t>................... 80</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4</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3.4.5. </w:t>
      </w:r>
      <w:r w:rsidRPr="00D453BD">
        <w:rPr>
          <w:rFonts w:ascii="Verdana" w:hAnsi="Verdana" w:hint="eastAsia"/>
          <w:color w:val="000000"/>
          <w:shd w:val="clear" w:color="auto" w:fill="FFFFFF"/>
        </w:rPr>
        <w:t>Конформація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KFGKS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 82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 </w:t>
      </w: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інгібітором</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 85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3.5.1. </w:t>
      </w:r>
      <w:r w:rsidRPr="00D453BD">
        <w:rPr>
          <w:rFonts w:ascii="Verdana" w:hAnsi="Verdana" w:hint="eastAsia"/>
          <w:color w:val="000000"/>
          <w:shd w:val="clear" w:color="auto" w:fill="FFFFFF"/>
        </w:rPr>
        <w:t>Загальна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стабільність</w:t>
      </w:r>
      <w:r w:rsidRPr="00D453BD">
        <w:rPr>
          <w:rFonts w:ascii="Verdana" w:hAnsi="Verdana"/>
          <w:color w:val="000000"/>
          <w:shd w:val="clear" w:color="auto" w:fill="FFFFFF"/>
        </w:rPr>
        <w:t>..................................................... 85</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3.5.2. </w:t>
      </w:r>
      <w:r w:rsidRPr="00D453BD">
        <w:rPr>
          <w:rFonts w:ascii="Verdana" w:hAnsi="Verdana" w:hint="eastAsia"/>
          <w:color w:val="000000"/>
          <w:shd w:val="clear" w:color="auto" w:fill="FFFFFF"/>
        </w:rPr>
        <w:t>Аналіз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водневих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зв’язків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між</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інгібітором</w:t>
      </w:r>
      <w:r w:rsidRPr="00D453BD">
        <w:rPr>
          <w:rFonts w:ascii="Verdana" w:hAnsi="Verdana"/>
          <w:color w:val="000000"/>
          <w:shd w:val="clear" w:color="auto" w:fill="FFFFFF"/>
        </w:rPr>
        <w:t>.. 86</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3.5.3. </w:t>
      </w:r>
      <w:r w:rsidRPr="00D453BD">
        <w:rPr>
          <w:rFonts w:ascii="Verdana" w:hAnsi="Verdana" w:hint="eastAsia"/>
          <w:color w:val="000000"/>
          <w:shd w:val="clear" w:color="auto" w:fill="FFFFFF"/>
        </w:rPr>
        <w:t>Особливості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взаємодії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центром</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MtTyrRS.............................................................................................................. 87</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3.5.4. </w:t>
      </w:r>
      <w:r w:rsidRPr="00D453BD">
        <w:rPr>
          <w:rFonts w:ascii="Verdana" w:hAnsi="Verdana" w:hint="eastAsia"/>
          <w:color w:val="000000"/>
          <w:shd w:val="clear" w:color="auto" w:fill="FFFFFF"/>
        </w:rPr>
        <w:t>Дизайн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основі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SB-219383 .......................................................................................................... 89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3.5.5.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інгібіторам</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новими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інгібіторами</w:t>
      </w:r>
      <w:r w:rsidRPr="00D453BD">
        <w:rPr>
          <w:rFonts w:ascii="Verdana" w:hAnsi="Verdana"/>
          <w:color w:val="000000"/>
          <w:shd w:val="clear" w:color="auto" w:fill="FFFFFF"/>
        </w:rPr>
        <w:t xml:space="preserve"> SB-219383-a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SB-219383-b .......................................... 90</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РОЗДІЛ</w:t>
      </w:r>
      <w:r w:rsidRPr="00D453BD">
        <w:rPr>
          <w:rFonts w:ascii="Verdana" w:hAnsi="Verdana"/>
          <w:color w:val="000000"/>
          <w:shd w:val="clear" w:color="auto" w:fill="FFFFFF"/>
        </w:rPr>
        <w:t xml:space="preserve"> 4. </w:t>
      </w:r>
      <w:r w:rsidRPr="00D453BD">
        <w:rPr>
          <w:rFonts w:ascii="Verdana" w:hAnsi="Verdana" w:hint="eastAsia"/>
          <w:color w:val="000000"/>
          <w:shd w:val="clear" w:color="auto" w:fill="FFFFFF"/>
        </w:rPr>
        <w:t>АНАЛІЗ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УЗАГАЛЬНЕННЯ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ДОСЛІДЖЕНЬ</w:t>
      </w:r>
      <w:r w:rsidRPr="00D453BD">
        <w:rPr>
          <w:rFonts w:ascii="Verdana" w:hAnsi="Verdana"/>
          <w:color w:val="000000"/>
          <w:shd w:val="clear" w:color="auto" w:fill="FFFFFF"/>
        </w:rPr>
        <w:t>..... 96</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ВИСНОВКИ</w:t>
      </w:r>
      <w:r w:rsidRPr="00D453BD">
        <w:rPr>
          <w:rFonts w:ascii="Verdana" w:hAnsi="Verdana"/>
          <w:color w:val="000000"/>
          <w:shd w:val="clear" w:color="auto" w:fill="FFFFFF"/>
        </w:rPr>
        <w:t>......................................................................................................... 110</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СПИСОК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ВИКОРИСТАНИХ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ДЖЕРЕЛ</w:t>
      </w:r>
      <w:r w:rsidRPr="00D453BD">
        <w:rPr>
          <w:rFonts w:ascii="Verdana" w:hAnsi="Verdana"/>
          <w:color w:val="000000"/>
          <w:shd w:val="clear" w:color="auto" w:fill="FFFFFF"/>
        </w:rPr>
        <w:t>........................................................... 112</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ПЕРЕЛІК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УМОВНИХ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ПОЗНАЧЕНЬ</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АРС</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синтетаза</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TyrRS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синтетаза</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MtTyrRS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 tuberculosis</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транспортна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РНК</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C</w:t>
      </w:r>
      <w:r w:rsidRPr="00D453BD">
        <w:rPr>
          <w:rFonts w:ascii="Verdana" w:hAnsi="Verdana" w:hint="eastAsia"/>
          <w:color w:val="000000"/>
          <w:shd w:val="clear" w:color="auto" w:fill="FFFFFF"/>
        </w:rPr>
        <w:t>α</w:t>
      </w:r>
      <w:r w:rsidRPr="00D453BD">
        <w:rPr>
          <w:rFonts w:ascii="Verdana" w:hAnsi="Verdana"/>
          <w:color w:val="000000"/>
          <w:shd w:val="clear" w:color="auto" w:fill="FFFFFF"/>
        </w:rPr>
        <w:t>-</w:t>
      </w:r>
      <w:r w:rsidRPr="00D453BD">
        <w:rPr>
          <w:rFonts w:ascii="Verdana" w:hAnsi="Verdana" w:hint="eastAsia"/>
          <w:color w:val="000000"/>
          <w:shd w:val="clear" w:color="auto" w:fill="FFFFFF"/>
        </w:rPr>
        <w:t>атом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w:t>
      </w:r>
      <w:r w:rsidRPr="00D453BD">
        <w:rPr>
          <w:rFonts w:ascii="Verdana" w:hAnsi="Verdana"/>
          <w:color w:val="000000"/>
          <w:shd w:val="clear" w:color="auto" w:fill="FFFFFF"/>
        </w:rPr>
        <w:t>-</w:t>
      </w:r>
      <w:r w:rsidRPr="00D453BD">
        <w:rPr>
          <w:rFonts w:ascii="Verdana" w:hAnsi="Verdana" w:hint="eastAsia"/>
          <w:color w:val="000000"/>
          <w:shd w:val="clear" w:color="auto" w:fill="FFFFFF"/>
        </w:rPr>
        <w:t>альфа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атом</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RMSD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середньоквадратичні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відхилення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англ</w:t>
      </w:r>
      <w:r w:rsidRPr="00D453BD">
        <w:rPr>
          <w:rFonts w:ascii="Verdana" w:hAnsi="Verdana"/>
          <w:color w:val="000000"/>
          <w:shd w:val="clear" w:color="auto" w:fill="FFFFFF"/>
        </w:rPr>
        <w:t>. root mean square deviation)</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RMSF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середньоквадратичні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флуктуації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англ</w:t>
      </w:r>
      <w:r w:rsidRPr="00D453BD">
        <w:rPr>
          <w:rFonts w:ascii="Verdana" w:hAnsi="Verdana"/>
          <w:color w:val="000000"/>
          <w:shd w:val="clear" w:color="auto" w:fill="FFFFFF"/>
        </w:rPr>
        <w:t>. root mean square fluctuation)</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АТФ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аденозинтрифосфат</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АМФ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аденозинмонофосфат</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ГТФ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гуанозинтрифосфат</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пірофосфат</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амінокислота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Å</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ангстрем</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нанометр</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нс</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наносекунда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пс</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пікосекунда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фс</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фемтосекунда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мкМ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мікромоль</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наномоль</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мкг</w:t>
      </w:r>
      <w:r w:rsidRPr="00D453BD">
        <w:rPr>
          <w:rFonts w:ascii="Verdana" w:hAnsi="Verdana"/>
          <w:color w:val="000000"/>
          <w:shd w:val="clear" w:color="auto" w:fill="FFFFFF"/>
        </w:rPr>
        <w:t>/</w:t>
      </w:r>
      <w:r w:rsidRPr="00D453BD">
        <w:rPr>
          <w:rFonts w:ascii="Verdana" w:hAnsi="Verdana" w:hint="eastAsia"/>
          <w:color w:val="000000"/>
          <w:shd w:val="clear" w:color="auto" w:fill="FFFFFF"/>
        </w:rPr>
        <w:t>мл</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мікрограм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мілілітр</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 xml:space="preserve">PDB </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 xml:space="preserve"> Protein Data Bank</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 xml:space="preserve">PME </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 xml:space="preserve"> Particle Mesh Ewald</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 xml:space="preserve">DSSP </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 xml:space="preserve"> Dictionary of Secondary Structure of Protein</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IC50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концентрація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напівмаксимального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інгібування</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MIC50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мінімальна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інгібувальна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концентрація</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MMFF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силове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поле</w:t>
      </w:r>
      <w:r w:rsidRPr="00D453BD">
        <w:rPr>
          <w:rFonts w:ascii="Verdana" w:hAnsi="Verdana"/>
          <w:color w:val="000000"/>
          <w:shd w:val="clear" w:color="auto" w:fill="FFFFFF"/>
        </w:rPr>
        <w:t xml:space="preserve"> Merck (</w:t>
      </w:r>
      <w:r w:rsidRPr="00D453BD">
        <w:rPr>
          <w:rFonts w:ascii="Verdana" w:hAnsi="Verdana" w:hint="eastAsia"/>
          <w:color w:val="000000"/>
          <w:shd w:val="clear" w:color="auto" w:fill="FFFFFF"/>
        </w:rPr>
        <w:t>англ</w:t>
      </w:r>
      <w:r w:rsidRPr="00D453BD">
        <w:rPr>
          <w:rFonts w:ascii="Verdana" w:hAnsi="Verdana"/>
          <w:color w:val="000000"/>
          <w:shd w:val="clear" w:color="auto" w:fill="FFFFFF"/>
        </w:rPr>
        <w:t>. Merck Molecular Force Field)</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w:t>
      </w:r>
      <w:r w:rsidRPr="00D453BD">
        <w:rPr>
          <w:rFonts w:ascii="Verdana" w:hAnsi="Verdana"/>
          <w:color w:val="000000"/>
          <w:shd w:val="clear" w:color="auto" w:fill="FFFFFF"/>
        </w:rPr>
        <w:t>-</w:t>
      </w:r>
      <w:r w:rsidRPr="00D453BD">
        <w:rPr>
          <w:rFonts w:ascii="Verdana" w:hAnsi="Verdana" w:hint="eastAsia"/>
          <w:color w:val="000000"/>
          <w:shd w:val="clear" w:color="auto" w:fill="FFFFFF"/>
        </w:rPr>
        <w:t>зв’язок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водневий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зв’язок</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6</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ВСТУП</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Актуальність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зв’язку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появою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резистентних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штамів</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 tuberculosis </w:t>
      </w:r>
      <w:r w:rsidRPr="00D453BD">
        <w:rPr>
          <w:rFonts w:ascii="Verdana" w:hAnsi="Verdana" w:hint="eastAsia"/>
          <w:color w:val="000000"/>
          <w:shd w:val="clear" w:color="auto" w:fill="FFFFFF"/>
        </w:rPr>
        <w:t>існує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потреба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розробці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антибактерійних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[1, 2].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розглядають</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як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перспективні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мішені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розробки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антибактерійних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[3, 4].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tuberculosis (MtTyrRS) </w:t>
      </w:r>
      <w:r w:rsidRPr="00D453BD">
        <w:rPr>
          <w:rFonts w:ascii="Verdana" w:hAnsi="Verdana" w:hint="eastAsia"/>
          <w:color w:val="000000"/>
          <w:shd w:val="clear" w:color="auto" w:fill="FFFFFF"/>
        </w:rPr>
        <w:t>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ключовим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здійснює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перший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крок</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синтезу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дорибосомному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етапі</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відноситься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I-</w:t>
      </w:r>
      <w:r w:rsidRPr="00D453BD">
        <w:rPr>
          <w:rFonts w:ascii="Verdana" w:hAnsi="Verdana" w:hint="eastAsia"/>
          <w:color w:val="000000"/>
          <w:shd w:val="clear" w:color="auto" w:fill="FFFFFF"/>
        </w:rPr>
        <w:t>го</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структурного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класу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аміноацил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містить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своїй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характерні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цього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класу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послідовності</w:t>
      </w:r>
      <w:r w:rsidRPr="00D453BD">
        <w:rPr>
          <w:rFonts w:ascii="Verdana" w:hAnsi="Verdana"/>
          <w:color w:val="000000"/>
          <w:shd w:val="clear" w:color="auto" w:fill="FFFFFF"/>
        </w:rPr>
        <w:t xml:space="preserve"> HAGH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KFGKS,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каталізує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високоспецифічне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приєднання</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гомологічної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йому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[5]. </w:t>
      </w:r>
      <w:r w:rsidRPr="00D453BD">
        <w:rPr>
          <w:rFonts w:ascii="Verdana" w:hAnsi="Verdana" w:hint="eastAsia"/>
          <w:color w:val="000000"/>
          <w:shd w:val="clear" w:color="auto" w:fill="FFFFFF"/>
        </w:rPr>
        <w:t>Реакція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АТФ</w:t>
      </w:r>
      <w:r w:rsidRPr="00D453BD">
        <w:rPr>
          <w:rFonts w:ascii="Verdana" w:hAnsi="Verdana"/>
          <w:color w:val="000000"/>
          <w:shd w:val="clear" w:color="auto" w:fill="FFFFFF"/>
        </w:rPr>
        <w:t>-</w:t>
      </w:r>
      <w:r w:rsidRPr="00D453BD">
        <w:rPr>
          <w:rFonts w:ascii="Verdana" w:hAnsi="Verdana" w:hint="eastAsia"/>
          <w:color w:val="000000"/>
          <w:shd w:val="clear" w:color="auto" w:fill="FFFFFF"/>
        </w:rPr>
        <w:t>залежною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відбувається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етапи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першому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етапі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зв’язується</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AT</w:t>
      </w:r>
      <w:r w:rsidRPr="00D453BD">
        <w:rPr>
          <w:rFonts w:ascii="Verdana" w:hAnsi="Verdana" w:hint="eastAsia"/>
          <w:color w:val="000000"/>
          <w:shd w:val="clear" w:color="auto" w:fill="FFFFFF"/>
        </w:rPr>
        <w:t>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утворюється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проміжний</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продукт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реакції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естерифікації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вивільнюється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пірофосфат</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другому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етапі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зв’язується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гомологічна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Tyr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відбувається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ковалентне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приєднання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неї</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після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чого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дисоціює</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навантажена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амінокислотою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Tyr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АМФ</w:t>
      </w:r>
      <w:r w:rsidRPr="00D453BD">
        <w:rPr>
          <w:rFonts w:ascii="Verdana" w:hAnsi="Verdana"/>
          <w:color w:val="000000"/>
          <w:shd w:val="clear" w:color="auto" w:fill="FFFFFF"/>
        </w:rPr>
        <w:t xml:space="preserve"> [6, 7].</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ферментативної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активності</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потенційним</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шляхом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пошуку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розробки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антибактерійних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обумовлено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належить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найбільш</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життєво</w:t>
      </w:r>
      <w:r w:rsidRPr="00D453BD">
        <w:rPr>
          <w:rFonts w:ascii="Verdana" w:hAnsi="Verdana"/>
          <w:color w:val="000000"/>
          <w:shd w:val="clear" w:color="auto" w:fill="FFFFFF"/>
        </w:rPr>
        <w:t>-</w:t>
      </w:r>
      <w:r w:rsidRPr="00D453BD">
        <w:rPr>
          <w:rFonts w:ascii="Verdana" w:hAnsi="Verdana" w:hint="eastAsia"/>
          <w:color w:val="000000"/>
          <w:shd w:val="clear" w:color="auto" w:fill="FFFFFF"/>
        </w:rPr>
        <w:t>важливих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білків</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клітини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повинно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суттєво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пригнічувати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ріст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патогенних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бактерій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значно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відрізняється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цитоплазматичної</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TyrRS </w:t>
      </w:r>
      <w:r w:rsidRPr="00D453BD">
        <w:rPr>
          <w:rFonts w:ascii="Verdana" w:hAnsi="Verdana" w:hint="eastAsia"/>
          <w:color w:val="000000"/>
          <w:shd w:val="clear" w:color="auto" w:fill="FFFFFF"/>
        </w:rPr>
        <w:t>людини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інший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евкаріотний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тип</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просторової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значні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відмінності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будові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Гомологія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амінокислотних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послідовностей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двох</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організмів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менша</w:t>
      </w:r>
      <w:r w:rsidRPr="00D453BD">
        <w:rPr>
          <w:rFonts w:ascii="Verdana" w:hAnsi="Verdana"/>
          <w:color w:val="000000"/>
          <w:shd w:val="clear" w:color="auto" w:fill="FFFFFF"/>
        </w:rPr>
        <w:t xml:space="preserve"> 20% [8]. </w:t>
      </w:r>
      <w:r w:rsidRPr="00D453BD">
        <w:rPr>
          <w:rFonts w:ascii="Verdana" w:hAnsi="Verdana" w:hint="eastAsia"/>
          <w:color w:val="000000"/>
          <w:shd w:val="clear" w:color="auto" w:fill="FFFFFF"/>
        </w:rPr>
        <w:t>Важливо</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відмітити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прокаріотного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евкаріотного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типів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здатні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перехресного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розпізнавання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аміноацилювання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відповідних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Tyr [9].</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деяких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бактерій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досліджували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протягом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останніх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рентгеноструктурного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аналізу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Однак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цей</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7</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інформацію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тільки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статичну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конформаційну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Внесок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його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функціонування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залишається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мало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вивченим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незважаючи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численні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кристалографічні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вільному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різними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Більше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більшість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інформації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TyrRS,</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особливо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базується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порівнянні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кристалографічних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структур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організмів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або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рідше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одного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організму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Питання</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які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стосуються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нині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залишаються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без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відповідей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Недостатньо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існує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TyrRS</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бактерій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зокрема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зв’язування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загальної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Вивчення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необхідною</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складовою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процесу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механізму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розробки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підходів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Наприклад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вивчення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конформаційної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рухливості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мало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вирішальне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значення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розробки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тимідилат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[10], </w:t>
      </w:r>
      <w:r w:rsidRPr="00D453BD">
        <w:rPr>
          <w:rFonts w:ascii="Verdana" w:hAnsi="Verdana" w:hint="eastAsia"/>
          <w:color w:val="000000"/>
          <w:shd w:val="clear" w:color="auto" w:fill="FFFFFF"/>
        </w:rPr>
        <w:t>прегнан</w:t>
      </w:r>
      <w:r w:rsidRPr="00D453BD">
        <w:rPr>
          <w:rFonts w:ascii="Verdana" w:hAnsi="Verdana"/>
          <w:color w:val="000000"/>
          <w:shd w:val="clear" w:color="auto" w:fill="FFFFFF"/>
        </w:rPr>
        <w:t>-</w:t>
      </w:r>
      <w:r w:rsidRPr="00D453BD">
        <w:rPr>
          <w:rFonts w:ascii="Verdana" w:hAnsi="Verdana" w:hint="eastAsia"/>
          <w:color w:val="000000"/>
          <w:shd w:val="clear" w:color="auto" w:fill="FFFFFF"/>
        </w:rPr>
        <w:t>Х</w:t>
      </w:r>
      <w:r w:rsidRPr="00D453BD">
        <w:rPr>
          <w:rFonts w:ascii="Verdana" w:hAnsi="Verdana"/>
          <w:color w:val="000000"/>
          <w:shd w:val="clear" w:color="auto" w:fill="FFFFFF"/>
        </w:rPr>
        <w:t>-</w:t>
      </w:r>
      <w:r w:rsidRPr="00D453BD">
        <w:rPr>
          <w:rFonts w:ascii="Verdana" w:hAnsi="Verdana" w:hint="eastAsia"/>
          <w:color w:val="000000"/>
          <w:shd w:val="clear" w:color="auto" w:fill="FFFFFF"/>
        </w:rPr>
        <w:t>рецептора</w:t>
      </w:r>
      <w:r w:rsidRPr="00D453BD">
        <w:rPr>
          <w:rFonts w:ascii="Verdana" w:hAnsi="Verdana"/>
          <w:color w:val="000000"/>
          <w:shd w:val="clear" w:color="auto" w:fill="FFFFFF"/>
        </w:rPr>
        <w:t xml:space="preserve"> [11]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інших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білків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Сучасний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комп’ютерного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моделювання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дозволяє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досліджувати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наносекундних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мікросекундних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часових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інтервалах</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Вивчення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tuberculosis </w:t>
      </w:r>
      <w:r w:rsidRPr="00D453BD">
        <w:rPr>
          <w:rFonts w:ascii="Verdana" w:hAnsi="Verdana" w:hint="eastAsia"/>
          <w:color w:val="000000"/>
          <w:shd w:val="clear" w:color="auto" w:fill="FFFFFF"/>
        </w:rPr>
        <w:t>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важливим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глибокого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розуміння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молекулярного</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механізму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функціонування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створення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Зв’язок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програмами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планами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виконано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кафедрі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біотехнології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біоінформатики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Інституту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високих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технологій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Київського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національного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університету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імені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Тараса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Шевченка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“Фізико</w:t>
      </w:r>
      <w:r w:rsidRPr="00D453BD">
        <w:rPr>
          <w:rFonts w:ascii="Verdana" w:hAnsi="Verdana"/>
          <w:color w:val="000000"/>
          <w:shd w:val="clear" w:color="auto" w:fill="FFFFFF"/>
        </w:rPr>
        <w:t>-</w:t>
      </w:r>
      <w:r w:rsidRPr="00D453BD">
        <w:rPr>
          <w:rFonts w:ascii="Verdana" w:hAnsi="Verdana" w:hint="eastAsia"/>
          <w:color w:val="000000"/>
          <w:shd w:val="clear" w:color="auto" w:fill="FFFFFF"/>
        </w:rPr>
        <w:t>хімічні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механізми</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функціонування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живого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рівнях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організації”</w:t>
      </w:r>
      <w:r w:rsidRPr="00D453BD">
        <w:rPr>
          <w:rFonts w:ascii="Verdana" w:hAnsi="Verdana"/>
          <w:color w:val="000000"/>
          <w:shd w:val="clear" w:color="auto" w:fill="FFFFFF"/>
        </w:rPr>
        <w:t xml:space="preserve"> (2011-2015 </w:t>
      </w:r>
      <w:r w:rsidRPr="00D453BD">
        <w:rPr>
          <w:rFonts w:ascii="Verdana" w:hAnsi="Verdana" w:hint="eastAsia"/>
          <w:color w:val="000000"/>
          <w:shd w:val="clear" w:color="auto" w:fill="FFFFFF"/>
        </w:rPr>
        <w:t>рр</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державний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реєстраційний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номер</w:t>
      </w:r>
      <w:r w:rsidRPr="00D453BD">
        <w:rPr>
          <w:rFonts w:ascii="Verdana" w:hAnsi="Verdana"/>
          <w:color w:val="000000"/>
          <w:shd w:val="clear" w:color="auto" w:fill="FFFFFF"/>
        </w:rPr>
        <w:t xml:space="preserve"> 0111 U007663)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відділі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білкової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інженерії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біоінформатики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Інституту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генетики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України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відповідно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планами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науково</w:t>
      </w:r>
      <w:r w:rsidRPr="00D453BD">
        <w:rPr>
          <w:rFonts w:ascii="Verdana" w:hAnsi="Verdana"/>
          <w:color w:val="000000"/>
          <w:shd w:val="clear" w:color="auto" w:fill="FFFFFF"/>
        </w:rPr>
        <w:t>-</w:t>
      </w:r>
      <w:r w:rsidRPr="00D453BD">
        <w:rPr>
          <w:rFonts w:ascii="Verdana" w:hAnsi="Verdana" w:hint="eastAsia"/>
          <w:color w:val="000000"/>
          <w:shd w:val="clear" w:color="auto" w:fill="FFFFFF"/>
        </w:rPr>
        <w:t>дослідної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відділу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рамках</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8</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бюджетної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локальних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конформаційних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змін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формування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метастабільних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елементів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синтетазах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прокаріотів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еукаріотів”</w:t>
      </w:r>
      <w:r w:rsidRPr="00D453BD">
        <w:rPr>
          <w:rFonts w:ascii="Verdana" w:hAnsi="Verdana"/>
          <w:color w:val="000000"/>
          <w:shd w:val="clear" w:color="auto" w:fill="FFFFFF"/>
        </w:rPr>
        <w:t xml:space="preserve"> (2013-2017 </w:t>
      </w:r>
      <w:r w:rsidRPr="00D453BD">
        <w:rPr>
          <w:rFonts w:ascii="Verdana" w:hAnsi="Verdana" w:hint="eastAsia"/>
          <w:color w:val="000000"/>
          <w:shd w:val="clear" w:color="auto" w:fill="FFFFFF"/>
        </w:rPr>
        <w:t>рр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державний</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реєстраційний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номер</w:t>
      </w:r>
      <w:r w:rsidRPr="00D453BD">
        <w:rPr>
          <w:rFonts w:ascii="Verdana" w:hAnsi="Verdana"/>
          <w:color w:val="000000"/>
          <w:shd w:val="clear" w:color="auto" w:fill="FFFFFF"/>
        </w:rPr>
        <w:t xml:space="preserve"> 0107 U004938).</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Мета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задачі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провести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моделювання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tuberculosis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водно</w:t>
      </w:r>
      <w:r w:rsidRPr="00D453BD">
        <w:rPr>
          <w:rFonts w:ascii="Verdana" w:hAnsi="Verdana"/>
          <w:color w:val="000000"/>
          <w:shd w:val="clear" w:color="auto" w:fill="FFFFFF"/>
        </w:rPr>
        <w:t>-</w:t>
      </w:r>
      <w:r w:rsidRPr="00D453BD">
        <w:rPr>
          <w:rFonts w:ascii="Verdana" w:hAnsi="Verdana" w:hint="eastAsia"/>
          <w:color w:val="000000"/>
          <w:shd w:val="clear" w:color="auto" w:fill="FFFFFF"/>
        </w:rPr>
        <w:t>іонному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розчині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аналіз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також</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провести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цього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Відповідно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було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поставлено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такі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задачі</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1. </w:t>
      </w:r>
      <w:r w:rsidRPr="00D453BD">
        <w:rPr>
          <w:rFonts w:ascii="Verdana" w:hAnsi="Verdana" w:hint="eastAsia"/>
          <w:color w:val="000000"/>
          <w:shd w:val="clear" w:color="auto" w:fill="FFFFFF"/>
        </w:rPr>
        <w:t>дослідити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вільному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водно</w:t>
      </w:r>
      <w:r w:rsidRPr="00D453BD">
        <w:rPr>
          <w:rFonts w:ascii="Verdana" w:hAnsi="Verdana"/>
          <w:color w:val="000000"/>
          <w:shd w:val="clear" w:color="auto" w:fill="FFFFFF"/>
        </w:rPr>
        <w:t>-</w:t>
      </w:r>
      <w:r w:rsidRPr="00D453BD">
        <w:rPr>
          <w:rFonts w:ascii="Verdana" w:hAnsi="Verdana" w:hint="eastAsia"/>
          <w:color w:val="000000"/>
          <w:shd w:val="clear" w:color="auto" w:fill="FFFFFF"/>
        </w:rPr>
        <w:t>іонному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розчині</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2. </w:t>
      </w:r>
      <w:r w:rsidRPr="00D453BD">
        <w:rPr>
          <w:rFonts w:ascii="Verdana" w:hAnsi="Verdana" w:hint="eastAsia"/>
          <w:color w:val="000000"/>
          <w:shd w:val="clear" w:color="auto" w:fill="FFFFFF"/>
        </w:rPr>
        <w:t>провести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комп’ютерне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моделювання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L-</w:t>
      </w:r>
      <w:r w:rsidRPr="00D453BD">
        <w:rPr>
          <w:rFonts w:ascii="Verdana" w:hAnsi="Verdana" w:hint="eastAsia"/>
          <w:color w:val="000000"/>
          <w:shd w:val="clear" w:color="auto" w:fill="FFFFFF"/>
        </w:rPr>
        <w:t>тирозином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АТФ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проміжним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продуктом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реакції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аденілатом</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3. </w:t>
      </w:r>
      <w:r w:rsidRPr="00D453BD">
        <w:rPr>
          <w:rFonts w:ascii="Verdana" w:hAnsi="Verdana" w:hint="eastAsia"/>
          <w:color w:val="000000"/>
          <w:shd w:val="clear" w:color="auto" w:fill="FFFFFF"/>
        </w:rPr>
        <w:t>провести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моделювання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тирозилтРНК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аденілатом</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4. </w:t>
      </w:r>
      <w:r w:rsidRPr="00D453BD">
        <w:rPr>
          <w:rFonts w:ascii="Verdana" w:hAnsi="Verdana" w:hint="eastAsia"/>
          <w:color w:val="000000"/>
          <w:shd w:val="clear" w:color="auto" w:fill="FFFFFF"/>
        </w:rPr>
        <w:t>охарактеризувати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KFGKS-</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зокрема</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5. </w:t>
      </w:r>
      <w:r w:rsidRPr="00D453BD">
        <w:rPr>
          <w:rFonts w:ascii="Verdana" w:hAnsi="Verdana" w:hint="eastAsia"/>
          <w:color w:val="000000"/>
          <w:shd w:val="clear" w:color="auto" w:fill="FFFFFF"/>
        </w:rPr>
        <w:t>провести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специфічних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врахуванням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Об’єкт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основи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конформаційної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рухливості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білків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білково</w:t>
      </w:r>
      <w:r w:rsidRPr="00D453BD">
        <w:rPr>
          <w:rFonts w:ascii="Verdana" w:hAnsi="Verdana"/>
          <w:color w:val="000000"/>
          <w:shd w:val="clear" w:color="auto" w:fill="FFFFFF"/>
        </w:rPr>
        <w:t>-</w:t>
      </w:r>
      <w:r w:rsidRPr="00D453BD">
        <w:rPr>
          <w:rFonts w:ascii="Verdana" w:hAnsi="Verdana" w:hint="eastAsia"/>
          <w:color w:val="000000"/>
          <w:shd w:val="clear" w:color="auto" w:fill="FFFFFF"/>
        </w:rPr>
        <w:t>лігандних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Предмет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динаміка</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зокрема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KMSKS-</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механізми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взаємодії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субстратів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активним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центром</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Методи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комп’ютерного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моделювання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просторової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оптимізації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білків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раціонального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Наукова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новизна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одержаних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Отримані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розширюють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уявлення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функціонування</w:t>
      </w:r>
      <w:r w:rsidRPr="00D453BD">
        <w:rPr>
          <w:rFonts w:ascii="Verdana" w:hAnsi="Verdana"/>
          <w:color w:val="000000"/>
          <w:shd w:val="clear" w:color="auto" w:fill="FFFFFF"/>
        </w:rPr>
        <w:t xml:space="preserve"> Mycobacterium tuberculosis</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9</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розчині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структурно</w:t>
      </w:r>
      <w:r w:rsidRPr="00D453BD">
        <w:rPr>
          <w:rFonts w:ascii="Verdana" w:hAnsi="Verdana"/>
          <w:color w:val="000000"/>
          <w:shd w:val="clear" w:color="auto" w:fill="FFFFFF"/>
        </w:rPr>
        <w:t>-</w:t>
      </w:r>
      <w:r w:rsidRPr="00D453BD">
        <w:rPr>
          <w:rFonts w:ascii="Verdana" w:hAnsi="Verdana" w:hint="eastAsia"/>
          <w:color w:val="000000"/>
          <w:shd w:val="clear" w:color="auto" w:fill="FFFFFF"/>
        </w:rPr>
        <w:t>функціонального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KMSKS</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АРСаз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w:t>
      </w:r>
      <w:r w:rsidRPr="00D453BD">
        <w:rPr>
          <w:rFonts w:ascii="Verdana" w:hAnsi="Verdana" w:hint="eastAsia"/>
          <w:color w:val="000000"/>
          <w:shd w:val="clear" w:color="auto" w:fill="FFFFFF"/>
        </w:rPr>
        <w:t>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класу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можуть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бути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використані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розробки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TyrRS </w:t>
      </w:r>
      <w:r w:rsidRPr="00D453BD">
        <w:rPr>
          <w:rFonts w:ascii="Verdana" w:hAnsi="Verdana" w:hint="eastAsia"/>
          <w:color w:val="000000"/>
          <w:shd w:val="clear" w:color="auto" w:fill="FFFFFF"/>
        </w:rPr>
        <w:t>бактерій</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Вперше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показано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динамічне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антипаралельних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β</w:t>
      </w:r>
      <w:r w:rsidRPr="00D453BD">
        <w:rPr>
          <w:rFonts w:ascii="Verdana" w:hAnsi="Verdana"/>
          <w:color w:val="000000"/>
          <w:shd w:val="clear" w:color="auto" w:fill="FFFFFF"/>
        </w:rPr>
        <w:t>-</w:t>
      </w:r>
      <w:r w:rsidRPr="00D453BD">
        <w:rPr>
          <w:rFonts w:ascii="Verdana" w:hAnsi="Verdana" w:hint="eastAsia"/>
          <w:color w:val="000000"/>
          <w:shd w:val="clear" w:color="auto" w:fill="FFFFFF"/>
        </w:rPr>
        <w:t>стрендів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неструктурованій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каталітичній</w:t>
      </w:r>
      <w:r w:rsidRPr="00D453BD">
        <w:rPr>
          <w:rFonts w:ascii="Verdana" w:hAnsi="Verdana"/>
          <w:color w:val="000000"/>
          <w:shd w:val="clear" w:color="auto" w:fill="FFFFFF"/>
        </w:rPr>
        <w:t xml:space="preserve"> KMSKS-</w:t>
      </w:r>
      <w:r w:rsidRPr="00D453BD">
        <w:rPr>
          <w:rFonts w:ascii="Verdana" w:hAnsi="Verdana" w:hint="eastAsia"/>
          <w:color w:val="000000"/>
          <w:shd w:val="clear" w:color="auto" w:fill="FFFFFF"/>
        </w:rPr>
        <w:t>подібній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тРНК</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синтетази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еубактерії</w:t>
      </w:r>
      <w:r w:rsidRPr="00D453BD">
        <w:rPr>
          <w:rFonts w:ascii="Verdana" w:hAnsi="Verdana"/>
          <w:color w:val="000000"/>
          <w:shd w:val="clear" w:color="auto" w:fill="FFFFFF"/>
        </w:rPr>
        <w:t xml:space="preserve"> Mycobacterium tuberculosis, </w:t>
      </w:r>
      <w:r w:rsidRPr="00D453BD">
        <w:rPr>
          <w:rFonts w:ascii="Verdana" w:hAnsi="Verdana" w:hint="eastAsia"/>
          <w:color w:val="000000"/>
          <w:shd w:val="clear" w:color="auto" w:fill="FFFFFF"/>
        </w:rPr>
        <w:t>яка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характерна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АРСаз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класу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формування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часі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їхню</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функцію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полягає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підтриманні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функціональному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стані</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Практичне</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значення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одержаних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Отримані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розширюють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уявлення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функціонування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водноіонному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розчині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центру</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Досліджено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структурно</w:t>
      </w:r>
      <w:r w:rsidRPr="00D453BD">
        <w:rPr>
          <w:rFonts w:ascii="Verdana" w:hAnsi="Verdana"/>
          <w:color w:val="000000"/>
          <w:shd w:val="clear" w:color="auto" w:fill="FFFFFF"/>
        </w:rPr>
        <w:t>-</w:t>
      </w:r>
      <w:r w:rsidRPr="00D453BD">
        <w:rPr>
          <w:rFonts w:ascii="Verdana" w:hAnsi="Verdana" w:hint="eastAsia"/>
          <w:color w:val="000000"/>
          <w:shd w:val="clear" w:color="auto" w:fill="FFFFFF"/>
        </w:rPr>
        <w:t>функціональні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каталітичної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петлі</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 xml:space="preserve">KFGKS, </w:t>
      </w:r>
      <w:r w:rsidRPr="00D453BD">
        <w:rPr>
          <w:rFonts w:ascii="Verdana" w:hAnsi="Verdana" w:hint="eastAsia"/>
          <w:color w:val="000000"/>
          <w:shd w:val="clear" w:color="auto" w:fill="FFFFFF"/>
        </w:rPr>
        <w:t>механізми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взаємодії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інгібітора</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активним</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центром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ферменту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Ці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можуть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бути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використані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створення</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MtTyrRS.</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Особистий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внесок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здобувача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Особисто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здійснено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інформаційний</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пошук</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аналіз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літературних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всіх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опублікованих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наукових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темою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дисертаційної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особистий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внесок</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здобувача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полягає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власноруч</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підготовлених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проведених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розрахунках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визначенні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оптимальних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умов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розрахунків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підготовці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топологій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силових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для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проміжного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продукту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побудові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тирозином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АТФ</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тирозил</w:t>
      </w:r>
      <w:r w:rsidRPr="00D453BD">
        <w:rPr>
          <w:rFonts w:ascii="Verdana" w:hAnsi="Verdana"/>
          <w:color w:val="000000"/>
          <w:shd w:val="clear" w:color="auto" w:fill="FFFFFF"/>
        </w:rPr>
        <w:t>-</w:t>
      </w:r>
      <w:r w:rsidRPr="00D453BD">
        <w:rPr>
          <w:rFonts w:ascii="Verdana" w:hAnsi="Verdana" w:hint="eastAsia"/>
          <w:color w:val="000000"/>
          <w:shd w:val="clear" w:color="auto" w:fill="FFFFFF"/>
        </w:rPr>
        <w:t>аденілатом</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інгібітором</w:t>
      </w:r>
      <w:r w:rsidRPr="00D453BD">
        <w:rPr>
          <w:rFonts w:ascii="Verdana" w:hAnsi="Verdana"/>
          <w:color w:val="000000"/>
          <w:shd w:val="clear" w:color="auto" w:fill="FFFFFF"/>
        </w:rPr>
        <w:t xml:space="preserve"> SB-219383; </w:t>
      </w:r>
      <w:r w:rsidRPr="00D453BD">
        <w:rPr>
          <w:rFonts w:ascii="Verdana" w:hAnsi="Verdana" w:hint="eastAsia"/>
          <w:color w:val="000000"/>
          <w:shd w:val="clear" w:color="auto" w:fill="FFFFFF"/>
        </w:rPr>
        <w:t>проведенні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розрахунків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динаміки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димеру</w:t>
      </w:r>
      <w:r w:rsidRPr="00D453BD">
        <w:rPr>
          <w:rFonts w:ascii="Verdana" w:hAnsi="Verdana"/>
          <w:color w:val="000000"/>
          <w:shd w:val="clear" w:color="auto" w:fill="FFFFFF"/>
        </w:rPr>
        <w:t xml:space="preserve"> MtTyrRS</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комплексах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різними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субстратами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аналізі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інтерпретації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отриманих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співставленні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літературними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обговоренні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написанні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робіт</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представленні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наукових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конференціях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Автор</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висловлює</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глибоку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подяку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w:t>
      </w:r>
      <w:r w:rsidRPr="00D453BD">
        <w:rPr>
          <w:rFonts w:ascii="Verdana" w:hAnsi="Verdana"/>
          <w:color w:val="000000"/>
          <w:shd w:val="clear" w:color="auto" w:fill="FFFFFF"/>
        </w:rPr>
        <w:t>.</w:t>
      </w:r>
      <w:r w:rsidRPr="00D453BD">
        <w:rPr>
          <w:rFonts w:ascii="Verdana" w:hAnsi="Verdana" w:hint="eastAsia"/>
          <w:color w:val="000000"/>
          <w:shd w:val="clear" w:color="auto" w:fill="FFFFFF"/>
        </w:rPr>
        <w:t>б</w:t>
      </w:r>
      <w:r w:rsidRPr="00D453BD">
        <w:rPr>
          <w:rFonts w:ascii="Verdana" w:hAnsi="Verdana"/>
          <w:color w:val="000000"/>
          <w:shd w:val="clear" w:color="auto" w:fill="FFFFFF"/>
        </w:rPr>
        <w:t>.</w:t>
      </w:r>
      <w:r w:rsidRPr="00D453BD">
        <w:rPr>
          <w:rFonts w:ascii="Verdana" w:hAnsi="Verdana" w:hint="eastAsia"/>
          <w:color w:val="000000"/>
          <w:shd w:val="clear" w:color="auto" w:fill="FFFFFF"/>
        </w:rPr>
        <w:t>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професору</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член</w:t>
      </w:r>
      <w:r w:rsidRPr="00D453BD">
        <w:rPr>
          <w:rFonts w:ascii="Verdana" w:hAnsi="Verdana"/>
          <w:color w:val="000000"/>
          <w:shd w:val="clear" w:color="auto" w:fill="FFFFFF"/>
        </w:rPr>
        <w:t>-</w:t>
      </w:r>
      <w:r w:rsidRPr="00D453BD">
        <w:rPr>
          <w:rFonts w:ascii="Verdana" w:hAnsi="Verdana" w:hint="eastAsia"/>
          <w:color w:val="000000"/>
          <w:shd w:val="clear" w:color="auto" w:fill="FFFFFF"/>
        </w:rPr>
        <w:t>кореспонденту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Корнелюку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керівництво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роботою</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корисні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поради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плануванні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розрахунків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обговоренні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10</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w:t>
      </w:r>
      <w:r w:rsidRPr="00D453BD">
        <w:rPr>
          <w:rFonts w:ascii="Verdana" w:hAnsi="Verdana"/>
          <w:color w:val="000000"/>
          <w:shd w:val="clear" w:color="auto" w:fill="FFFFFF"/>
        </w:rPr>
        <w:t>.</w:t>
      </w:r>
      <w:r w:rsidRPr="00D453BD">
        <w:rPr>
          <w:rFonts w:ascii="Verdana" w:hAnsi="Verdana" w:hint="eastAsia"/>
          <w:color w:val="000000"/>
          <w:shd w:val="clear" w:color="auto" w:fill="FFFFFF"/>
        </w:rPr>
        <w:t>б</w:t>
      </w:r>
      <w:r w:rsidRPr="00D453BD">
        <w:rPr>
          <w:rFonts w:ascii="Verdana" w:hAnsi="Verdana"/>
          <w:color w:val="000000"/>
          <w:shd w:val="clear" w:color="auto" w:fill="FFFFFF"/>
        </w:rPr>
        <w:t>.</w:t>
      </w:r>
      <w:r w:rsidRPr="00D453BD">
        <w:rPr>
          <w:rFonts w:ascii="Verdana" w:hAnsi="Verdana" w:hint="eastAsia"/>
          <w:color w:val="000000"/>
          <w:shd w:val="clear" w:color="auto" w:fill="FFFFFF"/>
        </w:rPr>
        <w:t>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Драгану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участь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обговоренні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їхньої</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інтерпретації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w:t>
      </w:r>
      <w:r w:rsidRPr="00D453BD">
        <w:rPr>
          <w:rFonts w:ascii="Verdana" w:hAnsi="Verdana"/>
          <w:color w:val="000000"/>
          <w:shd w:val="clear" w:color="auto" w:fill="FFFFFF"/>
        </w:rPr>
        <w:t>.</w:t>
      </w:r>
      <w:r w:rsidRPr="00D453BD">
        <w:rPr>
          <w:rFonts w:ascii="Verdana" w:hAnsi="Verdana" w:hint="eastAsia"/>
          <w:color w:val="000000"/>
          <w:shd w:val="clear" w:color="auto" w:fill="FFFFFF"/>
        </w:rPr>
        <w:t>х</w:t>
      </w:r>
      <w:r w:rsidRPr="00D453BD">
        <w:rPr>
          <w:rFonts w:ascii="Verdana" w:hAnsi="Verdana"/>
          <w:color w:val="000000"/>
          <w:shd w:val="clear" w:color="auto" w:fill="FFFFFF"/>
        </w:rPr>
        <w:t>.</w:t>
      </w:r>
      <w:r w:rsidRPr="00D453BD">
        <w:rPr>
          <w:rFonts w:ascii="Verdana" w:hAnsi="Verdana" w:hint="eastAsia"/>
          <w:color w:val="000000"/>
          <w:shd w:val="clear" w:color="auto" w:fill="FFFFFF"/>
        </w:rPr>
        <w:t>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Дубею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допомогу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над</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дизайном</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нових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інгібіторів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Отримані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опубліковано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спільних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публікаціях</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Апробація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Основні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було</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представлено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VII </w:t>
      </w:r>
      <w:r w:rsidRPr="00D453BD">
        <w:rPr>
          <w:rFonts w:ascii="Verdana" w:hAnsi="Verdana" w:hint="eastAsia"/>
          <w:color w:val="000000"/>
          <w:shd w:val="clear" w:color="auto" w:fill="FFFFFF"/>
        </w:rPr>
        <w:t>Міжнародній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науково</w:t>
      </w:r>
      <w:r w:rsidRPr="00D453BD">
        <w:rPr>
          <w:rFonts w:ascii="Verdana" w:hAnsi="Verdana"/>
          <w:color w:val="000000"/>
          <w:shd w:val="clear" w:color="auto" w:fill="FFFFFF"/>
        </w:rPr>
        <w:t>-</w:t>
      </w:r>
      <w:r w:rsidRPr="00D453BD">
        <w:rPr>
          <w:rFonts w:ascii="Verdana" w:hAnsi="Verdana" w:hint="eastAsia"/>
          <w:color w:val="000000"/>
          <w:shd w:val="clear" w:color="auto" w:fill="FFFFFF"/>
        </w:rPr>
        <w:t>технічній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конференції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“Актуальні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питання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фізики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хімії”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Севастополь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rPr>
        <w:t xml:space="preserve">, 2011), V </w:t>
      </w:r>
      <w:r w:rsidRPr="00D453BD">
        <w:rPr>
          <w:rFonts w:ascii="Verdana" w:hAnsi="Verdana" w:hint="eastAsia"/>
          <w:color w:val="000000"/>
          <w:shd w:val="clear" w:color="auto" w:fill="FFFFFF"/>
        </w:rPr>
        <w:t>Конгресі</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українського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біофізичного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товариства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Світязь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rPr>
        <w:t>, 2011), 4-</w:t>
      </w:r>
      <w:r w:rsidRPr="00D453BD">
        <w:rPr>
          <w:rFonts w:ascii="Verdana" w:hAnsi="Verdana" w:hint="eastAsia"/>
          <w:color w:val="000000"/>
          <w:shd w:val="clear" w:color="auto" w:fill="FFFFFF"/>
        </w:rPr>
        <w:t>й</w:t>
      </w:r>
    </w:p>
    <w:p w:rsidR="00D453BD" w:rsidRPr="00D453BD" w:rsidRDefault="00D453BD" w:rsidP="00D453BD">
      <w:pPr>
        <w:rPr>
          <w:rFonts w:ascii="Verdana" w:hAnsi="Verdana"/>
          <w:color w:val="000000"/>
          <w:shd w:val="clear" w:color="auto" w:fill="FFFFFF"/>
          <w:lang w:val="en-US"/>
        </w:rPr>
      </w:pPr>
      <w:r w:rsidRPr="00D453BD">
        <w:rPr>
          <w:rFonts w:ascii="Verdana" w:hAnsi="Verdana" w:hint="eastAsia"/>
          <w:color w:val="000000"/>
          <w:shd w:val="clear" w:color="auto" w:fill="FFFFFF"/>
        </w:rPr>
        <w:t>міжнародній</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конференції</w:t>
      </w:r>
      <w:r w:rsidRPr="00D453BD">
        <w:rPr>
          <w:rFonts w:ascii="Verdana" w:hAnsi="Verdana"/>
          <w:color w:val="000000"/>
          <w:shd w:val="clear" w:color="auto" w:fill="FFFFFF"/>
          <w:lang w:val="en-US"/>
        </w:rPr>
        <w:t xml:space="preserve"> International IMBG Conference for Young Scientists</w:t>
      </w:r>
    </w:p>
    <w:p w:rsidR="00D453BD" w:rsidRPr="00D453BD" w:rsidRDefault="00D453BD" w:rsidP="00D453BD">
      <w:pPr>
        <w:rPr>
          <w:rFonts w:ascii="Verdana" w:hAnsi="Verdana"/>
          <w:color w:val="000000"/>
          <w:shd w:val="clear" w:color="auto" w:fill="FFFFFF"/>
          <w:lang w:val="en-US"/>
        </w:rPr>
      </w:pP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Molecular Biology: Advances and Perspectives</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Київ</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lang w:val="en-US"/>
        </w:rPr>
        <w:t>, 2011),</w:t>
      </w:r>
    </w:p>
    <w:p w:rsidR="00D453BD" w:rsidRPr="00D453BD" w:rsidRDefault="00D453BD" w:rsidP="00D453BD">
      <w:pPr>
        <w:rPr>
          <w:rFonts w:ascii="Verdana" w:hAnsi="Verdana"/>
          <w:color w:val="000000"/>
          <w:shd w:val="clear" w:color="auto" w:fill="FFFFFF"/>
          <w:lang w:val="en-US"/>
        </w:rPr>
      </w:pPr>
      <w:r w:rsidRPr="00D453BD">
        <w:rPr>
          <w:rFonts w:ascii="Verdana" w:hAnsi="Verdana" w:hint="eastAsia"/>
          <w:color w:val="000000"/>
          <w:shd w:val="clear" w:color="auto" w:fill="FFFFFF"/>
        </w:rPr>
        <w:t>Міжнародній</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науковій</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конференції</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Multi-Pole Approach to Structural</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Biology</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Варшава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Польща</w:t>
      </w:r>
      <w:r w:rsidRPr="00D453BD">
        <w:rPr>
          <w:rFonts w:ascii="Verdana" w:hAnsi="Verdana"/>
          <w:color w:val="000000"/>
          <w:shd w:val="clear" w:color="auto" w:fill="FFFFFF"/>
        </w:rPr>
        <w:t xml:space="preserve">, 2011), </w:t>
      </w:r>
      <w:r w:rsidRPr="00D453BD">
        <w:rPr>
          <w:rFonts w:ascii="Verdana" w:hAnsi="Verdana" w:hint="eastAsia"/>
          <w:color w:val="000000"/>
          <w:shd w:val="clear" w:color="auto" w:fill="FFFFFF"/>
        </w:rPr>
        <w:t>Науково</w:t>
      </w:r>
      <w:r w:rsidRPr="00D453BD">
        <w:rPr>
          <w:rFonts w:ascii="Verdana" w:hAnsi="Verdana"/>
          <w:color w:val="000000"/>
          <w:shd w:val="clear" w:color="auto" w:fill="FFFFFF"/>
        </w:rPr>
        <w:t>-</w:t>
      </w:r>
      <w:r w:rsidRPr="00D453BD">
        <w:rPr>
          <w:rFonts w:ascii="Verdana" w:hAnsi="Verdana" w:hint="eastAsia"/>
          <w:color w:val="000000"/>
          <w:shd w:val="clear" w:color="auto" w:fill="FFFFFF"/>
        </w:rPr>
        <w:t>практичному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курсі</w:t>
      </w:r>
      <w:r w:rsidRPr="00D453BD">
        <w:rPr>
          <w:rFonts w:ascii="Verdana" w:hAnsi="Verdana"/>
          <w:color w:val="000000"/>
          <w:shd w:val="clear" w:color="auto" w:fill="FFFFFF"/>
        </w:rPr>
        <w:t xml:space="preserve"> FEBS</w:t>
      </w:r>
    </w:p>
    <w:p w:rsidR="00D453BD" w:rsidRPr="00D453BD" w:rsidRDefault="00D453BD" w:rsidP="00D453BD">
      <w:pPr>
        <w:rPr>
          <w:rFonts w:ascii="Verdana" w:hAnsi="Verdana"/>
          <w:color w:val="000000"/>
          <w:shd w:val="clear" w:color="auto" w:fill="FFFFFF"/>
          <w:lang w:val="en-US"/>
        </w:rPr>
      </w:pP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Physical Chemistry of Biointerfaces II</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Сан</w:t>
      </w:r>
      <w:r w:rsidRPr="00D453BD">
        <w:rPr>
          <w:rFonts w:ascii="Verdana" w:hAnsi="Verdana"/>
          <w:color w:val="000000"/>
          <w:shd w:val="clear" w:color="auto" w:fill="FFFFFF"/>
          <w:lang w:val="en-US"/>
        </w:rPr>
        <w:t>-</w:t>
      </w:r>
      <w:r w:rsidRPr="00D453BD">
        <w:rPr>
          <w:rFonts w:ascii="Verdana" w:hAnsi="Verdana" w:hint="eastAsia"/>
          <w:color w:val="000000"/>
          <w:shd w:val="clear" w:color="auto" w:fill="FFFFFF"/>
        </w:rPr>
        <w:t>Себастьян</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Іспанія</w:t>
      </w:r>
      <w:r w:rsidRPr="00D453BD">
        <w:rPr>
          <w:rFonts w:ascii="Verdana" w:hAnsi="Verdana"/>
          <w:color w:val="000000"/>
          <w:shd w:val="clear" w:color="auto" w:fill="FFFFFF"/>
          <w:lang w:val="en-US"/>
        </w:rPr>
        <w:t>, 2012), IX</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Міжнародній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конференції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студентів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аспірантів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“Молодь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поступ</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біології”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Львів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rPr>
        <w:t xml:space="preserve">, 2013), VII </w:t>
      </w:r>
      <w:r w:rsidRPr="00D453BD">
        <w:rPr>
          <w:rFonts w:ascii="Verdana" w:hAnsi="Verdana" w:hint="eastAsia"/>
          <w:color w:val="000000"/>
          <w:shd w:val="clear" w:color="auto" w:fill="FFFFFF"/>
        </w:rPr>
        <w:t>Конференції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молодих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науковців</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Інституту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молекулярної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біології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генетики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НАН</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присвяченої</w:t>
      </w:r>
      <w:r w:rsidRPr="00D453BD">
        <w:rPr>
          <w:rFonts w:ascii="Verdana" w:hAnsi="Verdana"/>
          <w:color w:val="000000"/>
          <w:shd w:val="clear" w:color="auto" w:fill="FFFFFF"/>
        </w:rPr>
        <w:t xml:space="preserve"> 175-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річчю</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народження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Данилевського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Київ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rPr>
        <w:t>, 2013), 9th</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European Biophysics Congress (</w:t>
      </w:r>
      <w:r w:rsidRPr="00D453BD">
        <w:rPr>
          <w:rFonts w:ascii="Verdana" w:hAnsi="Verdana" w:hint="eastAsia"/>
          <w:color w:val="000000"/>
          <w:shd w:val="clear" w:color="auto" w:fill="FFFFFF"/>
        </w:rPr>
        <w:t>Лісабон</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Португалія</w:t>
      </w:r>
      <w:r w:rsidRPr="00D453BD">
        <w:rPr>
          <w:rFonts w:ascii="Verdana" w:hAnsi="Verdana"/>
          <w:color w:val="000000"/>
          <w:shd w:val="clear" w:color="auto" w:fill="FFFFFF"/>
          <w:lang w:val="en-US"/>
        </w:rPr>
        <w:t>, 2013), FEBS EMBO 2014</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Conference (</w:t>
      </w:r>
      <w:r w:rsidRPr="00D453BD">
        <w:rPr>
          <w:rFonts w:ascii="Verdana" w:hAnsi="Verdana" w:hint="eastAsia"/>
          <w:color w:val="000000"/>
          <w:shd w:val="clear" w:color="auto" w:fill="FFFFFF"/>
        </w:rPr>
        <w:t>Париж</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Франція</w:t>
      </w:r>
      <w:r w:rsidRPr="00D453BD">
        <w:rPr>
          <w:rFonts w:ascii="Verdana" w:hAnsi="Verdana"/>
          <w:color w:val="000000"/>
          <w:shd w:val="clear" w:color="auto" w:fill="FFFFFF"/>
          <w:lang w:val="en-US"/>
        </w:rPr>
        <w:t xml:space="preserve">, 2014), XI </w:t>
      </w:r>
      <w:r w:rsidRPr="00D453BD">
        <w:rPr>
          <w:rFonts w:ascii="Verdana" w:hAnsi="Verdana" w:hint="eastAsia"/>
          <w:color w:val="000000"/>
          <w:shd w:val="clear" w:color="auto" w:fill="FFFFFF"/>
        </w:rPr>
        <w:t>Українському</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біохімічному</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конгресі</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w:t>
      </w:r>
      <w:r w:rsidRPr="00D453BD">
        <w:rPr>
          <w:rFonts w:ascii="Verdana" w:hAnsi="Verdana" w:hint="eastAsia"/>
          <w:color w:val="000000"/>
          <w:shd w:val="clear" w:color="auto" w:fill="FFFFFF"/>
        </w:rPr>
        <w:t>Київ</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Україна</w:t>
      </w:r>
      <w:r w:rsidRPr="00D453BD">
        <w:rPr>
          <w:rFonts w:ascii="Verdana" w:hAnsi="Verdana"/>
          <w:color w:val="000000"/>
          <w:shd w:val="clear" w:color="auto" w:fill="FFFFFF"/>
          <w:lang w:val="en-US"/>
        </w:rPr>
        <w:t>, 2014), 15 FEBS Young Scientist</w:t>
      </w:r>
      <w:r w:rsidRPr="00D453BD">
        <w:rPr>
          <w:rFonts w:ascii="Verdana" w:hAnsi="Verdana" w:hint="eastAsia"/>
          <w:color w:val="000000"/>
          <w:shd w:val="clear" w:color="auto" w:fill="FFFFFF"/>
          <w:lang w:val="en-US"/>
        </w:rPr>
        <w:t>’</w:t>
      </w:r>
      <w:r w:rsidRPr="00D453BD">
        <w:rPr>
          <w:rFonts w:ascii="Verdana" w:hAnsi="Verdana"/>
          <w:color w:val="000000"/>
          <w:shd w:val="clear" w:color="auto" w:fill="FFFFFF"/>
          <w:lang w:val="en-US"/>
        </w:rPr>
        <w:t>s Forum (</w:t>
      </w:r>
      <w:r w:rsidRPr="00D453BD">
        <w:rPr>
          <w:rFonts w:ascii="Verdana" w:hAnsi="Verdana" w:hint="eastAsia"/>
          <w:color w:val="000000"/>
          <w:shd w:val="clear" w:color="auto" w:fill="FFFFFF"/>
        </w:rPr>
        <w:t>Берлін</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Німеччина</w:t>
      </w:r>
      <w:r w:rsidRPr="00D453BD">
        <w:rPr>
          <w:rFonts w:ascii="Verdana" w:hAnsi="Verdana"/>
          <w:color w:val="000000"/>
          <w:shd w:val="clear" w:color="auto" w:fill="FFFFFF"/>
          <w:lang w:val="en-US"/>
        </w:rPr>
        <w:t>,</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2015), 40th FEBS Congress (</w:t>
      </w:r>
      <w:r w:rsidRPr="00D453BD">
        <w:rPr>
          <w:rFonts w:ascii="Verdana" w:hAnsi="Verdana" w:hint="eastAsia"/>
          <w:color w:val="000000"/>
          <w:shd w:val="clear" w:color="auto" w:fill="FFFFFF"/>
        </w:rPr>
        <w:t>Берлін</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Німеччина</w:t>
      </w:r>
      <w:r w:rsidRPr="00D453BD">
        <w:rPr>
          <w:rFonts w:ascii="Verdana" w:hAnsi="Verdana"/>
          <w:color w:val="000000"/>
          <w:shd w:val="clear" w:color="auto" w:fill="FFFFFF"/>
          <w:lang w:val="en-US"/>
        </w:rPr>
        <w:t>, 2015), 10th European</w:t>
      </w:r>
    </w:p>
    <w:p w:rsidR="00D453BD" w:rsidRPr="00D453BD" w:rsidRDefault="00D453BD" w:rsidP="00D453BD">
      <w:pPr>
        <w:rPr>
          <w:rFonts w:ascii="Verdana" w:hAnsi="Verdana"/>
          <w:color w:val="000000"/>
          <w:shd w:val="clear" w:color="auto" w:fill="FFFFFF"/>
          <w:lang w:val="en-US"/>
        </w:rPr>
      </w:pPr>
      <w:r w:rsidRPr="00D453BD">
        <w:rPr>
          <w:rFonts w:ascii="Verdana" w:hAnsi="Verdana"/>
          <w:color w:val="000000"/>
          <w:shd w:val="clear" w:color="auto" w:fill="FFFFFF"/>
          <w:lang w:val="en-US"/>
        </w:rPr>
        <w:t>Biophysics Congress (</w:t>
      </w:r>
      <w:r w:rsidRPr="00D453BD">
        <w:rPr>
          <w:rFonts w:ascii="Verdana" w:hAnsi="Verdana" w:hint="eastAsia"/>
          <w:color w:val="000000"/>
          <w:shd w:val="clear" w:color="auto" w:fill="FFFFFF"/>
        </w:rPr>
        <w:t>Дрезден</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Німеччина</w:t>
      </w:r>
      <w:r w:rsidRPr="00D453BD">
        <w:rPr>
          <w:rFonts w:ascii="Verdana" w:hAnsi="Verdana"/>
          <w:color w:val="000000"/>
          <w:shd w:val="clear" w:color="auto" w:fill="FFFFFF"/>
          <w:lang w:val="en-US"/>
        </w:rPr>
        <w:t>, 2015).</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Публікації</w:t>
      </w:r>
      <w:r w:rsidRPr="00D453BD">
        <w:rPr>
          <w:rFonts w:ascii="Verdana" w:hAnsi="Verdana"/>
          <w:color w:val="000000"/>
          <w:shd w:val="clear" w:color="auto" w:fill="FFFFFF"/>
          <w:lang w:val="en-US"/>
        </w:rPr>
        <w:t xml:space="preserve">. </w:t>
      </w:r>
      <w:r w:rsidRPr="00D453BD">
        <w:rPr>
          <w:rFonts w:ascii="Verdana" w:hAnsi="Verdana" w:hint="eastAsia"/>
          <w:color w:val="000000"/>
          <w:shd w:val="clear" w:color="auto" w:fill="FFFFFF"/>
        </w:rPr>
        <w:t>За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матеріалами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опубліковано</w:t>
      </w:r>
      <w:r w:rsidRPr="00D453BD">
        <w:rPr>
          <w:rFonts w:ascii="Verdana" w:hAnsi="Verdana"/>
          <w:color w:val="000000"/>
          <w:shd w:val="clear" w:color="auto" w:fill="FFFFFF"/>
        </w:rPr>
        <w:t xml:space="preserve"> 18 </w:t>
      </w:r>
      <w:r w:rsidRPr="00D453BD">
        <w:rPr>
          <w:rFonts w:ascii="Verdana" w:hAnsi="Verdana" w:hint="eastAsia"/>
          <w:color w:val="000000"/>
          <w:shd w:val="clear" w:color="auto" w:fill="FFFFFF"/>
        </w:rPr>
        <w:t>наукових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праць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що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включають</w:t>
      </w:r>
      <w:r w:rsidRPr="00D453BD">
        <w:rPr>
          <w:rFonts w:ascii="Verdana" w:hAnsi="Verdana"/>
          <w:color w:val="000000"/>
          <w:shd w:val="clear" w:color="auto" w:fill="FFFFFF"/>
        </w:rPr>
        <w:t xml:space="preserve"> 6 </w:t>
      </w:r>
      <w:r w:rsidRPr="00D453BD">
        <w:rPr>
          <w:rFonts w:ascii="Verdana" w:hAnsi="Verdana" w:hint="eastAsia"/>
          <w:color w:val="000000"/>
          <w:shd w:val="clear" w:color="auto" w:fill="FFFFFF"/>
        </w:rPr>
        <w:t>статей</w:t>
      </w:r>
      <w:r w:rsidRPr="00D453BD">
        <w:rPr>
          <w:rFonts w:ascii="Verdana" w:hAnsi="Verdana"/>
          <w:color w:val="000000"/>
          <w:shd w:val="clear" w:color="auto" w:fill="FFFFFF"/>
        </w:rPr>
        <w:t xml:space="preserve"> [12-17],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яких</w:t>
      </w:r>
      <w:r w:rsidRPr="00D453BD">
        <w:rPr>
          <w:rFonts w:ascii="Verdana" w:hAnsi="Verdana"/>
          <w:color w:val="000000"/>
          <w:shd w:val="clear" w:color="auto" w:fill="FFFFFF"/>
        </w:rPr>
        <w:t xml:space="preserve"> 5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фахових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виданнях</w:t>
      </w:r>
      <w:r w:rsidRPr="00D453BD">
        <w:rPr>
          <w:rFonts w:ascii="Verdana" w:hAnsi="Verdana"/>
          <w:color w:val="000000"/>
          <w:shd w:val="clear" w:color="auto" w:fill="FFFFFF"/>
        </w:rPr>
        <w:t xml:space="preserve">, 2 </w:t>
      </w:r>
      <w:r w:rsidRPr="00D453BD">
        <w:rPr>
          <w:rFonts w:ascii="Verdana" w:hAnsi="Verdana" w:hint="eastAsia"/>
          <w:color w:val="000000"/>
          <w:shd w:val="clear" w:color="auto" w:fill="FFFFFF"/>
        </w:rPr>
        <w:t>з</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яких</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належать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наукометричної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бази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w:t>
      </w:r>
      <w:r w:rsidRPr="00D453BD">
        <w:rPr>
          <w:rFonts w:ascii="Verdana" w:hAnsi="Verdana"/>
          <w:color w:val="000000"/>
          <w:shd w:val="clear" w:color="auto" w:fill="FFFFFF"/>
        </w:rPr>
        <w:t>Scopus</w:t>
      </w:r>
      <w:r w:rsidRPr="00D453BD">
        <w:rPr>
          <w:rFonts w:ascii="Verdana" w:hAnsi="Verdana" w:hint="eastAsia"/>
          <w:color w:val="000000"/>
          <w:shd w:val="clear" w:color="auto" w:fill="FFFFFF"/>
        </w:rPr>
        <w:t>”</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12 </w:t>
      </w:r>
      <w:r w:rsidRPr="00D453BD">
        <w:rPr>
          <w:rFonts w:ascii="Verdana" w:hAnsi="Verdana" w:hint="eastAsia"/>
          <w:color w:val="000000"/>
          <w:shd w:val="clear" w:color="auto" w:fill="FFFFFF"/>
        </w:rPr>
        <w:t>публікацій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матеріалами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тезами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збірниках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вітчизняних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закордонних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з’їздів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конференцій</w:t>
      </w:r>
      <w:r w:rsidRPr="00D453BD">
        <w:rPr>
          <w:rFonts w:ascii="Verdana" w:hAnsi="Verdana"/>
          <w:color w:val="000000"/>
          <w:shd w:val="clear" w:color="auto" w:fill="FFFFFF"/>
        </w:rPr>
        <w:t xml:space="preserve"> [18-29].</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Структура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обсяг</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роботи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складається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зі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вступу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огляду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літератури</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матеріалів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і</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методів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експериментальної</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частини</w:t>
      </w:r>
      <w:r w:rsidRPr="00D453BD">
        <w:rPr>
          <w:rFonts w:ascii="Verdana" w:hAnsi="Verdana"/>
          <w:color w:val="000000"/>
          <w:shd w:val="clear" w:color="auto" w:fill="FFFFFF"/>
        </w:rPr>
        <w:t>,</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аналізу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узагальнення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результатів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досліджень</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висновків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списку</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використаних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джерел</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який</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охоплює</w:t>
      </w:r>
      <w:r w:rsidRPr="00D453BD">
        <w:rPr>
          <w:rFonts w:ascii="Verdana" w:hAnsi="Verdana"/>
          <w:color w:val="000000"/>
          <w:shd w:val="clear" w:color="auto" w:fill="FFFFFF"/>
        </w:rPr>
        <w:t xml:space="preserve"> 201 </w:t>
      </w:r>
      <w:r w:rsidRPr="00D453BD">
        <w:rPr>
          <w:rFonts w:ascii="Verdana" w:hAnsi="Verdana" w:hint="eastAsia"/>
          <w:color w:val="000000"/>
          <w:shd w:val="clear" w:color="auto" w:fill="FFFFFF"/>
        </w:rPr>
        <w:t>найменування</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Дисертацію</w:t>
      </w:r>
    </w:p>
    <w:p w:rsidR="00D453BD" w:rsidRPr="00D453BD" w:rsidRDefault="00D453BD" w:rsidP="00D453BD">
      <w:pPr>
        <w:rPr>
          <w:rFonts w:ascii="Verdana" w:hAnsi="Verdana"/>
          <w:color w:val="000000"/>
          <w:shd w:val="clear" w:color="auto" w:fill="FFFFFF"/>
        </w:rPr>
      </w:pPr>
      <w:r w:rsidRPr="00D453BD">
        <w:rPr>
          <w:rFonts w:ascii="Verdana" w:hAnsi="Verdana"/>
          <w:color w:val="000000"/>
          <w:shd w:val="clear" w:color="auto" w:fill="FFFFFF"/>
        </w:rPr>
        <w:t>11</w:t>
      </w:r>
    </w:p>
    <w:p w:rsidR="00D453BD" w:rsidRPr="00D453BD"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викладено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на</w:t>
      </w:r>
      <w:r w:rsidRPr="00D453BD">
        <w:rPr>
          <w:rFonts w:ascii="Verdana" w:hAnsi="Verdana"/>
          <w:color w:val="000000"/>
          <w:shd w:val="clear" w:color="auto" w:fill="FFFFFF"/>
        </w:rPr>
        <w:t xml:space="preserve"> 135 </w:t>
      </w:r>
      <w:r w:rsidRPr="00D453BD">
        <w:rPr>
          <w:rFonts w:ascii="Verdana" w:hAnsi="Verdana" w:hint="eastAsia"/>
          <w:color w:val="000000"/>
          <w:shd w:val="clear" w:color="auto" w:fill="FFFFFF"/>
        </w:rPr>
        <w:t>сторінках</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стандартного</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машинопису</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вона</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містить</w:t>
      </w:r>
      <w:r w:rsidRPr="00D453BD">
        <w:rPr>
          <w:rFonts w:ascii="Verdana" w:hAnsi="Verdana"/>
          <w:color w:val="000000"/>
          <w:shd w:val="clear" w:color="auto" w:fill="FFFFFF"/>
        </w:rPr>
        <w:t xml:space="preserve"> 40</w:t>
      </w:r>
    </w:p>
    <w:p w:rsidR="00C808A8" w:rsidRDefault="00D453BD" w:rsidP="00D453BD">
      <w:pPr>
        <w:rPr>
          <w:rFonts w:ascii="Verdana" w:hAnsi="Verdana"/>
          <w:color w:val="000000"/>
          <w:shd w:val="clear" w:color="auto" w:fill="FFFFFF"/>
        </w:rPr>
      </w:pPr>
      <w:r w:rsidRPr="00D453BD">
        <w:rPr>
          <w:rFonts w:ascii="Verdana" w:hAnsi="Verdana" w:hint="eastAsia"/>
          <w:color w:val="000000"/>
          <w:shd w:val="clear" w:color="auto" w:fill="FFFFFF"/>
        </w:rPr>
        <w:t>рисунків</w:t>
      </w:r>
      <w:r w:rsidRPr="00D453BD">
        <w:rPr>
          <w:rFonts w:ascii="Verdana" w:hAnsi="Verdana"/>
          <w:color w:val="000000"/>
          <w:shd w:val="clear" w:color="auto" w:fill="FFFFFF"/>
        </w:rPr>
        <w:t xml:space="preserve"> </w:t>
      </w:r>
      <w:r w:rsidRPr="00D453BD">
        <w:rPr>
          <w:rFonts w:ascii="Verdana" w:hAnsi="Verdana" w:hint="eastAsia"/>
          <w:color w:val="000000"/>
          <w:shd w:val="clear" w:color="auto" w:fill="FFFFFF"/>
        </w:rPr>
        <w:t>та</w:t>
      </w:r>
      <w:r w:rsidRPr="00D453BD">
        <w:rPr>
          <w:rFonts w:ascii="Verdana" w:hAnsi="Verdana"/>
          <w:color w:val="000000"/>
          <w:shd w:val="clear" w:color="auto" w:fill="FFFFFF"/>
        </w:rPr>
        <w:t xml:space="preserve"> 14 </w:t>
      </w:r>
      <w:r w:rsidRPr="00D453BD">
        <w:rPr>
          <w:rFonts w:ascii="Verdana" w:hAnsi="Verdana" w:hint="eastAsia"/>
          <w:color w:val="000000"/>
          <w:shd w:val="clear" w:color="auto" w:fill="FFFFFF"/>
        </w:rPr>
        <w:t>таблиць</w:t>
      </w:r>
      <w:r w:rsidRPr="00D453BD">
        <w:rPr>
          <w:rFonts w:ascii="Verdana" w:hAnsi="Verdana"/>
          <w:color w:val="000000"/>
          <w:shd w:val="clear" w:color="auto" w:fill="FFFFFF"/>
        </w:rPr>
        <w:t>.</w:t>
      </w:r>
    </w:p>
    <w:p w:rsidR="00D453BD" w:rsidRDefault="00D453BD" w:rsidP="00D453BD">
      <w:pPr>
        <w:rPr>
          <w:rFonts w:ascii="Verdana" w:hAnsi="Verdana"/>
          <w:color w:val="000000"/>
          <w:shd w:val="clear" w:color="auto" w:fill="FFFFFF"/>
        </w:rPr>
      </w:pPr>
    </w:p>
    <w:p w:rsidR="00D453BD" w:rsidRDefault="00D453BD" w:rsidP="00D453BD">
      <w:pPr>
        <w:rPr>
          <w:rFonts w:ascii="Verdana" w:hAnsi="Verdana"/>
          <w:color w:val="000000"/>
          <w:shd w:val="clear" w:color="auto" w:fill="FFFFFF"/>
        </w:rPr>
      </w:pPr>
    </w:p>
    <w:p w:rsidR="00D453BD" w:rsidRDefault="00D453BD" w:rsidP="00D453BD">
      <w:r>
        <w:rPr>
          <w:rFonts w:hint="eastAsia"/>
        </w:rPr>
        <w:t>ВИСНОВКИ</w:t>
      </w:r>
    </w:p>
    <w:p w:rsidR="00D453BD" w:rsidRDefault="00D453BD" w:rsidP="00D453BD">
      <w:r>
        <w:rPr>
          <w:rFonts w:hint="eastAsia"/>
        </w:rPr>
        <w:t>Проведено</w:t>
      </w:r>
      <w:r>
        <w:t></w:t>
      </w:r>
      <w:r>
        <w:rPr>
          <w:rFonts w:hint="eastAsia"/>
        </w:rPr>
        <w:t>дослідження</w:t>
      </w:r>
      <w:r>
        <w:t></w:t>
      </w:r>
      <w:r>
        <w:rPr>
          <w:rFonts w:hint="eastAsia"/>
        </w:rPr>
        <w:t>молекулярної</w:t>
      </w:r>
      <w:r>
        <w:t></w:t>
      </w:r>
      <w:r>
        <w:rPr>
          <w:rFonts w:hint="eastAsia"/>
        </w:rPr>
        <w:t>динаміки</w:t>
      </w:r>
      <w:r>
        <w:t></w:t>
      </w:r>
      <w:r>
        <w:rPr>
          <w:rFonts w:hint="eastAsia"/>
        </w:rPr>
        <w:t>тирозил</w:t>
      </w:r>
      <w:r>
        <w:t></w:t>
      </w:r>
      <w:r>
        <w:rPr>
          <w:rFonts w:hint="eastAsia"/>
        </w:rPr>
        <w:t>тРНК</w:t>
      </w:r>
    </w:p>
    <w:p w:rsidR="00D453BD" w:rsidRDefault="00D453BD" w:rsidP="00D453BD">
      <w:r>
        <w:rPr>
          <w:rFonts w:hint="eastAsia"/>
        </w:rPr>
        <w:t>синтетази</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вільному</w:t>
      </w:r>
      <w:r>
        <w:t></w:t>
      </w:r>
      <w:r>
        <w:rPr>
          <w:rFonts w:hint="eastAsia"/>
        </w:rPr>
        <w:t>стані</w:t>
      </w:r>
      <w:r>
        <w:t></w:t>
      </w:r>
      <w:r>
        <w:rPr>
          <w:rFonts w:hint="eastAsia"/>
        </w:rPr>
        <w:t>та</w:t>
      </w:r>
      <w:r>
        <w:t></w:t>
      </w:r>
      <w:r>
        <w:rPr>
          <w:rFonts w:hint="eastAsia"/>
        </w:rPr>
        <w:t>в</w:t>
      </w:r>
      <w:r>
        <w:t></w:t>
      </w:r>
      <w:r>
        <w:rPr>
          <w:rFonts w:hint="eastAsia"/>
        </w:rPr>
        <w:t>комплексах</w:t>
      </w:r>
      <w:r>
        <w:t></w:t>
      </w:r>
      <w:r>
        <w:rPr>
          <w:rFonts w:hint="eastAsia"/>
        </w:rPr>
        <w:t>з</w:t>
      </w:r>
      <w:r>
        <w:t></w:t>
      </w:r>
      <w:r>
        <w:rPr>
          <w:rFonts w:hint="eastAsia"/>
        </w:rPr>
        <w:t>субстратами</w:t>
      </w:r>
      <w:r>
        <w:t></w:t>
      </w:r>
      <w:r>
        <w:t></w:t>
      </w:r>
      <w:r>
        <w:rPr>
          <w:rFonts w:hint="eastAsia"/>
        </w:rPr>
        <w:t>тирозином</w:t>
      </w:r>
      <w:r>
        <w:t></w:t>
      </w:r>
      <w:r>
        <w:rPr>
          <w:rFonts w:hint="eastAsia"/>
        </w:rPr>
        <w:t>і</w:t>
      </w:r>
      <w:r>
        <w:t></w:t>
      </w:r>
      <w:r>
        <w:rPr>
          <w:rFonts w:hint="eastAsia"/>
        </w:rPr>
        <w:t>АТФ</w:t>
      </w:r>
      <w:r>
        <w:t></w:t>
      </w:r>
      <w:r>
        <w:rPr>
          <w:rFonts w:hint="eastAsia"/>
        </w:rPr>
        <w:t>та</w:t>
      </w:r>
      <w:r>
        <w:t></w:t>
      </w:r>
      <w:r>
        <w:rPr>
          <w:rFonts w:hint="eastAsia"/>
        </w:rPr>
        <w:t>проміжним</w:t>
      </w:r>
      <w:r>
        <w:t></w:t>
      </w:r>
      <w:r>
        <w:rPr>
          <w:rFonts w:hint="eastAsia"/>
        </w:rPr>
        <w:t>продуктом</w:t>
      </w:r>
      <w:r>
        <w:t></w:t>
      </w:r>
      <w:r>
        <w:rPr>
          <w:rFonts w:hint="eastAsia"/>
        </w:rPr>
        <w:t>реакції</w:t>
      </w:r>
      <w:r>
        <w:t></w:t>
      </w:r>
      <w:r>
        <w:rPr>
          <w:rFonts w:hint="eastAsia"/>
        </w:rPr>
        <w:t>тирозил</w:t>
      </w:r>
      <w:r>
        <w:t></w:t>
      </w:r>
      <w:r>
        <w:rPr>
          <w:rFonts w:hint="eastAsia"/>
        </w:rPr>
        <w:t>аденілатом</w:t>
      </w:r>
      <w:r>
        <w:t></w:t>
      </w:r>
    </w:p>
    <w:p w:rsidR="00D453BD" w:rsidRDefault="00D453BD" w:rsidP="00D453BD">
      <w:r>
        <w:rPr>
          <w:rFonts w:hint="eastAsia"/>
        </w:rPr>
        <w:t>Виявлено</w:t>
      </w:r>
      <w:r>
        <w:t></w:t>
      </w:r>
      <w:r>
        <w:rPr>
          <w:rFonts w:hint="eastAsia"/>
        </w:rPr>
        <w:t>формування</w:t>
      </w:r>
      <w:r>
        <w:t></w:t>
      </w:r>
      <w:r>
        <w:rPr>
          <w:rFonts w:hint="eastAsia"/>
        </w:rPr>
        <w:t>метастабільних</w:t>
      </w:r>
      <w:r>
        <w:t></w:t>
      </w:r>
      <w:r>
        <w:rPr>
          <w:rFonts w:hint="eastAsia"/>
        </w:rPr>
        <w:t>β</w:t>
      </w:r>
      <w:r>
        <w:t></w:t>
      </w:r>
      <w:r>
        <w:rPr>
          <w:rFonts w:hint="eastAsia"/>
        </w:rPr>
        <w:t>шпильок</w:t>
      </w:r>
      <w:r>
        <w:t></w:t>
      </w:r>
      <w:r>
        <w:rPr>
          <w:rFonts w:hint="eastAsia"/>
        </w:rPr>
        <w:t>в</w:t>
      </w:r>
      <w:r>
        <w:t></w:t>
      </w:r>
      <w:r>
        <w:rPr>
          <w:rFonts w:hint="eastAsia"/>
        </w:rPr>
        <w:t>каталітичній</w:t>
      </w:r>
      <w:r>
        <w:t></w:t>
      </w:r>
      <w:r>
        <w:t></w:t>
      </w:r>
      <w:r>
        <w:t></w:t>
      </w:r>
      <w:r>
        <w:t></w:t>
      </w:r>
      <w:r>
        <w:t></w:t>
      </w:r>
      <w:r>
        <w:t></w:t>
      </w:r>
      <w:r>
        <w:rPr>
          <w:rFonts w:hint="eastAsia"/>
        </w:rPr>
        <w:t>петлі</w:t>
      </w:r>
      <w:r>
        <w:t></w:t>
      </w:r>
      <w:r>
        <w:rPr>
          <w:rFonts w:hint="eastAsia"/>
        </w:rPr>
        <w:t>ферменту</w:t>
      </w:r>
      <w:r>
        <w:t></w:t>
      </w:r>
      <w:r>
        <w:t></w:t>
      </w:r>
      <w:r>
        <w:rPr>
          <w:rFonts w:hint="eastAsia"/>
        </w:rPr>
        <w:t>які</w:t>
      </w:r>
      <w:r>
        <w:t></w:t>
      </w:r>
      <w:r>
        <w:rPr>
          <w:rFonts w:hint="eastAsia"/>
        </w:rPr>
        <w:t>стабілізують</w:t>
      </w:r>
      <w:r>
        <w:t></w:t>
      </w:r>
      <w:r>
        <w:rPr>
          <w:rFonts w:hint="eastAsia"/>
        </w:rPr>
        <w:t>каталітичну</w:t>
      </w:r>
      <w:r>
        <w:t></w:t>
      </w:r>
      <w:r>
        <w:rPr>
          <w:rFonts w:hint="eastAsia"/>
        </w:rPr>
        <w:t>петлю</w:t>
      </w:r>
      <w:r>
        <w:t></w:t>
      </w:r>
      <w:r>
        <w:rPr>
          <w:rFonts w:hint="eastAsia"/>
        </w:rPr>
        <w:t>у</w:t>
      </w:r>
      <w:r>
        <w:t></w:t>
      </w:r>
      <w:r>
        <w:rPr>
          <w:rFonts w:hint="eastAsia"/>
        </w:rPr>
        <w:t>функціональному</w:t>
      </w:r>
    </w:p>
    <w:p w:rsidR="00D453BD" w:rsidRDefault="00D453BD" w:rsidP="00D453BD">
      <w:r>
        <w:rPr>
          <w:rFonts w:hint="eastAsia"/>
        </w:rPr>
        <w:t>стані</w:t>
      </w:r>
      <w:r>
        <w:t></w:t>
      </w:r>
    </w:p>
    <w:p w:rsidR="00D453BD" w:rsidRDefault="00D453BD" w:rsidP="00D453BD">
      <w:r>
        <w:t></w:t>
      </w:r>
      <w:r>
        <w:t></w:t>
      </w:r>
      <w:r>
        <w:t></w:t>
      </w:r>
      <w:r>
        <w:rPr>
          <w:rFonts w:hint="eastAsia"/>
        </w:rPr>
        <w:t>Показано</w:t>
      </w:r>
      <w:r>
        <w:t></w:t>
      </w:r>
      <w:r>
        <w:t></w:t>
      </w:r>
      <w:r>
        <w:rPr>
          <w:rFonts w:hint="eastAsia"/>
        </w:rPr>
        <w:t>що</w:t>
      </w:r>
      <w:r>
        <w:t></w:t>
      </w:r>
      <w:r>
        <w:rPr>
          <w:rFonts w:hint="eastAsia"/>
        </w:rPr>
        <w:t>характерна</w:t>
      </w:r>
      <w:r>
        <w:t></w:t>
      </w:r>
      <w:r>
        <w:rPr>
          <w:rFonts w:hint="eastAsia"/>
        </w:rPr>
        <w:t>для</w:t>
      </w:r>
      <w:r>
        <w:t></w:t>
      </w:r>
      <w:r>
        <w:rPr>
          <w:rFonts w:hint="eastAsia"/>
        </w:rPr>
        <w:t>АРСаз</w:t>
      </w:r>
      <w:r>
        <w:t></w:t>
      </w:r>
      <w:r>
        <w:rPr>
          <w:rFonts w:hint="eastAsia"/>
        </w:rPr>
        <w:t>класу</w:t>
      </w:r>
      <w:r>
        <w:t></w:t>
      </w:r>
      <w:r>
        <w:rPr>
          <w:rFonts w:hint="eastAsia"/>
        </w:rPr>
        <w:t>І</w:t>
      </w:r>
      <w:r>
        <w:t></w:t>
      </w:r>
      <w:r>
        <w:rPr>
          <w:rFonts w:hint="eastAsia"/>
        </w:rPr>
        <w:t>каталітична</w:t>
      </w:r>
      <w:r>
        <w:t></w:t>
      </w:r>
      <w:r>
        <w:t></w:t>
      </w:r>
      <w:r>
        <w:t></w:t>
      </w:r>
      <w:r>
        <w:t></w:t>
      </w:r>
      <w:r>
        <w:t></w:t>
      </w:r>
      <w:r>
        <w:t></w:t>
      </w:r>
      <w:r>
        <w:rPr>
          <w:rFonts w:hint="eastAsia"/>
        </w:rPr>
        <w:t>петля</w:t>
      </w:r>
      <w:r>
        <w:t></w:t>
      </w:r>
      <w:r>
        <w:rPr>
          <w:rFonts w:hint="eastAsia"/>
        </w:rPr>
        <w:t>динамічно</w:t>
      </w:r>
      <w:r>
        <w:t></w:t>
      </w:r>
      <w:r>
        <w:rPr>
          <w:rFonts w:hint="eastAsia"/>
        </w:rPr>
        <w:t>формує</w:t>
      </w:r>
      <w:r>
        <w:t></w:t>
      </w:r>
      <w:r>
        <w:rPr>
          <w:rFonts w:hint="eastAsia"/>
        </w:rPr>
        <w:t>дві</w:t>
      </w:r>
      <w:r>
        <w:t></w:t>
      </w:r>
      <w:r>
        <w:rPr>
          <w:rFonts w:hint="eastAsia"/>
        </w:rPr>
        <w:t>антипаралельні</w:t>
      </w:r>
      <w:r>
        <w:t></w:t>
      </w:r>
      <w:r>
        <w:rPr>
          <w:rFonts w:hint="eastAsia"/>
        </w:rPr>
        <w:t>метастабільні</w:t>
      </w:r>
    </w:p>
    <w:p w:rsidR="00D453BD" w:rsidRDefault="00D453BD" w:rsidP="00D453BD">
      <w:r>
        <w:rPr>
          <w:rFonts w:hint="eastAsia"/>
        </w:rPr>
        <w:t>β</w:t>
      </w:r>
      <w:r>
        <w:t></w:t>
      </w:r>
      <w:r>
        <w:rPr>
          <w:rFonts w:hint="eastAsia"/>
        </w:rPr>
        <w:t>шпильки</w:t>
      </w:r>
      <w:r>
        <w:t></w:t>
      </w:r>
      <w:r>
        <w:rPr>
          <w:rFonts w:hint="eastAsia"/>
        </w:rPr>
        <w:t>на</w:t>
      </w:r>
      <w:r>
        <w:t></w:t>
      </w:r>
      <w:r>
        <w:rPr>
          <w:rFonts w:hint="eastAsia"/>
        </w:rPr>
        <w:t>бокових</w:t>
      </w:r>
      <w:r>
        <w:t></w:t>
      </w:r>
      <w:r>
        <w:rPr>
          <w:rFonts w:hint="eastAsia"/>
        </w:rPr>
        <w:t>частинах</w:t>
      </w:r>
      <w:r>
        <w:t></w:t>
      </w:r>
      <w:r>
        <w:rPr>
          <w:rFonts w:hint="eastAsia"/>
        </w:rPr>
        <w:t>петлі</w:t>
      </w:r>
      <w:r>
        <w:t></w:t>
      </w:r>
      <w:r>
        <w:t></w:t>
      </w:r>
      <w:r>
        <w:rPr>
          <w:rFonts w:hint="eastAsia"/>
        </w:rPr>
        <w:t>тривалість</w:t>
      </w:r>
      <w:r>
        <w:t></w:t>
      </w:r>
      <w:r>
        <w:rPr>
          <w:rFonts w:hint="eastAsia"/>
        </w:rPr>
        <w:t>існування</w:t>
      </w:r>
      <w:r>
        <w:t></w:t>
      </w:r>
      <w:r>
        <w:rPr>
          <w:rFonts w:hint="eastAsia"/>
        </w:rPr>
        <w:t>яких</w:t>
      </w:r>
      <w:r>
        <w:t></w:t>
      </w:r>
      <w:r>
        <w:rPr>
          <w:rFonts w:hint="eastAsia"/>
        </w:rPr>
        <w:t>складає</w:t>
      </w:r>
      <w:r>
        <w:t></w:t>
      </w:r>
      <w:r>
        <w:t></w:t>
      </w:r>
      <w:r>
        <w:t></w:t>
      </w:r>
      <w:r>
        <w:t></w:t>
      </w:r>
      <w:r>
        <w:rPr>
          <w:rFonts w:hint="eastAsia"/>
        </w:rPr>
        <w:t>–</w:t>
      </w:r>
    </w:p>
    <w:p w:rsidR="00D453BD" w:rsidRDefault="00D453BD" w:rsidP="00D453BD">
      <w:r>
        <w:t></w:t>
      </w:r>
      <w:r>
        <w:t></w:t>
      </w:r>
      <w:r>
        <w:t></w:t>
      </w:r>
      <w:r>
        <w:rPr>
          <w:rFonts w:hint="eastAsia"/>
        </w:rPr>
        <w:t>пс</w:t>
      </w:r>
      <w:r>
        <w:t></w:t>
      </w:r>
    </w:p>
    <w:p w:rsidR="00D453BD" w:rsidRDefault="00D453BD" w:rsidP="00D453BD">
      <w:r>
        <w:t></w:t>
      </w:r>
      <w:r>
        <w:t></w:t>
      </w:r>
      <w:r>
        <w:t></w:t>
      </w:r>
      <w:r>
        <w:rPr>
          <w:rFonts w:hint="eastAsia"/>
        </w:rPr>
        <w:t>Вперше</w:t>
      </w:r>
      <w:r>
        <w:t></w:t>
      </w:r>
      <w:r>
        <w:rPr>
          <w:rFonts w:hint="eastAsia"/>
        </w:rPr>
        <w:t>показано</w:t>
      </w:r>
      <w:r>
        <w:t></w:t>
      </w:r>
      <w:r>
        <w:t></w:t>
      </w:r>
      <w:r>
        <w:rPr>
          <w:rFonts w:hint="eastAsia"/>
        </w:rPr>
        <w:t>що</w:t>
      </w:r>
      <w:r>
        <w:t></w:t>
      </w:r>
      <w:r>
        <w:rPr>
          <w:rFonts w:hint="eastAsia"/>
        </w:rPr>
        <w:t>антипаралельні</w:t>
      </w:r>
      <w:r>
        <w:t></w:t>
      </w:r>
      <w:r>
        <w:rPr>
          <w:rFonts w:hint="eastAsia"/>
        </w:rPr>
        <w:t>β</w:t>
      </w:r>
      <w:r>
        <w:t></w:t>
      </w:r>
      <w:r>
        <w:rPr>
          <w:rFonts w:hint="eastAsia"/>
        </w:rPr>
        <w:t>шпильки</w:t>
      </w:r>
      <w:r>
        <w:t></w:t>
      </w:r>
      <w:r>
        <w:t></w:t>
      </w:r>
      <w:r>
        <w:rPr>
          <w:rFonts w:hint="eastAsia"/>
        </w:rPr>
        <w:t>які</w:t>
      </w:r>
      <w:r>
        <w:t></w:t>
      </w:r>
      <w:r>
        <w:rPr>
          <w:rFonts w:hint="eastAsia"/>
        </w:rPr>
        <w:t>формуються</w:t>
      </w:r>
    </w:p>
    <w:p w:rsidR="00D453BD" w:rsidRDefault="00D453BD" w:rsidP="00D453BD">
      <w:r>
        <w:rPr>
          <w:rFonts w:hint="eastAsia"/>
        </w:rPr>
        <w:t>в</w:t>
      </w:r>
      <w:r>
        <w:t></w:t>
      </w:r>
      <w:r>
        <w:rPr>
          <w:rFonts w:hint="eastAsia"/>
        </w:rPr>
        <w:t>каталітичній</w:t>
      </w:r>
      <w:r>
        <w:t></w:t>
      </w:r>
      <w:r>
        <w:rPr>
          <w:rFonts w:hint="eastAsia"/>
        </w:rPr>
        <w:t>петлі</w:t>
      </w:r>
      <w:r>
        <w:t></w:t>
      </w:r>
      <w:r>
        <w:t></w:t>
      </w:r>
      <w:r>
        <w:rPr>
          <w:rFonts w:hint="eastAsia"/>
        </w:rPr>
        <w:t>підтримують</w:t>
      </w:r>
      <w:r>
        <w:t></w:t>
      </w:r>
      <w:r>
        <w:rPr>
          <w:rFonts w:hint="eastAsia"/>
        </w:rPr>
        <w:t>петлю</w:t>
      </w:r>
      <w:r>
        <w:t></w:t>
      </w:r>
      <w:r>
        <w:rPr>
          <w:rFonts w:hint="eastAsia"/>
        </w:rPr>
        <w:t>у</w:t>
      </w:r>
      <w:r>
        <w:t></w:t>
      </w:r>
      <w:r>
        <w:rPr>
          <w:rFonts w:hint="eastAsia"/>
        </w:rPr>
        <w:t>закритій</w:t>
      </w:r>
      <w:r>
        <w:t></w:t>
      </w:r>
      <w:r>
        <w:rPr>
          <w:rFonts w:hint="eastAsia"/>
        </w:rPr>
        <w:t>М</w:t>
      </w:r>
      <w:r>
        <w:t></w:t>
      </w:r>
      <w:r>
        <w:rPr>
          <w:rFonts w:hint="eastAsia"/>
        </w:rPr>
        <w:t>подібній</w:t>
      </w:r>
      <w:r>
        <w:t></w:t>
      </w:r>
      <w:r>
        <w:rPr>
          <w:rFonts w:hint="eastAsia"/>
        </w:rPr>
        <w:t>конформації</w:t>
      </w:r>
      <w:r>
        <w:t></w:t>
      </w:r>
    </w:p>
    <w:p w:rsidR="00D453BD" w:rsidRDefault="00D453BD" w:rsidP="00D453BD">
      <w:r>
        <w:rPr>
          <w:rFonts w:hint="eastAsia"/>
        </w:rPr>
        <w:t>спрямовуючи</w:t>
      </w:r>
      <w:r>
        <w:t></w:t>
      </w:r>
      <w:r>
        <w:rPr>
          <w:rFonts w:hint="eastAsia"/>
        </w:rPr>
        <w:t>каталітичний</w:t>
      </w:r>
      <w:r>
        <w:t></w:t>
      </w:r>
      <w:r>
        <w:rPr>
          <w:rFonts w:hint="eastAsia"/>
        </w:rPr>
        <w:t>мотив</w:t>
      </w:r>
      <w:r>
        <w:t></w:t>
      </w:r>
      <w:r>
        <w:t></w:t>
      </w:r>
      <w:r>
        <w:t></w:t>
      </w:r>
      <w:r>
        <w:t></w:t>
      </w:r>
      <w:r>
        <w:t></w:t>
      </w:r>
      <w:r>
        <w:t></w:t>
      </w:r>
      <w:r>
        <w:t></w:t>
      </w:r>
      <w:r>
        <w:rPr>
          <w:rFonts w:hint="eastAsia"/>
        </w:rPr>
        <w:t>до</w:t>
      </w:r>
      <w:r>
        <w:t></w:t>
      </w:r>
      <w:r>
        <w:rPr>
          <w:rFonts w:hint="eastAsia"/>
        </w:rPr>
        <w:t>кишені</w:t>
      </w:r>
      <w:r>
        <w:t></w:t>
      </w:r>
      <w:r>
        <w:rPr>
          <w:rFonts w:hint="eastAsia"/>
        </w:rPr>
        <w:t>активного</w:t>
      </w:r>
      <w:r>
        <w:t></w:t>
      </w:r>
      <w:r>
        <w:rPr>
          <w:rFonts w:hint="eastAsia"/>
        </w:rPr>
        <w:t>центру</w:t>
      </w:r>
      <w:r>
        <w:t></w:t>
      </w:r>
      <w:r>
        <w:t></w:t>
      </w:r>
      <w:r>
        <w:rPr>
          <w:rFonts w:hint="eastAsia"/>
        </w:rPr>
        <w:t>тим</w:t>
      </w:r>
    </w:p>
    <w:p w:rsidR="00D453BD" w:rsidRDefault="00D453BD" w:rsidP="00D453BD">
      <w:r>
        <w:rPr>
          <w:rFonts w:hint="eastAsia"/>
        </w:rPr>
        <w:t>самим</w:t>
      </w:r>
      <w:r>
        <w:t></w:t>
      </w:r>
      <w:r>
        <w:rPr>
          <w:rFonts w:hint="eastAsia"/>
        </w:rPr>
        <w:t>підтримуючи</w:t>
      </w:r>
      <w:r>
        <w:t></w:t>
      </w:r>
      <w:r>
        <w:rPr>
          <w:rFonts w:hint="eastAsia"/>
        </w:rPr>
        <w:t>петлю</w:t>
      </w:r>
      <w:r>
        <w:t></w:t>
      </w:r>
      <w:r>
        <w:rPr>
          <w:rFonts w:hint="eastAsia"/>
        </w:rPr>
        <w:t>в</w:t>
      </w:r>
      <w:r>
        <w:t></w:t>
      </w:r>
      <w:r>
        <w:rPr>
          <w:rFonts w:hint="eastAsia"/>
        </w:rPr>
        <w:t>функціональному</w:t>
      </w:r>
      <w:r>
        <w:t></w:t>
      </w:r>
      <w:r>
        <w:rPr>
          <w:rFonts w:hint="eastAsia"/>
        </w:rPr>
        <w:t>стані</w:t>
      </w:r>
      <w:r>
        <w:t></w:t>
      </w:r>
      <w:r>
        <w:t></w:t>
      </w:r>
      <w:r>
        <w:rPr>
          <w:rFonts w:hint="eastAsia"/>
        </w:rPr>
        <w:t>готовому</w:t>
      </w:r>
      <w:r>
        <w:t></w:t>
      </w:r>
      <w:r>
        <w:rPr>
          <w:rFonts w:hint="eastAsia"/>
        </w:rPr>
        <w:t>до</w:t>
      </w:r>
    </w:p>
    <w:p w:rsidR="00D453BD" w:rsidRDefault="00D453BD" w:rsidP="00D453BD">
      <w:r>
        <w:rPr>
          <w:rFonts w:hint="eastAsia"/>
        </w:rPr>
        <w:t>зв’язування</w:t>
      </w:r>
      <w:r>
        <w:t></w:t>
      </w:r>
      <w:r>
        <w:rPr>
          <w:rFonts w:hint="eastAsia"/>
        </w:rPr>
        <w:t>з</w:t>
      </w:r>
      <w:r>
        <w:t></w:t>
      </w:r>
      <w:r>
        <w:rPr>
          <w:rFonts w:hint="eastAsia"/>
        </w:rPr>
        <w:t>субстратами</w:t>
      </w:r>
      <w:r>
        <w:t></w:t>
      </w:r>
      <w:r>
        <w:t></w:t>
      </w:r>
      <w:r>
        <w:rPr>
          <w:rFonts w:hint="eastAsia"/>
        </w:rPr>
        <w:t>За</w:t>
      </w:r>
      <w:r>
        <w:t></w:t>
      </w:r>
      <w:r>
        <w:rPr>
          <w:rFonts w:hint="eastAsia"/>
        </w:rPr>
        <w:t>відсутності</w:t>
      </w:r>
      <w:r>
        <w:t></w:t>
      </w:r>
      <w:r>
        <w:rPr>
          <w:rFonts w:hint="eastAsia"/>
        </w:rPr>
        <w:t>β</w:t>
      </w:r>
      <w:r>
        <w:t></w:t>
      </w:r>
      <w:r>
        <w:rPr>
          <w:rFonts w:hint="eastAsia"/>
        </w:rPr>
        <w:t>структур</w:t>
      </w:r>
      <w:r>
        <w:t></w:t>
      </w:r>
      <w:r>
        <w:rPr>
          <w:rFonts w:hint="eastAsia"/>
        </w:rPr>
        <w:t>каталітична</w:t>
      </w:r>
      <w:r>
        <w:t></w:t>
      </w:r>
      <w:r>
        <w:rPr>
          <w:rFonts w:hint="eastAsia"/>
        </w:rPr>
        <w:t>петля</w:t>
      </w:r>
    </w:p>
    <w:p w:rsidR="00D453BD" w:rsidRDefault="00D453BD" w:rsidP="00D453BD">
      <w:r>
        <w:rPr>
          <w:rFonts w:hint="eastAsia"/>
        </w:rPr>
        <w:t>дисоціює</w:t>
      </w:r>
      <w:r>
        <w:t></w:t>
      </w:r>
      <w:r>
        <w:rPr>
          <w:rFonts w:hint="eastAsia"/>
        </w:rPr>
        <w:t>від</w:t>
      </w:r>
      <w:r>
        <w:t></w:t>
      </w:r>
      <w:r>
        <w:rPr>
          <w:rFonts w:hint="eastAsia"/>
        </w:rPr>
        <w:t>активного</w:t>
      </w:r>
      <w:r>
        <w:t></w:t>
      </w:r>
      <w:r>
        <w:rPr>
          <w:rFonts w:hint="eastAsia"/>
        </w:rPr>
        <w:t>центру</w:t>
      </w:r>
      <w:r>
        <w:t></w:t>
      </w:r>
      <w:r>
        <w:rPr>
          <w:rFonts w:hint="eastAsia"/>
        </w:rPr>
        <w:t>та</w:t>
      </w:r>
      <w:r>
        <w:t></w:t>
      </w:r>
      <w:r>
        <w:rPr>
          <w:rFonts w:hint="eastAsia"/>
        </w:rPr>
        <w:t>переходить</w:t>
      </w:r>
      <w:r>
        <w:t></w:t>
      </w:r>
      <w:r>
        <w:rPr>
          <w:rFonts w:hint="eastAsia"/>
        </w:rPr>
        <w:t>у</w:t>
      </w:r>
      <w:r>
        <w:t></w:t>
      </w:r>
      <w:r>
        <w:rPr>
          <w:rFonts w:hint="eastAsia"/>
        </w:rPr>
        <w:t>відкритий</w:t>
      </w:r>
      <w:r>
        <w:t></w:t>
      </w:r>
      <w:r>
        <w:rPr>
          <w:rFonts w:hint="eastAsia"/>
        </w:rPr>
        <w:t>О</w:t>
      </w:r>
      <w:r>
        <w:t></w:t>
      </w:r>
      <w:r>
        <w:rPr>
          <w:rFonts w:hint="eastAsia"/>
        </w:rPr>
        <w:t>подібний</w:t>
      </w:r>
      <w:r>
        <w:t></w:t>
      </w:r>
      <w:r>
        <w:rPr>
          <w:rFonts w:hint="eastAsia"/>
        </w:rPr>
        <w:t>стан</w:t>
      </w:r>
      <w:r>
        <w:t></w:t>
      </w:r>
    </w:p>
    <w:p w:rsidR="00D453BD" w:rsidRDefault="00D453BD" w:rsidP="00D453BD">
      <w:r>
        <w:t></w:t>
      </w:r>
      <w:r>
        <w:t></w:t>
      </w:r>
      <w:r>
        <w:t></w:t>
      </w:r>
      <w:r>
        <w:rPr>
          <w:rFonts w:hint="eastAsia"/>
        </w:rPr>
        <w:t>Встановлено</w:t>
      </w:r>
      <w:r>
        <w:t></w:t>
      </w:r>
      <w:r>
        <w:t></w:t>
      </w:r>
      <w:r>
        <w:rPr>
          <w:rFonts w:hint="eastAsia"/>
        </w:rPr>
        <w:t>що</w:t>
      </w:r>
      <w:r>
        <w:t></w:t>
      </w:r>
      <w:r>
        <w:rPr>
          <w:rFonts w:hint="eastAsia"/>
        </w:rPr>
        <w:t>С</w:t>
      </w:r>
      <w:r>
        <w:t></w:t>
      </w:r>
      <w:r>
        <w:rPr>
          <w:rFonts w:hint="eastAsia"/>
        </w:rPr>
        <w:t>кінцеві</w:t>
      </w:r>
      <w:r>
        <w:t></w:t>
      </w:r>
      <w:r>
        <w:rPr>
          <w:rFonts w:hint="eastAsia"/>
        </w:rPr>
        <w:t>домени</w:t>
      </w:r>
      <w:r>
        <w:t></w:t>
      </w:r>
      <w:r>
        <w:rPr>
          <w:rFonts w:hint="eastAsia"/>
        </w:rPr>
        <w:t>димеру</w:t>
      </w:r>
      <w:r>
        <w:t></w:t>
      </w:r>
      <w:r>
        <w:t></w:t>
      </w:r>
      <w:r>
        <w:t></w:t>
      </w:r>
      <w:r>
        <w:t></w:t>
      </w:r>
      <w:r>
        <w:t></w:t>
      </w:r>
      <w:r>
        <w:t></w:t>
      </w:r>
      <w:r>
        <w:t></w:t>
      </w:r>
      <w:r>
        <w:t></w:t>
      </w:r>
      <w:r>
        <w:t></w:t>
      </w:r>
      <w:r>
        <w:t></w:t>
      </w:r>
      <w:r>
        <w:rPr>
          <w:rFonts w:hint="eastAsia"/>
        </w:rPr>
        <w:t>які</w:t>
      </w:r>
    </w:p>
    <w:p w:rsidR="00D453BD" w:rsidRDefault="00D453BD" w:rsidP="00D453BD">
      <w:r>
        <w:rPr>
          <w:rFonts w:hint="eastAsia"/>
        </w:rPr>
        <w:t>проявляють</w:t>
      </w:r>
      <w:r>
        <w:t></w:t>
      </w:r>
      <w:r>
        <w:rPr>
          <w:rFonts w:hint="eastAsia"/>
        </w:rPr>
        <w:t>високу</w:t>
      </w:r>
      <w:r>
        <w:t></w:t>
      </w:r>
      <w:r>
        <w:rPr>
          <w:rFonts w:hint="eastAsia"/>
        </w:rPr>
        <w:t>рухливість</w:t>
      </w:r>
      <w:r>
        <w:t></w:t>
      </w:r>
      <w:r>
        <w:t></w:t>
      </w:r>
      <w:r>
        <w:rPr>
          <w:rFonts w:hint="eastAsia"/>
        </w:rPr>
        <w:t>рухаються</w:t>
      </w:r>
      <w:r>
        <w:t></w:t>
      </w:r>
      <w:r>
        <w:rPr>
          <w:rFonts w:hint="eastAsia"/>
        </w:rPr>
        <w:t>скорельовано</w:t>
      </w:r>
      <w:r>
        <w:t></w:t>
      </w:r>
      <w:r>
        <w:t></w:t>
      </w:r>
      <w:r>
        <w:rPr>
          <w:rFonts w:hint="eastAsia"/>
        </w:rPr>
        <w:t>Наближення</w:t>
      </w:r>
      <w:r>
        <w:t></w:t>
      </w:r>
      <w:r>
        <w:rPr>
          <w:rFonts w:hint="eastAsia"/>
        </w:rPr>
        <w:t>Скінцевого</w:t>
      </w:r>
      <w:r>
        <w:t></w:t>
      </w:r>
      <w:r>
        <w:rPr>
          <w:rFonts w:hint="eastAsia"/>
        </w:rPr>
        <w:t>домену</w:t>
      </w:r>
      <w:r>
        <w:t></w:t>
      </w:r>
      <w:r>
        <w:rPr>
          <w:rFonts w:hint="eastAsia"/>
        </w:rPr>
        <w:t>до</w:t>
      </w:r>
      <w:r>
        <w:t></w:t>
      </w:r>
      <w:r>
        <w:rPr>
          <w:rFonts w:hint="eastAsia"/>
        </w:rPr>
        <w:t>каталітичного</w:t>
      </w:r>
      <w:r>
        <w:t></w:t>
      </w:r>
      <w:r>
        <w:rPr>
          <w:rFonts w:hint="eastAsia"/>
        </w:rPr>
        <w:t>домену</w:t>
      </w:r>
      <w:r>
        <w:t></w:t>
      </w:r>
      <w:r>
        <w:rPr>
          <w:rFonts w:hint="eastAsia"/>
        </w:rPr>
        <w:t>в</w:t>
      </w:r>
      <w:r>
        <w:t></w:t>
      </w:r>
      <w:r>
        <w:rPr>
          <w:rFonts w:hint="eastAsia"/>
        </w:rPr>
        <w:t>субодиниці</w:t>
      </w:r>
      <w:r>
        <w:t></w:t>
      </w:r>
      <w:r>
        <w:rPr>
          <w:rFonts w:hint="eastAsia"/>
        </w:rPr>
        <w:t>А</w:t>
      </w:r>
      <w:r>
        <w:t></w:t>
      </w:r>
      <w:r>
        <w:rPr>
          <w:rFonts w:hint="eastAsia"/>
        </w:rPr>
        <w:t>супроводжується</w:t>
      </w:r>
    </w:p>
    <w:p w:rsidR="00D453BD" w:rsidRDefault="00D453BD" w:rsidP="00D453BD">
      <w:r>
        <w:rPr>
          <w:rFonts w:hint="eastAsia"/>
        </w:rPr>
        <w:t>віддаленням</w:t>
      </w:r>
      <w:r>
        <w:t></w:t>
      </w:r>
      <w:r>
        <w:rPr>
          <w:rFonts w:hint="eastAsia"/>
        </w:rPr>
        <w:t>С</w:t>
      </w:r>
      <w:r>
        <w:t></w:t>
      </w:r>
      <w:r>
        <w:rPr>
          <w:rFonts w:hint="eastAsia"/>
        </w:rPr>
        <w:t>кінцевого</w:t>
      </w:r>
      <w:r>
        <w:t></w:t>
      </w:r>
      <w:r>
        <w:rPr>
          <w:rFonts w:hint="eastAsia"/>
        </w:rPr>
        <w:t>домену</w:t>
      </w:r>
      <w:r>
        <w:t></w:t>
      </w:r>
      <w:r>
        <w:rPr>
          <w:rFonts w:hint="eastAsia"/>
        </w:rPr>
        <w:t>від</w:t>
      </w:r>
      <w:r>
        <w:t></w:t>
      </w:r>
      <w:r>
        <w:rPr>
          <w:rFonts w:hint="eastAsia"/>
        </w:rPr>
        <w:t>каталітичного</w:t>
      </w:r>
      <w:r>
        <w:t></w:t>
      </w:r>
      <w:r>
        <w:rPr>
          <w:rFonts w:hint="eastAsia"/>
        </w:rPr>
        <w:t>домену</w:t>
      </w:r>
      <w:r>
        <w:t></w:t>
      </w:r>
      <w:r>
        <w:rPr>
          <w:rFonts w:hint="eastAsia"/>
        </w:rPr>
        <w:t>в</w:t>
      </w:r>
      <w:r>
        <w:t></w:t>
      </w:r>
      <w:r>
        <w:rPr>
          <w:rFonts w:hint="eastAsia"/>
        </w:rPr>
        <w:t>субодиниці</w:t>
      </w:r>
      <w:r>
        <w:t></w:t>
      </w:r>
      <w:r>
        <w:rPr>
          <w:rFonts w:hint="eastAsia"/>
        </w:rPr>
        <w:t>Б</w:t>
      </w:r>
      <w:r>
        <w:t></w:t>
      </w:r>
    </w:p>
    <w:p w:rsidR="00D453BD" w:rsidRDefault="00D453BD" w:rsidP="00D453BD">
      <w:r>
        <w:rPr>
          <w:rFonts w:hint="eastAsia"/>
        </w:rPr>
        <w:t>Такі</w:t>
      </w:r>
      <w:r>
        <w:t></w:t>
      </w:r>
      <w:r>
        <w:rPr>
          <w:rFonts w:hint="eastAsia"/>
        </w:rPr>
        <w:t>скорельовані</w:t>
      </w:r>
      <w:r>
        <w:t></w:t>
      </w:r>
      <w:r>
        <w:rPr>
          <w:rFonts w:hint="eastAsia"/>
        </w:rPr>
        <w:t>рухи</w:t>
      </w:r>
      <w:r>
        <w:t></w:t>
      </w:r>
      <w:r>
        <w:rPr>
          <w:rFonts w:hint="eastAsia"/>
        </w:rPr>
        <w:t>С</w:t>
      </w:r>
      <w:r>
        <w:t></w:t>
      </w:r>
      <w:r>
        <w:rPr>
          <w:rFonts w:hint="eastAsia"/>
        </w:rPr>
        <w:t>кінцевих</w:t>
      </w:r>
      <w:r>
        <w:t></w:t>
      </w:r>
      <w:r>
        <w:rPr>
          <w:rFonts w:hint="eastAsia"/>
        </w:rPr>
        <w:t>доменів</w:t>
      </w:r>
      <w:r>
        <w:t></w:t>
      </w:r>
      <w:r>
        <w:rPr>
          <w:rFonts w:hint="eastAsia"/>
        </w:rPr>
        <w:t>призводять</w:t>
      </w:r>
      <w:r>
        <w:t></w:t>
      </w:r>
      <w:r>
        <w:rPr>
          <w:rFonts w:hint="eastAsia"/>
        </w:rPr>
        <w:t>до</w:t>
      </w:r>
      <w:r>
        <w:t></w:t>
      </w:r>
      <w:r>
        <w:rPr>
          <w:rFonts w:hint="eastAsia"/>
        </w:rPr>
        <w:t>формування</w:t>
      </w:r>
    </w:p>
    <w:p w:rsidR="00D453BD" w:rsidRDefault="00D453BD" w:rsidP="00D453BD">
      <w:r>
        <w:rPr>
          <w:rFonts w:hint="eastAsia"/>
        </w:rPr>
        <w:t>асиметричної</w:t>
      </w:r>
      <w:r>
        <w:t></w:t>
      </w:r>
      <w:r>
        <w:rPr>
          <w:rFonts w:hint="eastAsia"/>
        </w:rPr>
        <w:t>структури</w:t>
      </w:r>
      <w:r>
        <w:t></w:t>
      </w:r>
      <w:r>
        <w:rPr>
          <w:rFonts w:hint="eastAsia"/>
        </w:rPr>
        <w:t>ферменту</w:t>
      </w:r>
      <w:r>
        <w:t></w:t>
      </w:r>
      <w:r>
        <w:rPr>
          <w:rFonts w:hint="eastAsia"/>
        </w:rPr>
        <w:t>у</w:t>
      </w:r>
      <w:r>
        <w:t></w:t>
      </w:r>
      <w:r>
        <w:rPr>
          <w:rFonts w:hint="eastAsia"/>
        </w:rPr>
        <w:t>розчині</w:t>
      </w:r>
      <w:r>
        <w:t></w:t>
      </w:r>
    </w:p>
    <w:p w:rsidR="00D453BD" w:rsidRDefault="00D453BD" w:rsidP="00D453BD">
      <w:r>
        <w:t></w:t>
      </w:r>
      <w:r>
        <w:t></w:t>
      </w:r>
      <w:r>
        <w:t></w:t>
      </w:r>
      <w:r>
        <w:rPr>
          <w:rFonts w:hint="eastAsia"/>
        </w:rPr>
        <w:t>М</w:t>
      </w:r>
      <w:r>
        <w:t></w:t>
      </w:r>
      <w:r>
        <w:rPr>
          <w:rFonts w:hint="eastAsia"/>
        </w:rPr>
        <w:t>подібна</w:t>
      </w:r>
      <w:r>
        <w:t></w:t>
      </w:r>
      <w:r>
        <w:rPr>
          <w:rFonts w:hint="eastAsia"/>
        </w:rPr>
        <w:t>конформація</w:t>
      </w:r>
      <w:r>
        <w:t></w:t>
      </w:r>
      <w:r>
        <w:rPr>
          <w:rFonts w:hint="eastAsia"/>
        </w:rPr>
        <w:t>каталітичної</w:t>
      </w:r>
      <w:r>
        <w:t></w:t>
      </w:r>
      <w:r>
        <w:rPr>
          <w:rFonts w:hint="eastAsia"/>
        </w:rPr>
        <w:t>петлі</w:t>
      </w:r>
      <w:r>
        <w:t></w:t>
      </w:r>
      <w:r>
        <w:rPr>
          <w:rFonts w:hint="eastAsia"/>
        </w:rPr>
        <w:t>залежить</w:t>
      </w:r>
      <w:r>
        <w:t></w:t>
      </w:r>
      <w:r>
        <w:rPr>
          <w:rFonts w:hint="eastAsia"/>
        </w:rPr>
        <w:t>від</w:t>
      </w:r>
    </w:p>
    <w:p w:rsidR="00D453BD" w:rsidRDefault="00D453BD" w:rsidP="00D453BD">
      <w:r>
        <w:rPr>
          <w:rFonts w:hint="eastAsia"/>
        </w:rPr>
        <w:t>субстрату</w:t>
      </w:r>
      <w:r>
        <w:t></w:t>
      </w:r>
      <w:r>
        <w:rPr>
          <w:rFonts w:hint="eastAsia"/>
        </w:rPr>
        <w:t>в</w:t>
      </w:r>
      <w:r>
        <w:t></w:t>
      </w:r>
      <w:r>
        <w:rPr>
          <w:rFonts w:hint="eastAsia"/>
        </w:rPr>
        <w:t>активному</w:t>
      </w:r>
      <w:r>
        <w:t></w:t>
      </w:r>
      <w:r>
        <w:rPr>
          <w:rFonts w:hint="eastAsia"/>
        </w:rPr>
        <w:t>центрі</w:t>
      </w:r>
      <w:r>
        <w:t></w:t>
      </w:r>
      <w:r>
        <w:t></w:t>
      </w:r>
      <w:r>
        <w:rPr>
          <w:rFonts w:hint="eastAsia"/>
        </w:rPr>
        <w:t>Каталітична</w:t>
      </w:r>
      <w:r>
        <w:t></w:t>
      </w:r>
      <w:r>
        <w:rPr>
          <w:rFonts w:hint="eastAsia"/>
        </w:rPr>
        <w:t>петля</w:t>
      </w:r>
      <w:r>
        <w:t></w:t>
      </w:r>
      <w:r>
        <w:rPr>
          <w:rFonts w:hint="eastAsia"/>
        </w:rPr>
        <w:t>приймає</w:t>
      </w:r>
      <w:r>
        <w:t></w:t>
      </w:r>
      <w:r>
        <w:rPr>
          <w:rFonts w:hint="eastAsia"/>
        </w:rPr>
        <w:t>три</w:t>
      </w:r>
      <w:r>
        <w:t></w:t>
      </w:r>
      <w:r>
        <w:rPr>
          <w:rFonts w:hint="eastAsia"/>
        </w:rPr>
        <w:t>різні</w:t>
      </w:r>
      <w:r>
        <w:t></w:t>
      </w:r>
      <w:r>
        <w:rPr>
          <w:rFonts w:hint="eastAsia"/>
        </w:rPr>
        <w:t>закриті</w:t>
      </w:r>
    </w:p>
    <w:p w:rsidR="00D453BD" w:rsidRDefault="00D453BD" w:rsidP="00D453BD">
      <w:r>
        <w:rPr>
          <w:rFonts w:hint="eastAsia"/>
        </w:rPr>
        <w:t>конформації</w:t>
      </w:r>
      <w:r>
        <w:t></w:t>
      </w:r>
      <w:r>
        <w:t></w:t>
      </w:r>
      <w:r>
        <w:rPr>
          <w:rFonts w:hint="eastAsia"/>
        </w:rPr>
        <w:t>закриту</w:t>
      </w:r>
      <w:r>
        <w:t></w:t>
      </w:r>
      <w:r>
        <w:rPr>
          <w:rFonts w:hint="eastAsia"/>
        </w:rPr>
        <w:t>конформацію</w:t>
      </w:r>
      <w:r>
        <w:t></w:t>
      </w:r>
      <w:r>
        <w:rPr>
          <w:rFonts w:hint="eastAsia"/>
        </w:rPr>
        <w:t>у</w:t>
      </w:r>
      <w:r>
        <w:t></w:t>
      </w:r>
      <w:r>
        <w:rPr>
          <w:rFonts w:hint="eastAsia"/>
        </w:rPr>
        <w:t>вільному</w:t>
      </w:r>
      <w:r>
        <w:t></w:t>
      </w:r>
      <w:r>
        <w:rPr>
          <w:rFonts w:hint="eastAsia"/>
        </w:rPr>
        <w:t>стані</w:t>
      </w:r>
      <w:r>
        <w:t></w:t>
      </w:r>
      <w:r>
        <w:t></w:t>
      </w:r>
      <w:r>
        <w:t></w:t>
      </w:r>
      <w:r>
        <w:t></w:t>
      </w:r>
    </w:p>
    <w:p w:rsidR="00D453BD" w:rsidRDefault="00D453BD" w:rsidP="00D453BD">
      <w:r>
        <w:t></w:t>
      </w:r>
      <w:r>
        <w:t></w:t>
      </w:r>
      <w:r>
        <w:t></w:t>
      </w:r>
      <w:r>
        <w:t></w:t>
      </w:r>
      <w:r>
        <w:t></w:t>
      </w:r>
      <w:r>
        <w:t></w:t>
      </w:r>
      <w:r>
        <w:t></w:t>
      </w:r>
      <w:r>
        <w:rPr>
          <w:rFonts w:hint="eastAsia"/>
        </w:rPr>
        <w:t>конформацію</w:t>
      </w:r>
    </w:p>
    <w:p w:rsidR="00D453BD" w:rsidRDefault="00D453BD" w:rsidP="00D453BD">
      <w:r>
        <w:rPr>
          <w:rFonts w:hint="eastAsia"/>
        </w:rPr>
        <w:t>петлі</w:t>
      </w:r>
      <w:r>
        <w:t></w:t>
      </w:r>
      <w:r>
        <w:rPr>
          <w:rFonts w:hint="eastAsia"/>
        </w:rPr>
        <w:t>при</w:t>
      </w:r>
      <w:r>
        <w:t></w:t>
      </w:r>
      <w:r>
        <w:rPr>
          <w:rFonts w:hint="eastAsia"/>
        </w:rPr>
        <w:t>наявності</w:t>
      </w:r>
      <w:r>
        <w:t></w:t>
      </w:r>
      <w:r>
        <w:rPr>
          <w:rFonts w:hint="eastAsia"/>
        </w:rPr>
        <w:t>в</w:t>
      </w:r>
      <w:r>
        <w:t></w:t>
      </w:r>
      <w:r>
        <w:rPr>
          <w:rFonts w:hint="eastAsia"/>
        </w:rPr>
        <w:t>активному</w:t>
      </w:r>
      <w:r>
        <w:t></w:t>
      </w:r>
      <w:r>
        <w:rPr>
          <w:rFonts w:hint="eastAsia"/>
        </w:rPr>
        <w:t>центрі</w:t>
      </w:r>
      <w:r>
        <w:t></w:t>
      </w:r>
      <w:r>
        <w:rPr>
          <w:rFonts w:hint="eastAsia"/>
        </w:rPr>
        <w:t>АТФ</w:t>
      </w:r>
      <w:r>
        <w:t></w:t>
      </w:r>
      <w:r>
        <w:t></w:t>
      </w:r>
      <w:r>
        <w:t></w:t>
      </w:r>
      <w:r>
        <w:t></w:t>
      </w:r>
    </w:p>
    <w:p w:rsidR="00D453BD" w:rsidRDefault="00D453BD" w:rsidP="00D453BD">
      <w:r>
        <w:t></w:t>
      </w:r>
      <w:r>
        <w:t></w:t>
      </w:r>
      <w:r>
        <w:t></w:t>
      </w:r>
      <w:r>
        <w:t></w:t>
      </w:r>
      <w:r>
        <w:t></w:t>
      </w:r>
      <w:r>
        <w:rPr>
          <w:rFonts w:hint="eastAsia"/>
        </w:rPr>
        <w:t>та</w:t>
      </w:r>
      <w:r>
        <w:t></w:t>
      </w:r>
      <w:r>
        <w:rPr>
          <w:rFonts w:hint="eastAsia"/>
        </w:rPr>
        <w:t>при</w:t>
      </w:r>
      <w:r>
        <w:t></w:t>
      </w:r>
      <w:r>
        <w:rPr>
          <w:rFonts w:hint="eastAsia"/>
        </w:rPr>
        <w:t>наявності</w:t>
      </w:r>
    </w:p>
    <w:p w:rsidR="00D453BD" w:rsidRDefault="00D453BD" w:rsidP="00D453BD">
      <w:r>
        <w:rPr>
          <w:rFonts w:hint="eastAsia"/>
        </w:rPr>
        <w:t>зв’язаного</w:t>
      </w:r>
      <w:r>
        <w:t></w:t>
      </w:r>
      <w:r>
        <w:rPr>
          <w:rFonts w:hint="eastAsia"/>
        </w:rPr>
        <w:t>тирозил</w:t>
      </w:r>
      <w:r>
        <w:t></w:t>
      </w:r>
      <w:r>
        <w:rPr>
          <w:rFonts w:hint="eastAsia"/>
        </w:rPr>
        <w:t>аденілату</w:t>
      </w:r>
      <w:r>
        <w:t></w:t>
      </w:r>
      <w:r>
        <w:t></w:t>
      </w:r>
      <w:r>
        <w:t></w:t>
      </w:r>
      <w:r>
        <w:t></w:t>
      </w:r>
    </w:p>
    <w:p w:rsidR="00D453BD" w:rsidRDefault="00D453BD" w:rsidP="00D453BD">
      <w:r>
        <w:t></w:t>
      </w:r>
      <w:r>
        <w:t></w:t>
      </w:r>
      <w:r>
        <w:t></w:t>
      </w:r>
      <w:r>
        <w:t></w:t>
      </w:r>
      <w:r>
        <w:t></w:t>
      </w:r>
    </w:p>
    <w:p w:rsidR="00D453BD" w:rsidRDefault="00D453BD" w:rsidP="00D453BD">
      <w:r>
        <w:t></w:t>
      </w:r>
      <w:r>
        <w:t></w:t>
      </w:r>
      <w:r>
        <w:t></w:t>
      </w:r>
    </w:p>
    <w:p w:rsidR="00D453BD" w:rsidRDefault="00D453BD" w:rsidP="00D453BD">
      <w:r>
        <w:t></w:t>
      </w:r>
      <w:r>
        <w:t></w:t>
      </w:r>
      <w:r>
        <w:t></w:t>
      </w:r>
      <w:r>
        <w:rPr>
          <w:rFonts w:hint="eastAsia"/>
        </w:rPr>
        <w:t>Запропоновано</w:t>
      </w:r>
      <w:r>
        <w:t></w:t>
      </w:r>
      <w:r>
        <w:rPr>
          <w:rFonts w:hint="eastAsia"/>
        </w:rPr>
        <w:t>нові</w:t>
      </w:r>
      <w:r>
        <w:t></w:t>
      </w:r>
      <w:r>
        <w:rPr>
          <w:rFonts w:hint="eastAsia"/>
        </w:rPr>
        <w:t>двоцентрові</w:t>
      </w:r>
      <w:r>
        <w:t></w:t>
      </w:r>
      <w:r>
        <w:rPr>
          <w:rFonts w:hint="eastAsia"/>
        </w:rPr>
        <w:t>інгібітори</w:t>
      </w:r>
      <w:r>
        <w:t></w:t>
      </w:r>
      <w:r>
        <w:t></w:t>
      </w:r>
      <w:r>
        <w:t></w:t>
      </w:r>
      <w:r>
        <w:t></w:t>
      </w:r>
      <w:r>
        <w:t></w:t>
      </w:r>
      <w:r>
        <w:t></w:t>
      </w:r>
      <w:r>
        <w:t></w:t>
      </w:r>
      <w:r>
        <w:t></w:t>
      </w:r>
      <w:r>
        <w:t></w:t>
      </w:r>
      <w:r>
        <w:t></w:t>
      </w:r>
      <w:r>
        <w:t></w:t>
      </w:r>
      <w:r>
        <w:t></w:t>
      </w:r>
      <w:r>
        <w:t></w:t>
      </w:r>
      <w:r>
        <w:t></w:t>
      </w:r>
      <w:r>
        <w:t></w:t>
      </w:r>
      <w:r>
        <w:t></w:t>
      </w:r>
      <w:r>
        <w:t></w:t>
      </w:r>
      <w:r>
        <w:t></w:t>
      </w:r>
      <w:r>
        <w:t></w:t>
      </w:r>
      <w:r>
        <w:t></w:t>
      </w:r>
    </w:p>
    <w:p w:rsidR="00D453BD" w:rsidRDefault="00D453BD" w:rsidP="00D453BD">
      <w:r>
        <w:rPr>
          <w:rFonts w:hint="eastAsia"/>
        </w:rPr>
        <w:t>та</w:t>
      </w:r>
      <w:r>
        <w:t></w:t>
      </w:r>
      <w:r>
        <w:t></w:t>
      </w:r>
      <w:r>
        <w:t></w:t>
      </w:r>
      <w:r>
        <w:t></w:t>
      </w:r>
      <w:r>
        <w:t></w:t>
      </w:r>
      <w:r>
        <w:t></w:t>
      </w:r>
      <w:r>
        <w:t></w:t>
      </w:r>
      <w:r>
        <w:t></w:t>
      </w:r>
      <w:r>
        <w:t></w:t>
      </w:r>
      <w:r>
        <w:t></w:t>
      </w:r>
      <w:r>
        <w:t></w:t>
      </w:r>
      <w:r>
        <w:t></w:t>
      </w:r>
      <w:r>
        <w:t></w:t>
      </w:r>
      <w:r>
        <w:t></w:t>
      </w:r>
      <w:r>
        <w:rPr>
          <w:rFonts w:hint="eastAsia"/>
        </w:rPr>
        <w:t>які</w:t>
      </w:r>
      <w:r>
        <w:t></w:t>
      </w:r>
      <w:r>
        <w:rPr>
          <w:rFonts w:hint="eastAsia"/>
        </w:rPr>
        <w:t>зв’язуються</w:t>
      </w:r>
      <w:r>
        <w:t></w:t>
      </w:r>
      <w:r>
        <w:rPr>
          <w:rFonts w:hint="eastAsia"/>
        </w:rPr>
        <w:t>з</w:t>
      </w:r>
      <w:r>
        <w:t></w:t>
      </w:r>
      <w:r>
        <w:rPr>
          <w:rFonts w:hint="eastAsia"/>
        </w:rPr>
        <w:t>АТФ</w:t>
      </w:r>
      <w:r>
        <w:t></w:t>
      </w:r>
      <w:r>
        <w:rPr>
          <w:rFonts w:hint="eastAsia"/>
        </w:rPr>
        <w:t>зв’язуючим</w:t>
      </w:r>
      <w:r>
        <w:t></w:t>
      </w:r>
      <w:r>
        <w:rPr>
          <w:rFonts w:hint="eastAsia"/>
        </w:rPr>
        <w:t>центром</w:t>
      </w:r>
      <w:r>
        <w:t></w:t>
      </w:r>
      <w:r>
        <w:rPr>
          <w:rFonts w:hint="eastAsia"/>
        </w:rPr>
        <w:t>і</w:t>
      </w:r>
      <w:r>
        <w:t></w:t>
      </w:r>
      <w:r>
        <w:rPr>
          <w:rFonts w:hint="eastAsia"/>
        </w:rPr>
        <w:t>каталітичним</w:t>
      </w:r>
    </w:p>
    <w:p w:rsidR="00D453BD" w:rsidRDefault="00D453BD" w:rsidP="00D453BD">
      <w:r>
        <w:rPr>
          <w:rFonts w:hint="eastAsia"/>
        </w:rPr>
        <w:t>мотивом</w:t>
      </w:r>
      <w:r>
        <w:t></w:t>
      </w:r>
      <w:r>
        <w:t></w:t>
      </w:r>
      <w:r>
        <w:t></w:t>
      </w:r>
      <w:r>
        <w:t></w:t>
      </w:r>
      <w:r>
        <w:t></w:t>
      </w:r>
      <w:r>
        <w:t></w:t>
      </w:r>
      <w:r>
        <w:t></w:t>
      </w:r>
      <w:r>
        <w:rPr>
          <w:rFonts w:hint="eastAsia"/>
        </w:rPr>
        <w:t>та</w:t>
      </w:r>
      <w:r>
        <w:t></w:t>
      </w:r>
      <w:r>
        <w:rPr>
          <w:rFonts w:hint="eastAsia"/>
        </w:rPr>
        <w:t>мають</w:t>
      </w:r>
      <w:r>
        <w:t></w:t>
      </w:r>
      <w:r>
        <w:rPr>
          <w:rFonts w:hint="eastAsia"/>
        </w:rPr>
        <w:t>нижчі</w:t>
      </w:r>
      <w:r>
        <w:t></w:t>
      </w:r>
      <w:r>
        <w:rPr>
          <w:rFonts w:hint="eastAsia"/>
        </w:rPr>
        <w:t>енергії</w:t>
      </w:r>
      <w:r>
        <w:t></w:t>
      </w:r>
      <w:r>
        <w:rPr>
          <w:rFonts w:hint="eastAsia"/>
        </w:rPr>
        <w:t>взаємодій</w:t>
      </w:r>
      <w:r>
        <w:t></w:t>
      </w:r>
      <w:r>
        <w:rPr>
          <w:rFonts w:hint="eastAsia"/>
        </w:rPr>
        <w:t>з</w:t>
      </w:r>
      <w:r>
        <w:t></w:t>
      </w:r>
      <w:r>
        <w:rPr>
          <w:rFonts w:hint="eastAsia"/>
        </w:rPr>
        <w:t>ферментом</w:t>
      </w:r>
      <w:r>
        <w:t></w:t>
      </w:r>
      <w:r>
        <w:rPr>
          <w:rFonts w:hint="eastAsia"/>
        </w:rPr>
        <w:t>за</w:t>
      </w:r>
      <w:r>
        <w:t></w:t>
      </w:r>
      <w:r>
        <w:rPr>
          <w:rFonts w:hint="eastAsia"/>
        </w:rPr>
        <w:t>відомий</w:t>
      </w:r>
    </w:p>
    <w:p w:rsidR="00D453BD" w:rsidRPr="00D453BD" w:rsidRDefault="00D453BD" w:rsidP="00D453BD">
      <w:r>
        <w:rPr>
          <w:rFonts w:hint="eastAsia"/>
        </w:rPr>
        <w:t>інгібітор</w:t>
      </w:r>
      <w:r>
        <w:t></w:t>
      </w:r>
      <w:r>
        <w:t></w:t>
      </w:r>
      <w:r>
        <w:t></w:t>
      </w:r>
      <w:r>
        <w:t></w:t>
      </w:r>
      <w:r>
        <w:t></w:t>
      </w:r>
      <w:r>
        <w:t></w:t>
      </w:r>
      <w:r>
        <w:t></w:t>
      </w:r>
      <w:r>
        <w:t></w:t>
      </w:r>
      <w:r>
        <w:t></w:t>
      </w:r>
      <w:r>
        <w:t></w:t>
      </w:r>
      <w:r>
        <w:t></w:t>
      </w:r>
    </w:p>
    <w:sectPr w:rsidR="00D453BD" w:rsidRPr="00D453B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D453BD" w:rsidRPr="00D453BD">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8C692-4E50-4000-9FA2-FD2E94C4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2022-04-22T14:08:00Z</dcterms:created>
  <dcterms:modified xsi:type="dcterms:W3CDTF">2022-04-22T14:08:00Z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