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127069" w:rsidRDefault="00127069" w:rsidP="00127069">
      <w:pPr>
        <w:spacing w:line="270" w:lineRule="atLeast"/>
        <w:rPr>
          <w:rFonts w:ascii="Verdana" w:hAnsi="Verdana"/>
          <w:b/>
          <w:bCs/>
          <w:color w:val="000000"/>
          <w:sz w:val="18"/>
          <w:szCs w:val="18"/>
        </w:rPr>
      </w:pPr>
      <w:r>
        <w:rPr>
          <w:rFonts w:ascii="Verdana" w:hAnsi="Verdana"/>
          <w:color w:val="000000"/>
          <w:sz w:val="18"/>
          <w:szCs w:val="18"/>
          <w:shd w:val="clear" w:color="auto" w:fill="FFFFFF"/>
        </w:rPr>
        <w:t>Страховые случаи как юридические факты в обязательном социальном страховании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2011</w:t>
      </w:r>
    </w:p>
    <w:p w:rsidR="00127069" w:rsidRDefault="00127069" w:rsidP="0012706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Галаева, Людмила Анатольевна</w:t>
      </w:r>
    </w:p>
    <w:p w:rsidR="00127069" w:rsidRDefault="00127069" w:rsidP="0012706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27069" w:rsidRDefault="00127069" w:rsidP="0012706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Москва</w:t>
      </w:r>
    </w:p>
    <w:p w:rsidR="00127069" w:rsidRDefault="00127069" w:rsidP="0012706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12.00.05</w:t>
      </w:r>
    </w:p>
    <w:p w:rsidR="00127069" w:rsidRDefault="00127069" w:rsidP="0012706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27069" w:rsidRDefault="00127069" w:rsidP="0012706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27069" w:rsidRDefault="00127069" w:rsidP="00127069">
      <w:pPr>
        <w:spacing w:line="270" w:lineRule="atLeast"/>
        <w:rPr>
          <w:rFonts w:ascii="Verdana" w:hAnsi="Verdana"/>
          <w:color w:val="000000"/>
          <w:sz w:val="18"/>
          <w:szCs w:val="18"/>
        </w:rPr>
      </w:pPr>
      <w:r>
        <w:rPr>
          <w:rFonts w:ascii="Verdana" w:hAnsi="Verdana"/>
          <w:color w:val="000000"/>
          <w:sz w:val="18"/>
          <w:szCs w:val="18"/>
        </w:rPr>
        <w:t>186</w:t>
      </w:r>
    </w:p>
    <w:p w:rsidR="00127069" w:rsidRDefault="00127069" w:rsidP="0012706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Галаева, Людмила Анатольевна</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страховых случаев в</w:t>
      </w:r>
      <w:r>
        <w:rPr>
          <w:rStyle w:val="WW8Num3z0"/>
          <w:rFonts w:ascii="Verdana" w:hAnsi="Verdana"/>
          <w:color w:val="000000"/>
          <w:sz w:val="18"/>
          <w:szCs w:val="18"/>
        </w:rPr>
        <w:t> </w:t>
      </w:r>
      <w:r>
        <w:rPr>
          <w:rStyle w:val="WW8Num4z0"/>
          <w:rFonts w:ascii="Verdana" w:hAnsi="Verdana"/>
          <w:color w:val="4682B4"/>
          <w:sz w:val="18"/>
          <w:szCs w:val="18"/>
        </w:rPr>
        <w:t>обязательном</w:t>
      </w:r>
      <w:r>
        <w:rPr>
          <w:rStyle w:val="WW8Num3z0"/>
          <w:rFonts w:ascii="Verdana" w:hAnsi="Verdana"/>
          <w:color w:val="000000"/>
          <w:sz w:val="18"/>
          <w:szCs w:val="18"/>
        </w:rPr>
        <w:t> </w:t>
      </w:r>
      <w:r>
        <w:rPr>
          <w:rFonts w:ascii="Verdana" w:hAnsi="Verdana"/>
          <w:color w:val="000000"/>
          <w:sz w:val="18"/>
          <w:szCs w:val="18"/>
        </w:rPr>
        <w:t>социальном страховании и их классификация</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w:t>
      </w:r>
      <w:r>
        <w:rPr>
          <w:rStyle w:val="WW8Num4z0"/>
          <w:rFonts w:ascii="Verdana" w:hAnsi="Verdana"/>
          <w:color w:val="4682B4"/>
          <w:sz w:val="18"/>
          <w:szCs w:val="18"/>
        </w:rPr>
        <w:t>Общеправовое</w:t>
      </w:r>
      <w:r>
        <w:rPr>
          <w:rStyle w:val="WW8Num3z0"/>
          <w:rFonts w:ascii="Verdana" w:hAnsi="Verdana"/>
          <w:color w:val="000000"/>
          <w:sz w:val="18"/>
          <w:szCs w:val="18"/>
        </w:rPr>
        <w:t> </w:t>
      </w:r>
      <w:r>
        <w:rPr>
          <w:rFonts w:ascii="Verdana" w:hAnsi="Verdana"/>
          <w:color w:val="000000"/>
          <w:sz w:val="18"/>
          <w:szCs w:val="18"/>
        </w:rPr>
        <w:t>понятие страховых случаев</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1.2.Виды страховых случаев в обязательном</w:t>
      </w:r>
      <w:r>
        <w:rPr>
          <w:rStyle w:val="WW8Num3z0"/>
          <w:rFonts w:ascii="Verdana" w:hAnsi="Verdana"/>
          <w:color w:val="000000"/>
          <w:sz w:val="18"/>
          <w:szCs w:val="18"/>
        </w:rPr>
        <w:t> </w:t>
      </w:r>
      <w:r>
        <w:rPr>
          <w:rStyle w:val="WW8Num4z0"/>
          <w:rFonts w:ascii="Verdana" w:hAnsi="Verdana"/>
          <w:color w:val="4682B4"/>
          <w:sz w:val="18"/>
          <w:szCs w:val="18"/>
        </w:rPr>
        <w:t>социальном</w:t>
      </w:r>
      <w:r>
        <w:rPr>
          <w:rStyle w:val="WW8Num3z0"/>
          <w:rFonts w:ascii="Verdana" w:hAnsi="Verdana"/>
          <w:color w:val="000000"/>
          <w:sz w:val="18"/>
          <w:szCs w:val="18"/>
        </w:rPr>
        <w:t> </w:t>
      </w:r>
      <w:r>
        <w:rPr>
          <w:rFonts w:ascii="Verdana" w:hAnsi="Verdana"/>
          <w:color w:val="000000"/>
          <w:sz w:val="18"/>
          <w:szCs w:val="18"/>
        </w:rPr>
        <w:t>страховании</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1.3.Взаимосвязь юридических фактов и страховых случаев при реализации социальных прав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Страховые</w:t>
      </w:r>
      <w:r>
        <w:rPr>
          <w:rStyle w:val="WW8Num3z0"/>
          <w:rFonts w:ascii="Verdana" w:hAnsi="Verdana"/>
          <w:color w:val="000000"/>
          <w:sz w:val="18"/>
          <w:szCs w:val="18"/>
        </w:rPr>
        <w:t> </w:t>
      </w:r>
      <w:r>
        <w:rPr>
          <w:rFonts w:ascii="Verdana" w:hAnsi="Verdana"/>
          <w:color w:val="000000"/>
          <w:sz w:val="18"/>
          <w:szCs w:val="18"/>
        </w:rPr>
        <w:t>случаи как часть юридических составов в отдельных видах обязательного социального страхования и их правовые последствия</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Временная нетрудоспособность как страховой случай</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Страховые</w:t>
      </w:r>
      <w:r>
        <w:rPr>
          <w:rStyle w:val="WW8Num3z0"/>
          <w:rFonts w:ascii="Verdana" w:hAnsi="Verdana"/>
          <w:color w:val="000000"/>
          <w:sz w:val="18"/>
          <w:szCs w:val="18"/>
        </w:rPr>
        <w:t> </w:t>
      </w:r>
      <w:r>
        <w:rPr>
          <w:rStyle w:val="WW8Num4z0"/>
          <w:rFonts w:ascii="Verdana" w:hAnsi="Verdana"/>
          <w:color w:val="4682B4"/>
          <w:sz w:val="18"/>
          <w:szCs w:val="18"/>
        </w:rPr>
        <w:t>случаи</w:t>
      </w:r>
      <w:r>
        <w:rPr>
          <w:rStyle w:val="WW8Num3z0"/>
          <w:rFonts w:ascii="Verdana" w:hAnsi="Verdana"/>
          <w:color w:val="000000"/>
          <w:sz w:val="18"/>
          <w:szCs w:val="18"/>
        </w:rPr>
        <w:t> </w:t>
      </w:r>
      <w:r>
        <w:rPr>
          <w:rFonts w:ascii="Verdana" w:hAnsi="Verdana"/>
          <w:color w:val="000000"/>
          <w:sz w:val="18"/>
          <w:szCs w:val="18"/>
        </w:rPr>
        <w:t>в сфере охраны материнства и детства</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2.3.Страховые случаи в обязательном социальном</w:t>
      </w:r>
      <w:r>
        <w:rPr>
          <w:rStyle w:val="WW8Num3z0"/>
          <w:rFonts w:ascii="Verdana" w:hAnsi="Verdana"/>
          <w:color w:val="000000"/>
          <w:sz w:val="18"/>
          <w:szCs w:val="18"/>
        </w:rPr>
        <w:t> </w:t>
      </w:r>
      <w:r>
        <w:rPr>
          <w:rStyle w:val="WW8Num4z0"/>
          <w:rFonts w:ascii="Verdana" w:hAnsi="Verdana"/>
          <w:color w:val="4682B4"/>
          <w:sz w:val="18"/>
          <w:szCs w:val="18"/>
        </w:rPr>
        <w:t>страховании</w:t>
      </w:r>
      <w:r>
        <w:rPr>
          <w:rStyle w:val="WW8Num3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Страховые случаи в обязательном пенсионном страховании</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Страховые случаи в обязательном медицинском страховании</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страховых случаев в системе обязательного социального страхования</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Содержание</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страховых случаев и ее виды</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Правовые вопросы, возникающие в связи с проведением экспертизы временной нетрудоспособности и оформлением ее результатов</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Правовое регулирование медико-социальной экспертизы</w:t>
      </w:r>
    </w:p>
    <w:p w:rsidR="00127069" w:rsidRDefault="00127069" w:rsidP="0012706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Экспертные оценки страховых случаев в обязательном социальном страховании от несчастных случаев на производстве и профессиональных заболеваний 136 Заключение 147 Список нормативных актов, специальной литературы и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27069" w:rsidRDefault="00127069" w:rsidP="0012706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"Страховые случаи как юридические факты в обязательном социальном страховании"</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Обязательное социальное страхование, имеющее более чем столетнюю историю существования, в постсоветский период подвергалось значительной модернизации. Если в последнее десятилетие прошлого века и в первые годы XXI века можно было говорить о поступательном движении законодательства и о переходе многих положительных норм из советских в российские нормативные правовые акты, то в последнее время появились 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Fonts w:ascii="Verdana" w:hAnsi="Verdana"/>
          <w:color w:val="000000"/>
          <w:sz w:val="18"/>
          <w:szCs w:val="18"/>
        </w:rPr>
        <w:t>, явно не способствующие укреплению социальной защиты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России. Обязательное социальное страхование стало отступать от своей целевой направленности на компенсацию или минимизацию последствий изменения материального и (или) социального положения работающих граждан. И причиной этого является не только финансовое состояние </w:t>
      </w:r>
      <w:r>
        <w:rPr>
          <w:rFonts w:ascii="Verdana" w:hAnsi="Verdana"/>
          <w:color w:val="000000"/>
          <w:sz w:val="18"/>
          <w:szCs w:val="18"/>
        </w:rPr>
        <w:lastRenderedPageBreak/>
        <w:t>внебюджетных фондов, но и довольно частое изменение законодательства. Для того, чтобы в процессе дальнейшего совершенствования правового регулирования всей системы обязательного социального страхования могли быть устранены ущемление прав застрахованных лиц,</w:t>
      </w:r>
      <w:r>
        <w:rPr>
          <w:rStyle w:val="WW8Num3z0"/>
          <w:rFonts w:ascii="Verdana" w:hAnsi="Verdana"/>
          <w:color w:val="000000"/>
          <w:sz w:val="18"/>
          <w:szCs w:val="18"/>
        </w:rPr>
        <w:t> </w:t>
      </w:r>
      <w:r>
        <w:rPr>
          <w:rStyle w:val="WW8Num4z0"/>
          <w:rFonts w:ascii="Verdana" w:hAnsi="Verdana"/>
          <w:color w:val="4682B4"/>
          <w:sz w:val="18"/>
          <w:szCs w:val="18"/>
        </w:rPr>
        <w:t>коллизии</w:t>
      </w:r>
      <w:r>
        <w:rPr>
          <w:rFonts w:ascii="Verdana" w:hAnsi="Verdana"/>
          <w:color w:val="000000"/>
          <w:sz w:val="18"/>
          <w:szCs w:val="18"/>
        </w:rPr>
        <w:t>, пробелы и неточности в правовых нормах, необходим анализ правовой базы не только поступлений в страховые фонды, страхового обеспечения (такие исследования проводились ранее), но и оснований возникновения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субъектов обязательного социального страхования. В первую очередь речь идет о страховых случаях, которые в качестве юридических фактов и в совокупности с другими юридическими фактами приводят в действие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рассматриваемой сфере.</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страховые случаи рассматривались лишь попутно с рассмотрением страхового риска. Отдельных комплексных исследований специалистов в области социального обеспечения, посвященных страховым случаям вообще и страховым случаям как юридическим фактам в системе обязательного социального страхования не было. Лишь некоторые аспекты реализации страховых рисков в виде страховых случаев были затронуты М.Ю. Федоровой и Т.К. Мироновой в работах «</w:t>
      </w:r>
      <w:r>
        <w:rPr>
          <w:rStyle w:val="WW8Num4z0"/>
          <w:rFonts w:ascii="Verdana" w:hAnsi="Verdana"/>
          <w:color w:val="4682B4"/>
          <w:sz w:val="18"/>
          <w:szCs w:val="18"/>
        </w:rPr>
        <w:t>Теоретические проблемы правового регулирования социального страхования</w:t>
      </w:r>
      <w:r>
        <w:rPr>
          <w:rFonts w:ascii="Verdana" w:hAnsi="Verdana"/>
          <w:color w:val="000000"/>
          <w:sz w:val="18"/>
          <w:szCs w:val="18"/>
        </w:rPr>
        <w:t>» и «Право социального обеспечения и современные тенденции правового регулирования отношений в сфере социальной защиты».</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основания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области обязательного социального страхования.</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нормы законодательства о социальном обеспечении, в состав которого входят и нормативные правовые акты, регулирующие обеспечение застрахованных лиц.</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работы является рассмотрение теоретических и практических проблем, связанных с реализацией прав застрахованных лиц при наступлении страховых случаев; формулирование видов страховых случаев применительно к конкретным видам обязательного социального страхования. В связи с этим основные задачи исследования сводятся к следующим: проанализировать понятие «</w:t>
      </w:r>
      <w:r>
        <w:rPr>
          <w:rStyle w:val="WW8Num4z0"/>
          <w:rFonts w:ascii="Verdana" w:hAnsi="Verdana"/>
          <w:color w:val="4682B4"/>
          <w:sz w:val="18"/>
          <w:szCs w:val="18"/>
        </w:rPr>
        <w:t>страховой случай</w:t>
      </w:r>
      <w:r>
        <w:rPr>
          <w:rFonts w:ascii="Verdana" w:hAnsi="Verdana"/>
          <w:color w:val="000000"/>
          <w:sz w:val="18"/>
          <w:szCs w:val="18"/>
        </w:rPr>
        <w:t>» на основе определений, имеющихся в законодательстве и в научной литературе; изучить конструкцию страхового случая как многоэлементного события; сравнить определения страхового случая, содержащиеся в различных нормативно-правовых актах (в том числе в гражданском законодательстве); выявить особенности страховых случаев в обязательном социальном страховании; установить взаимосвязь страховых случаев и юридических фактов в процессе реализации прав застрахованных лиц; провести классификацию страховых случаев в соответствии с классификацией юридических фактов, в качестве которых они выступают в обязательном социальном страховании; разработать предложения по приведению в соответствие понятийный аппарат, представленный в Федеральном законе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и в федеральных законах об отдельных видах обязательного социального страхования; исследовать правовые вопросы проведения</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различных страховых случаев, определить значимость экспертизы для защиты прав получателей страхового обеспечения.</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Диссертация подготовлена с использованием как общих методов научного познания (законы формальной логики, анализ, синтез и т.д.), так и специально-юридических методов исследования (историко-правовой, сравнительно-правовой, метод обобщения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диссертации. В качестве теоретической основы исследования автор использовал научные работы советских и российских ученых по теории государства и права (С.С Алексеева,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w:t>
      </w:r>
      <w:r>
        <w:rPr>
          <w:rStyle w:val="WW8Num3z0"/>
          <w:rFonts w:ascii="Verdana" w:hAnsi="Verdana"/>
          <w:color w:val="000000"/>
          <w:sz w:val="18"/>
          <w:szCs w:val="18"/>
        </w:rPr>
        <w:t> </w:t>
      </w:r>
      <w:r>
        <w:rPr>
          <w:rStyle w:val="WW8Num4z0"/>
          <w:rFonts w:ascii="Verdana" w:hAnsi="Verdana"/>
          <w:color w:val="4682B4"/>
          <w:sz w:val="18"/>
          <w:szCs w:val="18"/>
        </w:rPr>
        <w:t>Исакова</w:t>
      </w:r>
      <w:r>
        <w:rPr>
          <w:rFonts w:ascii="Verdana" w:hAnsi="Verdana"/>
          <w:color w:val="000000"/>
          <w:sz w:val="18"/>
          <w:szCs w:val="18"/>
        </w:rPr>
        <w:t>, O.A. Красавчикова, С.Ф. Кечекьяна, Н.Г.</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А.Е. Рябова, Ю.К. Толстого,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Style w:val="WW8Num3z0"/>
          <w:rFonts w:ascii="Verdana" w:hAnsi="Verdana"/>
          <w:color w:val="000000"/>
          <w:sz w:val="18"/>
          <w:szCs w:val="18"/>
        </w:rPr>
        <w:t> </w:t>
      </w:r>
      <w:r>
        <w:rPr>
          <w:rFonts w:ascii="Verdana" w:hAnsi="Verdana"/>
          <w:color w:val="000000"/>
          <w:sz w:val="18"/>
          <w:szCs w:val="18"/>
        </w:rPr>
        <w:t>и др.), гражданскому праву (В.Ю.</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Ермасова</w:t>
      </w:r>
      <w:r>
        <w:rPr>
          <w:rFonts w:ascii="Verdana" w:hAnsi="Verdana"/>
          <w:color w:val="000000"/>
          <w:sz w:val="18"/>
          <w:szCs w:val="18"/>
        </w:rPr>
        <w:t>, Н.Б. Ермасова, H.H. Косаренко,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В.К. Райхера, Т.М. Рассоловой, Л.И.</w:t>
      </w:r>
      <w:r>
        <w:rPr>
          <w:rStyle w:val="WW8Num3z0"/>
          <w:rFonts w:ascii="Verdana" w:hAnsi="Verdana"/>
          <w:color w:val="000000"/>
          <w:sz w:val="18"/>
          <w:szCs w:val="18"/>
        </w:rPr>
        <w:t> </w:t>
      </w:r>
      <w:r>
        <w:rPr>
          <w:rStyle w:val="WW8Num4z0"/>
          <w:rFonts w:ascii="Verdana" w:hAnsi="Verdana"/>
          <w:color w:val="4682B4"/>
          <w:sz w:val="18"/>
          <w:szCs w:val="18"/>
        </w:rPr>
        <w:t>Рейтмана</w:t>
      </w:r>
      <w:r>
        <w:rPr>
          <w:rFonts w:ascii="Verdana" w:hAnsi="Verdana"/>
          <w:color w:val="000000"/>
          <w:sz w:val="18"/>
          <w:szCs w:val="18"/>
        </w:rPr>
        <w:t>, В.И. Серебровского, C.B. Тарадонова, Ю.Б.</w:t>
      </w:r>
      <w:r>
        <w:rPr>
          <w:rStyle w:val="WW8Num3z0"/>
          <w:rFonts w:ascii="Verdana" w:hAnsi="Verdana"/>
          <w:color w:val="000000"/>
          <w:sz w:val="18"/>
          <w:szCs w:val="18"/>
        </w:rPr>
        <w:t> </w:t>
      </w:r>
      <w:r>
        <w:rPr>
          <w:rStyle w:val="WW8Num4z0"/>
          <w:rFonts w:ascii="Verdana" w:hAnsi="Verdana"/>
          <w:color w:val="4682B4"/>
          <w:sz w:val="18"/>
          <w:szCs w:val="18"/>
        </w:rPr>
        <w:t>Фогельсона</w:t>
      </w:r>
      <w:r>
        <w:rPr>
          <w:rFonts w:ascii="Verdana" w:hAnsi="Verdana"/>
          <w:color w:val="000000"/>
          <w:sz w:val="18"/>
          <w:szCs w:val="18"/>
        </w:rPr>
        <w:t>, А.И. Худякова и др.), трудовому праву и праву социального обеспечения (Е.Г.</w:t>
      </w:r>
      <w:r>
        <w:rPr>
          <w:rStyle w:val="WW8Num3z0"/>
          <w:rFonts w:ascii="Verdana" w:hAnsi="Verdana"/>
          <w:color w:val="000000"/>
          <w:sz w:val="18"/>
          <w:szCs w:val="18"/>
        </w:rPr>
        <w:t> </w:t>
      </w:r>
      <w:r>
        <w:rPr>
          <w:rStyle w:val="WW8Num4z0"/>
          <w:rFonts w:ascii="Verdana" w:hAnsi="Verdana"/>
          <w:color w:val="4682B4"/>
          <w:sz w:val="18"/>
          <w:szCs w:val="18"/>
        </w:rPr>
        <w:t>Азаровой</w:t>
      </w:r>
      <w:r>
        <w:rPr>
          <w:rFonts w:ascii="Verdana" w:hAnsi="Verdana"/>
          <w:color w:val="000000"/>
          <w:sz w:val="18"/>
          <w:szCs w:val="18"/>
        </w:rPr>
        <w:t>, Н.Г. Александрова, B.C. Андреева, К.С.</w:t>
      </w:r>
      <w:r>
        <w:rPr>
          <w:rStyle w:val="WW8Num3z0"/>
          <w:rFonts w:ascii="Verdana" w:hAnsi="Verdana"/>
          <w:color w:val="000000"/>
          <w:sz w:val="18"/>
          <w:szCs w:val="18"/>
        </w:rPr>
        <w:t> </w:t>
      </w:r>
      <w:r>
        <w:rPr>
          <w:rStyle w:val="WW8Num4z0"/>
          <w:rFonts w:ascii="Verdana" w:hAnsi="Verdana"/>
          <w:color w:val="4682B4"/>
          <w:sz w:val="18"/>
          <w:szCs w:val="18"/>
        </w:rPr>
        <w:t>Батыгина</w:t>
      </w:r>
      <w:r>
        <w:rPr>
          <w:rFonts w:ascii="Verdana" w:hAnsi="Verdana"/>
          <w:color w:val="000000"/>
          <w:sz w:val="18"/>
          <w:szCs w:val="18"/>
        </w:rPr>
        <w:t>, H.A. Вигдорчика, В.П. Галаганов,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В.М. Догадова, M.JI. Захарова, М.И.</w:t>
      </w:r>
      <w:r>
        <w:rPr>
          <w:rStyle w:val="WW8Num3z0"/>
          <w:rFonts w:ascii="Verdana" w:hAnsi="Verdana"/>
          <w:color w:val="000000"/>
          <w:sz w:val="18"/>
          <w:szCs w:val="18"/>
        </w:rPr>
        <w:t> </w:t>
      </w:r>
      <w:r>
        <w:rPr>
          <w:rStyle w:val="WW8Num4z0"/>
          <w:rFonts w:ascii="Verdana" w:hAnsi="Verdana"/>
          <w:color w:val="4682B4"/>
          <w:sz w:val="18"/>
          <w:szCs w:val="18"/>
        </w:rPr>
        <w:t>Кучмы</w:t>
      </w:r>
      <w:r>
        <w:rPr>
          <w:rFonts w:ascii="Verdana" w:hAnsi="Verdana"/>
          <w:color w:val="000000"/>
          <w:sz w:val="18"/>
          <w:szCs w:val="18"/>
        </w:rPr>
        <w:t>, М.В. Лушниковой, A.M. Лушникова, Е.Е.</w:t>
      </w:r>
      <w:r>
        <w:rPr>
          <w:rStyle w:val="WW8Num3z0"/>
          <w:rFonts w:ascii="Verdana" w:hAnsi="Verdana"/>
          <w:color w:val="000000"/>
          <w:sz w:val="18"/>
          <w:szCs w:val="18"/>
        </w:rPr>
        <w:t> </w:t>
      </w:r>
      <w:r>
        <w:rPr>
          <w:rStyle w:val="WW8Num4z0"/>
          <w:rFonts w:ascii="Verdana" w:hAnsi="Verdana"/>
          <w:color w:val="4682B4"/>
          <w:sz w:val="18"/>
          <w:szCs w:val="18"/>
        </w:rPr>
        <w:t>Мачульской</w:t>
      </w:r>
      <w:r>
        <w:rPr>
          <w:rFonts w:ascii="Verdana" w:hAnsi="Verdana"/>
          <w:color w:val="000000"/>
          <w:sz w:val="18"/>
          <w:szCs w:val="18"/>
        </w:rPr>
        <w:t xml:space="preserve">, Т.К. Мироновой, A.B. </w:t>
      </w:r>
      <w:r>
        <w:rPr>
          <w:rFonts w:ascii="Verdana" w:hAnsi="Verdana"/>
          <w:color w:val="000000"/>
          <w:sz w:val="18"/>
          <w:szCs w:val="18"/>
        </w:rPr>
        <w:lastRenderedPageBreak/>
        <w:t>Стремоухова, В.А.</w:t>
      </w:r>
      <w:r>
        <w:rPr>
          <w:rStyle w:val="WW8Num3z0"/>
          <w:rFonts w:ascii="Verdana" w:hAnsi="Verdana"/>
          <w:color w:val="000000"/>
          <w:sz w:val="18"/>
          <w:szCs w:val="18"/>
        </w:rPr>
        <w:t> </w:t>
      </w:r>
      <w:r>
        <w:rPr>
          <w:rStyle w:val="WW8Num4z0"/>
          <w:rFonts w:ascii="Verdana" w:hAnsi="Verdana"/>
          <w:color w:val="4682B4"/>
          <w:sz w:val="18"/>
          <w:szCs w:val="18"/>
        </w:rPr>
        <w:t>Тарасовой</w:t>
      </w:r>
      <w:r>
        <w:rPr>
          <w:rFonts w:ascii="Verdana" w:hAnsi="Verdana"/>
          <w:color w:val="000000"/>
          <w:sz w:val="18"/>
          <w:szCs w:val="18"/>
        </w:rPr>
        <w:t>, Э.Г. Тучковой, М.Ю. Федоровой, В.Ш</w:t>
      </w:r>
      <w:r>
        <w:rPr>
          <w:rStyle w:val="WW8Num3z0"/>
          <w:rFonts w:ascii="Verdana" w:hAnsi="Verdana"/>
          <w:color w:val="000000"/>
          <w:sz w:val="18"/>
          <w:szCs w:val="18"/>
        </w:rPr>
        <w:t> </w:t>
      </w:r>
      <w:r>
        <w:rPr>
          <w:rStyle w:val="WW8Num4z0"/>
          <w:rFonts w:ascii="Verdana" w:hAnsi="Verdana"/>
          <w:color w:val="4682B4"/>
          <w:sz w:val="18"/>
          <w:szCs w:val="18"/>
        </w:rPr>
        <w:t>Шайхатдинова</w:t>
      </w:r>
      <w:r>
        <w:rPr>
          <w:rStyle w:val="WW8Num3z0"/>
          <w:rFonts w:ascii="Verdana" w:hAnsi="Verdana"/>
          <w:color w:val="000000"/>
          <w:sz w:val="18"/>
          <w:szCs w:val="18"/>
        </w:rPr>
        <w:t> </w:t>
      </w:r>
      <w:r>
        <w:rPr>
          <w:rFonts w:ascii="Verdana" w:hAnsi="Verdana"/>
          <w:color w:val="000000"/>
          <w:sz w:val="18"/>
          <w:szCs w:val="18"/>
        </w:rPr>
        <w:t>и др.), а также научные работы ученых -экономистов (Н.А Кричевского, В.Г.</w:t>
      </w:r>
      <w:r>
        <w:rPr>
          <w:rStyle w:val="WW8Num3z0"/>
          <w:rFonts w:ascii="Verdana" w:hAnsi="Verdana"/>
          <w:color w:val="000000"/>
          <w:sz w:val="18"/>
          <w:szCs w:val="18"/>
        </w:rPr>
        <w:t> </w:t>
      </w:r>
      <w:r>
        <w:rPr>
          <w:rStyle w:val="WW8Num4z0"/>
          <w:rFonts w:ascii="Verdana" w:hAnsi="Verdana"/>
          <w:color w:val="4682B4"/>
          <w:sz w:val="18"/>
          <w:szCs w:val="18"/>
        </w:rPr>
        <w:t>Павлюченко</w:t>
      </w:r>
      <w:r>
        <w:rPr>
          <w:rFonts w:ascii="Verdana" w:hAnsi="Verdana"/>
          <w:color w:val="000000"/>
          <w:sz w:val="18"/>
          <w:szCs w:val="18"/>
        </w:rPr>
        <w:t>, В.Д. Ройка, С.А. Хмилевской и др.).</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Гражданский, Трудовой, Семейный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 федеральные законы,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ведомственные нормативные акты. Кроме того, использовались нормативные правовые акты советского периода, материалы правоприменительной практики, в том числе акты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Верховного Судов РФ.</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в первую очередь определяется тем, что она является первым комплексным исследованием, в котором автор рассматривает страховые случаи в качестве юридических фактов с позиции реализации социальных прав граждан в системе обязательного социального страхования.</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значимыми положениями, которые отражают научную новизну настоящего исследования и выносятся на защиту, являются следующие:</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Сравнительный анализ законодательства различных отраслей права дает основание утверждать, что в обязательное социальное страхование в 2009 году перешло гражданско-правовое определение страхового случая. В этом определении акцент сделан 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страховщика выплатить страховое обеспечение при наступлении страхового случая. Если в гражданском договоре</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страховании это оправдано (в договоре важно подчеркнуть обязанность страховщика произвести выплату при наступлении определенных событий), то в обязательном социальном страховании, представляется, необходимо выделять права застрахованных лиц, которыми они вольны распорядиться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 а обязанности страховщика и страхователя,</w:t>
      </w:r>
      <w:r>
        <w:rPr>
          <w:rStyle w:val="WW8Num3z0"/>
          <w:rFonts w:ascii="Verdana" w:hAnsi="Verdana"/>
          <w:color w:val="000000"/>
          <w:sz w:val="18"/>
          <w:szCs w:val="18"/>
        </w:rPr>
        <w:t> </w:t>
      </w:r>
      <w:r>
        <w:rPr>
          <w:rStyle w:val="WW8Num4z0"/>
          <w:rFonts w:ascii="Verdana" w:hAnsi="Verdana"/>
          <w:color w:val="4682B4"/>
          <w:sz w:val="18"/>
          <w:szCs w:val="18"/>
        </w:rPr>
        <w:t>корреспондирующие</w:t>
      </w:r>
      <w:r>
        <w:rPr>
          <w:rStyle w:val="WW8Num3z0"/>
          <w:rFonts w:ascii="Verdana" w:hAnsi="Verdana"/>
          <w:color w:val="000000"/>
          <w:sz w:val="18"/>
          <w:szCs w:val="18"/>
        </w:rPr>
        <w:t> </w:t>
      </w:r>
      <w:r>
        <w:rPr>
          <w:rFonts w:ascii="Verdana" w:hAnsi="Verdana"/>
          <w:color w:val="000000"/>
          <w:sz w:val="18"/>
          <w:szCs w:val="18"/>
        </w:rPr>
        <w:t>правам этих лиц, уже определены в законодательстве. В связи с этим предлагается следующее определение страхового случая: это свершившееся и в установленном порядке подтвержденное документами событие, с наступлением которого у застрахованного лица возникает право на обеспечение по обязательному социальному страхованию.</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Сравнение Федерального закона от 16 июля 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(далее - Закон от 16 июля 1999 г.)1 со специальными законами об отдельных видах этого страхования</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РФ (далее - СЗ РФ). 1999. № 29.Ст. 3686; 2003. № 1. Ст. 5; № 52. Ст. 5037; 2004. № 10. Ст. 836; 2009. № 30. Ст.3739; 2010. № 49. Ст. 6409. показало, что существуют расхождения определений одних и тех же страховых случаев не только редакционного характера, но и по существу. Произошло это, по мнению диссертанта, во-первых, из-за излишней детализации перечня страховых случаев в Законе от 16 июля 1999 г., а во-вторых, из-за того, что не состоялось приведение «</w:t>
      </w:r>
      <w:r>
        <w:rPr>
          <w:rStyle w:val="WW8Num4z0"/>
          <w:rFonts w:ascii="Verdana" w:hAnsi="Verdana"/>
          <w:color w:val="4682B4"/>
          <w:sz w:val="18"/>
          <w:szCs w:val="18"/>
        </w:rPr>
        <w:t>рамочного</w:t>
      </w:r>
      <w:r>
        <w:rPr>
          <w:rFonts w:ascii="Verdana" w:hAnsi="Verdana"/>
          <w:color w:val="000000"/>
          <w:sz w:val="18"/>
          <w:szCs w:val="18"/>
        </w:rPr>
        <w:t>» закона (Закона от 16 июля 1999 г.) в соответствие с законами о конкретных видах обязательного социального страхования.</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выявлено, что в перечне страховых случаев (ст. 7 Закона от 16 июля 1999 г.) не значатся</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Style w:val="WW8Num3z0"/>
          <w:rFonts w:ascii="Verdana" w:hAnsi="Verdana"/>
          <w:color w:val="000000"/>
          <w:sz w:val="18"/>
          <w:szCs w:val="18"/>
        </w:rPr>
        <w:t> </w:t>
      </w:r>
      <w:r>
        <w:rPr>
          <w:rFonts w:ascii="Verdana" w:hAnsi="Verdana"/>
          <w:color w:val="000000"/>
          <w:sz w:val="18"/>
          <w:szCs w:val="18"/>
        </w:rPr>
        <w:t>ребенка (детей) и продолжительная работа {специальный (профессиональный) страховой стаж определенной продолжительности) застрахованных лиц в неблагоприятных условиях труда, хотя именно с такими ключевыми юридическими фактами законодательство связывает назначение страховых пособий и трудовых пенсий.</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со сказанным выше автором предлагается в п. 1.1 ст. 7 Закона от 16 июля 1999 г. представить перечень страховых случаев в обобщенном виде, отнести к страховым случаям нетрудоспособность (временную и стойкую); материнство; смерть (признание</w:t>
      </w:r>
      <w:r>
        <w:rPr>
          <w:rStyle w:val="WW8Num3z0"/>
          <w:rFonts w:ascii="Verdana" w:hAnsi="Verdana"/>
          <w:color w:val="000000"/>
          <w:sz w:val="18"/>
          <w:szCs w:val="18"/>
        </w:rPr>
        <w:t> </w:t>
      </w:r>
      <w:r>
        <w:rPr>
          <w:rStyle w:val="WW8Num4z0"/>
          <w:rFonts w:ascii="Verdana" w:hAnsi="Verdana"/>
          <w:color w:val="4682B4"/>
          <w:sz w:val="18"/>
          <w:szCs w:val="18"/>
        </w:rPr>
        <w:t>безвестно</w:t>
      </w:r>
      <w:r>
        <w:rPr>
          <w:rStyle w:val="WW8Num3z0"/>
          <w:rFonts w:ascii="Verdana" w:hAnsi="Verdana"/>
          <w:color w:val="000000"/>
          <w:sz w:val="18"/>
          <w:szCs w:val="18"/>
        </w:rPr>
        <w:t> </w:t>
      </w:r>
      <w:r>
        <w:rPr>
          <w:rFonts w:ascii="Verdana" w:hAnsi="Verdana"/>
          <w:color w:val="000000"/>
          <w:sz w:val="18"/>
          <w:szCs w:val="18"/>
        </w:rPr>
        <w:t>отсутствующим) застрахованного лица 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членов его семьи; усыновление ребенка (детей); наличие специального (профессионального) страхового стажа определенной законом продолжительности у лиц, занятых в неблагоприятных условиях труда.</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Оценивая понятия «</w:t>
      </w:r>
      <w:r>
        <w:rPr>
          <w:rStyle w:val="WW8Num4z0"/>
          <w:rFonts w:ascii="Verdana" w:hAnsi="Verdana"/>
          <w:color w:val="4682B4"/>
          <w:sz w:val="18"/>
          <w:szCs w:val="18"/>
        </w:rPr>
        <w:t>юридический факт</w:t>
      </w:r>
      <w:r>
        <w:rPr>
          <w:rFonts w:ascii="Verdana" w:hAnsi="Verdana"/>
          <w:color w:val="000000"/>
          <w:sz w:val="18"/>
          <w:szCs w:val="18"/>
        </w:rPr>
        <w:t>» и «</w:t>
      </w:r>
      <w:r>
        <w:rPr>
          <w:rStyle w:val="WW8Num4z0"/>
          <w:rFonts w:ascii="Verdana" w:hAnsi="Verdana"/>
          <w:color w:val="4682B4"/>
          <w:sz w:val="18"/>
          <w:szCs w:val="18"/>
        </w:rPr>
        <w:t>страховой случай</w:t>
      </w:r>
      <w:r>
        <w:rPr>
          <w:rFonts w:ascii="Verdana" w:hAnsi="Verdana"/>
          <w:color w:val="000000"/>
          <w:sz w:val="18"/>
          <w:szCs w:val="18"/>
        </w:rPr>
        <w:t xml:space="preserve">», автор приходит к следующим выводам: с определением страхового случая по сути совпадает любое из имеющихся в научной литературе определение юридического факта; страховой случай всегда является юридическим фактом, но не каждый юридический факт, совпадающий по формулировке со страховым случаем, может быть квалифицирован как страховой случай; страховые случаи относятся к юридическим </w:t>
      </w:r>
      <w:r>
        <w:rPr>
          <w:rFonts w:ascii="Verdana" w:hAnsi="Verdana"/>
          <w:color w:val="000000"/>
          <w:sz w:val="18"/>
          <w:szCs w:val="18"/>
        </w:rPr>
        <w:lastRenderedPageBreak/>
        <w:t>фактам-событиям, а по времени действия делятся на кратковременные и факты- состояния; страховые случаи в большей своей части являются</w:t>
      </w:r>
      <w:r>
        <w:rPr>
          <w:rStyle w:val="WW8Num3z0"/>
          <w:rFonts w:ascii="Verdana" w:hAnsi="Verdana"/>
          <w:color w:val="000000"/>
          <w:sz w:val="18"/>
          <w:szCs w:val="18"/>
        </w:rPr>
        <w:t> </w:t>
      </w:r>
      <w:r>
        <w:rPr>
          <w:rStyle w:val="WW8Num4z0"/>
          <w:rFonts w:ascii="Verdana" w:hAnsi="Verdana"/>
          <w:color w:val="4682B4"/>
          <w:sz w:val="18"/>
          <w:szCs w:val="18"/>
        </w:rPr>
        <w:t>правообразующими</w:t>
      </w:r>
      <w:r>
        <w:rPr>
          <w:rStyle w:val="WW8Num3z0"/>
          <w:rFonts w:ascii="Verdana" w:hAnsi="Verdana"/>
          <w:color w:val="000000"/>
          <w:sz w:val="18"/>
          <w:szCs w:val="18"/>
        </w:rPr>
        <w:t> </w:t>
      </w:r>
      <w:r>
        <w:rPr>
          <w:rFonts w:ascii="Verdana" w:hAnsi="Verdana"/>
          <w:color w:val="000000"/>
          <w:sz w:val="18"/>
          <w:szCs w:val="18"/>
        </w:rPr>
        <w:t>юридическими фактами и иногда -</w:t>
      </w:r>
      <w:r>
        <w:rPr>
          <w:rStyle w:val="WW8Num3z0"/>
          <w:rFonts w:ascii="Verdana" w:hAnsi="Verdana"/>
          <w:color w:val="000000"/>
          <w:sz w:val="18"/>
          <w:szCs w:val="18"/>
        </w:rPr>
        <w:t> </w:t>
      </w:r>
      <w:r>
        <w:rPr>
          <w:rStyle w:val="WW8Num4z0"/>
          <w:rFonts w:ascii="Verdana" w:hAnsi="Verdana"/>
          <w:color w:val="4682B4"/>
          <w:sz w:val="18"/>
          <w:szCs w:val="18"/>
        </w:rPr>
        <w:t>правопрекращающими</w:t>
      </w:r>
      <w:r>
        <w:rPr>
          <w:rFonts w:ascii="Verdana" w:hAnsi="Verdana"/>
          <w:color w:val="000000"/>
          <w:sz w:val="18"/>
          <w:szCs w:val="18"/>
        </w:rPr>
        <w:t>, в число правоизменяющих юридических фактов страховые случаи не входят.</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Вопреки мнению ряда ученых (В.Ю.</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Л.И. Клоченко) автор полагает неправильным считать сам страховой случай совокупностью юридических фактов (юридическим составом). Страховой случай вместе с другими юридическими фактами входит в сложный юридический состав, является его элементом.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конкретный вид страхового обеспечения, как правило, реализуется, при наличии сложного юридического состава, элементы которого, с одной стороны, определены законодательством об обязательном социальном страховании, с другой - могут варьироваться с учетом конкретной ситуации. При этом юридический факт - страховой случай, подтвержденный документально, в сложном юридическом составе будет основным (по терминологии некоторых авторов - ключевым).</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 следует относить к юридическим фактам социальные страховые риски (как это представляют М.Ю. Федорова и Д.В.</w:t>
      </w:r>
      <w:r>
        <w:rPr>
          <w:rStyle w:val="WW8Num3z0"/>
          <w:rFonts w:ascii="Verdana" w:hAnsi="Verdana"/>
          <w:color w:val="000000"/>
          <w:sz w:val="18"/>
          <w:szCs w:val="18"/>
        </w:rPr>
        <w:t> </w:t>
      </w:r>
      <w:r>
        <w:rPr>
          <w:rStyle w:val="WW8Num4z0"/>
          <w:rFonts w:ascii="Verdana" w:hAnsi="Verdana"/>
          <w:color w:val="4682B4"/>
          <w:sz w:val="18"/>
          <w:szCs w:val="18"/>
        </w:rPr>
        <w:t>Рогачев</w:t>
      </w:r>
      <w:r>
        <w:rPr>
          <w:rFonts w:ascii="Verdana" w:hAnsi="Verdana"/>
          <w:color w:val="000000"/>
          <w:sz w:val="18"/>
          <w:szCs w:val="18"/>
        </w:rPr>
        <w:t>), поскольку предполагаемое и возможное событие не может быть «</w:t>
      </w:r>
      <w:r>
        <w:rPr>
          <w:rStyle w:val="WW8Num4z0"/>
          <w:rFonts w:ascii="Verdana" w:hAnsi="Verdana"/>
          <w:color w:val="4682B4"/>
          <w:sz w:val="18"/>
          <w:szCs w:val="18"/>
        </w:rPr>
        <w:t>рычажком</w:t>
      </w:r>
      <w:r>
        <w:rPr>
          <w:rFonts w:ascii="Verdana" w:hAnsi="Verdana"/>
          <w:color w:val="000000"/>
          <w:sz w:val="18"/>
          <w:szCs w:val="18"/>
        </w:rPr>
        <w:t>» (по образному выражению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который приводит в действие механизм возникновения правоотношений. Такое возможно лишь с преобразованием (трансформацией) социального страхового риска в страховой случай, или другими словами - с наступлением страхового случая. До наступления страхового случая ни о какой реализации субъективных прав граждан не может идти и речи.</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Временная нетрудоспособность как вид страхового случая соединяет в себе и медицинские, и правовые характеристики. Правы те авторы (например, Л.Н.</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которые говорят о соединении в одном понятии действительной и условной временной нетрудоспособности. Анализ развития законодательства о пособиях в течение 100 лет (с 1912 г.) дает основание утверждать, что расширение понятия «</w:t>
      </w:r>
      <w:r>
        <w:rPr>
          <w:rStyle w:val="WW8Num4z0"/>
          <w:rFonts w:ascii="Verdana" w:hAnsi="Verdana"/>
          <w:color w:val="4682B4"/>
          <w:sz w:val="18"/>
          <w:szCs w:val="18"/>
        </w:rPr>
        <w:t>временная нетрудоспособность</w:t>
      </w:r>
      <w:r>
        <w:rPr>
          <w:rFonts w:ascii="Verdana" w:hAnsi="Verdana"/>
          <w:color w:val="000000"/>
          <w:sz w:val="18"/>
          <w:szCs w:val="18"/>
        </w:rPr>
        <w:t>» шло до середины прошлого века за счет включения в основания временной нетрудоспособности тех обстоятельств, которые государство стало относить к социально-значимым; в постсоветский период в результате изменения и уточнения разновидностей временной нетрудоспособности оно несколько сузилось, что не могло не отразиться на правах российских граждан в сфере обязательного социального страхования на случай временной нетрудоспособности и в связи с материнством.</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понятие «</w:t>
      </w:r>
      <w:r>
        <w:rPr>
          <w:rStyle w:val="WW8Num4z0"/>
          <w:rFonts w:ascii="Verdana" w:hAnsi="Verdana"/>
          <w:color w:val="4682B4"/>
          <w:sz w:val="18"/>
          <w:szCs w:val="18"/>
        </w:rPr>
        <w:t>временная нетрудоспособность</w:t>
      </w:r>
      <w:r>
        <w:rPr>
          <w:rFonts w:ascii="Verdana" w:hAnsi="Verdana"/>
          <w:color w:val="000000"/>
          <w:sz w:val="18"/>
          <w:szCs w:val="18"/>
        </w:rPr>
        <w:t>», используемое для целей обязательного социального страхования, можно определить как установленный в предусмотренном законодательством порядке и</w:t>
      </w:r>
      <w:r>
        <w:rPr>
          <w:rStyle w:val="WW8Num3z0"/>
          <w:rFonts w:ascii="Verdana" w:hAnsi="Verdana"/>
          <w:color w:val="000000"/>
          <w:sz w:val="18"/>
          <w:szCs w:val="18"/>
        </w:rPr>
        <w:t> </w:t>
      </w:r>
      <w:r>
        <w:rPr>
          <w:rStyle w:val="WW8Num4z0"/>
          <w:rFonts w:ascii="Verdana" w:hAnsi="Verdana"/>
          <w:color w:val="4682B4"/>
          <w:sz w:val="18"/>
          <w:szCs w:val="18"/>
        </w:rPr>
        <w:t>удостоверенный</w:t>
      </w:r>
      <w:r>
        <w:rPr>
          <w:rStyle w:val="WW8Num3z0"/>
          <w:rFonts w:ascii="Verdana" w:hAnsi="Verdana"/>
          <w:color w:val="000000"/>
          <w:sz w:val="18"/>
          <w:szCs w:val="18"/>
        </w:rPr>
        <w:t> </w:t>
      </w:r>
      <w:r>
        <w:rPr>
          <w:rFonts w:ascii="Verdana" w:hAnsi="Verdana"/>
          <w:color w:val="000000"/>
          <w:sz w:val="18"/>
          <w:szCs w:val="18"/>
        </w:rPr>
        <w:t>листком нетрудоспособности факт (событие), выражающийся в состоянии временной невозможности застрахованного лица выполнять свою трудовую функцию вследствие изменений, происшедших в состоянии его здоровья, а также по социально - значимым причинам, определенным законодательством.</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ст. 3 Федерального закона от 29 ноября 2010 г. № 326-ФЭ «</w:t>
      </w:r>
      <w:r>
        <w:rPr>
          <w:rStyle w:val="WW8Num4z0"/>
          <w:rFonts w:ascii="Verdana" w:hAnsi="Verdana"/>
          <w:color w:val="4682B4"/>
          <w:sz w:val="18"/>
          <w:szCs w:val="18"/>
        </w:rPr>
        <w:t>Об обязательном медицинском страховании в Российской Федерации</w:t>
      </w:r>
      <w:r>
        <w:rPr>
          <w:rFonts w:ascii="Verdana" w:hAnsi="Verdana"/>
          <w:color w:val="000000"/>
          <w:sz w:val="18"/>
          <w:szCs w:val="18"/>
        </w:rPr>
        <w:t>» (далее -Закон о медицинском страховании) страховым риском названа «</w:t>
      </w:r>
      <w:r>
        <w:rPr>
          <w:rStyle w:val="WW8Num4z0"/>
          <w:rFonts w:ascii="Verdana" w:hAnsi="Verdana"/>
          <w:color w:val="4682B4"/>
          <w:sz w:val="18"/>
          <w:szCs w:val="18"/>
        </w:rPr>
        <w:t>необходимость осуществления расходов на оплату медицинской помощи</w:t>
      </w:r>
      <w:r>
        <w:rPr>
          <w:rFonts w:ascii="Verdana" w:hAnsi="Verdana"/>
          <w:color w:val="000000"/>
          <w:sz w:val="18"/>
          <w:szCs w:val="18"/>
        </w:rPr>
        <w:t>». В этом Законе по сравнению с Законом от 16 июля 1999 г. первостепенное значение придается не оказанию медицинской помощи, а расходам на нее. Это означает, что речь идет не о социальном страховом риске, а о финансовом риске страхового характера. Страховой риск должен указывать на вероятность осуществления тех событий, которые повлекут ущемление интересов застрахованных лиц, а не расходование средств внебюджетных страховых фондов. По этой причине в ст. 3 Закона о медицинском страховании страховой риск следует определить как необходимость получения медицинской помощи и иных медицинских услуг.</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СЗ РФ. 2010. № 49. Ст. 6422.</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Страховой случай, сформулированный в общей форме в п. 1.1 ст. 7 Закона от 16 июля 1999 г., не получил своей конкретизации в Законе о медицинском страховании. Представляется необходимым в ст. 3 последнего из названных законов страховой случай определить как обращение застрахованного лица в медицинскую организацию, работающую в системе обязательного медицинского страхования, за получением медицинской помощи (при заболевании, травме), для </w:t>
      </w:r>
      <w:r>
        <w:rPr>
          <w:rFonts w:ascii="Verdana" w:hAnsi="Verdana"/>
          <w:color w:val="000000"/>
          <w:sz w:val="18"/>
          <w:szCs w:val="18"/>
        </w:rPr>
        <w:lastRenderedPageBreak/>
        <w:t>прохождения диспансеризации или за получением медицинских услуг профилактического характера.</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того, чтобы то или иное событие могло именоваться страховым случаем, необходима его оценка</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на то лицами и соответствующее документальное оформление (подтверждение).</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страхового случая предлагается определить как процедурно-процессуальную деятельность страховщика или других участников правоотношений в сфере обязательного социального страхования, направленную на установление юридического факта и (или) его оценку как страхового случая для разрешения вопроса о страховом обеспечении застрахованных лиц.</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Экспертиза</w:t>
      </w:r>
      <w:r>
        <w:rPr>
          <w:rFonts w:ascii="Verdana" w:hAnsi="Verdana"/>
          <w:color w:val="000000"/>
          <w:sz w:val="18"/>
          <w:szCs w:val="18"/>
        </w:rPr>
        <w:t>, которую проводит страховщик, справедливо в научной литературе охарактеризована как</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Fonts w:ascii="Verdana" w:hAnsi="Verdana"/>
          <w:color w:val="000000"/>
          <w:sz w:val="18"/>
          <w:szCs w:val="18"/>
        </w:rPr>
        <w:t>. Что же касается медицинской и медико-социальной</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широко используемых в сфере обязательного социального страхования, то они относятся к числу</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Fonts w:ascii="Verdana" w:hAnsi="Verdana"/>
          <w:color w:val="000000"/>
          <w:sz w:val="18"/>
          <w:szCs w:val="18"/>
        </w:rPr>
        <w:t>: именно в процессе их проведения устанавливается тот юридический факт, который на последующем этапе оценивается как страховой случай.</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анализа ошибок, допускаемых экспертами в процессе разного рода экспертиз,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диссертантом сделаны следующие выводы: ошибки медицинского характера и ошибки в оформлении результатов экспертизы не должны однозначно приводить к одинаковым негативным последствиям для застрахованных лиц (например, к отказу в пособии по временной нетрудоспособности в обоих случаях); для того, чтобы уменьшить возможность установления неправильного медицинского диагноза и выдачи фиктивных листков нетрудоспособности целесообразно предоставить право территориальным органам</w:t>
      </w:r>
      <w:r>
        <w:rPr>
          <w:rStyle w:val="WW8Num3z0"/>
          <w:rFonts w:ascii="Verdana" w:hAnsi="Verdana"/>
          <w:color w:val="000000"/>
          <w:sz w:val="18"/>
          <w:szCs w:val="18"/>
        </w:rPr>
        <w:t> </w:t>
      </w:r>
      <w:r>
        <w:rPr>
          <w:rStyle w:val="WW8Num4z0"/>
          <w:rFonts w:ascii="Verdana" w:hAnsi="Verdana"/>
          <w:color w:val="4682B4"/>
          <w:sz w:val="18"/>
          <w:szCs w:val="18"/>
        </w:rPr>
        <w:t>ФСС</w:t>
      </w:r>
      <w:r>
        <w:rPr>
          <w:rStyle w:val="WW8Num3z0"/>
          <w:rFonts w:ascii="Verdana" w:hAnsi="Verdana"/>
          <w:color w:val="000000"/>
          <w:sz w:val="18"/>
          <w:szCs w:val="18"/>
        </w:rPr>
        <w:t> </w:t>
      </w:r>
      <w:r>
        <w:rPr>
          <w:rFonts w:ascii="Verdana" w:hAnsi="Verdana"/>
          <w:color w:val="000000"/>
          <w:sz w:val="18"/>
          <w:szCs w:val="18"/>
        </w:rPr>
        <w:t>РФ принимать участие в работе врачебной комиссии медицинской организации, если нетрудоспособность работника длиться более 30 календарных дней; в целях правильной оценки производственной травмы, как страхового случая, предоставить право представителю территориального органа ФСС РФ входить в комиссию по</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несчастных случаев по решению руководителя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органа ФСС РФ, когда он сочтет это целесообразным, а не только в ситуациях, указанных в ч. 2 ст. 227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ТК РФ);</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обязанность по отнесению производственных травм и профессиональных заболеваний к страховым случаям на страховщика.</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также выносится новая редакция более двадцати правовых норм, содержащихся в федеральных законах.</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в диссертации обосновывается комплекс предложений, которые могут быть использованы для качественного улучшения как</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так и правоприменительной деятельности при совершенствовании действующего законодательства по обязательному социальному страхованию.</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сформулированные в диссертации, допустимо использовать в научной деятельности, в преподавании курса «</w:t>
      </w:r>
      <w:r>
        <w:rPr>
          <w:rStyle w:val="WW8Num4z0"/>
          <w:rFonts w:ascii="Verdana" w:hAnsi="Verdana"/>
          <w:color w:val="4682B4"/>
          <w:sz w:val="18"/>
          <w:szCs w:val="18"/>
        </w:rPr>
        <w:t>Право социального обеспечения</w:t>
      </w:r>
      <w:r>
        <w:rPr>
          <w:rFonts w:ascii="Verdana" w:hAnsi="Verdana"/>
          <w:color w:val="000000"/>
          <w:sz w:val="18"/>
          <w:szCs w:val="18"/>
        </w:rPr>
        <w:t>», для подготовки учебных пособий, методических рекомендаций.</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и обсуждена на кафедре трудового права и права социального обеспечения Академии труда и социальных отношений.</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идеи, теоретические и практические предложения, изложенные в диссертации, нашли отражения в публикациях, подготовленных автором.</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Аргументированные в диссертации выводы использовались автором в процессе практической деятельности в качестве доверенного лица, представляющего в судах интересы работников,</w:t>
      </w:r>
      <w:r>
        <w:rPr>
          <w:rStyle w:val="WW8Num3z0"/>
          <w:rFonts w:ascii="Verdana" w:hAnsi="Verdana"/>
          <w:color w:val="000000"/>
          <w:sz w:val="18"/>
          <w:szCs w:val="18"/>
        </w:rPr>
        <w:t> </w:t>
      </w:r>
      <w:r>
        <w:rPr>
          <w:rStyle w:val="WW8Num4z0"/>
          <w:rFonts w:ascii="Verdana" w:hAnsi="Verdana"/>
          <w:color w:val="4682B4"/>
          <w:sz w:val="18"/>
          <w:szCs w:val="18"/>
        </w:rPr>
        <w:t>обжалующих</w:t>
      </w:r>
      <w:r>
        <w:rPr>
          <w:rStyle w:val="WW8Num3z0"/>
          <w:rFonts w:ascii="Verdana" w:hAnsi="Verdana"/>
          <w:color w:val="000000"/>
          <w:sz w:val="18"/>
          <w:szCs w:val="18"/>
        </w:rPr>
        <w:t> </w:t>
      </w:r>
      <w:r>
        <w:rPr>
          <w:rFonts w:ascii="Verdana" w:hAnsi="Verdana"/>
          <w:color w:val="000000"/>
          <w:sz w:val="18"/>
          <w:szCs w:val="18"/>
        </w:rPr>
        <w:t>незаконные отказы в назначении страхового обеспечения по обязательному социальному страхованию от несчастных случаев на производстве и профессиональных заболеваний, а также в процессе преподавания курса «</w:t>
      </w:r>
      <w:r>
        <w:rPr>
          <w:rStyle w:val="WW8Num4z0"/>
          <w:rFonts w:ascii="Verdana" w:hAnsi="Verdana"/>
          <w:color w:val="4682B4"/>
          <w:sz w:val="18"/>
          <w:szCs w:val="18"/>
        </w:rPr>
        <w:t>Право социального обеспечения</w:t>
      </w:r>
      <w:r>
        <w:rPr>
          <w:rFonts w:ascii="Verdana" w:hAnsi="Verdana"/>
          <w:color w:val="000000"/>
          <w:sz w:val="18"/>
          <w:szCs w:val="18"/>
        </w:rPr>
        <w:t>» в Саранском кооперативном институте AHO</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ЦС РФ «</w:t>
      </w:r>
      <w:r>
        <w:rPr>
          <w:rStyle w:val="WW8Num4z0"/>
          <w:rFonts w:ascii="Verdana" w:hAnsi="Verdana"/>
          <w:color w:val="4682B4"/>
          <w:sz w:val="18"/>
          <w:szCs w:val="18"/>
        </w:rPr>
        <w:t>Российский университет кооперации</w:t>
      </w:r>
      <w:r>
        <w:rPr>
          <w:rFonts w:ascii="Verdana" w:hAnsi="Verdana"/>
          <w:color w:val="000000"/>
          <w:sz w:val="18"/>
          <w:szCs w:val="18"/>
        </w:rPr>
        <w:t>».</w:t>
      </w:r>
    </w:p>
    <w:p w:rsidR="00127069" w:rsidRDefault="00127069" w:rsidP="0012706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содержащиеся в диссертации, докладывались на научно-практических конференциях: «</w:t>
      </w:r>
      <w:r>
        <w:rPr>
          <w:rStyle w:val="WW8Num4z0"/>
          <w:rFonts w:ascii="Verdana" w:hAnsi="Verdana"/>
          <w:color w:val="4682B4"/>
          <w:sz w:val="18"/>
          <w:szCs w:val="18"/>
        </w:rPr>
        <w:t>Проблемы ответственности в современном праве</w:t>
      </w:r>
      <w:r>
        <w:rPr>
          <w:rFonts w:ascii="Verdana" w:hAnsi="Verdana"/>
          <w:color w:val="000000"/>
          <w:sz w:val="18"/>
          <w:szCs w:val="18"/>
        </w:rPr>
        <w:t>» (Москва, 10 декабря 2009 г.), «Современное состояние законодательства и науки трудового права и права социального обеспечения» (Москва, 26 мая 2010 г.).</w:t>
      </w:r>
    </w:p>
    <w:p w:rsidR="00127069" w:rsidRDefault="00127069" w:rsidP="0012706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Диссертация состоит из введения, трех глав, которые разбиты на двенадцать параграфов, заключения и библиографии.</w:t>
      </w:r>
    </w:p>
    <w:p w:rsidR="00127069" w:rsidRDefault="00127069" w:rsidP="00127069">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127069" w:rsidRDefault="00127069" w:rsidP="00F64487">
      <w:pPr>
        <w:rPr>
          <w:rFonts w:ascii="Verdana" w:hAnsi="Verdana"/>
          <w:color w:val="FF0000"/>
          <w:sz w:val="18"/>
          <w:szCs w:val="18"/>
        </w:rPr>
      </w:pPr>
    </w:p>
    <w:p w:rsidR="00127069" w:rsidRPr="00A56580" w:rsidRDefault="00127069" w:rsidP="00F64487">
      <w:pPr>
        <w:rPr>
          <w:rFonts w:ascii="Verdana" w:hAnsi="Verdana"/>
          <w:color w:val="FF0000"/>
          <w:sz w:val="18"/>
          <w:szCs w:val="18"/>
        </w:rPr>
      </w:pPr>
    </w:p>
    <w:p w:rsidR="0068362D" w:rsidRPr="00031E5A" w:rsidRDefault="005C5090" w:rsidP="00F64487">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A3DA-05D5-483C-8CC6-1D1057F0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59199</TotalTime>
  <Pages>6</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2009-02-06T08:36:00Z</cp:lastPrinted>
  <dcterms:created xsi:type="dcterms:W3CDTF">2015-03-22T11:10:00Z</dcterms:created>
  <dcterms:modified xsi:type="dcterms:W3CDTF">2016-01-14T07:12:00Z</dcterms:modified>
</cp:coreProperties>
</file>