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76453" w14:textId="77777777" w:rsidR="00B923EC" w:rsidRDefault="00E07C87" w:rsidP="00E07C87">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системы управленческого учета на сельскохозяйственных предприятиях</w:t>
      </w:r>
    </w:p>
    <w:p w14:paraId="4369835F" w14:textId="77777777" w:rsidR="00B923EC" w:rsidRDefault="00B923EC" w:rsidP="00E07C87">
      <w:pPr>
        <w:rPr>
          <w:rFonts w:ascii="Verdana" w:hAnsi="Verdana"/>
          <w:color w:val="000000"/>
          <w:sz w:val="18"/>
          <w:szCs w:val="18"/>
          <w:shd w:val="clear" w:color="auto" w:fill="FFFFFF"/>
        </w:rPr>
      </w:pPr>
    </w:p>
    <w:p w14:paraId="50B63FF5" w14:textId="77777777" w:rsidR="00B923EC" w:rsidRDefault="00E07C87" w:rsidP="00B923E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Новоселова, Светлана Анатольевн</w:t>
      </w:r>
      <w:r>
        <w:rPr>
          <w:rFonts w:ascii="Verdana" w:hAnsi="Verdana"/>
          <w:color w:val="000000"/>
          <w:sz w:val="18"/>
          <w:szCs w:val="18"/>
        </w:rPr>
        <w:br/>
      </w:r>
      <w:r>
        <w:rPr>
          <w:rFonts w:ascii="Verdana" w:hAnsi="Verdana"/>
          <w:color w:val="000000"/>
          <w:sz w:val="18"/>
          <w:szCs w:val="18"/>
        </w:rPr>
        <w:br/>
      </w:r>
      <w:r w:rsidR="00B923EC">
        <w:rPr>
          <w:rFonts w:ascii="Verdana" w:hAnsi="Verdana"/>
          <w:b/>
          <w:bCs/>
          <w:color w:val="000000"/>
          <w:sz w:val="18"/>
          <w:szCs w:val="18"/>
        </w:rPr>
        <w:t>Год: </w:t>
      </w:r>
    </w:p>
    <w:p w14:paraId="7AC082E6"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2007</w:t>
      </w:r>
    </w:p>
    <w:p w14:paraId="466ABD25" w14:textId="77777777" w:rsidR="00B923EC" w:rsidRDefault="00B923EC" w:rsidP="00B923E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E71D92"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Новоселова, Светлана Анатольевна</w:t>
      </w:r>
    </w:p>
    <w:p w14:paraId="48661772" w14:textId="77777777" w:rsidR="00B923EC" w:rsidRDefault="00B923EC" w:rsidP="00B923E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9E4D1B"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00AC5F" w14:textId="77777777" w:rsidR="00B923EC" w:rsidRDefault="00B923EC" w:rsidP="00B923E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E18EC0"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Саратов</w:t>
      </w:r>
    </w:p>
    <w:p w14:paraId="0B2E5E94" w14:textId="77777777" w:rsidR="00B923EC" w:rsidRDefault="00B923EC" w:rsidP="00B923E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EF0CF0"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08.00.12</w:t>
      </w:r>
    </w:p>
    <w:p w14:paraId="49D01D5E" w14:textId="77777777" w:rsidR="00B923EC" w:rsidRDefault="00B923EC" w:rsidP="00B923E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03723E"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429F39" w14:textId="77777777" w:rsidR="00B923EC" w:rsidRDefault="00B923EC" w:rsidP="00B923E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E31A5C" w14:textId="77777777" w:rsidR="00B923EC" w:rsidRDefault="00B923EC" w:rsidP="00B923EC">
      <w:pPr>
        <w:spacing w:line="270" w:lineRule="atLeast"/>
        <w:rPr>
          <w:rFonts w:ascii="Verdana" w:hAnsi="Verdana"/>
          <w:color w:val="000000"/>
          <w:sz w:val="18"/>
          <w:szCs w:val="18"/>
        </w:rPr>
      </w:pPr>
      <w:r>
        <w:rPr>
          <w:rFonts w:ascii="Verdana" w:hAnsi="Verdana"/>
          <w:color w:val="000000"/>
          <w:sz w:val="18"/>
          <w:szCs w:val="18"/>
        </w:rPr>
        <w:t>204</w:t>
      </w:r>
    </w:p>
    <w:p w14:paraId="08770E4C" w14:textId="77777777" w:rsidR="00B923EC" w:rsidRDefault="00B923EC" w:rsidP="00B923E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Новоселова, Светлана Анатольевна</w:t>
      </w:r>
    </w:p>
    <w:p w14:paraId="5A6C290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6F3DA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СЕЛЬСКОХОЗЯЙСТВЕННЫХ ПРЕДПРИЯТИЯХ.</w:t>
      </w:r>
    </w:p>
    <w:p w14:paraId="009CDB0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цели и задачи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1C8C621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Сфера и особенности применения управленческого учета.</w:t>
      </w:r>
    </w:p>
    <w:p w14:paraId="509BA0B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выделения мест возникновения затрат и центров ответственности на</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предприятиях.</w:t>
      </w:r>
    </w:p>
    <w:p w14:paraId="7D71FC3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Теоретические основы содержания производственных затрат сельскохозяйственных предприятий и их классификация в целях управления.</w:t>
      </w:r>
    </w:p>
    <w:p w14:paraId="18E596B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ИССЛЕДОВАНИЕ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3AD3779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Саратовской области.</w:t>
      </w:r>
    </w:p>
    <w:p w14:paraId="5D9FD3E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Технологические особенности сельскохозяйственного производства и их влияние на организацию учета производственных затрат.</w:t>
      </w:r>
    </w:p>
    <w:p w14:paraId="5790AB3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Документальное обеспечение системы управленческого учета.</w:t>
      </w:r>
    </w:p>
    <w:p w14:paraId="6405519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УПРАВЛЕНЧЕСКОГО УЧЕТА НА СЕЛЬСКОХОЗЯЙСТВЕННОМ ПРЕДПРИЯТИИ.</w:t>
      </w:r>
    </w:p>
    <w:p w14:paraId="3B1719C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w:t>
      </w:r>
    </w:p>
    <w:p w14:paraId="00454CB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сельскохозяйственном предприятии</w:t>
      </w:r>
    </w:p>
    <w:p w14:paraId="7D9D361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системы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документации и отчетности.</w:t>
      </w:r>
    </w:p>
    <w:p w14:paraId="1330E4E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условиях автоматизированной обработки информации.</w:t>
      </w:r>
    </w:p>
    <w:p w14:paraId="55C94967" w14:textId="77777777" w:rsidR="00B923EC" w:rsidRDefault="00B923EC" w:rsidP="00B923E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системы </w:t>
      </w:r>
      <w:r>
        <w:rPr>
          <w:rStyle w:val="WW8Num1z0"/>
          <w:rFonts w:ascii="Verdana" w:hAnsi="Verdana"/>
          <w:b w:val="0"/>
          <w:bCs w:val="0"/>
          <w:color w:val="535353"/>
          <w:sz w:val="15"/>
          <w:szCs w:val="15"/>
        </w:rPr>
        <w:lastRenderedPageBreak/>
        <w:t>управленческого учета на сельскохозяйственных предприятиях"</w:t>
      </w:r>
    </w:p>
    <w:p w14:paraId="2611E111"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проблемы эффективного производства сельскохозяйственной продукции обсуждаются специалистами всех уровней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Это объясняется высоким уровнем трудовых,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затрат на получение продукции сельского хозяйства, отсутствием налаженной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сезонностью получения результатов труда.</w:t>
      </w:r>
    </w:p>
    <w:p w14:paraId="16F40B31"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получаемая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наиболее полно отражает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технологические особенности сельскохозяйственного производства, позволяет проследить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связи подразделений, оценить финансовые возможности предприятия.</w:t>
      </w:r>
    </w:p>
    <w:p w14:paraId="2B5E0B41"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системы управленческого учета полностью зависит от ее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технологии производства продукции, механизма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документации.</w:t>
      </w:r>
    </w:p>
    <w:p w14:paraId="51E275C8"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особую актуальность приобретают вопросы организации системы управленческого учета на сельскохозяйственных предприятиях и использование его данных для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7CD6A32"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Рост влияния управленческой информации на развитие эффективного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механизма отдельного экономического субъекта обусловило большой научный интерес к проблемам организации и ведения управленческого учета. Эти проблемы были и остаются предметом исследования многих ведущих зарубежных и российских ученых.</w:t>
      </w:r>
    </w:p>
    <w:p w14:paraId="1E6FF9A0"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Заметный вклад в разработку теоретических аспектов управленческого учета внесли И.</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М.А. Бахрушина, В.Б. Ивашкевич,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В.Э. Керимов,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И.К. Кондратова, И.О.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Г.И. Пашигорева, О.С. Савченко,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И. Ткач,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Т.В.Шишкова, В.А.Чернов и др.</w:t>
      </w:r>
    </w:p>
    <w:p w14:paraId="48C83389"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зарубежной практики управленческого учета нашли отражение в работах таких авторов, как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Рис, Дж. Сигел, Дж. Фос-тер,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Шим, Р. Энтони и др.</w:t>
      </w:r>
    </w:p>
    <w:p w14:paraId="436DE264"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управленческого учета на сельскохозяйственных предприятиях представлены в трудах российских ученых: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С.М. Бычковой, J1.H. Ветровой, И.Е.</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А.В. Глущенко, А.П. Кучерина,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Л.В. Перекрестовой, М.З. Пизенгольца,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Л.И. Хору-жий и др.</w:t>
      </w:r>
    </w:p>
    <w:p w14:paraId="6992E513"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значительный объем, имеющихся в российской научной практике разработок в области управленческого учета, актуальной и значимой остается проблема организации управленческого учета на сельскохозяйственных предприятиях, а именно разработки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вопросам управленческого учета, созданию центров ответственности, постановке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формирования внутренней управленческой документации, автоматизированной обработки информации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w:t>
      </w:r>
    </w:p>
    <w:p w14:paraId="436B066F"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разработанность темы определили необходимость такого исследования.</w:t>
      </w:r>
    </w:p>
    <w:p w14:paraId="7BE2A5D0"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работы и задачи исследования. Цель исследования - обоснование теоретических положений управленческого учета и разработка</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методического обеспечения его функционирования в системе управления деятельностью сельскохозяйственных предприятий.</w:t>
      </w:r>
    </w:p>
    <w:p w14:paraId="4100266E"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основные задачи диссертации:</w:t>
      </w:r>
    </w:p>
    <w:p w14:paraId="3DCF2C31"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теоретические положения, определяющие сущность, содержание, место и роль управленческого учета в системе управления деятельностью сельскохозяйственного предприятия;</w:t>
      </w:r>
    </w:p>
    <w:p w14:paraId="4FDF32A9"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выделения центров ответственности в соответствии с технологией производства продукции и особенностями состава и структуры затрат сельскохозяйственных предприятий;</w:t>
      </w:r>
    </w:p>
    <w:p w14:paraId="40A75596"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аналитического обеспечения управления деятельностью сельскохозяйственного предприятия;</w:t>
      </w:r>
    </w:p>
    <w:p w14:paraId="6E8B2D50"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построить систему согласованного управления деятельностью предприятия на базе центров ответственности и бюджетирования;</w:t>
      </w:r>
    </w:p>
    <w:p w14:paraId="6C563D63"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управленческой отчетности для внутреннего документационного обеспечения системы управленческого учета;</w:t>
      </w:r>
    </w:p>
    <w:p w14:paraId="437DEB63"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возможности автоматизированной обработки информации управленческого учета.</w:t>
      </w:r>
    </w:p>
    <w:p w14:paraId="50BC0882"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положения являются составной частью темы научных исследований кафедры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Саратовского государственного аграрного университета имени Н.И.Вавилова «Проблемы становления управленческого и финансового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589F515F"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проблем построения системы управленческого учета на сельскохозяйственных предприятиях, включая содержание и форму отражения затрат центров ответственности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учете, процедуры бюджетирования и автоматизированной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730183CC"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сельскохозяйственные предприятия Саратовской области. Углубленные исследования проводились по материалам деятельности</w:t>
      </w:r>
      <w:r>
        <w:rPr>
          <w:rStyle w:val="WW8Num2z0"/>
          <w:rFonts w:ascii="Verdana" w:hAnsi="Verdana"/>
          <w:color w:val="000000"/>
          <w:sz w:val="18"/>
          <w:szCs w:val="18"/>
        </w:rPr>
        <w:t> </w:t>
      </w:r>
      <w:r>
        <w:rPr>
          <w:rStyle w:val="WW8Num3z0"/>
          <w:rFonts w:ascii="Verdana" w:hAnsi="Verdana"/>
          <w:color w:val="4682B4"/>
          <w:sz w:val="18"/>
          <w:szCs w:val="18"/>
        </w:rPr>
        <w:t>семеноводческих</w:t>
      </w:r>
      <w:r>
        <w:rPr>
          <w:rStyle w:val="WW8Num2z0"/>
          <w:rFonts w:ascii="Verdana" w:hAnsi="Verdana"/>
          <w:color w:val="000000"/>
          <w:sz w:val="18"/>
          <w:szCs w:val="18"/>
        </w:rPr>
        <w:t> </w:t>
      </w:r>
      <w:r>
        <w:rPr>
          <w:rFonts w:ascii="Verdana" w:hAnsi="Verdana"/>
          <w:color w:val="000000"/>
          <w:sz w:val="18"/>
          <w:szCs w:val="18"/>
        </w:rPr>
        <w:t>хозяйств, так как здесь наиболее четко прослеживаются внутрихозяйственные связи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соблюдается технология возделывания сельскохозяйственных культур.</w:t>
      </w:r>
    </w:p>
    <w:p w14:paraId="1C2A2498"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труды отечественных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управления, теории бухгалтерского учета, бухгалтерского финансового учета, бухгалтерского управленческого учета, экономического анализа, а также законодательные и нормативные акты Российской федерации в области экономики и бухгалтерского учета, статистические данные, первичная и</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документация, регистры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Саратовской области.</w:t>
      </w:r>
    </w:p>
    <w:p w14:paraId="17CA9BE2"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использовались исторический, абстрактно - логический, расчетно - конструктивный и монографический методы.</w:t>
      </w:r>
    </w:p>
    <w:p w14:paraId="52CAFD93"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в целом заключается в разработке принципов построения эффективной системы управленческого учета сельскохозяйственного предприятия и обеспечения аппарата управления учетно - аналитической информацией в разрезе центров ответственности. Наиболее важные результаты, определяющие научную новизну работы, заключаются в следующем:</w:t>
      </w:r>
    </w:p>
    <w:p w14:paraId="506ECD63"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теоретическое обоснование выделения центров ответственности и классификации производственных затрат в соответствии с содержанием и целями управленческого учета, что позволяет определить их состав и структуру для сельскохозяйственных предприятий;</w:t>
      </w:r>
    </w:p>
    <w:p w14:paraId="45CA38C3"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организации управленческого учета, отражающая особенности технологического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растениеводческих</w:t>
      </w:r>
      <w:r>
        <w:rPr>
          <w:rStyle w:val="WW8Num2z0"/>
          <w:rFonts w:ascii="Verdana" w:hAnsi="Verdana"/>
          <w:color w:val="000000"/>
          <w:sz w:val="18"/>
          <w:szCs w:val="18"/>
        </w:rPr>
        <w:t> </w:t>
      </w:r>
      <w:r>
        <w:rPr>
          <w:rFonts w:ascii="Verdana" w:hAnsi="Verdana"/>
          <w:color w:val="000000"/>
          <w:sz w:val="18"/>
          <w:szCs w:val="18"/>
        </w:rPr>
        <w:t>бригад, продуктовую направленность отдельных семеноводческих участков;</w:t>
      </w:r>
    </w:p>
    <w:p w14:paraId="79F07CF5"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составлению учетной политики для целей управленческого учета, что обеспечивает целостность системы бухгалтерского учета конкретного предприятия, в то же время учитывая его особенности в вопросах формирования производственных затрат подразделений с целью их контроля и анализа.</w:t>
      </w:r>
    </w:p>
    <w:p w14:paraId="19F6C754"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разработки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предприятия, что позволяет проследить внутренние взаимосвязи отдельных подразделений сельскохозяйственного предприятия и</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их деятельность;</w:t>
      </w:r>
    </w:p>
    <w:p w14:paraId="2B49B2F7"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специальные формы учетных регистров,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внутреннего документационного обеспечения системы управленческого учета сельскохозяйственного предприятия, что в значительной мере повышает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учетных процедур.</w:t>
      </w:r>
    </w:p>
    <w:p w14:paraId="45637237"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результатов работы состоит в том, что разработанные с учетом организационно - экономических и технологических особенностей сельскохозяйственного производства процедуры ведения бухгалтерского управленческого учета в </w:t>
      </w:r>
      <w:r>
        <w:rPr>
          <w:rFonts w:ascii="Verdana" w:hAnsi="Verdana"/>
          <w:color w:val="000000"/>
          <w:sz w:val="18"/>
          <w:szCs w:val="18"/>
        </w:rPr>
        <w:lastRenderedPageBreak/>
        <w:t>разрезе центров ответственности позволяют расширить информационные возможности учетных данных, повысить их аналитичность, усилить роль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наблюдения за затратами в процессе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3218292"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теоретические положения и организационно- методические рекомендации послужат основой для построения и совершенствования системы отражения затрат и определения степени экономического успеха центров ответственности в основном производстве сельскохозяйственных предприятий.</w:t>
      </w:r>
    </w:p>
    <w:p w14:paraId="079AE5AC"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проведенных разработок состоит в том, что внедрение их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сельскохозяйственных предприятий значительно повысит качество ведения бухгалтерского учета, позволит получать целесообразно полную и достоверную учетно - экономическую информацию, пригодную для управленческого анализа и контроля.</w:t>
      </w:r>
    </w:p>
    <w:p w14:paraId="5C69A7A9"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наработки используются автором в процессе преподавания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отраслях АПК». Для этого используется электронная обучающая программа «Основы</w:t>
      </w:r>
      <w:r>
        <w:rPr>
          <w:rStyle w:val="WW8Num2z0"/>
          <w:rFonts w:ascii="Verdana" w:hAnsi="Verdana"/>
          <w:color w:val="000000"/>
          <w:sz w:val="18"/>
          <w:szCs w:val="18"/>
        </w:rPr>
        <w:t> </w:t>
      </w:r>
      <w:r>
        <w:rPr>
          <w:rStyle w:val="WW8Num3z0"/>
          <w:rFonts w:ascii="Verdana" w:hAnsi="Verdana"/>
          <w:color w:val="4682B4"/>
          <w:sz w:val="18"/>
          <w:szCs w:val="18"/>
        </w:rPr>
        <w:t>бухучета</w:t>
      </w:r>
      <w:r>
        <w:rPr>
          <w:rFonts w:ascii="Verdana" w:hAnsi="Verdana"/>
          <w:color w:val="000000"/>
          <w:sz w:val="18"/>
          <w:szCs w:val="18"/>
        </w:rPr>
        <w:t>. Финансовый учет. Управленческий учет», где содержится раздел по управленческому учету, подготовленный автором в объеме 17,0. Кроме этого, используется учебно - методическое пособие «</w:t>
      </w:r>
      <w:r>
        <w:rPr>
          <w:rStyle w:val="WW8Num3z0"/>
          <w:rFonts w:ascii="Verdana" w:hAnsi="Verdana"/>
          <w:color w:val="4682B4"/>
          <w:sz w:val="18"/>
          <w:szCs w:val="18"/>
        </w:rPr>
        <w:t>Бухгалтерский учет в отраслях АПК</w:t>
      </w:r>
      <w:r>
        <w:rPr>
          <w:rFonts w:ascii="Verdana" w:hAnsi="Verdana"/>
          <w:color w:val="000000"/>
          <w:sz w:val="18"/>
          <w:szCs w:val="18"/>
        </w:rPr>
        <w:t>», где автором подготовлены отдельные главы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в объеме 8,8 п.л.</w:t>
      </w:r>
    </w:p>
    <w:p w14:paraId="5C51F6BA"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опубликованы в 13 научных работах общим объемом 107,35 п.л., в том числе авторских - 33,8 п.л.</w:t>
      </w:r>
    </w:p>
    <w:p w14:paraId="4F7332D5"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на различных этапах представлялись в научных докладах и рекомендациях, получили положительную оценку на международных, всероссийских и вузовских конференциях, совещаниях и семинарах.</w:t>
      </w:r>
    </w:p>
    <w:p w14:paraId="1171F97C"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Поэтапно разработки и результаты исследования находят применение в сельскохозяйственных предприятиях Саратовской области.</w:t>
      </w:r>
    </w:p>
    <w:p w14:paraId="5C7CD74C"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общим объемом 144 страницы, состоит из введения, трех глав, выводов и предложений, содержит 27 таблиц, 12 рисунков, 21 приложение. Список использованной литературы включает 170 источников.</w:t>
      </w:r>
    </w:p>
    <w:p w14:paraId="3C5C62DD" w14:textId="77777777" w:rsidR="00B923EC" w:rsidRDefault="00B923EC" w:rsidP="00B923E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Новоселова, Светлана Анатольевна</w:t>
      </w:r>
    </w:p>
    <w:p w14:paraId="3F499379"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04AB64F9"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в экономике сочетают в себе новые, современные методы управления деятельностью предприятий и новые методы формирования и использования учетно-экономической информации, выработки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использованием всех факторов, формирующихся в среде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w:t>
      </w:r>
    </w:p>
    <w:p w14:paraId="3E4D5A08"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требуется глубокая проработка концепции управленческого учета затрат по его целям, задачам, содержанию и форме представления в учет-но-экономической информации, а также практических рекомендаций по его организации в условиях предприятий конкретной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специализации.</w:t>
      </w:r>
    </w:p>
    <w:p w14:paraId="3883B9E0"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сделать следующие выводы и дать предложения:</w:t>
      </w:r>
    </w:p>
    <w:p w14:paraId="307E9F77"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Управление предприятием имеет сложную структуру и базируется на различных видах учета, которые становятся информационной основой последующих аналитических расчетов, необходимых для принятия управленческих решений.</w:t>
      </w:r>
    </w:p>
    <w:p w14:paraId="04B870F3"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получаемая в системе управленческого учета, наиболее полно отражает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технологические особенности сельскохозяйственного производства, позволяет проследить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связи подразделений, оценить финансовые возможности предприятия. Данные информационные связи на предприятии, по мнению автора, обеспечиваются соответствием рабочего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организационной, финансовой и</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структурам.</w:t>
      </w:r>
    </w:p>
    <w:p w14:paraId="32D1D027"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Разработанная и представленная в работе методика организации управленческого учета </w:t>
      </w:r>
      <w:r>
        <w:rPr>
          <w:rFonts w:ascii="Verdana" w:hAnsi="Verdana"/>
          <w:color w:val="000000"/>
          <w:sz w:val="18"/>
          <w:szCs w:val="18"/>
        </w:rPr>
        <w:lastRenderedPageBreak/>
        <w:t>позволит руководителям и специалистам конкретных предприятий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построения модели его организации оптимально соответствующее организации и технологии производства.</w:t>
      </w:r>
    </w:p>
    <w:p w14:paraId="362B32A6"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организации управленческого учета на предприятии конкретной отраслевой направленности определяющим шагом является выделение центров ответственности определенного типа. В данной работе нами обосновано, что в современных сельскохозяйственных предприятиях наиболее приемлемым типом является центр ответственности по затратам. В</w:t>
      </w:r>
      <w:r>
        <w:rPr>
          <w:rStyle w:val="WW8Num2z0"/>
          <w:rFonts w:ascii="Verdana" w:hAnsi="Verdana"/>
          <w:color w:val="000000"/>
          <w:sz w:val="18"/>
          <w:szCs w:val="18"/>
        </w:rPr>
        <w:t> </w:t>
      </w:r>
      <w:r>
        <w:rPr>
          <w:rStyle w:val="WW8Num3z0"/>
          <w:rFonts w:ascii="Verdana" w:hAnsi="Verdana"/>
          <w:color w:val="4682B4"/>
          <w:sz w:val="18"/>
          <w:szCs w:val="18"/>
        </w:rPr>
        <w:t>семеноводческих</w:t>
      </w:r>
      <w:r>
        <w:rPr>
          <w:rStyle w:val="WW8Num2z0"/>
          <w:rFonts w:ascii="Verdana" w:hAnsi="Verdana"/>
          <w:color w:val="000000"/>
          <w:sz w:val="18"/>
          <w:szCs w:val="18"/>
        </w:rPr>
        <w:t> </w:t>
      </w:r>
      <w:r>
        <w:rPr>
          <w:rFonts w:ascii="Verdana" w:hAnsi="Verdana"/>
          <w:color w:val="000000"/>
          <w:sz w:val="18"/>
          <w:szCs w:val="18"/>
        </w:rPr>
        <w:t>хозяйствах (опытных станциях и опытно - производственных хозяйствах) по экономико-организационным и технологическим параметрам центры ответственности целесообразно выделять по бригадам, звеньям и опытным участкам.</w:t>
      </w:r>
    </w:p>
    <w:p w14:paraId="3242D2E9"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Затраты современного сельскохозяйственного предприятия чрезвычайно разнообразны. Для исследования их роли и значения в формировании затрат центра ответственности должны быть разработаны классификации. В работе нами выстроена классификация затрат, отвечающая целям бухгалтерского управленческого учета, а также позволившая глубоко аналитически подойти к характеристике затрат в целях управления ими, контроля и анализа их размеров. Более приемлемым признан постатейный метод учета затрат в разрезе центров ответственности, позволяющий оптимально отразить и опосредовать функциональные связи данного центра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w:t>
      </w:r>
    </w:p>
    <w:p w14:paraId="48A20EDC"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Организацию управленческого учета предлагаем осуществлять по следующим этапам:</w:t>
      </w:r>
    </w:p>
    <w:p w14:paraId="0C20DC13"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w:t>
      </w:r>
    </w:p>
    <w:p w14:paraId="63A789AF"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финансовой структуры предприятия путем выделения центров ответственности;</w:t>
      </w:r>
    </w:p>
    <w:p w14:paraId="2D59F50A"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затрат для целей управления;</w:t>
      </w:r>
    </w:p>
    <w:p w14:paraId="6F1A3AC6"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предприятии;</w:t>
      </w:r>
    </w:p>
    <w:p w14:paraId="5C4DBC55"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документации и отчетности;</w:t>
      </w:r>
    </w:p>
    <w:p w14:paraId="2D3EF334"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автоматизация учетно-аналитических процедур.</w:t>
      </w:r>
    </w:p>
    <w:p w14:paraId="6304E210"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Главным документом, определяющим деятельность службы управленческого учета, является Приказ об учетной политике предприятия для целей управленческого учета. Принятая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должна обеспечивать целостность системы управленческого учета, учитывать особенности конкретного предприятия. Это достигается через</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рабочего плана счетов, соответствие его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предприятия (центры ответственности), разработанные формы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отчетов об их исполнении. Предлагаем</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для целей управленческого учета сформировать по следующим разделам:</w:t>
      </w:r>
    </w:p>
    <w:p w14:paraId="4D61674A"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 1. Рабочий план счетов организации.</w:t>
      </w:r>
    </w:p>
    <w:p w14:paraId="2CC455CE"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 2. Метод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031C841A"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 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780478C3"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 4.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документация и отчетность.</w:t>
      </w:r>
    </w:p>
    <w:p w14:paraId="5E99CE32"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разделы учетной политики должны быть</w:t>
      </w:r>
      <w:r>
        <w:rPr>
          <w:rStyle w:val="WW8Num2z0"/>
          <w:rFonts w:ascii="Verdana" w:hAnsi="Verdana"/>
          <w:color w:val="000000"/>
          <w:sz w:val="18"/>
          <w:szCs w:val="18"/>
        </w:rPr>
        <w:t> </w:t>
      </w:r>
      <w:r>
        <w:rPr>
          <w:rStyle w:val="WW8Num3z0"/>
          <w:rFonts w:ascii="Verdana" w:hAnsi="Verdana"/>
          <w:color w:val="4682B4"/>
          <w:sz w:val="18"/>
          <w:szCs w:val="18"/>
        </w:rPr>
        <w:t>взаимоувязанными</w:t>
      </w:r>
      <w:r>
        <w:rPr>
          <w:rStyle w:val="WW8Num2z0"/>
          <w:rFonts w:ascii="Verdana" w:hAnsi="Verdana"/>
          <w:color w:val="000000"/>
          <w:sz w:val="18"/>
          <w:szCs w:val="18"/>
        </w:rPr>
        <w:t> </w:t>
      </w:r>
      <w:r>
        <w:rPr>
          <w:rFonts w:ascii="Verdana" w:hAnsi="Verdana"/>
          <w:color w:val="000000"/>
          <w:sz w:val="18"/>
          <w:szCs w:val="18"/>
        </w:rPr>
        <w:t>и взаимодополняемыми.</w:t>
      </w:r>
    </w:p>
    <w:p w14:paraId="4D884096"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Основным звеном системы управленческого учета является бюджетирование, которое объединяет в себе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структурных подразделений через составление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контроль их деятельности с помощью отчетов об исполнении бюджетов, а также мотивацию участников производственного процесса к достижению поставленных целей</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в целом предприятия. Ключевыми моментами бюджетирования являются координация,</w:t>
      </w:r>
      <w:r>
        <w:rPr>
          <w:rStyle w:val="WW8Num2z0"/>
          <w:rFonts w:ascii="Verdana" w:hAnsi="Verdana"/>
          <w:color w:val="000000"/>
          <w:sz w:val="18"/>
          <w:szCs w:val="18"/>
        </w:rPr>
        <w:t> </w:t>
      </w:r>
      <w:r>
        <w:rPr>
          <w:rStyle w:val="WW8Num3z0"/>
          <w:rFonts w:ascii="Verdana" w:hAnsi="Verdana"/>
          <w:color w:val="4682B4"/>
          <w:sz w:val="18"/>
          <w:szCs w:val="18"/>
        </w:rPr>
        <w:t>адресность</w:t>
      </w:r>
      <w:r>
        <w:rPr>
          <w:rStyle w:val="WW8Num2z0"/>
          <w:rFonts w:ascii="Verdana" w:hAnsi="Verdana"/>
          <w:color w:val="000000"/>
          <w:sz w:val="18"/>
          <w:szCs w:val="18"/>
        </w:rPr>
        <w:t> </w:t>
      </w:r>
      <w:r>
        <w:rPr>
          <w:rFonts w:ascii="Verdana" w:hAnsi="Verdana"/>
          <w:color w:val="000000"/>
          <w:sz w:val="18"/>
          <w:szCs w:val="18"/>
        </w:rPr>
        <w:t>и оценка затрат. Бюджетирование должно иметь место в системе управленческого учета, так как позволяет руководству</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производственно - финансовую деятельность предприятия, проводить оперативный анализ ее результатов и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Для этого следует привлечь соответствующий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(работников планово - экономических служб), имеющих опыт работы в области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7F228DF5"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Для центров ответственности сельскохозяйственных предприятий в соответствии с </w:t>
      </w:r>
      <w:r>
        <w:rPr>
          <w:rFonts w:ascii="Verdana" w:hAnsi="Verdana"/>
          <w:color w:val="000000"/>
          <w:sz w:val="18"/>
          <w:szCs w:val="18"/>
        </w:rPr>
        <w:lastRenderedPageBreak/>
        <w:t>организационно-технологическими особенностями должен быть разработан и уточнен вариант первичной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по бухгалтерскому учету и контролю затрат. В связи с этим в работе предложен ряд документов и регистров по учету и контролю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которые могут быть использованы также в других отраслях сельского хозяйства. Эти документы и регистры приспособлены для ведения управленческого учета по процессам (</w:t>
      </w:r>
      <w:r>
        <w:rPr>
          <w:rStyle w:val="WW8Num3z0"/>
          <w:rFonts w:ascii="Verdana" w:hAnsi="Verdana"/>
          <w:color w:val="4682B4"/>
          <w:sz w:val="18"/>
          <w:szCs w:val="18"/>
        </w:rPr>
        <w:t>переделам</w:t>
      </w:r>
      <w:r>
        <w:rPr>
          <w:rFonts w:ascii="Verdana" w:hAnsi="Verdana"/>
          <w:color w:val="000000"/>
          <w:sz w:val="18"/>
          <w:szCs w:val="18"/>
        </w:rPr>
        <w:t>) в соответствии с разработанной системой бюджетирования.</w:t>
      </w:r>
    </w:p>
    <w:p w14:paraId="6BACFD8B"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Документация для целей управленческого учета должна отвечать нескольким требованиям: содержать сведения, отражающие специфику деятельности предприятия в целом, а также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данные внутренних отчетов центров ответственности должны способствовать первичному анализу, то есть содержать сведения по</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(бюджетным) показателям и фактически достигнутым, причем в разрезе контролируемых статей затрат и результатов; документация для целей управленческого учета должна быть разработана с учетом принципа иерархии показателей деятельности структурных подразделений.</w:t>
      </w:r>
    </w:p>
    <w:p w14:paraId="66879BFB"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 этапе первичного наблюдения и контроля выполнения отдельных технологических операций предлагаем использовать</w:t>
      </w:r>
      <w:r>
        <w:rPr>
          <w:rStyle w:val="WW8Num2z0"/>
          <w:rFonts w:ascii="Verdana" w:hAnsi="Verdana"/>
          <w:color w:val="000000"/>
          <w:sz w:val="18"/>
          <w:szCs w:val="18"/>
        </w:rPr>
        <w:t> </w:t>
      </w:r>
      <w:r>
        <w:rPr>
          <w:rStyle w:val="WW8Num3z0"/>
          <w:rFonts w:ascii="Verdana" w:hAnsi="Verdana"/>
          <w:color w:val="4682B4"/>
          <w:sz w:val="18"/>
          <w:szCs w:val="18"/>
        </w:rPr>
        <w:t>попроцессно</w:t>
      </w:r>
      <w:r>
        <w:rPr>
          <w:rStyle w:val="WW8Num2z0"/>
          <w:rFonts w:ascii="Verdana" w:hAnsi="Verdana"/>
          <w:color w:val="000000"/>
          <w:sz w:val="18"/>
          <w:szCs w:val="18"/>
        </w:rPr>
        <w:t> </w:t>
      </w:r>
      <w:r>
        <w:rPr>
          <w:rFonts w:ascii="Verdana" w:hAnsi="Verdana"/>
          <w:color w:val="000000"/>
          <w:sz w:val="18"/>
          <w:szCs w:val="18"/>
        </w:rPr>
        <w:t>-технологические карты, которые обеспечат оперативный и повседневный контроль затрат по всему технологическому этапу. В качестве</w:t>
      </w:r>
      <w:r>
        <w:rPr>
          <w:rStyle w:val="WW8Num2z0"/>
          <w:rFonts w:ascii="Verdana" w:hAnsi="Verdana"/>
          <w:color w:val="000000"/>
          <w:sz w:val="18"/>
          <w:szCs w:val="18"/>
        </w:rPr>
        <w:t> </w:t>
      </w:r>
      <w:r>
        <w:rPr>
          <w:rStyle w:val="WW8Num3z0"/>
          <w:rFonts w:ascii="Verdana" w:hAnsi="Verdana"/>
          <w:color w:val="4682B4"/>
          <w:sz w:val="18"/>
          <w:szCs w:val="18"/>
        </w:rPr>
        <w:t>сводных</w:t>
      </w:r>
      <w:r>
        <w:rPr>
          <w:rFonts w:ascii="Verdana" w:hAnsi="Verdana"/>
          <w:color w:val="000000"/>
          <w:sz w:val="18"/>
          <w:szCs w:val="18"/>
        </w:rPr>
        <w:t>, группиро-вочных документов по учету затрат в центрах ответственности необходимо использовать производственные отчеты, показатели которых будут сформированы по</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затрат, разработанной совместно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экономической службами предприятия.</w:t>
      </w:r>
    </w:p>
    <w:p w14:paraId="7B77C7F8" w14:textId="77777777" w:rsidR="00B923EC" w:rsidRDefault="00B923EC" w:rsidP="00B923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Автоматизированная обработка данных всегда имеет важное значение при формировании своевременной, полной и достоверной учетно-экономической информации. Однако не все автоматизированные системы учитывает специфику деятельности сельскохозяйственного предприятия и предусматривают формирование документов, необходимых для функционирования системы управленческого учета. Считаем, что наиболее приемлемыми из них, с точки зрения организации управленческого учета по разработанной и представленной в диссертации схеме, являются:</w:t>
      </w:r>
    </w:p>
    <w:p w14:paraId="3D3F627D"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Конфигурация «АдептИС:</w:t>
      </w:r>
      <w:r>
        <w:rPr>
          <w:rStyle w:val="WW8Num2z0"/>
          <w:rFonts w:ascii="Verdana" w:hAnsi="Verdana"/>
          <w:color w:val="000000"/>
          <w:sz w:val="18"/>
          <w:szCs w:val="18"/>
        </w:rPr>
        <w:t> </w:t>
      </w:r>
      <w:r>
        <w:rPr>
          <w:rStyle w:val="WW8Num3z0"/>
          <w:rFonts w:ascii="Verdana" w:hAnsi="Verdana"/>
          <w:color w:val="4682B4"/>
          <w:sz w:val="18"/>
          <w:szCs w:val="18"/>
        </w:rPr>
        <w:t>Сводное</w:t>
      </w:r>
      <w:r>
        <w:rPr>
          <w:rStyle w:val="WW8Num2z0"/>
          <w:rFonts w:ascii="Verdana" w:hAnsi="Verdana"/>
          <w:color w:val="000000"/>
          <w:sz w:val="18"/>
          <w:szCs w:val="18"/>
        </w:rPr>
        <w:t> </w:t>
      </w:r>
      <w:r>
        <w:rPr>
          <w:rFonts w:ascii="Verdana" w:hAnsi="Verdana"/>
          <w:color w:val="000000"/>
          <w:sz w:val="18"/>
          <w:szCs w:val="18"/>
        </w:rPr>
        <w:t>планирование в сельском хозяйстве (технологические карты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на базе системы программ «1С:Предприятие 7.7» или «1С: Предприятие 8.0».</w:t>
      </w:r>
    </w:p>
    <w:p w14:paraId="43B236BE"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Автоматизированной система «Управление</w:t>
      </w:r>
      <w:r>
        <w:rPr>
          <w:rStyle w:val="WW8Num2z0"/>
          <w:rFonts w:ascii="Verdana" w:hAnsi="Verdana"/>
          <w:color w:val="000000"/>
          <w:sz w:val="18"/>
          <w:szCs w:val="18"/>
        </w:rPr>
        <w:t> </w:t>
      </w:r>
      <w:r>
        <w:rPr>
          <w:rStyle w:val="WW8Num3z0"/>
          <w:rFonts w:ascii="Verdana" w:hAnsi="Verdana"/>
          <w:color w:val="4682B4"/>
          <w:sz w:val="18"/>
          <w:szCs w:val="18"/>
        </w:rPr>
        <w:t>агробизнесом</w:t>
      </w:r>
      <w:r>
        <w:rPr>
          <w:rFonts w:ascii="Verdana" w:hAnsi="Verdana"/>
          <w:color w:val="000000"/>
          <w:sz w:val="18"/>
          <w:szCs w:val="18"/>
        </w:rPr>
        <w:t>», созданная на новой технологической платформе «1С:Предприятие 8.0».</w:t>
      </w:r>
    </w:p>
    <w:p w14:paraId="26EAEEFE" w14:textId="77777777" w:rsidR="00B923EC" w:rsidRDefault="00B923EC" w:rsidP="00B923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эти программы позволяют проводить</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анализ затрат во множестве аналитических разрезов, корректно оценить календарную потребность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 материально-техническом обеспечении, а также правильно организовать производственный процесс.</w:t>
      </w:r>
    </w:p>
    <w:p w14:paraId="1DDF4331" w14:textId="77777777" w:rsidR="00B923EC" w:rsidRDefault="00B923EC" w:rsidP="00B923E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Новоселова, Светлана Анатольевна, 2007 год</w:t>
      </w:r>
    </w:p>
    <w:p w14:paraId="19217C2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Абдуллаев, Н. Формирование системы анализа финансового состояния предприятия / Н. Абдуллаев, Ф. Зайнетдинов // Финансовая газета.- 2000. 28, 30, 32.-С.8.</w:t>
      </w:r>
    </w:p>
    <w:p w14:paraId="34A3C2D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 Классификация затрат. Концепция и терминология / И. Аверчев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2004. - №3. - С. 26-32.</w:t>
      </w:r>
    </w:p>
    <w:p w14:paraId="0976D5E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Аверчев,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 Аверчев // Московский бухгалтер. -2004.-№2.-С. 7-12.</w:t>
      </w:r>
    </w:p>
    <w:p w14:paraId="2EF8B4F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Александров, Ю. Развитие предприятия: грани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Ю. Александров // Финансовая газета. 2003. - 49. - С.15.</w:t>
      </w:r>
    </w:p>
    <w:p w14:paraId="164259F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Александров, Ю. Развитие предприятия: управление по целям / Ю. Александров // Финансовая газета. 2003. - 46. - С. 18.</w:t>
      </w:r>
    </w:p>
    <w:p w14:paraId="0A823F7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учебное пособие / JT.A.</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Fonts w:ascii="Verdana" w:hAnsi="Verdana"/>
          <w:color w:val="000000"/>
          <w:sz w:val="18"/>
          <w:szCs w:val="18"/>
        </w:rPr>
        <w:t>, Г.Г. Виногоров, О.Ф. Могун и др.; под ред. В.И. Страже-ва. 2-е изд., стереотип. - Мн.: Высш. шк., 1996. - 363 с.</w:t>
      </w:r>
    </w:p>
    <w:p w14:paraId="41C9467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Ананьев, В.К. Управление предприятиями. Коэффициенты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xml:space="preserve">финансового </w:t>
      </w:r>
      <w:r>
        <w:rPr>
          <w:rFonts w:ascii="Verdana" w:hAnsi="Verdana"/>
          <w:color w:val="000000"/>
          <w:sz w:val="18"/>
          <w:szCs w:val="18"/>
        </w:rPr>
        <w:lastRenderedPageBreak/>
        <w:t>анализа / В.К. Ананьев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1999. - 42. -С. 17.</w:t>
      </w:r>
    </w:p>
    <w:p w14:paraId="61A130B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 В.П. Астахов . М.: МарТ, 2003. - 926с.</w:t>
      </w:r>
    </w:p>
    <w:p w14:paraId="7FD62B5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Байкалова, С. Управленческий учет надо подгонять «</w:t>
      </w:r>
      <w:r>
        <w:rPr>
          <w:rStyle w:val="WW8Num3z0"/>
          <w:rFonts w:ascii="Verdana" w:hAnsi="Verdana"/>
          <w:color w:val="4682B4"/>
          <w:sz w:val="18"/>
          <w:szCs w:val="18"/>
        </w:rPr>
        <w:t>по фигуре</w:t>
      </w:r>
      <w:r>
        <w:rPr>
          <w:rFonts w:ascii="Verdana" w:hAnsi="Verdana"/>
          <w:color w:val="000000"/>
          <w:sz w:val="18"/>
          <w:szCs w:val="18"/>
        </w:rPr>
        <w:t>» / С. Байкало-ва // Московский бухгалтер. -2005. № 4. - С. 19-23.</w:t>
      </w:r>
    </w:p>
    <w:p w14:paraId="5649095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Бакаев, 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итоги за 2003 2005 г.г. / А. Бакаев // Финансовая газета. - 2004. - 4. - С. 35.</w:t>
      </w:r>
    </w:p>
    <w:p w14:paraId="4AF8F22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Бакаев, А.С.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роль государства и профессионального сообщества / А.С. Бакаев // Бухгалтерский учёт. 2005. -№1.- С. 19-26.</w:t>
      </w:r>
    </w:p>
    <w:p w14:paraId="4B6E92F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учебное пособие / М. 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1997-416 е.; ил.</w:t>
      </w:r>
    </w:p>
    <w:p w14:paraId="6C07FA0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Бердникова, Т.Б. Анализ и диагностика финансово-хозяйственной деятельности предприятия / Т.Б. Бердникова. М.: ИНФРА-М, 2001.-214 с.</w:t>
      </w:r>
    </w:p>
    <w:p w14:paraId="091077A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Бирюкова, Е.Ю.</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 Е.Ю. Бирюкова. «</w:t>
      </w:r>
      <w:r>
        <w:rPr>
          <w:rStyle w:val="WW8Num3z0"/>
          <w:rFonts w:ascii="Verdana" w:hAnsi="Verdana"/>
          <w:color w:val="4682B4"/>
          <w:sz w:val="18"/>
          <w:szCs w:val="18"/>
        </w:rPr>
        <w:t>Вершина</w:t>
      </w:r>
      <w:r>
        <w:rPr>
          <w:rFonts w:ascii="Verdana" w:hAnsi="Verdana"/>
          <w:color w:val="000000"/>
          <w:sz w:val="18"/>
          <w:szCs w:val="18"/>
        </w:rPr>
        <w:t>», 2003. - 320 с.</w:t>
      </w:r>
    </w:p>
    <w:p w14:paraId="57CBEF1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Бондаренко, В. «Точка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вашего бизнеса / В. Бондаренко //Двойная запись. 2003. - №9. - С. 15 - 19.</w:t>
      </w:r>
    </w:p>
    <w:p w14:paraId="45A0AEA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и налогообложение в сельском хозяйстве: учеб. пособие / С.М. Бычкова и др.;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w:t>
      </w:r>
      <w:r>
        <w:rPr>
          <w:rStyle w:val="WW8Num3z0"/>
          <w:rFonts w:ascii="Verdana" w:hAnsi="Verdana"/>
          <w:color w:val="4682B4"/>
          <w:sz w:val="18"/>
          <w:szCs w:val="18"/>
        </w:rPr>
        <w:t>Проспект</w:t>
      </w:r>
      <w:r>
        <w:rPr>
          <w:rFonts w:ascii="Verdana" w:hAnsi="Verdana"/>
          <w:color w:val="000000"/>
          <w:sz w:val="18"/>
          <w:szCs w:val="18"/>
        </w:rPr>
        <w:t>», 2004. -147с.</w:t>
      </w:r>
    </w:p>
    <w:p w14:paraId="405A3B2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Быкадоров, B.JI. Финансово-экономическое состояние предприятия: практическое пособие / B.JI. Быкадоров, П.Д.</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«Изд-во ПРИОР», 1999.-66 с.</w:t>
      </w:r>
    </w:p>
    <w:p w14:paraId="609D11C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Учёт государственной поддержки сельскохозяйственных предприятий / С.М. 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Бухгалтерский учёт. 2004. -№17.-С. 32-38.</w:t>
      </w:r>
    </w:p>
    <w:p w14:paraId="04BEDBE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Издательский дом «</w:t>
      </w:r>
      <w:r>
        <w:rPr>
          <w:rStyle w:val="WW8Num3z0"/>
          <w:rFonts w:ascii="Verdana" w:hAnsi="Verdana"/>
          <w:color w:val="4682B4"/>
          <w:sz w:val="18"/>
          <w:szCs w:val="18"/>
        </w:rPr>
        <w:t>Герда</w:t>
      </w:r>
      <w:r>
        <w:rPr>
          <w:rFonts w:ascii="Verdana" w:hAnsi="Verdana"/>
          <w:color w:val="000000"/>
          <w:sz w:val="18"/>
          <w:szCs w:val="18"/>
        </w:rPr>
        <w:t>», 2001. - 288 с.</w:t>
      </w:r>
    </w:p>
    <w:p w14:paraId="2905F42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Бахрушина, М.А. Бухгалтерский управленческий учёт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Финстатининформ</w:t>
      </w:r>
      <w:r>
        <w:rPr>
          <w:rFonts w:ascii="Verdana" w:hAnsi="Verdana"/>
          <w:color w:val="000000"/>
          <w:sz w:val="18"/>
          <w:szCs w:val="18"/>
        </w:rPr>
        <w:t>», 1999. - 342с.</w:t>
      </w:r>
    </w:p>
    <w:p w14:paraId="64740C2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Бахрушина, М.А. Бухгалтерский управленческий 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4-е изд., стер. - М.: Омега - JI, 2006. - 576 с.</w:t>
      </w:r>
    </w:p>
    <w:p w14:paraId="53021BE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Бахрушина, М.А.</w:t>
      </w:r>
      <w:r>
        <w:rPr>
          <w:rStyle w:val="WW8Num2z0"/>
          <w:rFonts w:ascii="Verdana" w:hAnsi="Verdana"/>
          <w:color w:val="000000"/>
          <w:sz w:val="18"/>
          <w:szCs w:val="18"/>
        </w:rPr>
        <w:t> </w:t>
      </w:r>
      <w:r>
        <w:rPr>
          <w:rStyle w:val="WW8Num3z0"/>
          <w:rFonts w:ascii="Verdana" w:hAnsi="Verdana"/>
          <w:color w:val="4682B4"/>
          <w:sz w:val="18"/>
          <w:szCs w:val="18"/>
        </w:rPr>
        <w:t>Точка</w:t>
      </w:r>
      <w:r>
        <w:rPr>
          <w:rStyle w:val="WW8Num2z0"/>
          <w:rFonts w:ascii="Verdana" w:hAnsi="Verdana"/>
          <w:color w:val="000000"/>
          <w:sz w:val="18"/>
          <w:szCs w:val="18"/>
        </w:rPr>
        <w:t> </w:t>
      </w:r>
      <w:r>
        <w:rPr>
          <w:rFonts w:ascii="Verdana" w:hAnsi="Verdana"/>
          <w:color w:val="000000"/>
          <w:sz w:val="18"/>
          <w:szCs w:val="18"/>
        </w:rPr>
        <w:t>безубыточности опора для прибыли / М.А. Бахрушина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- 2003. -35.-С.12.</w:t>
      </w:r>
    </w:p>
    <w:p w14:paraId="12F5B64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Вил В.В. Управленческий учёт / В.В. Вил,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1997.-478с.</w:t>
      </w:r>
    </w:p>
    <w:p w14:paraId="775D91B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Волкова, О.Н. Управленческий учет: Учебник / О.Н. Волкова. М.: Вел-би: Проспект, 2005. - 472с.</w:t>
      </w:r>
    </w:p>
    <w:p w14:paraId="5BABD28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Врублевский, Н.Д. Построение системы счетов управленческого учета / Н.Д. Врублевский // Бухгалтерский учет. 2000. - №17. - С. 36-43.</w:t>
      </w:r>
    </w:p>
    <w:p w14:paraId="69B75B2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Н.Д. Совершенствование нормативного метода учёта / Н.Д. Врублевский, М.Ф.</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М.: Финансы и статистика, 1987. - 158 с.</w:t>
      </w:r>
    </w:p>
    <w:p w14:paraId="3A31D60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Гаврилова, О. Типичные ошибки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О. Гаврило-ва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 № 3. - С. 51-56.</w:t>
      </w:r>
    </w:p>
    <w:p w14:paraId="24EC3D4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Гаева, С.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управленческом учете предприятия / С. Гаева, В. Тумасова //Финансовая газета. 2004. - 38. - С.21.</w:t>
      </w:r>
    </w:p>
    <w:p w14:paraId="15F7C73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Глушков, И. Е. Бухгалтерский (налоговый, финансовый, управленческий учёт на современном предприятии / И.Е. Глушков. М.: «</w:t>
      </w:r>
      <w:r>
        <w:rPr>
          <w:rStyle w:val="WW8Num3z0"/>
          <w:rFonts w:ascii="Verdana" w:hAnsi="Verdana"/>
          <w:color w:val="4682B4"/>
          <w:sz w:val="18"/>
          <w:szCs w:val="18"/>
        </w:rPr>
        <w:t>КНОРУС</w:t>
      </w:r>
      <w:r>
        <w:rPr>
          <w:rFonts w:ascii="Verdana" w:hAnsi="Verdana"/>
          <w:color w:val="000000"/>
          <w:sz w:val="18"/>
          <w:szCs w:val="18"/>
        </w:rPr>
        <w:t>», 2002 -1200с.</w:t>
      </w:r>
    </w:p>
    <w:p w14:paraId="5DA2CE4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Головченко, Н.</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инструментов системы управленческого учета, анализа и принятия решений / Н. Головченко // Финансовая газета. -2004.-3.-С.29.</w:t>
      </w:r>
    </w:p>
    <w:p w14:paraId="49CFEA8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Горбачева, JI. Постановка системы бюджетирования / JI. Горбачёва // Финансовая газета. 2002. - 20. - С. 41.</w:t>
      </w:r>
    </w:p>
    <w:p w14:paraId="486454F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Гражданский кодекс Российской Федерации (части первая, вторая)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4C1C7C7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Гулянский, Ю. «1С:предприятие 8.0»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Центрального</w:t>
      </w:r>
    </w:p>
    <w:p w14:paraId="7BDFE14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Черноземья / Ю. Гулянский // Финансовая газета. 2005. - 2. - С.6.</w:t>
      </w:r>
    </w:p>
    <w:p w14:paraId="56D2714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Гуськов</w:t>
      </w:r>
      <w:r>
        <w:rPr>
          <w:rFonts w:ascii="Verdana" w:hAnsi="Verdana"/>
          <w:color w:val="000000"/>
          <w:sz w:val="18"/>
          <w:szCs w:val="18"/>
        </w:rPr>
        <w:t>, И.Б. Практика антикризисного управления предприятиями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учебное пособие / И.Б. Гуськов, В.М.</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М.: Колос, 1999. - 200 с.</w:t>
      </w:r>
    </w:p>
    <w:p w14:paraId="624FAC3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Демченко, 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«1С:Предприятие 7.7» / К. Демченко // Финансовая газета. 2006. - 5.-С.6.</w:t>
      </w:r>
    </w:p>
    <w:p w14:paraId="258FBA5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Дмитриев, А. «Тройная русская система</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и ее изобретатель Федор Венедиктович Езерский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Санкт Петербурге 1703 -2003 г. / А. Дмитриев. - СПб, 2003 -425с.</w:t>
      </w:r>
    </w:p>
    <w:p w14:paraId="15ED549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J1.B. Анализ бухгалтерской отчетности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«ДИС», 1998. - 208 с.</w:t>
      </w:r>
    </w:p>
    <w:p w14:paraId="4CD2A6F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Колин Введение в управленческий и производственный учёт / Колин Друри.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1997 - 657с.</w:t>
      </w:r>
    </w:p>
    <w:p w14:paraId="485BBBC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Дука, Б.</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где «</w:t>
      </w:r>
      <w:r>
        <w:rPr>
          <w:rStyle w:val="WW8Num3z0"/>
          <w:rFonts w:ascii="Verdana" w:hAnsi="Verdana"/>
          <w:color w:val="4682B4"/>
          <w:sz w:val="18"/>
          <w:szCs w:val="18"/>
        </w:rPr>
        <w:t>спотыкаются</w:t>
      </w:r>
      <w:r>
        <w:rPr>
          <w:rFonts w:ascii="Verdana" w:hAnsi="Verdana"/>
          <w:color w:val="000000"/>
          <w:sz w:val="18"/>
          <w:szCs w:val="18"/>
        </w:rPr>
        <w:t>» ваши финансы. / Б. Дука //</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w:t>
      </w:r>
      <w:r>
        <w:rPr>
          <w:rStyle w:val="WW8Num3z0"/>
          <w:rFonts w:ascii="Verdana" w:hAnsi="Verdana"/>
          <w:color w:val="4682B4"/>
          <w:sz w:val="18"/>
          <w:szCs w:val="18"/>
        </w:rPr>
        <w:t>Экономика и жизнь</w:t>
      </w:r>
      <w:r>
        <w:rPr>
          <w:rFonts w:ascii="Verdana" w:hAnsi="Verdana"/>
          <w:color w:val="000000"/>
          <w:sz w:val="18"/>
          <w:szCs w:val="18"/>
        </w:rPr>
        <w:t>». 2001. - 18. - С. 32.</w:t>
      </w:r>
    </w:p>
    <w:p w14:paraId="023F92A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Ефремова, А.А.</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в структурных подразделениях, их внутренние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 А.А. Ефремова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 3. - С. 4Мб.</w:t>
      </w:r>
    </w:p>
    <w:p w14:paraId="5BEA67A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Fonts w:ascii="Verdana" w:hAnsi="Verdana"/>
          <w:color w:val="000000"/>
          <w:sz w:val="18"/>
          <w:szCs w:val="18"/>
        </w:rPr>
        <w:t>, В.И. и др. Экономический анализ хозяйственной деятельности сельскохозяйственных предприятий / В.И. Завгородний, В.А.</w:t>
      </w:r>
      <w:r>
        <w:rPr>
          <w:rStyle w:val="WW8Num2z0"/>
          <w:rFonts w:ascii="Verdana" w:hAnsi="Verdana"/>
          <w:color w:val="000000"/>
          <w:sz w:val="18"/>
          <w:szCs w:val="18"/>
        </w:rPr>
        <w:t> </w:t>
      </w:r>
      <w:r>
        <w:rPr>
          <w:rStyle w:val="WW8Num3z0"/>
          <w:rFonts w:ascii="Verdana" w:hAnsi="Verdana"/>
          <w:color w:val="4682B4"/>
          <w:sz w:val="18"/>
          <w:szCs w:val="18"/>
        </w:rPr>
        <w:t>Скляр</w:t>
      </w:r>
      <w:r>
        <w:rPr>
          <w:rFonts w:ascii="Verdana" w:hAnsi="Verdana"/>
          <w:color w:val="000000"/>
          <w:sz w:val="18"/>
          <w:szCs w:val="18"/>
        </w:rPr>
        <w:t>, И.Т. Трубилин. 2-е изд., перераб. и доп. - М.: Колос, 1983. - 287с.</w:t>
      </w:r>
    </w:p>
    <w:p w14:paraId="4A96B6E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Захарьин, В.Р. Комментарий к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/В.Р. Захарьин //Налоговый вестник: комментарии к нормативным документам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2005. - № 4. - С. 32-38.</w:t>
      </w:r>
    </w:p>
    <w:p w14:paraId="12F4835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Зимин, Н.Е. Технико-экономический анализ деятельности предприятий АПК / Н.Е. Зимин. М.: Колос, 2001. - 256 с.</w:t>
      </w:r>
    </w:p>
    <w:p w14:paraId="49600B0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Л.В. Готовим упрощенный бюджет компании / Л.В. Злобина, О.В.</w:t>
      </w:r>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 Главбух. 2003. - № 23. - С. 26-31.</w:t>
      </w:r>
    </w:p>
    <w:p w14:paraId="0494FF7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 для вузов / В .Б. Ивашкевич. -Юристъ, 2003. 478с.</w:t>
      </w:r>
    </w:p>
    <w:p w14:paraId="631A2B5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Ивашкевич, В.Б.</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В.Б. Ивашкевич. — Казань: Изд-во Казан, ун-та, 1994. 150 с.</w:t>
      </w:r>
    </w:p>
    <w:p w14:paraId="7DFE572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Ивашкевич, В.Б. Управленческий учет в информационной системе предприятия / В.Б. Ивашкевич // Бухгалтерский учет. 1999. - №4. - С.99-102.</w:t>
      </w:r>
    </w:p>
    <w:p w14:paraId="2162D1E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Современные тенденции развития управленческого учета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Бухгалтерский учет. — 1996. № 12. - С. 34-38.</w:t>
      </w:r>
    </w:p>
    <w:p w14:paraId="671C720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Каверина, О.Д. Управленческий учет: системы, методы, процедуры / О.Д. Каверина. М.: Финансы и статистика, 2003. - 352 с.</w:t>
      </w:r>
    </w:p>
    <w:p w14:paraId="4950275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Карпова, Т.П. Основы управленческого учета: учеб. пособие / Т.П. Карпова.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 - 392с.</w:t>
      </w:r>
    </w:p>
    <w:p w14:paraId="23027E3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Карпова, 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350с.</w:t>
      </w:r>
    </w:p>
    <w:p w14:paraId="31B1BC2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Касьянова, Ю.Г.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Ю.Г. Касьянова // Российский налоговый курьер. 1999. - № 8. - С. 46-58.</w:t>
      </w:r>
    </w:p>
    <w:p w14:paraId="0A8B334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Керимов, В.Э. Бухгалтерский учет на производственных предприятиях: Учебник / В.Э. 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- 360с.</w:t>
      </w:r>
    </w:p>
    <w:p w14:paraId="193A025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Керимов, В.Э. Управленческий учет: Учебник / В.Э. Керимов-М.: Дашков и К, 2004.- 458с.</w:t>
      </w:r>
    </w:p>
    <w:p w14:paraId="61792A4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Г.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Г. Киперман // Финансовая газета. 2005. 7. - С.51.</w:t>
      </w:r>
    </w:p>
    <w:p w14:paraId="0058FCF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Клюева, Е. Затраты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Без классификации расходов / Е. Клюева // Двойная запись. - 2004. - № 5. - С. 54-59.</w:t>
      </w:r>
    </w:p>
    <w:p w14:paraId="70ECF7D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Ковалёв. — М.: Финансы и статистика, 1996. — 432 с.</w:t>
      </w:r>
    </w:p>
    <w:p w14:paraId="4DEC5C0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Ковалев, В.В. Сборник задач по финансовому анализу: учебное пособие / В.В. Ковалёв. </w:t>
      </w:r>
      <w:r>
        <w:rPr>
          <w:rFonts w:ascii="Verdana" w:hAnsi="Verdana"/>
          <w:color w:val="000000"/>
          <w:sz w:val="18"/>
          <w:szCs w:val="18"/>
        </w:rPr>
        <w:lastRenderedPageBreak/>
        <w:t>М.: Финансы и статистика, 1997. - 128 с.</w:t>
      </w:r>
    </w:p>
    <w:p w14:paraId="7F9362D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Ковалев, В.В. Финансовый анализ: методы и процедуры / В.В. Ковалёв. -М.: Финансы и статистика, 2001. 560 с.</w:t>
      </w:r>
    </w:p>
    <w:p w14:paraId="5444AED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Ковалев, В.В., Привалов, В.П. Анализ финансового состояния предприятия / В.В Ковалев. Издание 2-е, перераб. и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 -192 с.</w:t>
      </w:r>
    </w:p>
    <w:p w14:paraId="69F395E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Соколов, Я.В. Основы управленческого учета /В.В. Ковалев,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1991.-48 с.</w:t>
      </w:r>
    </w:p>
    <w:p w14:paraId="40CB13D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Коваленко, 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Курс лекций / Н.Я. Коваленко.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448 с.</w:t>
      </w:r>
    </w:p>
    <w:p w14:paraId="49C5E7A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Н.А. Взаимосвязь управленческого, бухгалтерского и налогового учета / Н.А. Кокорев, Л.Л.</w:t>
      </w:r>
      <w:r>
        <w:rPr>
          <w:rStyle w:val="WW8Num2z0"/>
          <w:rFonts w:ascii="Verdana" w:hAnsi="Verdana"/>
          <w:color w:val="000000"/>
          <w:sz w:val="18"/>
          <w:szCs w:val="18"/>
        </w:rPr>
        <w:t> </w:t>
      </w:r>
      <w:r>
        <w:rPr>
          <w:rStyle w:val="WW8Num3z0"/>
          <w:rFonts w:ascii="Verdana" w:hAnsi="Verdana"/>
          <w:color w:val="4682B4"/>
          <w:sz w:val="18"/>
          <w:szCs w:val="18"/>
        </w:rPr>
        <w:t>Вашева</w:t>
      </w:r>
      <w:r>
        <w:rPr>
          <w:rFonts w:ascii="Verdana" w:hAnsi="Verdana"/>
          <w:color w:val="000000"/>
          <w:sz w:val="18"/>
          <w:szCs w:val="18"/>
        </w:rPr>
        <w:t>, К.А. Николаева // Аудиторские ведомости. 2003. - №7. - С. 57-63.</w:t>
      </w:r>
    </w:p>
    <w:p w14:paraId="4855518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Колесниченко, Л. Оформление первичных документов для учета затрат / Л. Колесниченко // Финансовая газета. 2005. - 28. - С. 15.</w:t>
      </w:r>
    </w:p>
    <w:p w14:paraId="0C26848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2004. - 368 с.</w:t>
      </w:r>
    </w:p>
    <w:p w14:paraId="3CB74E5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Кондраков, Н.П. Бухгалтерский учет. Учебное пособие / Н.П. Кондраков. 5-е изд., перераб. и доп. - М.: ИНФРА-М, 2004. - 717 с.</w:t>
      </w:r>
    </w:p>
    <w:p w14:paraId="5F453FE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Кондратова, И.К. Основы управленческого учета / И.К. Кондратова. М: Финансы и статистика, 1998. - 144 с.</w:t>
      </w:r>
    </w:p>
    <w:p w14:paraId="7EB0D0F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Концепция развития бухгалтерского учета и отчетности в Российской Федерации на среднесрочную перспективу, одобрена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 г. №180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604D63F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Кочнев, А. Принципы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 А. Кочнев // Финансовая газета.-2003.- 10.-С. 43.</w:t>
      </w:r>
    </w:p>
    <w:p w14:paraId="14015C5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Учебное пособие / И.Г. Кукукина. -М.: Финансы и статистика, 2005. 400с.</w:t>
      </w:r>
    </w:p>
    <w:p w14:paraId="13404C6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Ластовецкий, В.Е. Учет затрат по факторам производства и центрам ответственности / В.Е. Ластовецкий. М,: Финансы и статистика, 1988. - 165 с.</w:t>
      </w:r>
    </w:p>
    <w:p w14:paraId="24BEBF6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Лейман, Н.</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и контроллеры / Н. Лейман //Расчет. 2005. -№6.-С. 33-36.</w:t>
      </w:r>
    </w:p>
    <w:p w14:paraId="44C121D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учёт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И.О. Ткаченко. -Ростов н\Д: Издательский центр «Март», 2000. 354 с.</w:t>
      </w:r>
    </w:p>
    <w:p w14:paraId="403D008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Ломов, О.</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стратегическое управление компанией / О. Ломов // Финансовая газета. 2005. - 18 - С.27.</w:t>
      </w:r>
    </w:p>
    <w:p w14:paraId="7F498AA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Любушкин</w:t>
      </w:r>
      <w:r>
        <w:rPr>
          <w:rFonts w:ascii="Verdana" w:hAnsi="Verdana"/>
          <w:color w:val="000000"/>
          <w:sz w:val="18"/>
          <w:szCs w:val="18"/>
        </w:rPr>
        <w:t>, Н.П. Анализ финансово-экономической деятельности предприятий: учеб. пособие для вузов / Н.П. Любушкин, В.В.</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В.Г. Дьякова; под. ред. Н.П. Любушкина. М.: ЮНИТИ - ДАНА, 2001. - 471с.</w:t>
      </w:r>
    </w:p>
    <w:p w14:paraId="4358826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Макарьева, В.И. О</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путях ее повышения / В.И. Макарье-ва // Налоговый вестник. 2004. - №7. - С.53 -54.</w:t>
      </w:r>
    </w:p>
    <w:p w14:paraId="358EA41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Матанцева</w:t>
      </w:r>
      <w:r>
        <w:rPr>
          <w:rFonts w:ascii="Verdana" w:hAnsi="Verdana"/>
          <w:color w:val="000000"/>
          <w:sz w:val="18"/>
          <w:szCs w:val="18"/>
        </w:rPr>
        <w:t>, О.Ю. Финансовая устойчивость организации и оценка ее стоимости / О.Ю. Матанцева, И.В. Матанцева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9. - С.3-9.</w:t>
      </w:r>
    </w:p>
    <w:p w14:paraId="3C3B0DC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Методические рекомендации по корреспонденции счетов бухгалтерского учета финансово-хозяйственной деятельности сельскохозяйственных организаций,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29 января 2002 г. №88;</w:t>
      </w:r>
    </w:p>
    <w:p w14:paraId="408C874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 июня 1995 г, № 47 //</w:t>
      </w:r>
    </w:p>
    <w:p w14:paraId="6A2F600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3684ACB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Налоговый кодекс Российской Федерации часть первая от 31 июля 1998 г. №146-ФЗ и часть вторая от 5 августа 2000 г. № 117-ФЗ // Гарант -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1AE2A1B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Налоговый Кодекс РФ, часть II, глава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 xml:space="preserve">на прибыль организаций» // Гарант </w:t>
      </w:r>
      <w:r>
        <w:rPr>
          <w:rFonts w:ascii="Verdana" w:hAnsi="Verdana"/>
          <w:color w:val="000000"/>
          <w:sz w:val="18"/>
          <w:szCs w:val="18"/>
        </w:rPr>
        <w:lastRenderedPageBreak/>
        <w:t>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03632DB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Налоговый Кодекс РФ, часть II, глава 26.1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для сельскохозяйственных товаропроизводителей (единый сельскохозяйственный налог)»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0EDDBAD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Е.В. Анализ финансов предприятия в условиях рынка / Е.В. Негашев. М.: Высшая школа, 1997 341с.</w:t>
      </w:r>
    </w:p>
    <w:p w14:paraId="6B54CEF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Пер с англ.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под ред. Я.В. Соколова. М.: Финансы и статистика, 1993.-496с.</w:t>
      </w:r>
    </w:p>
    <w:p w14:paraId="2F95FC2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Никитина, Н. Проблемы постановки системы бюджетирования на предприятиях и пути их решения / Н. Никитина // Финансовая газета. 2005. - №9. -С. 33.</w:t>
      </w:r>
    </w:p>
    <w:p w14:paraId="27F6629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Н.О. Управленческий учёт / Н.О.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2002 378с.</w:t>
      </w:r>
    </w:p>
    <w:p w14:paraId="32321F1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Николаева, С.А. Особенности учета затрат в условиях рынка. Система «директ-костинг»: теория и практика / С.А. Николаева. М.: Финансы и статистика, 1993.-128 с.</w:t>
      </w:r>
    </w:p>
    <w:p w14:paraId="47DE969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Осипенкова, О.П. Управленческий учёт / О.П. Осипенкова. М.: Издательство «</w:t>
      </w:r>
      <w:r>
        <w:rPr>
          <w:rStyle w:val="WW8Num3z0"/>
          <w:rFonts w:ascii="Verdana" w:hAnsi="Verdana"/>
          <w:color w:val="4682B4"/>
          <w:sz w:val="18"/>
          <w:szCs w:val="18"/>
        </w:rPr>
        <w:t>Экзамен</w:t>
      </w:r>
      <w:r>
        <w:rPr>
          <w:rFonts w:ascii="Verdana" w:hAnsi="Verdana"/>
          <w:color w:val="000000"/>
          <w:sz w:val="18"/>
          <w:szCs w:val="18"/>
        </w:rPr>
        <w:t>», 2002 - 276с.</w:t>
      </w:r>
    </w:p>
    <w:p w14:paraId="4143AFF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Палий, В.Ф. Основы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В.Ф. Палий. М.: Финансы и статистика, 1997. - 288 с.</w:t>
      </w:r>
    </w:p>
    <w:p w14:paraId="5CC173E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Счета управленческого учёта / В.В. Палий, В.Ф. Палий // Бухгалтерский учёт. 2001. - №7. - С. 19-25.</w:t>
      </w:r>
    </w:p>
    <w:p w14:paraId="048896C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//Бухгалтерский учет. - 2000. - №17. - С. 41-36.</w:t>
      </w:r>
    </w:p>
    <w:p w14:paraId="070DF23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Панфилов, Е. Управленческий учет. Теория и мнения / Е. Панфилов // Двойная запись. 2003. - № 2. - С. 27-32.</w:t>
      </w:r>
    </w:p>
    <w:p w14:paraId="3D1112B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Панькина, О. Ищем порог рентабельности с помощью двух уравнений / О. Панькина // Двойная запись. 2005. - № 2. - С. 41-47.</w:t>
      </w:r>
    </w:p>
    <w:p w14:paraId="530823A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Анализ собственного и привлеченного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бухгалтерской отчетности / Н.В. Парушина // Бухгалтерский учет. 2002. - №3. -С. 2-7.</w:t>
      </w:r>
    </w:p>
    <w:p w14:paraId="7A4C1BA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Системы управленческого учёта и анализа / Г.И. Паши-горева,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СПб.: Питер, 2002. - 176 с.</w:t>
      </w:r>
    </w:p>
    <w:p w14:paraId="54CD9DA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Цели и задачи управленческого учёта / Г.И. Пашигорева,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 Бухгалтерский учёт. 2000. - № 19. - С. 17 - 23.</w:t>
      </w:r>
    </w:p>
    <w:p w14:paraId="6F26BEC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Пинтус, Д.</w:t>
      </w:r>
      <w:r>
        <w:rPr>
          <w:rStyle w:val="WW8Num2z0"/>
          <w:rFonts w:ascii="Verdana" w:hAnsi="Verdana"/>
          <w:color w:val="000000"/>
          <w:sz w:val="18"/>
          <w:szCs w:val="18"/>
        </w:rPr>
        <w:t> </w:t>
      </w:r>
      <w:r>
        <w:rPr>
          <w:rStyle w:val="WW8Num3z0"/>
          <w:rFonts w:ascii="Verdana" w:hAnsi="Verdana"/>
          <w:color w:val="4682B4"/>
          <w:sz w:val="18"/>
          <w:szCs w:val="18"/>
        </w:rPr>
        <w:t>Репозиционирование</w:t>
      </w:r>
      <w:r>
        <w:rPr>
          <w:rStyle w:val="WW8Num2z0"/>
          <w:rFonts w:ascii="Verdana" w:hAnsi="Verdana"/>
          <w:color w:val="000000"/>
          <w:sz w:val="18"/>
          <w:szCs w:val="18"/>
        </w:rPr>
        <w:t> </w:t>
      </w:r>
      <w:r>
        <w:rPr>
          <w:rFonts w:ascii="Verdana" w:hAnsi="Verdana"/>
          <w:color w:val="000000"/>
          <w:sz w:val="18"/>
          <w:szCs w:val="18"/>
        </w:rPr>
        <w:t>управленческого учета / Д. Пинтус // Консультант. 2005. - № 3. - С. 31-36.</w:t>
      </w:r>
    </w:p>
    <w:p w14:paraId="3C70C1D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ПБУ 15/01», утверждено Приказом Минфина РФ от 02 августа 2001г., №60н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4CC912C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учёту «Учёт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ПБУ 5/01», утверждено Приказом Минфина РФ от 9 июня 2001г., №44н // Гарант -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58E1FC3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6 июля 1999 г. № 43 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70958BF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6 мая 1999 г. №32н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34286A1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№33н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0D7AAD8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 ноября 2002 г. №114н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365FDE3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 г. № 60н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16DD03C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РФ, утверждено Приказом Минфина от 29.07.98 №34н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37E7BA2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С.И., Старовойтова Е.В., Соловьева О.В. Бухгалтерский учет. Учебное пособие / С.И. Полякова,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О.В. Соловьева. М.: ИНФРА-М, 2004. -391с.</w:t>
      </w:r>
    </w:p>
    <w:p w14:paraId="4FDDF6A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Попова, М. Управленческий учет с нуля. Советы профессионалов / М. Попова // Двойная запись. 2005. -№ 5. - С.14-16.</w:t>
      </w:r>
    </w:p>
    <w:p w14:paraId="114B9E1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Постановление Саратовской областной Думы от 22 октября 2003 г. № 17652 «Об областной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«Социальное развитие села до 2010 года»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1CFC87C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Приказ Минсельхоза РФ от 16 мая 2003 № 750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1EF2030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Приказ Минсельхоза РФ от 2 февраля 2004 г. № 73 «Об утверждении Методических рекомендаций по учету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 Гарант -Максимум. Версия от 05.08.2006 Электронный ресурс. / Компания «Гарант».-М., 2006.</w:t>
      </w:r>
    </w:p>
    <w:p w14:paraId="456B420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Приказ Минсельхоза РФ от 8 апреля 2004 г. № 228 «Об утверждении форм промежуточной бухгалтерской отчетности в 2004 году»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3ED073D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M.JI. Анализ оборачиваемости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M.JI. Пятов //БУХ. 1 С. 2004. - № 10. - С. 41-44.</w:t>
      </w:r>
    </w:p>
    <w:p w14:paraId="5DF7BCA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Пятов, M.JI. Анализ финансовой устойчивости организации / M.JI. Пятов // БУХ. 1С. 2005. - № 1. - С. 15-19.</w:t>
      </w:r>
    </w:p>
    <w:p w14:paraId="040DB84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Раметов, 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А.Х. Раметов // Бухгалтерский учет. 2000. - №20. - С. 37-42.</w:t>
      </w:r>
    </w:p>
    <w:p w14:paraId="1D6237B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Рахман, 3. Бухгалтерский учёт в рыночной экономике / 3. Рахман,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 - М, 1996. - 250 с.</w:t>
      </w:r>
    </w:p>
    <w:p w14:paraId="5BFFE70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Риполь</w:t>
      </w:r>
      <w:r>
        <w:rPr>
          <w:rStyle w:val="WW8Num2z0"/>
          <w:rFonts w:ascii="Verdana" w:hAnsi="Verdana"/>
          <w:color w:val="000000"/>
          <w:sz w:val="18"/>
          <w:szCs w:val="18"/>
        </w:rPr>
        <w:t> </w:t>
      </w:r>
      <w:r>
        <w:rPr>
          <w:rFonts w:ascii="Verdana" w:hAnsi="Verdana"/>
          <w:color w:val="000000"/>
          <w:sz w:val="18"/>
          <w:szCs w:val="18"/>
        </w:rPr>
        <w:t>Сарагоси, Ф.Б. Основы финансового и управленческого анализа / Ф.Б. Риполь -</w:t>
      </w:r>
      <w:r>
        <w:rPr>
          <w:rStyle w:val="WW8Num2z0"/>
          <w:rFonts w:ascii="Verdana" w:hAnsi="Verdana"/>
          <w:color w:val="000000"/>
          <w:sz w:val="18"/>
          <w:szCs w:val="18"/>
        </w:rPr>
        <w:t> </w:t>
      </w:r>
      <w:r>
        <w:rPr>
          <w:rStyle w:val="WW8Num3z0"/>
          <w:rFonts w:ascii="Verdana" w:hAnsi="Verdana"/>
          <w:color w:val="4682B4"/>
          <w:sz w:val="18"/>
          <w:szCs w:val="18"/>
        </w:rPr>
        <w:t>Сарагоси</w:t>
      </w:r>
      <w:r>
        <w:rPr>
          <w:rFonts w:ascii="Verdana" w:hAnsi="Verdana"/>
          <w:color w:val="000000"/>
          <w:sz w:val="18"/>
          <w:szCs w:val="18"/>
        </w:rPr>
        <w:t>. - М.: «</w:t>
      </w:r>
      <w:r>
        <w:rPr>
          <w:rStyle w:val="WW8Num3z0"/>
          <w:rFonts w:ascii="Verdana" w:hAnsi="Verdana"/>
          <w:color w:val="4682B4"/>
          <w:sz w:val="18"/>
          <w:szCs w:val="18"/>
        </w:rPr>
        <w:t>Издательство ПРИОР</w:t>
      </w:r>
      <w:r>
        <w:rPr>
          <w:rFonts w:ascii="Verdana" w:hAnsi="Verdana"/>
          <w:color w:val="000000"/>
          <w:sz w:val="18"/>
          <w:szCs w:val="18"/>
        </w:rPr>
        <w:t>», 2000. - 430 с.</w:t>
      </w:r>
    </w:p>
    <w:p w14:paraId="034EF44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 Ж. Ришар / Пер. с франц. под ред. JI. П. Белых /. — М.: Аудит, ЮНИТИ, 1997. -375 с.</w:t>
      </w:r>
    </w:p>
    <w:p w14:paraId="06FEF20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Рожков, A.M. Методология учета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сортовых семян / A.M. Рожков.- Саратов, Сарат. с.-х. ин-т, 1994. 169 с.</w:t>
      </w:r>
    </w:p>
    <w:p w14:paraId="7D970DD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Рянский, А.С. Адаптация плана счетов бухгалтерского учета для нужд управленческого учета / А.С. Рянский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 4. - С. 34-42.</w:t>
      </w:r>
    </w:p>
    <w:p w14:paraId="26FBF80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Рянский, А.С. Структура финансовой службы</w:t>
      </w:r>
      <w:r>
        <w:rPr>
          <w:rStyle w:val="WW8Num2z0"/>
          <w:rFonts w:ascii="Verdana" w:hAnsi="Verdana"/>
          <w:color w:val="000000"/>
          <w:sz w:val="18"/>
          <w:szCs w:val="18"/>
        </w:rPr>
        <w:t> </w:t>
      </w:r>
      <w:r>
        <w:rPr>
          <w:rStyle w:val="WW8Num3z0"/>
          <w:rFonts w:ascii="Verdana" w:hAnsi="Verdana"/>
          <w:color w:val="4682B4"/>
          <w:sz w:val="18"/>
          <w:szCs w:val="18"/>
        </w:rPr>
        <w:t>сельхозпредприятия</w:t>
      </w:r>
      <w:r>
        <w:rPr>
          <w:rStyle w:val="WW8Num2z0"/>
          <w:rFonts w:ascii="Verdana" w:hAnsi="Verdana"/>
          <w:color w:val="000000"/>
          <w:sz w:val="18"/>
          <w:szCs w:val="18"/>
        </w:rPr>
        <w:t> </w:t>
      </w:r>
      <w:r>
        <w:rPr>
          <w:rFonts w:ascii="Verdana" w:hAnsi="Verdana"/>
          <w:color w:val="000000"/>
          <w:sz w:val="18"/>
          <w:szCs w:val="18"/>
        </w:rPr>
        <w:t>/ А.С Рянский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».2004. -№ 1.-С. 20-25.</w:t>
      </w:r>
    </w:p>
    <w:p w14:paraId="2B65D40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Савицкая, Г.В. Анализ хозяйственной деятельности предприятий АПК / Г.В. Савицкая. Мн.: ИП «</w:t>
      </w:r>
      <w:r>
        <w:rPr>
          <w:rStyle w:val="WW8Num3z0"/>
          <w:rFonts w:ascii="Verdana" w:hAnsi="Verdana"/>
          <w:color w:val="4682B4"/>
          <w:sz w:val="18"/>
          <w:szCs w:val="18"/>
        </w:rPr>
        <w:t>Экоперспектива</w:t>
      </w:r>
      <w:r>
        <w:rPr>
          <w:rFonts w:ascii="Verdana" w:hAnsi="Verdana"/>
          <w:color w:val="000000"/>
          <w:sz w:val="18"/>
          <w:szCs w:val="18"/>
        </w:rPr>
        <w:t>», 1998. 510 с.</w:t>
      </w:r>
    </w:p>
    <w:p w14:paraId="7C838A3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Савицкая, Г.В. Анализ хозяйственной деятельности предприятия / Г.В. Савицкая. Мн.; М.: ИП «</w:t>
      </w:r>
      <w:r>
        <w:rPr>
          <w:rStyle w:val="WW8Num3z0"/>
          <w:rFonts w:ascii="Verdana" w:hAnsi="Verdana"/>
          <w:color w:val="4682B4"/>
          <w:sz w:val="18"/>
          <w:szCs w:val="18"/>
        </w:rPr>
        <w:t>Экоперспектива</w:t>
      </w:r>
      <w:r>
        <w:rPr>
          <w:rFonts w:ascii="Verdana" w:hAnsi="Verdana"/>
          <w:color w:val="000000"/>
          <w:sz w:val="18"/>
          <w:szCs w:val="18"/>
        </w:rPr>
        <w:t>», 1997. -412с.</w:t>
      </w:r>
    </w:p>
    <w:p w14:paraId="5D5B893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Самойленко, О.Б. Практика анализа финансово-хозяйственной деятельности по итогам года / О.Б. Самойленко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.2005. -№ 1. С. 41—45.</w:t>
      </w:r>
    </w:p>
    <w:p w14:paraId="1BAB3C2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Семь нот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5-е изд., доп. - М.: ЗАО «</w:t>
      </w:r>
      <w:r>
        <w:rPr>
          <w:rStyle w:val="WW8Num3z0"/>
          <w:rFonts w:ascii="Verdana" w:hAnsi="Verdana"/>
          <w:color w:val="4682B4"/>
          <w:sz w:val="18"/>
          <w:szCs w:val="18"/>
        </w:rPr>
        <w:t>Журнал Эксперт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ЭКСМО</w:t>
      </w:r>
      <w:r>
        <w:rPr>
          <w:rFonts w:ascii="Verdana" w:hAnsi="Verdana"/>
          <w:color w:val="000000"/>
          <w:sz w:val="18"/>
          <w:szCs w:val="18"/>
        </w:rPr>
        <w:t>», 2002. - 656 с.</w:t>
      </w:r>
    </w:p>
    <w:p w14:paraId="13304B3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Сидоров, И. «Управление производственным предприятием 8.0»: планирование и управление производством / И. Сидоров // Финансовая газета. 2004. -№47,48.-С. 28.</w:t>
      </w:r>
    </w:p>
    <w:p w14:paraId="3EC3222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доходов и расходов организации : современная трактовка проблемы и практика ведения // Современный бухучет. 2005. - № 11. -С. 26-41.</w:t>
      </w:r>
    </w:p>
    <w:p w14:paraId="5F02E8F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 Смирнов, Э.А.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Э.А. Смирнов. М.: ЮНИТИ-ДАНА, 2000. - 271 с.</w:t>
      </w:r>
    </w:p>
    <w:p w14:paraId="0DB05D05"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Соколов, Я.В. Управленческий учет: миф или реальность? / Я.В. Соколов // Бухгалтерский учет. 2000. - №18. - С. 47-58.</w:t>
      </w:r>
    </w:p>
    <w:p w14:paraId="41ED440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Солдатова, М.П. Обучение составителей и пользователей финансовой отчетности / М.П. Солдатова //Аудиторские ведомости. 2005. - № 4. - С. 12 -19.</w:t>
      </w:r>
    </w:p>
    <w:p w14:paraId="4656ED9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Справочник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экономики сельскохозяйственного производства. Часть 1 / Сост. Г.В.</w:t>
      </w:r>
      <w:r>
        <w:rPr>
          <w:rStyle w:val="WW8Num2z0"/>
          <w:rFonts w:ascii="Verdana" w:hAnsi="Verdana"/>
          <w:color w:val="000000"/>
          <w:sz w:val="18"/>
          <w:szCs w:val="18"/>
        </w:rPr>
        <w:t> </w:t>
      </w:r>
      <w:r>
        <w:rPr>
          <w:rStyle w:val="WW8Num3z0"/>
          <w:rFonts w:ascii="Verdana" w:hAnsi="Verdana"/>
          <w:color w:val="4682B4"/>
          <w:sz w:val="18"/>
          <w:szCs w:val="18"/>
        </w:rPr>
        <w:t>Кулик</w:t>
      </w:r>
      <w:r>
        <w:rPr>
          <w:rFonts w:ascii="Verdana" w:hAnsi="Verdana"/>
          <w:color w:val="000000"/>
          <w:sz w:val="18"/>
          <w:szCs w:val="18"/>
        </w:rPr>
        <w:t>, Н.А. Окунь, Ю.М. Пехтерев. М.: Рос-сельхозиздат, 1983. - 479 с.</w:t>
      </w:r>
    </w:p>
    <w:p w14:paraId="0FE5DD8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Е. Финансовая устойчивость и финансовый</w:t>
      </w:r>
      <w:r>
        <w:rPr>
          <w:rStyle w:val="WW8Num2z0"/>
          <w:rFonts w:ascii="Verdana" w:hAnsi="Verdana"/>
          <w:color w:val="000000"/>
          <w:sz w:val="18"/>
          <w:szCs w:val="18"/>
        </w:rPr>
        <w:t> </w:t>
      </w:r>
      <w:r>
        <w:rPr>
          <w:rStyle w:val="WW8Num3z0"/>
          <w:rFonts w:ascii="Verdana" w:hAnsi="Verdana"/>
          <w:color w:val="4682B4"/>
          <w:sz w:val="18"/>
          <w:szCs w:val="18"/>
        </w:rPr>
        <w:t>леверидж</w:t>
      </w:r>
      <w:r>
        <w:rPr>
          <w:rStyle w:val="WW8Num2z0"/>
          <w:rFonts w:ascii="Verdana" w:hAnsi="Verdana"/>
          <w:color w:val="000000"/>
          <w:sz w:val="18"/>
          <w:szCs w:val="18"/>
        </w:rPr>
        <w:t> </w:t>
      </w:r>
      <w:r>
        <w:rPr>
          <w:rFonts w:ascii="Verdana" w:hAnsi="Verdana"/>
          <w:color w:val="000000"/>
          <w:sz w:val="18"/>
          <w:szCs w:val="18"/>
        </w:rPr>
        <w:t>/ Е. Станиславчик // Финансовая газета. 2004. - 28. - С. 28.</w:t>
      </w:r>
    </w:p>
    <w:p w14:paraId="006F45F4"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Станиславчик, Е. Экономические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управления финансовым циклом организации / Е. Станиславчик // Финансовая газета. 2002. - № 20. -С. 7.</w:t>
      </w:r>
    </w:p>
    <w:p w14:paraId="47DB5BEF"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Тиллак</w:t>
      </w:r>
      <w:r>
        <w:rPr>
          <w:rFonts w:ascii="Verdana" w:hAnsi="Verdana"/>
          <w:color w:val="000000"/>
          <w:sz w:val="18"/>
          <w:szCs w:val="18"/>
        </w:rPr>
        <w:t>, П. О методике оценки финансового состояния сельскохозяйственных предприятий / П. Тиллак, Д.Б.</w:t>
      </w:r>
      <w:r>
        <w:rPr>
          <w:rStyle w:val="WW8Num2z0"/>
          <w:rFonts w:ascii="Verdana" w:hAnsi="Verdana"/>
          <w:color w:val="000000"/>
          <w:sz w:val="18"/>
          <w:szCs w:val="18"/>
        </w:rPr>
        <w:t> </w:t>
      </w:r>
      <w:r>
        <w:rPr>
          <w:rStyle w:val="WW8Num3z0"/>
          <w:rFonts w:ascii="Verdana" w:hAnsi="Verdana"/>
          <w:color w:val="4682B4"/>
          <w:sz w:val="18"/>
          <w:szCs w:val="18"/>
        </w:rPr>
        <w:t>Эпштейн</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2001. - №5. - С. 39 - 46.</w:t>
      </w:r>
    </w:p>
    <w:p w14:paraId="4562C5C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 М.: Финансы и статистика, 1994. — 144 е., ил.</w:t>
      </w:r>
    </w:p>
    <w:p w14:paraId="794B36F1"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Тяпкин</w:t>
      </w:r>
      <w:r>
        <w:rPr>
          <w:rFonts w:ascii="Verdana" w:hAnsi="Verdana"/>
          <w:color w:val="000000"/>
          <w:sz w:val="18"/>
          <w:szCs w:val="18"/>
        </w:rPr>
        <w:t>, Н.Т, Методы системного анализа финансового состояния сельскохозяйственного предприятия / Н.Т. Тяпкин, М.А.</w:t>
      </w:r>
      <w:r>
        <w:rPr>
          <w:rStyle w:val="WW8Num2z0"/>
          <w:rFonts w:ascii="Verdana" w:hAnsi="Verdana"/>
          <w:color w:val="000000"/>
          <w:sz w:val="18"/>
          <w:szCs w:val="18"/>
        </w:rPr>
        <w:t> </w:t>
      </w:r>
      <w:r>
        <w:rPr>
          <w:rStyle w:val="WW8Num3z0"/>
          <w:rFonts w:ascii="Verdana" w:hAnsi="Verdana"/>
          <w:color w:val="4682B4"/>
          <w:sz w:val="18"/>
          <w:szCs w:val="18"/>
        </w:rPr>
        <w:t>Кукина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2000. - №10. - С. 5158.</w:t>
      </w:r>
    </w:p>
    <w:p w14:paraId="5587A3D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 Московский бухгалтер. 2004. - № 1. - С. 5-11.</w:t>
      </w:r>
    </w:p>
    <w:p w14:paraId="4FA5B60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овощеводческих</w:t>
      </w:r>
      <w:r>
        <w:rPr>
          <w:rStyle w:val="WW8Num2z0"/>
          <w:rFonts w:ascii="Verdana" w:hAnsi="Verdana"/>
          <w:color w:val="000000"/>
          <w:sz w:val="18"/>
          <w:szCs w:val="18"/>
        </w:rPr>
        <w:t> </w:t>
      </w:r>
      <w:r>
        <w:rPr>
          <w:rFonts w:ascii="Verdana" w:hAnsi="Verdana"/>
          <w:color w:val="000000"/>
          <w:sz w:val="18"/>
          <w:szCs w:val="18"/>
        </w:rPr>
        <w:t>хозяйствах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№4. - С. 21-28.</w:t>
      </w:r>
    </w:p>
    <w:p w14:paraId="2345814A"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Управленческий 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Вилла. — М.: ИНФРА-М, 1997.-480 с.</w:t>
      </w:r>
    </w:p>
    <w:p w14:paraId="3C7DBDB0"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Федеральный закон от 7 августа 2001 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3EE2DF8E"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Гарант Максимум. Версия от 05.08.2006 Электронный ресурс. / Компания «</w:t>
      </w:r>
      <w:r>
        <w:rPr>
          <w:rStyle w:val="WW8Num3z0"/>
          <w:rFonts w:ascii="Verdana" w:hAnsi="Verdana"/>
          <w:color w:val="4682B4"/>
          <w:sz w:val="18"/>
          <w:szCs w:val="18"/>
        </w:rPr>
        <w:t>Гарант</w:t>
      </w:r>
      <w:r>
        <w:rPr>
          <w:rFonts w:ascii="Verdana" w:hAnsi="Verdana"/>
          <w:color w:val="000000"/>
          <w:sz w:val="18"/>
          <w:szCs w:val="18"/>
        </w:rPr>
        <w:t>».- М., 2006.</w:t>
      </w:r>
    </w:p>
    <w:p w14:paraId="20A72387"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Бухгалтерский учёт: управленческий аспект: Пер с англ. / Ч.Т.</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Дж Фостер; под ред. Я.В. Соколова. М.: Финансы и статистика, 1995.-416с.</w:t>
      </w:r>
    </w:p>
    <w:p w14:paraId="470ABCD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Хоружий, Л.И.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аграрной сфере / Л.И. Хоружий // Аудиторские ведомости. 2003. - № 5. - С. 62-66</w:t>
      </w:r>
    </w:p>
    <w:p w14:paraId="01FAA8C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Л.И. Хоружий, Р.А.</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2000. - №8-13. - С. 15-27.</w:t>
      </w:r>
    </w:p>
    <w:p w14:paraId="0829574D"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Цифрова</w:t>
      </w:r>
      <w:r>
        <w:rPr>
          <w:rFonts w:ascii="Verdana" w:hAnsi="Verdana"/>
          <w:color w:val="000000"/>
          <w:sz w:val="18"/>
          <w:szCs w:val="18"/>
        </w:rPr>
        <w:t>, Р.В. Управление финансовой устойчивостью: планирование, учет и анализ / Р.В. Цифрова.</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 Саратов, 1998. - 200 с.</w:t>
      </w:r>
    </w:p>
    <w:p w14:paraId="3506CE43"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Цифрова</w:t>
      </w:r>
      <w:r>
        <w:rPr>
          <w:rFonts w:ascii="Verdana" w:hAnsi="Verdana"/>
          <w:color w:val="000000"/>
          <w:sz w:val="18"/>
          <w:szCs w:val="18"/>
        </w:rPr>
        <w:t>, Р.В. Финансовая отчетность и ее анализ / Р.В. Цифрова, И.А.</w:t>
      </w:r>
      <w:r>
        <w:rPr>
          <w:rStyle w:val="WW8Num2z0"/>
          <w:rFonts w:ascii="Verdana" w:hAnsi="Verdana"/>
          <w:color w:val="000000"/>
          <w:sz w:val="18"/>
          <w:szCs w:val="18"/>
        </w:rPr>
        <w:t> </w:t>
      </w:r>
      <w:r>
        <w:rPr>
          <w:rStyle w:val="WW8Num3z0"/>
          <w:rFonts w:ascii="Verdana" w:hAnsi="Verdana"/>
          <w:color w:val="4682B4"/>
          <w:sz w:val="18"/>
          <w:szCs w:val="18"/>
        </w:rPr>
        <w:t>Чугунова</w:t>
      </w:r>
      <w:r>
        <w:rPr>
          <w:rFonts w:ascii="Verdana" w:hAnsi="Verdana"/>
          <w:color w:val="000000"/>
          <w:sz w:val="18"/>
          <w:szCs w:val="18"/>
        </w:rPr>
        <w:t>, В.А. Гудкова; под ред. Цифровой Р.В.:</w:t>
      </w:r>
      <w:r>
        <w:rPr>
          <w:rStyle w:val="WW8Num2z0"/>
          <w:rFonts w:ascii="Verdana" w:hAnsi="Verdana"/>
          <w:color w:val="000000"/>
          <w:sz w:val="18"/>
          <w:szCs w:val="18"/>
        </w:rPr>
        <w:t> </w:t>
      </w:r>
      <w:r>
        <w:rPr>
          <w:rStyle w:val="WW8Num3z0"/>
          <w:rFonts w:ascii="Verdana" w:hAnsi="Verdana"/>
          <w:color w:val="4682B4"/>
          <w:sz w:val="18"/>
          <w:szCs w:val="18"/>
        </w:rPr>
        <w:t>ПАГС</w:t>
      </w:r>
      <w:r>
        <w:rPr>
          <w:rFonts w:ascii="Verdana" w:hAnsi="Verdana"/>
          <w:color w:val="000000"/>
          <w:sz w:val="18"/>
          <w:szCs w:val="18"/>
        </w:rPr>
        <w:t>.- Саратов, 2005. 200 с.</w:t>
      </w:r>
    </w:p>
    <w:p w14:paraId="6123AE0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Чернов, В.А. Управленческий учёт и анализ коммерческой деятельности / В.А. Чернов. М.: Финансы и статистика, 2001. - 360 с.</w:t>
      </w:r>
    </w:p>
    <w:p w14:paraId="30D8415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Черняев</w:t>
      </w:r>
      <w:r>
        <w:rPr>
          <w:rFonts w:ascii="Verdana" w:hAnsi="Verdana"/>
          <w:color w:val="000000"/>
          <w:sz w:val="18"/>
          <w:szCs w:val="18"/>
        </w:rPr>
        <w:t>, А.А. Повышение экономической устойчивости сельскохозяйственных предприятий в рыночных условиях / А.А. Черняев, А.В.</w:t>
      </w:r>
      <w:r>
        <w:rPr>
          <w:rStyle w:val="WW8Num2z0"/>
          <w:rFonts w:ascii="Verdana" w:hAnsi="Verdana"/>
          <w:color w:val="000000"/>
          <w:sz w:val="18"/>
          <w:szCs w:val="18"/>
        </w:rPr>
        <w:t> </w:t>
      </w:r>
      <w:r>
        <w:rPr>
          <w:rStyle w:val="WW8Num3z0"/>
          <w:rFonts w:ascii="Verdana" w:hAnsi="Verdana"/>
          <w:color w:val="4682B4"/>
          <w:sz w:val="18"/>
          <w:szCs w:val="18"/>
        </w:rPr>
        <w:t>Шариков</w:t>
      </w:r>
      <w:r>
        <w:rPr>
          <w:rFonts w:ascii="Verdana" w:hAnsi="Verdana"/>
          <w:color w:val="000000"/>
          <w:sz w:val="18"/>
          <w:szCs w:val="18"/>
        </w:rPr>
        <w:t>, И.В. Шарикова; ФГОУ ВПО «Саратовский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Саратов, 2005. - 172 с.</w:t>
      </w:r>
    </w:p>
    <w:p w14:paraId="73503D7C"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Чурилов, С.В. Анализ собственного</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 С.В. Чурилов П Бухгалтерский учет. 2000. - №11.- С. 41-47.</w:t>
      </w:r>
    </w:p>
    <w:p w14:paraId="6853C0CB"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 М.: ИНФРА-М, 1995. 176с.</w:t>
      </w:r>
    </w:p>
    <w:p w14:paraId="70182A99"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Шеремет, А.Д. Комплексный экономический анализ деятельности предприятия / А.Д. Шеремет // Бухгалтерский учет. 2001. №13. - С. 11-16.</w:t>
      </w:r>
    </w:p>
    <w:p w14:paraId="6A271D46"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Шим, Дж. К. Методы управления стоимостью и анализ затрат / Дж. К. Шим,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Информационно издательский дом «</w:t>
      </w:r>
      <w:r>
        <w:rPr>
          <w:rStyle w:val="WW8Num3z0"/>
          <w:rFonts w:ascii="Verdana" w:hAnsi="Verdana"/>
          <w:color w:val="4682B4"/>
          <w:sz w:val="18"/>
          <w:szCs w:val="18"/>
        </w:rPr>
        <w:t>Филин</w:t>
      </w:r>
      <w:r>
        <w:rPr>
          <w:rFonts w:ascii="Verdana" w:hAnsi="Verdana"/>
          <w:color w:val="000000"/>
          <w:sz w:val="18"/>
          <w:szCs w:val="18"/>
        </w:rPr>
        <w:t>», 1996. -421с.</w:t>
      </w:r>
    </w:p>
    <w:p w14:paraId="799B03A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Шим, Дж. К.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 xml:space="preserve">бюджетирования / Дж. К. Шим, Дж. Г. Сигел. СПб.: </w:t>
      </w:r>
      <w:r>
        <w:rPr>
          <w:rFonts w:ascii="Verdana" w:hAnsi="Verdana"/>
          <w:color w:val="000000"/>
          <w:sz w:val="18"/>
          <w:szCs w:val="18"/>
        </w:rPr>
        <w:lastRenderedPageBreak/>
        <w:t>Пергамент, 1998. - 564 с.</w:t>
      </w:r>
    </w:p>
    <w:p w14:paraId="4AE74BB2"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Шишкова, Т.В. Управленческий и финансовый учет: сравнительный аспект / Т.В. Шишкова // Бухгалтерский учет. 1996. - №3. - С.52 - 64.</w:t>
      </w:r>
    </w:p>
    <w:p w14:paraId="264FD098" w14:textId="77777777" w:rsidR="00B923EC" w:rsidRDefault="00B923EC" w:rsidP="00B923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Энтони, Р. Учет: ситуации и примеры Пер с англ. / Р. Энтони, Дж. Рис;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- 557с.</w:t>
      </w:r>
    </w:p>
    <w:p w14:paraId="785726EF" w14:textId="703B13F9" w:rsidR="00245540" w:rsidRPr="00E07C87" w:rsidRDefault="00B923EC" w:rsidP="00B923EC">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E07C8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A2D7" w14:textId="77777777" w:rsidR="00FD3368" w:rsidRDefault="00FD3368">
      <w:pPr>
        <w:spacing w:after="0" w:line="240" w:lineRule="auto"/>
      </w:pPr>
      <w:r>
        <w:separator/>
      </w:r>
    </w:p>
  </w:endnote>
  <w:endnote w:type="continuationSeparator" w:id="0">
    <w:p w14:paraId="028E61F8" w14:textId="77777777" w:rsidR="00FD3368" w:rsidRDefault="00FD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9319" w14:textId="77777777" w:rsidR="00FD3368" w:rsidRDefault="00FD3368">
      <w:pPr>
        <w:spacing w:after="0" w:line="240" w:lineRule="auto"/>
      </w:pPr>
      <w:r>
        <w:separator/>
      </w:r>
    </w:p>
  </w:footnote>
  <w:footnote w:type="continuationSeparator" w:id="0">
    <w:p w14:paraId="50634ED7" w14:textId="77777777" w:rsidR="00FD3368" w:rsidRDefault="00FD3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368"/>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5D36-D57E-435F-A83F-4067A17E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10804</TotalTime>
  <Pages>13</Pages>
  <Words>6337</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733</cp:revision>
  <cp:lastPrinted>2009-02-06T05:36:00Z</cp:lastPrinted>
  <dcterms:created xsi:type="dcterms:W3CDTF">2016-05-04T14:28:00Z</dcterms:created>
  <dcterms:modified xsi:type="dcterms:W3CDTF">2016-07-17T12:39:00Z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