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32F2" w:rsidRPr="006F32F2" w:rsidRDefault="006F32F2" w:rsidP="006F32F2">
      <w:pPr>
        <w:rPr>
          <w:rFonts w:ascii="Times New Roman" w:eastAsia="Times New Roman" w:hAnsi="Times New Roman" w:cs="Times New Roman"/>
          <w:kern w:val="0"/>
          <w:sz w:val="28"/>
          <w:szCs w:val="28"/>
          <w:lang w:eastAsia="ru-RU"/>
        </w:rPr>
      </w:pPr>
      <w:r w:rsidRPr="006F32F2">
        <w:rPr>
          <w:rFonts w:ascii="Times New Roman" w:eastAsia="Times New Roman" w:hAnsi="Times New Roman" w:cs="Times New Roman" w:hint="eastAsia"/>
          <w:kern w:val="0"/>
          <w:sz w:val="28"/>
          <w:szCs w:val="28"/>
          <w:lang w:eastAsia="ru-RU"/>
        </w:rPr>
        <w:t>Кметь</w:t>
      </w:r>
      <w:r w:rsidRPr="006F32F2">
        <w:rPr>
          <w:rFonts w:ascii="Times New Roman" w:eastAsia="Times New Roman" w:hAnsi="Times New Roman" w:cs="Times New Roman"/>
          <w:kern w:val="0"/>
          <w:sz w:val="28"/>
          <w:szCs w:val="28"/>
          <w:lang w:eastAsia="ru-RU"/>
        </w:rPr>
        <w:t xml:space="preserve"> </w:t>
      </w:r>
      <w:r w:rsidRPr="006F32F2">
        <w:rPr>
          <w:rFonts w:ascii="Times New Roman" w:eastAsia="Times New Roman" w:hAnsi="Times New Roman" w:cs="Times New Roman" w:hint="eastAsia"/>
          <w:kern w:val="0"/>
          <w:sz w:val="28"/>
          <w:szCs w:val="28"/>
          <w:lang w:eastAsia="ru-RU"/>
        </w:rPr>
        <w:t>Ольга</w:t>
      </w:r>
      <w:r w:rsidRPr="006F32F2">
        <w:rPr>
          <w:rFonts w:ascii="Times New Roman" w:eastAsia="Times New Roman" w:hAnsi="Times New Roman" w:cs="Times New Roman"/>
          <w:kern w:val="0"/>
          <w:sz w:val="28"/>
          <w:szCs w:val="28"/>
          <w:lang w:eastAsia="ru-RU"/>
        </w:rPr>
        <w:t xml:space="preserve"> </w:t>
      </w:r>
      <w:r w:rsidRPr="006F32F2">
        <w:rPr>
          <w:rFonts w:ascii="Times New Roman" w:eastAsia="Times New Roman" w:hAnsi="Times New Roman" w:cs="Times New Roman" w:hint="eastAsia"/>
          <w:kern w:val="0"/>
          <w:sz w:val="28"/>
          <w:szCs w:val="28"/>
          <w:lang w:eastAsia="ru-RU"/>
        </w:rPr>
        <w:t>Гнатівна</w:t>
      </w:r>
      <w:r w:rsidRPr="006F32F2">
        <w:rPr>
          <w:rFonts w:ascii="Times New Roman" w:eastAsia="Times New Roman" w:hAnsi="Times New Roman" w:cs="Times New Roman"/>
          <w:kern w:val="0"/>
          <w:sz w:val="28"/>
          <w:szCs w:val="28"/>
          <w:lang w:eastAsia="ru-RU"/>
        </w:rPr>
        <w:t xml:space="preserve">, </w:t>
      </w:r>
      <w:r w:rsidRPr="006F32F2">
        <w:rPr>
          <w:rFonts w:ascii="Times New Roman" w:eastAsia="Times New Roman" w:hAnsi="Times New Roman" w:cs="Times New Roman" w:hint="eastAsia"/>
          <w:kern w:val="0"/>
          <w:sz w:val="28"/>
          <w:szCs w:val="28"/>
          <w:lang w:eastAsia="ru-RU"/>
        </w:rPr>
        <w:t>докторант</w:t>
      </w:r>
      <w:r w:rsidRPr="006F32F2">
        <w:rPr>
          <w:rFonts w:ascii="Times New Roman" w:eastAsia="Times New Roman" w:hAnsi="Times New Roman" w:cs="Times New Roman"/>
          <w:kern w:val="0"/>
          <w:sz w:val="28"/>
          <w:szCs w:val="28"/>
          <w:lang w:eastAsia="ru-RU"/>
        </w:rPr>
        <w:t xml:space="preserve">, </w:t>
      </w:r>
      <w:r w:rsidRPr="006F32F2">
        <w:rPr>
          <w:rFonts w:ascii="Times New Roman" w:eastAsia="Times New Roman" w:hAnsi="Times New Roman" w:cs="Times New Roman" w:hint="eastAsia"/>
          <w:kern w:val="0"/>
          <w:sz w:val="28"/>
          <w:szCs w:val="28"/>
          <w:lang w:eastAsia="ru-RU"/>
        </w:rPr>
        <w:t>доцент</w:t>
      </w:r>
      <w:r w:rsidRPr="006F32F2">
        <w:rPr>
          <w:rFonts w:ascii="Times New Roman" w:eastAsia="Times New Roman" w:hAnsi="Times New Roman" w:cs="Times New Roman"/>
          <w:kern w:val="0"/>
          <w:sz w:val="28"/>
          <w:szCs w:val="28"/>
          <w:lang w:eastAsia="ru-RU"/>
        </w:rPr>
        <w:t xml:space="preserve"> </w:t>
      </w:r>
      <w:r w:rsidRPr="006F32F2">
        <w:rPr>
          <w:rFonts w:ascii="Times New Roman" w:eastAsia="Times New Roman" w:hAnsi="Times New Roman" w:cs="Times New Roman" w:hint="eastAsia"/>
          <w:kern w:val="0"/>
          <w:sz w:val="28"/>
          <w:szCs w:val="28"/>
          <w:lang w:eastAsia="ru-RU"/>
        </w:rPr>
        <w:t>ЗВО</w:t>
      </w:r>
      <w:r w:rsidRPr="006F32F2">
        <w:rPr>
          <w:rFonts w:ascii="Times New Roman" w:eastAsia="Times New Roman" w:hAnsi="Times New Roman" w:cs="Times New Roman"/>
          <w:kern w:val="0"/>
          <w:sz w:val="28"/>
          <w:szCs w:val="28"/>
          <w:lang w:eastAsia="ru-RU"/>
        </w:rPr>
        <w:t xml:space="preserve"> </w:t>
      </w:r>
      <w:r w:rsidRPr="006F32F2">
        <w:rPr>
          <w:rFonts w:ascii="Times New Roman" w:eastAsia="Times New Roman" w:hAnsi="Times New Roman" w:cs="Times New Roman" w:hint="eastAsia"/>
          <w:kern w:val="0"/>
          <w:sz w:val="28"/>
          <w:szCs w:val="28"/>
          <w:lang w:eastAsia="ru-RU"/>
        </w:rPr>
        <w:t>кафедри</w:t>
      </w:r>
      <w:r w:rsidRPr="006F32F2">
        <w:rPr>
          <w:rFonts w:ascii="Times New Roman" w:eastAsia="Times New Roman" w:hAnsi="Times New Roman" w:cs="Times New Roman"/>
          <w:kern w:val="0"/>
          <w:sz w:val="28"/>
          <w:szCs w:val="28"/>
          <w:lang w:eastAsia="ru-RU"/>
        </w:rPr>
        <w:t xml:space="preserve"> </w:t>
      </w:r>
      <w:r w:rsidRPr="006F32F2">
        <w:rPr>
          <w:rFonts w:ascii="Times New Roman" w:eastAsia="Times New Roman" w:hAnsi="Times New Roman" w:cs="Times New Roman" w:hint="eastAsia"/>
          <w:kern w:val="0"/>
          <w:sz w:val="28"/>
          <w:szCs w:val="28"/>
          <w:lang w:eastAsia="ru-RU"/>
        </w:rPr>
        <w:t>фармакології</w:t>
      </w:r>
    </w:p>
    <w:p w:rsidR="006F32F2" w:rsidRPr="006F32F2" w:rsidRDefault="006F32F2" w:rsidP="006F32F2">
      <w:pPr>
        <w:rPr>
          <w:rFonts w:ascii="Times New Roman" w:eastAsia="Times New Roman" w:hAnsi="Times New Roman" w:cs="Times New Roman"/>
          <w:kern w:val="0"/>
          <w:sz w:val="28"/>
          <w:szCs w:val="28"/>
          <w:lang w:eastAsia="ru-RU"/>
        </w:rPr>
      </w:pPr>
      <w:r w:rsidRPr="006F32F2">
        <w:rPr>
          <w:rFonts w:ascii="Times New Roman" w:eastAsia="Times New Roman" w:hAnsi="Times New Roman" w:cs="Times New Roman" w:hint="eastAsia"/>
          <w:kern w:val="0"/>
          <w:sz w:val="28"/>
          <w:szCs w:val="28"/>
          <w:lang w:eastAsia="ru-RU"/>
        </w:rPr>
        <w:t>Буковинського</w:t>
      </w:r>
      <w:r w:rsidRPr="006F32F2">
        <w:rPr>
          <w:rFonts w:ascii="Times New Roman" w:eastAsia="Times New Roman" w:hAnsi="Times New Roman" w:cs="Times New Roman"/>
          <w:kern w:val="0"/>
          <w:sz w:val="28"/>
          <w:szCs w:val="28"/>
          <w:lang w:eastAsia="ru-RU"/>
        </w:rPr>
        <w:t xml:space="preserve"> </w:t>
      </w:r>
      <w:r w:rsidRPr="006F32F2">
        <w:rPr>
          <w:rFonts w:ascii="Times New Roman" w:eastAsia="Times New Roman" w:hAnsi="Times New Roman" w:cs="Times New Roman" w:hint="eastAsia"/>
          <w:kern w:val="0"/>
          <w:sz w:val="28"/>
          <w:szCs w:val="28"/>
          <w:lang w:eastAsia="ru-RU"/>
        </w:rPr>
        <w:t>державного</w:t>
      </w:r>
      <w:r w:rsidRPr="006F32F2">
        <w:rPr>
          <w:rFonts w:ascii="Times New Roman" w:eastAsia="Times New Roman" w:hAnsi="Times New Roman" w:cs="Times New Roman"/>
          <w:kern w:val="0"/>
          <w:sz w:val="28"/>
          <w:szCs w:val="28"/>
          <w:lang w:eastAsia="ru-RU"/>
        </w:rPr>
        <w:t xml:space="preserve"> </w:t>
      </w:r>
      <w:r w:rsidRPr="006F32F2">
        <w:rPr>
          <w:rFonts w:ascii="Times New Roman" w:eastAsia="Times New Roman" w:hAnsi="Times New Roman" w:cs="Times New Roman" w:hint="eastAsia"/>
          <w:kern w:val="0"/>
          <w:sz w:val="28"/>
          <w:szCs w:val="28"/>
          <w:lang w:eastAsia="ru-RU"/>
        </w:rPr>
        <w:t>медичного</w:t>
      </w:r>
      <w:r w:rsidRPr="006F32F2">
        <w:rPr>
          <w:rFonts w:ascii="Times New Roman" w:eastAsia="Times New Roman" w:hAnsi="Times New Roman" w:cs="Times New Roman"/>
          <w:kern w:val="0"/>
          <w:sz w:val="28"/>
          <w:szCs w:val="28"/>
          <w:lang w:eastAsia="ru-RU"/>
        </w:rPr>
        <w:t xml:space="preserve"> </w:t>
      </w:r>
      <w:r w:rsidRPr="006F32F2">
        <w:rPr>
          <w:rFonts w:ascii="Times New Roman" w:eastAsia="Times New Roman" w:hAnsi="Times New Roman" w:cs="Times New Roman" w:hint="eastAsia"/>
          <w:kern w:val="0"/>
          <w:sz w:val="28"/>
          <w:szCs w:val="28"/>
          <w:lang w:eastAsia="ru-RU"/>
        </w:rPr>
        <w:t>унівеситету</w:t>
      </w:r>
      <w:r w:rsidRPr="006F32F2">
        <w:rPr>
          <w:rFonts w:ascii="Times New Roman" w:eastAsia="Times New Roman" w:hAnsi="Times New Roman" w:cs="Times New Roman"/>
          <w:kern w:val="0"/>
          <w:sz w:val="28"/>
          <w:szCs w:val="28"/>
          <w:lang w:eastAsia="ru-RU"/>
        </w:rPr>
        <w:t xml:space="preserve"> </w:t>
      </w:r>
      <w:r w:rsidRPr="006F32F2">
        <w:rPr>
          <w:rFonts w:ascii="Times New Roman" w:eastAsia="Times New Roman" w:hAnsi="Times New Roman" w:cs="Times New Roman" w:hint="eastAsia"/>
          <w:kern w:val="0"/>
          <w:sz w:val="28"/>
          <w:szCs w:val="28"/>
          <w:lang w:eastAsia="ru-RU"/>
        </w:rPr>
        <w:t>МОЗ</w:t>
      </w:r>
      <w:r w:rsidRPr="006F32F2">
        <w:rPr>
          <w:rFonts w:ascii="Times New Roman" w:eastAsia="Times New Roman" w:hAnsi="Times New Roman" w:cs="Times New Roman"/>
          <w:kern w:val="0"/>
          <w:sz w:val="28"/>
          <w:szCs w:val="28"/>
          <w:lang w:eastAsia="ru-RU"/>
        </w:rPr>
        <w:t xml:space="preserve"> </w:t>
      </w:r>
      <w:r w:rsidRPr="006F32F2">
        <w:rPr>
          <w:rFonts w:ascii="Times New Roman" w:eastAsia="Times New Roman" w:hAnsi="Times New Roman" w:cs="Times New Roman" w:hint="eastAsia"/>
          <w:kern w:val="0"/>
          <w:sz w:val="28"/>
          <w:szCs w:val="28"/>
          <w:lang w:eastAsia="ru-RU"/>
        </w:rPr>
        <w:t>України</w:t>
      </w:r>
      <w:r w:rsidRPr="006F32F2">
        <w:rPr>
          <w:rFonts w:ascii="Times New Roman" w:eastAsia="Times New Roman" w:hAnsi="Times New Roman" w:cs="Times New Roman"/>
          <w:kern w:val="0"/>
          <w:sz w:val="28"/>
          <w:szCs w:val="28"/>
          <w:lang w:eastAsia="ru-RU"/>
        </w:rPr>
        <w:t xml:space="preserve">. </w:t>
      </w:r>
      <w:r w:rsidRPr="006F32F2">
        <w:rPr>
          <w:rFonts w:ascii="Times New Roman" w:eastAsia="Times New Roman" w:hAnsi="Times New Roman" w:cs="Times New Roman" w:hint="eastAsia"/>
          <w:kern w:val="0"/>
          <w:sz w:val="28"/>
          <w:szCs w:val="28"/>
          <w:lang w:eastAsia="ru-RU"/>
        </w:rPr>
        <w:t>Назва</w:t>
      </w:r>
      <w:r w:rsidRPr="006F32F2">
        <w:rPr>
          <w:rFonts w:ascii="Times New Roman" w:eastAsia="Times New Roman" w:hAnsi="Times New Roman" w:cs="Times New Roman"/>
          <w:kern w:val="0"/>
          <w:sz w:val="28"/>
          <w:szCs w:val="28"/>
          <w:lang w:eastAsia="ru-RU"/>
        </w:rPr>
        <w:t xml:space="preserve"> </w:t>
      </w:r>
      <w:r w:rsidRPr="006F32F2">
        <w:rPr>
          <w:rFonts w:ascii="Times New Roman" w:eastAsia="Times New Roman" w:hAnsi="Times New Roman" w:cs="Times New Roman" w:hint="eastAsia"/>
          <w:kern w:val="0"/>
          <w:sz w:val="28"/>
          <w:szCs w:val="28"/>
          <w:lang w:eastAsia="ru-RU"/>
        </w:rPr>
        <w:t>дисертації</w:t>
      </w:r>
      <w:r w:rsidRPr="006F32F2">
        <w:rPr>
          <w:rFonts w:ascii="Times New Roman" w:eastAsia="Times New Roman" w:hAnsi="Times New Roman" w:cs="Times New Roman"/>
          <w:kern w:val="0"/>
          <w:sz w:val="28"/>
          <w:szCs w:val="28"/>
          <w:lang w:eastAsia="ru-RU"/>
        </w:rPr>
        <w:t>:</w:t>
      </w:r>
    </w:p>
    <w:p w:rsidR="006F32F2" w:rsidRPr="006F32F2" w:rsidRDefault="006F32F2" w:rsidP="006F32F2">
      <w:pPr>
        <w:rPr>
          <w:rFonts w:ascii="Times New Roman" w:eastAsia="Times New Roman" w:hAnsi="Times New Roman" w:cs="Times New Roman"/>
          <w:kern w:val="0"/>
          <w:sz w:val="28"/>
          <w:szCs w:val="28"/>
          <w:lang w:eastAsia="ru-RU"/>
        </w:rPr>
      </w:pPr>
      <w:r w:rsidRPr="006F32F2">
        <w:rPr>
          <w:rFonts w:ascii="Times New Roman" w:eastAsia="Times New Roman" w:hAnsi="Times New Roman" w:cs="Times New Roman" w:hint="eastAsia"/>
          <w:kern w:val="0"/>
          <w:sz w:val="28"/>
          <w:szCs w:val="28"/>
          <w:lang w:eastAsia="ru-RU"/>
        </w:rPr>
        <w:t>«Патогенетичне</w:t>
      </w:r>
      <w:r w:rsidRPr="006F32F2">
        <w:rPr>
          <w:rFonts w:ascii="Times New Roman" w:eastAsia="Times New Roman" w:hAnsi="Times New Roman" w:cs="Times New Roman"/>
          <w:kern w:val="0"/>
          <w:sz w:val="28"/>
          <w:szCs w:val="28"/>
          <w:lang w:eastAsia="ru-RU"/>
        </w:rPr>
        <w:t xml:space="preserve"> </w:t>
      </w:r>
      <w:r w:rsidRPr="006F32F2">
        <w:rPr>
          <w:rFonts w:ascii="Times New Roman" w:eastAsia="Times New Roman" w:hAnsi="Times New Roman" w:cs="Times New Roman" w:hint="eastAsia"/>
          <w:kern w:val="0"/>
          <w:sz w:val="28"/>
          <w:szCs w:val="28"/>
          <w:lang w:eastAsia="ru-RU"/>
        </w:rPr>
        <w:t>обгрунтування</w:t>
      </w:r>
      <w:r w:rsidRPr="006F32F2">
        <w:rPr>
          <w:rFonts w:ascii="Times New Roman" w:eastAsia="Times New Roman" w:hAnsi="Times New Roman" w:cs="Times New Roman"/>
          <w:kern w:val="0"/>
          <w:sz w:val="28"/>
          <w:szCs w:val="28"/>
          <w:lang w:eastAsia="ru-RU"/>
        </w:rPr>
        <w:t xml:space="preserve"> </w:t>
      </w:r>
      <w:r w:rsidRPr="006F32F2">
        <w:rPr>
          <w:rFonts w:ascii="Times New Roman" w:eastAsia="Times New Roman" w:hAnsi="Times New Roman" w:cs="Times New Roman" w:hint="eastAsia"/>
          <w:kern w:val="0"/>
          <w:sz w:val="28"/>
          <w:szCs w:val="28"/>
          <w:lang w:eastAsia="ru-RU"/>
        </w:rPr>
        <w:t>ефективності</w:t>
      </w:r>
      <w:r w:rsidRPr="006F32F2">
        <w:rPr>
          <w:rFonts w:ascii="Times New Roman" w:eastAsia="Times New Roman" w:hAnsi="Times New Roman" w:cs="Times New Roman"/>
          <w:kern w:val="0"/>
          <w:sz w:val="28"/>
          <w:szCs w:val="28"/>
          <w:lang w:eastAsia="ru-RU"/>
        </w:rPr>
        <w:t xml:space="preserve"> </w:t>
      </w:r>
      <w:r w:rsidRPr="006F32F2">
        <w:rPr>
          <w:rFonts w:ascii="Times New Roman" w:eastAsia="Times New Roman" w:hAnsi="Times New Roman" w:cs="Times New Roman" w:hint="eastAsia"/>
          <w:kern w:val="0"/>
          <w:sz w:val="28"/>
          <w:szCs w:val="28"/>
          <w:lang w:eastAsia="ru-RU"/>
        </w:rPr>
        <w:t>модуляторів</w:t>
      </w:r>
      <w:r w:rsidRPr="006F32F2">
        <w:rPr>
          <w:rFonts w:ascii="Times New Roman" w:eastAsia="Times New Roman" w:hAnsi="Times New Roman" w:cs="Times New Roman"/>
          <w:kern w:val="0"/>
          <w:sz w:val="28"/>
          <w:szCs w:val="28"/>
          <w:lang w:eastAsia="ru-RU"/>
        </w:rPr>
        <w:t xml:space="preserve"> </w:t>
      </w:r>
      <w:r w:rsidRPr="006F32F2">
        <w:rPr>
          <w:rFonts w:ascii="Times New Roman" w:eastAsia="Times New Roman" w:hAnsi="Times New Roman" w:cs="Times New Roman" w:hint="eastAsia"/>
          <w:kern w:val="0"/>
          <w:sz w:val="28"/>
          <w:szCs w:val="28"/>
          <w:lang w:eastAsia="ru-RU"/>
        </w:rPr>
        <w:t>ГАМК</w:t>
      </w:r>
      <w:r w:rsidRPr="006F32F2">
        <w:rPr>
          <w:rFonts w:ascii="Times New Roman" w:eastAsia="Times New Roman" w:hAnsi="Times New Roman" w:cs="Times New Roman"/>
          <w:kern w:val="0"/>
          <w:sz w:val="28"/>
          <w:szCs w:val="28"/>
          <w:lang w:eastAsia="ru-RU"/>
        </w:rPr>
        <w:t>-</w:t>
      </w:r>
      <w:r w:rsidRPr="006F32F2">
        <w:rPr>
          <w:rFonts w:ascii="Times New Roman" w:eastAsia="Times New Roman" w:hAnsi="Times New Roman" w:cs="Times New Roman" w:hint="eastAsia"/>
          <w:kern w:val="0"/>
          <w:sz w:val="28"/>
          <w:szCs w:val="28"/>
          <w:lang w:eastAsia="ru-RU"/>
        </w:rPr>
        <w:t>ергічної</w:t>
      </w:r>
      <w:r w:rsidRPr="006F32F2">
        <w:rPr>
          <w:rFonts w:ascii="Times New Roman" w:eastAsia="Times New Roman" w:hAnsi="Times New Roman" w:cs="Times New Roman"/>
          <w:kern w:val="0"/>
          <w:sz w:val="28"/>
          <w:szCs w:val="28"/>
          <w:lang w:eastAsia="ru-RU"/>
        </w:rPr>
        <w:t xml:space="preserve"> </w:t>
      </w:r>
      <w:r w:rsidRPr="006F32F2">
        <w:rPr>
          <w:rFonts w:ascii="Times New Roman" w:eastAsia="Times New Roman" w:hAnsi="Times New Roman" w:cs="Times New Roman" w:hint="eastAsia"/>
          <w:kern w:val="0"/>
          <w:sz w:val="28"/>
          <w:szCs w:val="28"/>
          <w:lang w:eastAsia="ru-RU"/>
        </w:rPr>
        <w:t>та</w:t>
      </w:r>
      <w:r w:rsidRPr="006F32F2">
        <w:rPr>
          <w:rFonts w:ascii="Times New Roman" w:eastAsia="Times New Roman" w:hAnsi="Times New Roman" w:cs="Times New Roman"/>
          <w:kern w:val="0"/>
          <w:sz w:val="28"/>
          <w:szCs w:val="28"/>
          <w:lang w:eastAsia="ru-RU"/>
        </w:rPr>
        <w:t xml:space="preserve"> </w:t>
      </w:r>
      <w:r w:rsidRPr="006F32F2">
        <w:rPr>
          <w:rFonts w:ascii="Times New Roman" w:eastAsia="Times New Roman" w:hAnsi="Times New Roman" w:cs="Times New Roman" w:hint="eastAsia"/>
          <w:kern w:val="0"/>
          <w:sz w:val="28"/>
          <w:szCs w:val="28"/>
          <w:lang w:eastAsia="ru-RU"/>
        </w:rPr>
        <w:t>ренінангіотензинової</w:t>
      </w:r>
      <w:r w:rsidRPr="006F32F2">
        <w:rPr>
          <w:rFonts w:ascii="Times New Roman" w:eastAsia="Times New Roman" w:hAnsi="Times New Roman" w:cs="Times New Roman"/>
          <w:kern w:val="0"/>
          <w:sz w:val="28"/>
          <w:szCs w:val="28"/>
          <w:lang w:eastAsia="ru-RU"/>
        </w:rPr>
        <w:t xml:space="preserve"> </w:t>
      </w:r>
      <w:r w:rsidRPr="006F32F2">
        <w:rPr>
          <w:rFonts w:ascii="Times New Roman" w:eastAsia="Times New Roman" w:hAnsi="Times New Roman" w:cs="Times New Roman" w:hint="eastAsia"/>
          <w:kern w:val="0"/>
          <w:sz w:val="28"/>
          <w:szCs w:val="28"/>
          <w:lang w:eastAsia="ru-RU"/>
        </w:rPr>
        <w:t>систем</w:t>
      </w:r>
      <w:r w:rsidRPr="006F32F2">
        <w:rPr>
          <w:rFonts w:ascii="Times New Roman" w:eastAsia="Times New Roman" w:hAnsi="Times New Roman" w:cs="Times New Roman"/>
          <w:kern w:val="0"/>
          <w:sz w:val="28"/>
          <w:szCs w:val="28"/>
          <w:lang w:eastAsia="ru-RU"/>
        </w:rPr>
        <w:t xml:space="preserve"> </w:t>
      </w:r>
      <w:r w:rsidRPr="006F32F2">
        <w:rPr>
          <w:rFonts w:ascii="Times New Roman" w:eastAsia="Times New Roman" w:hAnsi="Times New Roman" w:cs="Times New Roman" w:hint="eastAsia"/>
          <w:kern w:val="0"/>
          <w:sz w:val="28"/>
          <w:szCs w:val="28"/>
          <w:lang w:eastAsia="ru-RU"/>
        </w:rPr>
        <w:t>при</w:t>
      </w:r>
      <w:r w:rsidRPr="006F32F2">
        <w:rPr>
          <w:rFonts w:ascii="Times New Roman" w:eastAsia="Times New Roman" w:hAnsi="Times New Roman" w:cs="Times New Roman"/>
          <w:kern w:val="0"/>
          <w:sz w:val="28"/>
          <w:szCs w:val="28"/>
          <w:lang w:eastAsia="ru-RU"/>
        </w:rPr>
        <w:t xml:space="preserve"> </w:t>
      </w:r>
      <w:r w:rsidRPr="006F32F2">
        <w:rPr>
          <w:rFonts w:ascii="Times New Roman" w:eastAsia="Times New Roman" w:hAnsi="Times New Roman" w:cs="Times New Roman" w:hint="eastAsia"/>
          <w:kern w:val="0"/>
          <w:sz w:val="28"/>
          <w:szCs w:val="28"/>
          <w:lang w:eastAsia="ru-RU"/>
        </w:rPr>
        <w:t>експериментальній</w:t>
      </w:r>
      <w:r w:rsidRPr="006F32F2">
        <w:rPr>
          <w:rFonts w:ascii="Times New Roman" w:eastAsia="Times New Roman" w:hAnsi="Times New Roman" w:cs="Times New Roman"/>
          <w:kern w:val="0"/>
          <w:sz w:val="28"/>
          <w:szCs w:val="28"/>
          <w:lang w:eastAsia="ru-RU"/>
        </w:rPr>
        <w:t xml:space="preserve"> </w:t>
      </w:r>
      <w:r w:rsidRPr="006F32F2">
        <w:rPr>
          <w:rFonts w:ascii="Times New Roman" w:eastAsia="Times New Roman" w:hAnsi="Times New Roman" w:cs="Times New Roman" w:hint="eastAsia"/>
          <w:kern w:val="0"/>
          <w:sz w:val="28"/>
          <w:szCs w:val="28"/>
          <w:lang w:eastAsia="ru-RU"/>
        </w:rPr>
        <w:t>нейродегенерації»</w:t>
      </w:r>
      <w:r w:rsidRPr="006F32F2">
        <w:rPr>
          <w:rFonts w:ascii="Times New Roman" w:eastAsia="Times New Roman" w:hAnsi="Times New Roman" w:cs="Times New Roman"/>
          <w:kern w:val="0"/>
          <w:sz w:val="28"/>
          <w:szCs w:val="28"/>
          <w:lang w:eastAsia="ru-RU"/>
        </w:rPr>
        <w:t xml:space="preserve">. </w:t>
      </w:r>
      <w:r w:rsidRPr="006F32F2">
        <w:rPr>
          <w:rFonts w:ascii="Times New Roman" w:eastAsia="Times New Roman" w:hAnsi="Times New Roman" w:cs="Times New Roman" w:hint="eastAsia"/>
          <w:kern w:val="0"/>
          <w:sz w:val="28"/>
          <w:szCs w:val="28"/>
          <w:lang w:eastAsia="ru-RU"/>
        </w:rPr>
        <w:t>Шифр</w:t>
      </w:r>
      <w:r w:rsidRPr="006F32F2">
        <w:rPr>
          <w:rFonts w:ascii="Times New Roman" w:eastAsia="Times New Roman" w:hAnsi="Times New Roman" w:cs="Times New Roman"/>
          <w:kern w:val="0"/>
          <w:sz w:val="28"/>
          <w:szCs w:val="28"/>
          <w:lang w:eastAsia="ru-RU"/>
        </w:rPr>
        <w:t xml:space="preserve"> </w:t>
      </w:r>
      <w:r w:rsidRPr="006F32F2">
        <w:rPr>
          <w:rFonts w:ascii="Times New Roman" w:eastAsia="Times New Roman" w:hAnsi="Times New Roman" w:cs="Times New Roman" w:hint="eastAsia"/>
          <w:kern w:val="0"/>
          <w:sz w:val="28"/>
          <w:szCs w:val="28"/>
          <w:lang w:eastAsia="ru-RU"/>
        </w:rPr>
        <w:t>та</w:t>
      </w:r>
      <w:r w:rsidRPr="006F32F2">
        <w:rPr>
          <w:rFonts w:ascii="Times New Roman" w:eastAsia="Times New Roman" w:hAnsi="Times New Roman" w:cs="Times New Roman"/>
          <w:kern w:val="0"/>
          <w:sz w:val="28"/>
          <w:szCs w:val="28"/>
          <w:lang w:eastAsia="ru-RU"/>
        </w:rPr>
        <w:t xml:space="preserve"> </w:t>
      </w:r>
      <w:r w:rsidRPr="006F32F2">
        <w:rPr>
          <w:rFonts w:ascii="Times New Roman" w:eastAsia="Times New Roman" w:hAnsi="Times New Roman" w:cs="Times New Roman" w:hint="eastAsia"/>
          <w:kern w:val="0"/>
          <w:sz w:val="28"/>
          <w:szCs w:val="28"/>
          <w:lang w:eastAsia="ru-RU"/>
        </w:rPr>
        <w:t>назва</w:t>
      </w:r>
    </w:p>
    <w:p w:rsidR="006F32F2" w:rsidRPr="006F32F2" w:rsidRDefault="006F32F2" w:rsidP="006F32F2">
      <w:pPr>
        <w:rPr>
          <w:rFonts w:ascii="Times New Roman" w:eastAsia="Times New Roman" w:hAnsi="Times New Roman" w:cs="Times New Roman"/>
          <w:kern w:val="0"/>
          <w:sz w:val="28"/>
          <w:szCs w:val="28"/>
          <w:lang w:eastAsia="ru-RU"/>
        </w:rPr>
      </w:pPr>
      <w:r w:rsidRPr="006F32F2">
        <w:rPr>
          <w:rFonts w:ascii="Times New Roman" w:eastAsia="Times New Roman" w:hAnsi="Times New Roman" w:cs="Times New Roman" w:hint="eastAsia"/>
          <w:kern w:val="0"/>
          <w:sz w:val="28"/>
          <w:szCs w:val="28"/>
          <w:lang w:eastAsia="ru-RU"/>
        </w:rPr>
        <w:t>спеціальності</w:t>
      </w:r>
      <w:r w:rsidRPr="006F32F2">
        <w:rPr>
          <w:rFonts w:ascii="Times New Roman" w:eastAsia="Times New Roman" w:hAnsi="Times New Roman" w:cs="Times New Roman"/>
          <w:kern w:val="0"/>
          <w:sz w:val="28"/>
          <w:szCs w:val="28"/>
          <w:lang w:eastAsia="ru-RU"/>
        </w:rPr>
        <w:t xml:space="preserve">: 14.03.04 </w:t>
      </w:r>
      <w:r w:rsidRPr="006F32F2">
        <w:rPr>
          <w:rFonts w:ascii="Times New Roman" w:eastAsia="Times New Roman" w:hAnsi="Times New Roman" w:cs="Times New Roman" w:hint="eastAsia"/>
          <w:kern w:val="0"/>
          <w:sz w:val="28"/>
          <w:szCs w:val="28"/>
          <w:lang w:eastAsia="ru-RU"/>
        </w:rPr>
        <w:t>–</w:t>
      </w:r>
      <w:r w:rsidRPr="006F32F2">
        <w:rPr>
          <w:rFonts w:ascii="Times New Roman" w:eastAsia="Times New Roman" w:hAnsi="Times New Roman" w:cs="Times New Roman"/>
          <w:kern w:val="0"/>
          <w:sz w:val="28"/>
          <w:szCs w:val="28"/>
          <w:lang w:eastAsia="ru-RU"/>
        </w:rPr>
        <w:t xml:space="preserve"> </w:t>
      </w:r>
      <w:r w:rsidRPr="006F32F2">
        <w:rPr>
          <w:rFonts w:ascii="Times New Roman" w:eastAsia="Times New Roman" w:hAnsi="Times New Roman" w:cs="Times New Roman" w:hint="eastAsia"/>
          <w:kern w:val="0"/>
          <w:sz w:val="28"/>
          <w:szCs w:val="28"/>
          <w:lang w:eastAsia="ru-RU"/>
        </w:rPr>
        <w:t>патологічна</w:t>
      </w:r>
      <w:r w:rsidRPr="006F32F2">
        <w:rPr>
          <w:rFonts w:ascii="Times New Roman" w:eastAsia="Times New Roman" w:hAnsi="Times New Roman" w:cs="Times New Roman"/>
          <w:kern w:val="0"/>
          <w:sz w:val="28"/>
          <w:szCs w:val="28"/>
          <w:lang w:eastAsia="ru-RU"/>
        </w:rPr>
        <w:t xml:space="preserve"> </w:t>
      </w:r>
      <w:r w:rsidRPr="006F32F2">
        <w:rPr>
          <w:rFonts w:ascii="Times New Roman" w:eastAsia="Times New Roman" w:hAnsi="Times New Roman" w:cs="Times New Roman" w:hint="eastAsia"/>
          <w:kern w:val="0"/>
          <w:sz w:val="28"/>
          <w:szCs w:val="28"/>
          <w:lang w:eastAsia="ru-RU"/>
        </w:rPr>
        <w:t>фізіологія</w:t>
      </w:r>
      <w:r w:rsidRPr="006F32F2">
        <w:rPr>
          <w:rFonts w:ascii="Times New Roman" w:eastAsia="Times New Roman" w:hAnsi="Times New Roman" w:cs="Times New Roman"/>
          <w:kern w:val="0"/>
          <w:sz w:val="28"/>
          <w:szCs w:val="28"/>
          <w:lang w:eastAsia="ru-RU"/>
        </w:rPr>
        <w:t xml:space="preserve">. </w:t>
      </w:r>
      <w:r w:rsidRPr="006F32F2">
        <w:rPr>
          <w:rFonts w:ascii="Times New Roman" w:eastAsia="Times New Roman" w:hAnsi="Times New Roman" w:cs="Times New Roman" w:hint="eastAsia"/>
          <w:kern w:val="0"/>
          <w:sz w:val="28"/>
          <w:szCs w:val="28"/>
          <w:lang w:eastAsia="ru-RU"/>
        </w:rPr>
        <w:t>Докторська</w:t>
      </w:r>
      <w:r w:rsidRPr="006F32F2">
        <w:rPr>
          <w:rFonts w:ascii="Times New Roman" w:eastAsia="Times New Roman" w:hAnsi="Times New Roman" w:cs="Times New Roman"/>
          <w:kern w:val="0"/>
          <w:sz w:val="28"/>
          <w:szCs w:val="28"/>
          <w:lang w:eastAsia="ru-RU"/>
        </w:rPr>
        <w:t xml:space="preserve"> </w:t>
      </w:r>
      <w:r w:rsidRPr="006F32F2">
        <w:rPr>
          <w:rFonts w:ascii="Times New Roman" w:eastAsia="Times New Roman" w:hAnsi="Times New Roman" w:cs="Times New Roman" w:hint="eastAsia"/>
          <w:kern w:val="0"/>
          <w:sz w:val="28"/>
          <w:szCs w:val="28"/>
          <w:lang w:eastAsia="ru-RU"/>
        </w:rPr>
        <w:t>рада</w:t>
      </w:r>
      <w:r w:rsidRPr="006F32F2">
        <w:rPr>
          <w:rFonts w:ascii="Times New Roman" w:eastAsia="Times New Roman" w:hAnsi="Times New Roman" w:cs="Times New Roman"/>
          <w:kern w:val="0"/>
          <w:sz w:val="28"/>
          <w:szCs w:val="28"/>
          <w:lang w:eastAsia="ru-RU"/>
        </w:rPr>
        <w:t xml:space="preserve"> </w:t>
      </w:r>
      <w:r w:rsidRPr="006F32F2">
        <w:rPr>
          <w:rFonts w:ascii="Times New Roman" w:eastAsia="Times New Roman" w:hAnsi="Times New Roman" w:cs="Times New Roman" w:hint="eastAsia"/>
          <w:kern w:val="0"/>
          <w:sz w:val="28"/>
          <w:szCs w:val="28"/>
          <w:lang w:eastAsia="ru-RU"/>
        </w:rPr>
        <w:t>Д</w:t>
      </w:r>
      <w:r w:rsidRPr="006F32F2">
        <w:rPr>
          <w:rFonts w:ascii="Times New Roman" w:eastAsia="Times New Roman" w:hAnsi="Times New Roman" w:cs="Times New Roman"/>
          <w:kern w:val="0"/>
          <w:sz w:val="28"/>
          <w:szCs w:val="28"/>
          <w:lang w:eastAsia="ru-RU"/>
        </w:rPr>
        <w:t xml:space="preserve"> 76.600.02</w:t>
      </w:r>
    </w:p>
    <w:p w:rsidR="003305A1" w:rsidRPr="006F32F2" w:rsidRDefault="006F32F2" w:rsidP="006F32F2">
      <w:r w:rsidRPr="006F32F2">
        <w:rPr>
          <w:rFonts w:ascii="Times New Roman" w:eastAsia="Times New Roman" w:hAnsi="Times New Roman" w:cs="Times New Roman" w:hint="eastAsia"/>
          <w:kern w:val="0"/>
          <w:sz w:val="28"/>
          <w:szCs w:val="28"/>
          <w:lang w:eastAsia="ru-RU"/>
        </w:rPr>
        <w:t>Буковинського</w:t>
      </w:r>
      <w:r w:rsidRPr="006F32F2">
        <w:rPr>
          <w:rFonts w:ascii="Times New Roman" w:eastAsia="Times New Roman" w:hAnsi="Times New Roman" w:cs="Times New Roman"/>
          <w:kern w:val="0"/>
          <w:sz w:val="28"/>
          <w:szCs w:val="28"/>
          <w:lang w:eastAsia="ru-RU"/>
        </w:rPr>
        <w:t xml:space="preserve"> </w:t>
      </w:r>
      <w:r w:rsidRPr="006F32F2">
        <w:rPr>
          <w:rFonts w:ascii="Times New Roman" w:eastAsia="Times New Roman" w:hAnsi="Times New Roman" w:cs="Times New Roman" w:hint="eastAsia"/>
          <w:kern w:val="0"/>
          <w:sz w:val="28"/>
          <w:szCs w:val="28"/>
          <w:lang w:eastAsia="ru-RU"/>
        </w:rPr>
        <w:t>державного</w:t>
      </w:r>
      <w:r w:rsidRPr="006F32F2">
        <w:rPr>
          <w:rFonts w:ascii="Times New Roman" w:eastAsia="Times New Roman" w:hAnsi="Times New Roman" w:cs="Times New Roman"/>
          <w:kern w:val="0"/>
          <w:sz w:val="28"/>
          <w:szCs w:val="28"/>
          <w:lang w:eastAsia="ru-RU"/>
        </w:rPr>
        <w:t xml:space="preserve"> </w:t>
      </w:r>
      <w:r w:rsidRPr="006F32F2">
        <w:rPr>
          <w:rFonts w:ascii="Times New Roman" w:eastAsia="Times New Roman" w:hAnsi="Times New Roman" w:cs="Times New Roman" w:hint="eastAsia"/>
          <w:kern w:val="0"/>
          <w:sz w:val="28"/>
          <w:szCs w:val="28"/>
          <w:lang w:eastAsia="ru-RU"/>
        </w:rPr>
        <w:t>медичного</w:t>
      </w:r>
      <w:r w:rsidRPr="006F32F2">
        <w:rPr>
          <w:rFonts w:ascii="Times New Roman" w:eastAsia="Times New Roman" w:hAnsi="Times New Roman" w:cs="Times New Roman"/>
          <w:kern w:val="0"/>
          <w:sz w:val="28"/>
          <w:szCs w:val="28"/>
          <w:lang w:eastAsia="ru-RU"/>
        </w:rPr>
        <w:t xml:space="preserve"> </w:t>
      </w:r>
      <w:r w:rsidRPr="006F32F2">
        <w:rPr>
          <w:rFonts w:ascii="Times New Roman" w:eastAsia="Times New Roman" w:hAnsi="Times New Roman" w:cs="Times New Roman" w:hint="eastAsia"/>
          <w:kern w:val="0"/>
          <w:sz w:val="28"/>
          <w:szCs w:val="28"/>
          <w:lang w:eastAsia="ru-RU"/>
        </w:rPr>
        <w:t>університету</w:t>
      </w:r>
      <w:r w:rsidRPr="006F32F2">
        <w:rPr>
          <w:rFonts w:ascii="Times New Roman" w:eastAsia="Times New Roman" w:hAnsi="Times New Roman" w:cs="Times New Roman"/>
          <w:kern w:val="0"/>
          <w:sz w:val="28"/>
          <w:szCs w:val="28"/>
          <w:lang w:eastAsia="ru-RU"/>
        </w:rPr>
        <w:t xml:space="preserve"> </w:t>
      </w:r>
      <w:r w:rsidRPr="006F32F2">
        <w:rPr>
          <w:rFonts w:ascii="Times New Roman" w:eastAsia="Times New Roman" w:hAnsi="Times New Roman" w:cs="Times New Roman" w:hint="eastAsia"/>
          <w:kern w:val="0"/>
          <w:sz w:val="28"/>
          <w:szCs w:val="28"/>
          <w:lang w:eastAsia="ru-RU"/>
        </w:rPr>
        <w:t>МОЗ</w:t>
      </w:r>
      <w:r w:rsidRPr="006F32F2">
        <w:rPr>
          <w:rFonts w:ascii="Times New Roman" w:eastAsia="Times New Roman" w:hAnsi="Times New Roman" w:cs="Times New Roman"/>
          <w:kern w:val="0"/>
          <w:sz w:val="28"/>
          <w:szCs w:val="28"/>
          <w:lang w:eastAsia="ru-RU"/>
        </w:rPr>
        <w:t xml:space="preserve"> </w:t>
      </w:r>
      <w:r w:rsidRPr="006F32F2">
        <w:rPr>
          <w:rFonts w:ascii="Times New Roman" w:eastAsia="Times New Roman" w:hAnsi="Times New Roman" w:cs="Times New Roman" w:hint="eastAsia"/>
          <w:kern w:val="0"/>
          <w:sz w:val="28"/>
          <w:szCs w:val="28"/>
          <w:lang w:eastAsia="ru-RU"/>
        </w:rPr>
        <w:t>України</w:t>
      </w:r>
      <w:bookmarkStart w:id="0" w:name="_GoBack"/>
      <w:bookmarkEnd w:id="0"/>
    </w:p>
    <w:sectPr w:rsidR="003305A1" w:rsidRPr="006F32F2"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1938" w:rsidRDefault="00B31938">
      <w:pPr>
        <w:spacing w:after="0" w:line="240" w:lineRule="auto"/>
      </w:pPr>
      <w:r>
        <w:separator/>
      </w:r>
    </w:p>
  </w:endnote>
  <w:endnote w:type="continuationSeparator" w:id="0">
    <w:p w:rsidR="00B31938" w:rsidRDefault="00B31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1938" w:rsidRDefault="00B31938"/>
    <w:p w:rsidR="00B31938" w:rsidRDefault="00B31938"/>
    <w:p w:rsidR="00B31938" w:rsidRDefault="00B31938"/>
    <w:p w:rsidR="00B31938" w:rsidRDefault="00B31938"/>
    <w:p w:rsidR="00B31938" w:rsidRDefault="00B31938"/>
    <w:p w:rsidR="00B31938" w:rsidRDefault="00B31938"/>
    <w:p w:rsidR="00B31938" w:rsidRDefault="00B31938">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938" w:rsidRDefault="00B319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B31938" w:rsidRDefault="00B319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B31938" w:rsidRDefault="00B31938"/>
    <w:p w:rsidR="00B31938" w:rsidRDefault="00B31938"/>
    <w:p w:rsidR="00B31938" w:rsidRDefault="00B31938">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938" w:rsidRDefault="00B31938"/>
                          <w:p w:rsidR="00B31938" w:rsidRDefault="00B31938">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B31938" w:rsidRDefault="00B31938"/>
                    <w:p w:rsidR="00B31938" w:rsidRDefault="00B31938">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B31938" w:rsidRDefault="00B31938"/>
    <w:p w:rsidR="00B31938" w:rsidRDefault="00B31938">
      <w:pPr>
        <w:rPr>
          <w:sz w:val="2"/>
          <w:szCs w:val="2"/>
        </w:rPr>
      </w:pPr>
    </w:p>
    <w:p w:rsidR="00B31938" w:rsidRDefault="00B31938"/>
    <w:p w:rsidR="00B31938" w:rsidRDefault="00B31938">
      <w:pPr>
        <w:spacing w:after="0" w:line="240" w:lineRule="auto"/>
      </w:pPr>
    </w:p>
  </w:footnote>
  <w:footnote w:type="continuationSeparator" w:id="0">
    <w:p w:rsidR="00B31938" w:rsidRDefault="00B31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938"/>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50F9F60"/>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66CD28-34BD-49E5-ABD3-E79BE3069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12501</TotalTime>
  <Pages>1</Pages>
  <Words>64</Words>
  <Characters>371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336</cp:revision>
  <cp:lastPrinted>2009-02-06T05:36:00Z</cp:lastPrinted>
  <dcterms:created xsi:type="dcterms:W3CDTF">2023-09-07T12:38:00Z</dcterms:created>
  <dcterms:modified xsi:type="dcterms:W3CDTF">2023-11-07T10:03:00Z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