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101" w:rsidRDefault="00F40101" w:rsidP="00F4010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Нестеренко Анна Олександрівна, </w:t>
      </w:r>
      <w:r>
        <w:rPr>
          <w:rFonts w:ascii="CIDFont+F4" w:eastAsia="CIDFont+F4" w:hAnsi="CIDFont+F3" w:cs="CIDFont+F4" w:hint="eastAsia"/>
          <w:kern w:val="0"/>
          <w:sz w:val="28"/>
          <w:szCs w:val="28"/>
          <w:lang w:eastAsia="ru-RU"/>
        </w:rPr>
        <w:t>аспірант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p>
    <w:p w:rsidR="00F40101" w:rsidRDefault="00F40101" w:rsidP="00F4010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Львівська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політехніка</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w:t>
      </w:r>
    </w:p>
    <w:p w:rsidR="00F40101" w:rsidRDefault="00F40101" w:rsidP="00F4010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Адміністративно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правове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забезпечення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прав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дітей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інформаційному</w:t>
      </w:r>
    </w:p>
    <w:p w:rsidR="00F40101" w:rsidRDefault="00F40101" w:rsidP="00F4010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середовищі</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(081 </w:t>
      </w:r>
      <w:r>
        <w:rPr>
          <w:rFonts w:ascii="CIDFont+F4" w:eastAsia="CIDFont+F4" w:hAnsi="CIDFont+F3" w:cs="CIDFont+F4" w:hint="eastAsia"/>
          <w:kern w:val="0"/>
          <w:sz w:val="28"/>
          <w:szCs w:val="28"/>
          <w:lang w:eastAsia="ru-RU"/>
        </w:rPr>
        <w:t>Право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35.052.037 </w:t>
      </w:r>
      <w:r>
        <w:rPr>
          <w:rFonts w:ascii="CIDFont+F4" w:eastAsia="CIDFont+F4" w:hAnsi="CIDFont+F3" w:cs="CIDFont+F4" w:hint="eastAsia"/>
          <w:kern w:val="0"/>
          <w:sz w:val="28"/>
          <w:szCs w:val="28"/>
          <w:lang w:eastAsia="ru-RU"/>
        </w:rPr>
        <w:t>у</w:t>
      </w:r>
    </w:p>
    <w:p w:rsidR="00330721" w:rsidRPr="00F40101" w:rsidRDefault="00F40101" w:rsidP="00F40101">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Львівська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політехніка</w:t>
      </w:r>
      <w:r>
        <w:rPr>
          <w:rFonts w:ascii="CIDFont+F4" w:eastAsia="CIDFont+F4" w:hAnsi="CIDFont+F3" w:cs="CIDFont+F4" w:hint="eastAsia"/>
          <w:kern w:val="0"/>
          <w:sz w:val="28"/>
          <w:szCs w:val="28"/>
          <w:lang w:eastAsia="ru-RU"/>
        </w:rPr>
        <w:t>»</w:t>
      </w:r>
    </w:p>
    <w:sectPr w:rsidR="00330721" w:rsidRPr="00F4010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46A" w:rsidRDefault="0078746A">
      <w:pPr>
        <w:spacing w:after="0" w:line="240" w:lineRule="auto"/>
      </w:pPr>
      <w:r>
        <w:separator/>
      </w:r>
    </w:p>
  </w:endnote>
  <w:endnote w:type="continuationSeparator" w:id="0">
    <w:p w:rsidR="0078746A" w:rsidRDefault="007874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201" w:usb1="080F0000" w:usb2="00000010" w:usb3="00000000" w:csb0="0012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46A" w:rsidRDefault="0078746A">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8746A" w:rsidRDefault="0078746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46A" w:rsidRDefault="0078746A">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8746A" w:rsidRDefault="0078746A">
                <w:pPr>
                  <w:spacing w:line="240" w:lineRule="auto"/>
                </w:pPr>
                <w:fldSimple w:instr=" PAGE \* MERGEFORMAT ">
                  <w:r w:rsidR="00F40101" w:rsidRPr="00F4010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46A" w:rsidRDefault="0078746A"/>
    <w:p w:rsidR="0078746A" w:rsidRDefault="0078746A"/>
    <w:p w:rsidR="0078746A" w:rsidRDefault="0078746A"/>
    <w:p w:rsidR="0078746A" w:rsidRDefault="0078746A"/>
    <w:p w:rsidR="0078746A" w:rsidRDefault="0078746A"/>
    <w:p w:rsidR="0078746A" w:rsidRDefault="0078746A"/>
    <w:p w:rsidR="0078746A" w:rsidRDefault="0078746A">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8746A" w:rsidRDefault="0078746A">
                  <w:pPr>
                    <w:spacing w:line="240" w:lineRule="auto"/>
                  </w:pPr>
                  <w:fldSimple w:instr=" PAGE \* MERGEFORMAT ">
                    <w:r w:rsidRPr="00330721">
                      <w:rPr>
                        <w:rStyle w:val="afffff9"/>
                        <w:b w:val="0"/>
                        <w:bCs w:val="0"/>
                        <w:noProof/>
                      </w:rPr>
                      <w:t>5</w:t>
                    </w:r>
                  </w:fldSimple>
                </w:p>
              </w:txbxContent>
            </v:textbox>
            <w10:wrap anchorx="page" anchory="page"/>
          </v:shape>
        </w:pict>
      </w:r>
    </w:p>
    <w:p w:rsidR="0078746A" w:rsidRDefault="0078746A"/>
    <w:p w:rsidR="0078746A" w:rsidRDefault="0078746A"/>
    <w:p w:rsidR="0078746A" w:rsidRDefault="0078746A">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8746A" w:rsidRDefault="0078746A"/>
                <w:p w:rsidR="0078746A" w:rsidRDefault="0078746A">
                  <w:pPr>
                    <w:pStyle w:val="1ffffff7"/>
                    <w:spacing w:line="240" w:lineRule="auto"/>
                  </w:pPr>
                  <w:fldSimple w:instr=" PAGE \* MERGEFORMAT ">
                    <w:r w:rsidRPr="00330721">
                      <w:rPr>
                        <w:rStyle w:val="3b"/>
                        <w:noProof/>
                      </w:rPr>
                      <w:t>5</w:t>
                    </w:r>
                  </w:fldSimple>
                </w:p>
              </w:txbxContent>
            </v:textbox>
            <w10:wrap anchorx="page" anchory="page"/>
          </v:shape>
        </w:pict>
      </w:r>
    </w:p>
    <w:p w:rsidR="0078746A" w:rsidRDefault="0078746A"/>
    <w:p w:rsidR="0078746A" w:rsidRDefault="0078746A">
      <w:pPr>
        <w:rPr>
          <w:sz w:val="2"/>
          <w:szCs w:val="2"/>
        </w:rPr>
      </w:pPr>
    </w:p>
    <w:p w:rsidR="0078746A" w:rsidRDefault="0078746A"/>
    <w:p w:rsidR="0078746A" w:rsidRDefault="0078746A">
      <w:pPr>
        <w:spacing w:after="0" w:line="240" w:lineRule="auto"/>
      </w:pPr>
    </w:p>
  </w:footnote>
  <w:footnote w:type="continuationSeparator" w:id="0">
    <w:p w:rsidR="0078746A" w:rsidRDefault="007874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46A" w:rsidRDefault="0078746A"/>
  <w:p w:rsidR="0078746A" w:rsidRDefault="0078746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46A" w:rsidRPr="005856C0" w:rsidRDefault="0078746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1">
    <w:nsid w:val="24406EF6"/>
    <w:multiLevelType w:val="hybridMultilevel"/>
    <w:tmpl w:val="583ED4CA"/>
    <w:lvl w:ilvl="0" w:tplc="BEC6551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28D47B4D"/>
    <w:multiLevelType w:val="hybridMultilevel"/>
    <w:tmpl w:val="0868C24C"/>
    <w:lvl w:ilvl="0" w:tplc="84761B56">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4">
    <w:nsid w:val="61C05F54"/>
    <w:multiLevelType w:val="hybridMultilevel"/>
    <w:tmpl w:val="8C841056"/>
    <w:lvl w:ilvl="0" w:tplc="0C28C95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626F7728"/>
    <w:multiLevelType w:val="hybridMultilevel"/>
    <w:tmpl w:val="25BCF8CE"/>
    <w:lvl w:ilvl="0" w:tplc="BEC65516">
      <w:numFmt w:val="bullet"/>
      <w:lvlText w:val="–"/>
      <w:lvlJc w:val="left"/>
      <w:pPr>
        <w:ind w:left="1429" w:hanging="360"/>
      </w:pPr>
      <w:rPr>
        <w:rFonts w:ascii="Times New Roman" w:eastAsia="Times New Roman" w:hAnsi="Times New Roman" w:cs="Times New Roman" w:hint="default"/>
      </w:rPr>
    </w:lvl>
    <w:lvl w:ilvl="1" w:tplc="BEC65516">
      <w:numFmt w:val="bullet"/>
      <w:lvlText w:val="–"/>
      <w:lvlJc w:val="left"/>
      <w:pPr>
        <w:ind w:left="2689" w:hanging="900"/>
      </w:pPr>
      <w:rPr>
        <w:rFonts w:ascii="Times New Roman" w:eastAsia="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
    <w:nsid w:val="66980F4D"/>
    <w:multiLevelType w:val="hybridMultilevel"/>
    <w:tmpl w:val="0504BDD6"/>
    <w:lvl w:ilvl="0" w:tplc="B004FD54">
      <w:start w:val="1"/>
      <w:numFmt w:val="decimal"/>
      <w:lvlText w:val="%1."/>
      <w:lvlJc w:val="left"/>
      <w:pPr>
        <w:ind w:left="1789" w:hanging="108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8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1"/>
  </w:num>
  <w:num w:numId="8">
    <w:abstractNumId w:val="82"/>
  </w:num>
  <w:num w:numId="9">
    <w:abstractNumId w:val="84"/>
  </w:num>
  <w:num w:numId="1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A875F2-C405-4148-9FE0-80C6198EA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539</TotalTime>
  <Pages>1</Pages>
  <Words>43</Words>
  <Characters>251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64</cp:revision>
  <cp:lastPrinted>2009-02-06T05:36:00Z</cp:lastPrinted>
  <dcterms:created xsi:type="dcterms:W3CDTF">2021-10-09T12:28:00Z</dcterms:created>
  <dcterms:modified xsi:type="dcterms:W3CDTF">2021-10-10T21:56:00Z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