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0B78B" w14:textId="77777777" w:rsidR="00A90412" w:rsidRPr="00A90412" w:rsidRDefault="00A90412" w:rsidP="00A90412">
      <w:pPr>
        <w:rPr>
          <w:rFonts w:ascii="Helvetica" w:eastAsia="Symbol" w:hAnsi="Helvetica" w:cs="Helvetica"/>
          <w:b/>
          <w:bCs/>
          <w:color w:val="222222"/>
          <w:kern w:val="0"/>
          <w:sz w:val="21"/>
          <w:szCs w:val="21"/>
          <w:lang w:eastAsia="ru-RU"/>
        </w:rPr>
      </w:pPr>
      <w:r w:rsidRPr="00A90412">
        <w:rPr>
          <w:rFonts w:ascii="Helvetica" w:eastAsia="Symbol" w:hAnsi="Helvetica" w:cs="Helvetica" w:hint="eastAsia"/>
          <w:b/>
          <w:bCs/>
          <w:color w:val="222222"/>
          <w:kern w:val="0"/>
          <w:sz w:val="21"/>
          <w:szCs w:val="21"/>
          <w:lang w:eastAsia="ru-RU"/>
        </w:rPr>
        <w:t>Курганов</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Александр</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Васильевич</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Формирование</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готовности</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студентов</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гуманитарного</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вуза</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к</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психолого</w:t>
      </w:r>
      <w:r w:rsidRPr="00A90412">
        <w:rPr>
          <w:rFonts w:ascii="Helvetica" w:eastAsia="Symbol" w:hAnsi="Helvetica" w:cs="Helvetica"/>
          <w:b/>
          <w:bCs/>
          <w:color w:val="222222"/>
          <w:kern w:val="0"/>
          <w:sz w:val="21"/>
          <w:szCs w:val="21"/>
          <w:lang w:eastAsia="ru-RU"/>
        </w:rPr>
        <w:t>-</w:t>
      </w:r>
      <w:r w:rsidRPr="00A90412">
        <w:rPr>
          <w:rFonts w:ascii="Helvetica" w:eastAsia="Symbol" w:hAnsi="Helvetica" w:cs="Helvetica" w:hint="eastAsia"/>
          <w:b/>
          <w:bCs/>
          <w:color w:val="222222"/>
          <w:kern w:val="0"/>
          <w:sz w:val="21"/>
          <w:szCs w:val="21"/>
          <w:lang w:eastAsia="ru-RU"/>
        </w:rPr>
        <w:t>педагогическому</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исследованию</w:t>
      </w:r>
      <w:r w:rsidRPr="00A90412">
        <w:rPr>
          <w:rFonts w:ascii="Helvetica" w:eastAsia="Symbol" w:hAnsi="Helvetica" w:cs="Helvetica"/>
          <w:b/>
          <w:bCs/>
          <w:color w:val="222222"/>
          <w:kern w:val="0"/>
          <w:sz w:val="21"/>
          <w:szCs w:val="21"/>
          <w:lang w:eastAsia="ru-RU"/>
        </w:rPr>
        <w:t xml:space="preserve"> : </w:t>
      </w:r>
      <w:r w:rsidRPr="00A90412">
        <w:rPr>
          <w:rFonts w:ascii="Helvetica" w:eastAsia="Symbol" w:hAnsi="Helvetica" w:cs="Helvetica" w:hint="eastAsia"/>
          <w:b/>
          <w:bCs/>
          <w:color w:val="222222"/>
          <w:kern w:val="0"/>
          <w:sz w:val="21"/>
          <w:szCs w:val="21"/>
          <w:lang w:eastAsia="ru-RU"/>
        </w:rPr>
        <w:t>диссертация</w:t>
      </w:r>
      <w:r w:rsidRPr="00A90412">
        <w:rPr>
          <w:rFonts w:ascii="Helvetica" w:eastAsia="Symbol" w:hAnsi="Helvetica" w:cs="Helvetica"/>
          <w:b/>
          <w:bCs/>
          <w:color w:val="222222"/>
          <w:kern w:val="0"/>
          <w:sz w:val="21"/>
          <w:szCs w:val="21"/>
          <w:lang w:eastAsia="ru-RU"/>
        </w:rPr>
        <w:t xml:space="preserve"> ... </w:t>
      </w:r>
      <w:r w:rsidRPr="00A90412">
        <w:rPr>
          <w:rFonts w:ascii="Helvetica" w:eastAsia="Symbol" w:hAnsi="Helvetica" w:cs="Helvetica" w:hint="eastAsia"/>
          <w:b/>
          <w:bCs/>
          <w:color w:val="222222"/>
          <w:kern w:val="0"/>
          <w:sz w:val="21"/>
          <w:szCs w:val="21"/>
          <w:lang w:eastAsia="ru-RU"/>
        </w:rPr>
        <w:t>кандидата</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педагогических</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наук</w:t>
      </w:r>
      <w:r w:rsidRPr="00A90412">
        <w:rPr>
          <w:rFonts w:ascii="Helvetica" w:eastAsia="Symbol" w:hAnsi="Helvetica" w:cs="Helvetica"/>
          <w:b/>
          <w:bCs/>
          <w:color w:val="222222"/>
          <w:kern w:val="0"/>
          <w:sz w:val="21"/>
          <w:szCs w:val="21"/>
          <w:lang w:eastAsia="ru-RU"/>
        </w:rPr>
        <w:t xml:space="preserve"> : 13.00.01 / </w:t>
      </w:r>
      <w:r w:rsidRPr="00A90412">
        <w:rPr>
          <w:rFonts w:ascii="Helvetica" w:eastAsia="Symbol" w:hAnsi="Helvetica" w:cs="Helvetica" w:hint="eastAsia"/>
          <w:b/>
          <w:bCs/>
          <w:color w:val="222222"/>
          <w:kern w:val="0"/>
          <w:sz w:val="21"/>
          <w:szCs w:val="21"/>
          <w:lang w:eastAsia="ru-RU"/>
        </w:rPr>
        <w:t>Курганов</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Александр</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Васильевич</w:t>
      </w:r>
      <w:r w:rsidRPr="00A90412">
        <w:rPr>
          <w:rFonts w:ascii="Helvetica" w:eastAsia="Symbol" w:hAnsi="Helvetica" w:cs="Helvetica"/>
          <w:b/>
          <w:bCs/>
          <w:color w:val="222222"/>
          <w:kern w:val="0"/>
          <w:sz w:val="21"/>
          <w:szCs w:val="21"/>
          <w:lang w:eastAsia="ru-RU"/>
        </w:rPr>
        <w:t>; [</w:t>
      </w:r>
      <w:r w:rsidRPr="00A90412">
        <w:rPr>
          <w:rFonts w:ascii="Helvetica" w:eastAsia="Symbol" w:hAnsi="Helvetica" w:cs="Helvetica" w:hint="eastAsia"/>
          <w:b/>
          <w:bCs/>
          <w:color w:val="222222"/>
          <w:kern w:val="0"/>
          <w:sz w:val="21"/>
          <w:szCs w:val="21"/>
          <w:lang w:eastAsia="ru-RU"/>
        </w:rPr>
        <w:t>Место</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защиты</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Ин</w:t>
      </w:r>
      <w:r w:rsidRPr="00A90412">
        <w:rPr>
          <w:rFonts w:ascii="Helvetica" w:eastAsia="Symbol" w:hAnsi="Helvetica" w:cs="Helvetica"/>
          <w:b/>
          <w:bCs/>
          <w:color w:val="222222"/>
          <w:kern w:val="0"/>
          <w:sz w:val="21"/>
          <w:szCs w:val="21"/>
          <w:lang w:eastAsia="ru-RU"/>
        </w:rPr>
        <w:t>-</w:t>
      </w:r>
      <w:r w:rsidRPr="00A90412">
        <w:rPr>
          <w:rFonts w:ascii="Helvetica" w:eastAsia="Symbol" w:hAnsi="Helvetica" w:cs="Helvetica" w:hint="eastAsia"/>
          <w:b/>
          <w:bCs/>
          <w:color w:val="222222"/>
          <w:kern w:val="0"/>
          <w:sz w:val="21"/>
          <w:szCs w:val="21"/>
          <w:lang w:eastAsia="ru-RU"/>
        </w:rPr>
        <w:t>т</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педагогики</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и</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психологии</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профессионального</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образования</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РАО</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Казань</w:t>
      </w:r>
      <w:r w:rsidRPr="00A90412">
        <w:rPr>
          <w:rFonts w:ascii="Helvetica" w:eastAsia="Symbol" w:hAnsi="Helvetica" w:cs="Helvetica"/>
          <w:b/>
          <w:bCs/>
          <w:color w:val="222222"/>
          <w:kern w:val="0"/>
          <w:sz w:val="21"/>
          <w:szCs w:val="21"/>
          <w:lang w:eastAsia="ru-RU"/>
        </w:rPr>
        <w:t xml:space="preserve">, 2008.- 205 </w:t>
      </w:r>
      <w:r w:rsidRPr="00A90412">
        <w:rPr>
          <w:rFonts w:ascii="Helvetica" w:eastAsia="Symbol" w:hAnsi="Helvetica" w:cs="Helvetica" w:hint="eastAsia"/>
          <w:b/>
          <w:bCs/>
          <w:color w:val="222222"/>
          <w:kern w:val="0"/>
          <w:sz w:val="21"/>
          <w:szCs w:val="21"/>
          <w:lang w:eastAsia="ru-RU"/>
        </w:rPr>
        <w:t>с</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ил</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РГБ</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ОД</w:t>
      </w:r>
      <w:r w:rsidRPr="00A90412">
        <w:rPr>
          <w:rFonts w:ascii="Helvetica" w:eastAsia="Symbol" w:hAnsi="Helvetica" w:cs="Helvetica"/>
          <w:b/>
          <w:bCs/>
          <w:color w:val="222222"/>
          <w:kern w:val="0"/>
          <w:sz w:val="21"/>
          <w:szCs w:val="21"/>
          <w:lang w:eastAsia="ru-RU"/>
        </w:rPr>
        <w:t>, 61 09-13/417</w:t>
      </w:r>
    </w:p>
    <w:p w14:paraId="6B9E19D3" w14:textId="77777777" w:rsidR="00A90412" w:rsidRPr="00A90412" w:rsidRDefault="00A90412" w:rsidP="00A90412">
      <w:pPr>
        <w:rPr>
          <w:rFonts w:ascii="Helvetica" w:eastAsia="Symbol" w:hAnsi="Helvetica" w:cs="Helvetica"/>
          <w:b/>
          <w:bCs/>
          <w:color w:val="222222"/>
          <w:kern w:val="0"/>
          <w:sz w:val="21"/>
          <w:szCs w:val="21"/>
          <w:lang w:eastAsia="ru-RU"/>
        </w:rPr>
      </w:pPr>
    </w:p>
    <w:p w14:paraId="2B5194B0" w14:textId="77777777" w:rsidR="00A90412" w:rsidRPr="00A90412" w:rsidRDefault="00A90412" w:rsidP="00A90412">
      <w:pPr>
        <w:rPr>
          <w:rFonts w:ascii="Helvetica" w:eastAsia="Symbol" w:hAnsi="Helvetica" w:cs="Helvetica"/>
          <w:b/>
          <w:bCs/>
          <w:color w:val="222222"/>
          <w:kern w:val="0"/>
          <w:sz w:val="21"/>
          <w:szCs w:val="21"/>
          <w:lang w:eastAsia="ru-RU"/>
        </w:rPr>
      </w:pPr>
      <w:r w:rsidRPr="00A90412">
        <w:rPr>
          <w:rFonts w:ascii="Helvetica" w:eastAsia="Symbol" w:hAnsi="Helvetica" w:cs="Helvetica" w:hint="eastAsia"/>
          <w:b/>
          <w:bCs/>
          <w:color w:val="222222"/>
          <w:kern w:val="0"/>
          <w:sz w:val="21"/>
          <w:szCs w:val="21"/>
          <w:lang w:eastAsia="ru-RU"/>
        </w:rPr>
        <w:t>ИНСТИТУТ</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ПЕДАГОГИКИ</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и</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психологии</w:t>
      </w:r>
    </w:p>
    <w:p w14:paraId="73C1E01A" w14:textId="77777777" w:rsidR="00A90412" w:rsidRPr="00A90412" w:rsidRDefault="00A90412" w:rsidP="00A90412">
      <w:pPr>
        <w:rPr>
          <w:rFonts w:ascii="Helvetica" w:eastAsia="Symbol" w:hAnsi="Helvetica" w:cs="Helvetica"/>
          <w:b/>
          <w:bCs/>
          <w:color w:val="222222"/>
          <w:kern w:val="0"/>
          <w:sz w:val="21"/>
          <w:szCs w:val="21"/>
          <w:lang w:eastAsia="ru-RU"/>
        </w:rPr>
      </w:pPr>
      <w:r w:rsidRPr="00A90412">
        <w:rPr>
          <w:rFonts w:ascii="Helvetica" w:eastAsia="Symbol" w:hAnsi="Helvetica" w:cs="Helvetica" w:hint="eastAsia"/>
          <w:b/>
          <w:bCs/>
          <w:color w:val="222222"/>
          <w:kern w:val="0"/>
          <w:sz w:val="21"/>
          <w:szCs w:val="21"/>
          <w:lang w:eastAsia="ru-RU"/>
        </w:rPr>
        <w:t>ПРОФЕССИОНАЛЬНОГО</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ОБРАЗОВАНИЯ</w:t>
      </w:r>
    </w:p>
    <w:p w14:paraId="6FBF402D" w14:textId="77777777" w:rsidR="00A90412" w:rsidRPr="00A90412" w:rsidRDefault="00A90412" w:rsidP="00A90412">
      <w:pPr>
        <w:rPr>
          <w:rFonts w:ascii="Helvetica" w:eastAsia="Symbol" w:hAnsi="Helvetica" w:cs="Helvetica"/>
          <w:b/>
          <w:bCs/>
          <w:color w:val="222222"/>
          <w:kern w:val="0"/>
          <w:sz w:val="21"/>
          <w:szCs w:val="21"/>
          <w:lang w:eastAsia="ru-RU"/>
        </w:rPr>
      </w:pPr>
      <w:r w:rsidRPr="00A90412">
        <w:rPr>
          <w:rFonts w:ascii="Helvetica" w:eastAsia="Symbol" w:hAnsi="Helvetica" w:cs="Helvetica" w:hint="eastAsia"/>
          <w:b/>
          <w:bCs/>
          <w:color w:val="222222"/>
          <w:kern w:val="0"/>
          <w:sz w:val="21"/>
          <w:szCs w:val="21"/>
          <w:lang w:eastAsia="ru-RU"/>
        </w:rPr>
        <w:t>РОССИЙСКОЙ</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АКАДЕМИИ</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ОБРАЗОВАНИЯ</w:t>
      </w:r>
    </w:p>
    <w:p w14:paraId="170DEC92" w14:textId="77777777" w:rsidR="00A90412" w:rsidRPr="00A90412" w:rsidRDefault="00A90412" w:rsidP="00A90412">
      <w:pPr>
        <w:rPr>
          <w:rFonts w:ascii="Helvetica" w:eastAsia="Symbol" w:hAnsi="Helvetica" w:cs="Helvetica"/>
          <w:b/>
          <w:bCs/>
          <w:color w:val="222222"/>
          <w:kern w:val="0"/>
          <w:sz w:val="21"/>
          <w:szCs w:val="21"/>
          <w:lang w:eastAsia="ru-RU"/>
        </w:rPr>
      </w:pPr>
      <w:r w:rsidRPr="00A90412">
        <w:rPr>
          <w:rFonts w:ascii="Helvetica" w:eastAsia="Symbol" w:hAnsi="Helvetica" w:cs="Helvetica" w:hint="eastAsia"/>
          <w:b/>
          <w:bCs/>
          <w:color w:val="222222"/>
          <w:kern w:val="0"/>
          <w:sz w:val="21"/>
          <w:szCs w:val="21"/>
          <w:lang w:eastAsia="ru-RU"/>
        </w:rPr>
        <w:t>На</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правах</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рукописи</w:t>
      </w:r>
    </w:p>
    <w:p w14:paraId="0C395803" w14:textId="77777777" w:rsidR="00A90412" w:rsidRPr="00A90412" w:rsidRDefault="00A90412" w:rsidP="00A90412">
      <w:pPr>
        <w:rPr>
          <w:rFonts w:ascii="Helvetica" w:eastAsia="Symbol" w:hAnsi="Helvetica" w:cs="Helvetica"/>
          <w:b/>
          <w:bCs/>
          <w:color w:val="222222"/>
          <w:kern w:val="0"/>
          <w:sz w:val="21"/>
          <w:szCs w:val="21"/>
          <w:lang w:eastAsia="ru-RU"/>
        </w:rPr>
      </w:pPr>
      <w:r w:rsidRPr="00A90412">
        <w:rPr>
          <w:rFonts w:ascii="Helvetica" w:eastAsia="Symbol" w:hAnsi="Helvetica" w:cs="Helvetica" w:hint="eastAsia"/>
          <w:b/>
          <w:bCs/>
          <w:color w:val="222222"/>
          <w:kern w:val="0"/>
          <w:sz w:val="21"/>
          <w:szCs w:val="21"/>
          <w:lang w:eastAsia="ru-RU"/>
        </w:rPr>
        <w:t>КУРГАНОВ</w:t>
      </w:r>
    </w:p>
    <w:p w14:paraId="0EF21CB2" w14:textId="77777777" w:rsidR="00A90412" w:rsidRPr="00A90412" w:rsidRDefault="00A90412" w:rsidP="00A90412">
      <w:pPr>
        <w:rPr>
          <w:rFonts w:ascii="Helvetica" w:eastAsia="Symbol" w:hAnsi="Helvetica" w:cs="Helvetica"/>
          <w:b/>
          <w:bCs/>
          <w:color w:val="222222"/>
          <w:kern w:val="0"/>
          <w:sz w:val="21"/>
          <w:szCs w:val="21"/>
          <w:lang w:eastAsia="ru-RU"/>
        </w:rPr>
      </w:pPr>
      <w:r w:rsidRPr="00A90412">
        <w:rPr>
          <w:rFonts w:ascii="Helvetica" w:eastAsia="Symbol" w:hAnsi="Helvetica" w:cs="Helvetica" w:hint="eastAsia"/>
          <w:b/>
          <w:bCs/>
          <w:color w:val="222222"/>
          <w:kern w:val="0"/>
          <w:sz w:val="21"/>
          <w:szCs w:val="21"/>
          <w:lang w:eastAsia="ru-RU"/>
        </w:rPr>
        <w:t>Александр</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Васильевич</w:t>
      </w:r>
    </w:p>
    <w:p w14:paraId="79439594" w14:textId="77777777" w:rsidR="00A90412" w:rsidRPr="00A90412" w:rsidRDefault="00A90412" w:rsidP="00A90412">
      <w:pPr>
        <w:rPr>
          <w:rFonts w:ascii="Helvetica" w:eastAsia="Symbol" w:hAnsi="Helvetica" w:cs="Helvetica"/>
          <w:b/>
          <w:bCs/>
          <w:color w:val="222222"/>
          <w:kern w:val="0"/>
          <w:sz w:val="21"/>
          <w:szCs w:val="21"/>
          <w:lang w:eastAsia="ru-RU"/>
        </w:rPr>
      </w:pPr>
      <w:r w:rsidRPr="00A90412">
        <w:rPr>
          <w:rFonts w:ascii="Helvetica" w:eastAsia="Symbol" w:hAnsi="Helvetica" w:cs="Helvetica" w:hint="eastAsia"/>
          <w:b/>
          <w:bCs/>
          <w:color w:val="222222"/>
          <w:kern w:val="0"/>
          <w:sz w:val="21"/>
          <w:szCs w:val="21"/>
          <w:lang w:eastAsia="ru-RU"/>
        </w:rPr>
        <w:t>ФОРМИРОВАНИЕ</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ГОТОВНОСТИ</w:t>
      </w:r>
    </w:p>
    <w:p w14:paraId="30CE4275" w14:textId="77777777" w:rsidR="00A90412" w:rsidRPr="00A90412" w:rsidRDefault="00A90412" w:rsidP="00A90412">
      <w:pPr>
        <w:rPr>
          <w:rFonts w:ascii="Helvetica" w:eastAsia="Symbol" w:hAnsi="Helvetica" w:cs="Helvetica"/>
          <w:b/>
          <w:bCs/>
          <w:color w:val="222222"/>
          <w:kern w:val="0"/>
          <w:sz w:val="21"/>
          <w:szCs w:val="21"/>
          <w:lang w:eastAsia="ru-RU"/>
        </w:rPr>
      </w:pPr>
      <w:r w:rsidRPr="00A90412">
        <w:rPr>
          <w:rFonts w:ascii="Helvetica" w:eastAsia="Symbol" w:hAnsi="Helvetica" w:cs="Helvetica" w:hint="eastAsia"/>
          <w:b/>
          <w:bCs/>
          <w:color w:val="222222"/>
          <w:kern w:val="0"/>
          <w:sz w:val="21"/>
          <w:szCs w:val="21"/>
          <w:lang w:eastAsia="ru-RU"/>
        </w:rPr>
        <w:t>СТУДЕНТОВ</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ГУМАНИТАРНОГО</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ВУЗА</w:t>
      </w:r>
    </w:p>
    <w:p w14:paraId="73D8475C" w14:textId="77777777" w:rsidR="00A90412" w:rsidRPr="00A90412" w:rsidRDefault="00A90412" w:rsidP="00A90412">
      <w:pPr>
        <w:rPr>
          <w:rFonts w:ascii="Helvetica" w:eastAsia="Symbol" w:hAnsi="Helvetica" w:cs="Helvetica"/>
          <w:b/>
          <w:bCs/>
          <w:color w:val="222222"/>
          <w:kern w:val="0"/>
          <w:sz w:val="21"/>
          <w:szCs w:val="21"/>
          <w:lang w:eastAsia="ru-RU"/>
        </w:rPr>
      </w:pPr>
      <w:r w:rsidRPr="00A90412">
        <w:rPr>
          <w:rFonts w:ascii="Helvetica" w:eastAsia="Symbol" w:hAnsi="Helvetica" w:cs="Helvetica" w:hint="eastAsia"/>
          <w:b/>
          <w:bCs/>
          <w:color w:val="222222"/>
          <w:kern w:val="0"/>
          <w:sz w:val="21"/>
          <w:szCs w:val="21"/>
          <w:lang w:eastAsia="ru-RU"/>
        </w:rPr>
        <w:t>К</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ПСИХОЛОГО</w:t>
      </w:r>
      <w:r w:rsidRPr="00A90412">
        <w:rPr>
          <w:rFonts w:ascii="Helvetica" w:eastAsia="Symbol" w:hAnsi="Helvetica" w:cs="Helvetica"/>
          <w:b/>
          <w:bCs/>
          <w:color w:val="222222"/>
          <w:kern w:val="0"/>
          <w:sz w:val="21"/>
          <w:szCs w:val="21"/>
          <w:lang w:eastAsia="ru-RU"/>
        </w:rPr>
        <w:t>-</w:t>
      </w:r>
      <w:r w:rsidRPr="00A90412">
        <w:rPr>
          <w:rFonts w:ascii="Helvetica" w:eastAsia="Symbol" w:hAnsi="Helvetica" w:cs="Helvetica" w:hint="eastAsia"/>
          <w:b/>
          <w:bCs/>
          <w:color w:val="222222"/>
          <w:kern w:val="0"/>
          <w:sz w:val="21"/>
          <w:szCs w:val="21"/>
          <w:lang w:eastAsia="ru-RU"/>
        </w:rPr>
        <w:t>ПЕДАГОГИЧЕСКОМУ</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ИССЛЕДОВАНИЮ</w:t>
      </w:r>
    </w:p>
    <w:p w14:paraId="4B3691DA" w14:textId="77777777" w:rsidR="00A90412" w:rsidRPr="00A90412" w:rsidRDefault="00A90412" w:rsidP="00A90412">
      <w:pPr>
        <w:rPr>
          <w:rFonts w:ascii="Helvetica" w:eastAsia="Symbol" w:hAnsi="Helvetica" w:cs="Helvetica"/>
          <w:b/>
          <w:bCs/>
          <w:color w:val="222222"/>
          <w:kern w:val="0"/>
          <w:sz w:val="21"/>
          <w:szCs w:val="21"/>
          <w:lang w:eastAsia="ru-RU"/>
        </w:rPr>
      </w:pPr>
      <w:r w:rsidRPr="00A90412">
        <w:rPr>
          <w:rFonts w:ascii="Helvetica" w:eastAsia="Symbol" w:hAnsi="Helvetica" w:cs="Helvetica" w:hint="eastAsia"/>
          <w:b/>
          <w:bCs/>
          <w:color w:val="222222"/>
          <w:kern w:val="0"/>
          <w:sz w:val="21"/>
          <w:szCs w:val="21"/>
          <w:lang w:eastAsia="ru-RU"/>
        </w:rPr>
        <w:t>Диссертация</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на</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соискание</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ученой</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степени</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кандидата</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педагогических</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наук</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по</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специальности</w:t>
      </w:r>
      <w:r w:rsidRPr="00A90412">
        <w:rPr>
          <w:rFonts w:ascii="Helvetica" w:eastAsia="Symbol" w:hAnsi="Helvetica" w:cs="Helvetica"/>
          <w:b/>
          <w:bCs/>
          <w:color w:val="222222"/>
          <w:kern w:val="0"/>
          <w:sz w:val="21"/>
          <w:szCs w:val="21"/>
          <w:lang w:eastAsia="ru-RU"/>
        </w:rPr>
        <w:t xml:space="preserve"> 13.00.01. - </w:t>
      </w:r>
      <w:r w:rsidRPr="00A90412">
        <w:rPr>
          <w:rFonts w:ascii="Helvetica" w:eastAsia="Symbol" w:hAnsi="Helvetica" w:cs="Helvetica" w:hint="eastAsia"/>
          <w:b/>
          <w:bCs/>
          <w:color w:val="222222"/>
          <w:kern w:val="0"/>
          <w:sz w:val="21"/>
          <w:szCs w:val="21"/>
          <w:lang w:eastAsia="ru-RU"/>
        </w:rPr>
        <w:t>общая</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педагогика</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история</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педагогики</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и</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образования</w:t>
      </w:r>
    </w:p>
    <w:p w14:paraId="078634BC" w14:textId="77777777" w:rsidR="00A90412" w:rsidRPr="00A90412" w:rsidRDefault="00A90412" w:rsidP="00A90412">
      <w:pPr>
        <w:rPr>
          <w:rFonts w:ascii="Helvetica" w:eastAsia="Symbol" w:hAnsi="Helvetica" w:cs="Helvetica"/>
          <w:b/>
          <w:bCs/>
          <w:color w:val="222222"/>
          <w:kern w:val="0"/>
          <w:sz w:val="21"/>
          <w:szCs w:val="21"/>
          <w:lang w:eastAsia="ru-RU"/>
        </w:rPr>
      </w:pPr>
      <w:r w:rsidRPr="00A90412">
        <w:rPr>
          <w:rFonts w:ascii="Helvetica" w:eastAsia="Symbol" w:hAnsi="Helvetica" w:cs="Helvetica" w:hint="eastAsia"/>
          <w:b/>
          <w:bCs/>
          <w:color w:val="222222"/>
          <w:kern w:val="0"/>
          <w:sz w:val="21"/>
          <w:szCs w:val="21"/>
          <w:lang w:eastAsia="ru-RU"/>
        </w:rPr>
        <w:t>Научный</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руководитель</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Доктор</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педагогических</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наук</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доцент</w:t>
      </w:r>
    </w:p>
    <w:p w14:paraId="42A1D049" w14:textId="77777777" w:rsidR="00A90412" w:rsidRPr="00A90412" w:rsidRDefault="00A90412" w:rsidP="00A90412">
      <w:pPr>
        <w:rPr>
          <w:rFonts w:ascii="Helvetica" w:eastAsia="Symbol" w:hAnsi="Helvetica" w:cs="Helvetica"/>
          <w:b/>
          <w:bCs/>
          <w:color w:val="222222"/>
          <w:kern w:val="0"/>
          <w:sz w:val="21"/>
          <w:szCs w:val="21"/>
          <w:lang w:eastAsia="ru-RU"/>
        </w:rPr>
      </w:pPr>
      <w:r w:rsidRPr="00A90412">
        <w:rPr>
          <w:rFonts w:ascii="Helvetica" w:eastAsia="Symbol" w:hAnsi="Helvetica" w:cs="Helvetica" w:hint="eastAsia"/>
          <w:b/>
          <w:bCs/>
          <w:color w:val="222222"/>
          <w:kern w:val="0"/>
          <w:sz w:val="21"/>
          <w:szCs w:val="21"/>
          <w:lang w:eastAsia="ru-RU"/>
        </w:rPr>
        <w:t>Бухмин</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В</w:t>
      </w:r>
      <w:r w:rsidRPr="00A90412">
        <w:rPr>
          <w:rFonts w:ascii="Helvetica" w:eastAsia="Symbol" w:hAnsi="Helvetica" w:cs="Helvetica"/>
          <w:b/>
          <w:bCs/>
          <w:color w:val="222222"/>
          <w:kern w:val="0"/>
          <w:sz w:val="21"/>
          <w:szCs w:val="21"/>
          <w:lang w:eastAsia="ru-RU"/>
        </w:rPr>
        <w:t>.</w:t>
      </w:r>
      <w:r w:rsidRPr="00A90412">
        <w:rPr>
          <w:rFonts w:ascii="Helvetica" w:eastAsia="Symbol" w:hAnsi="Helvetica" w:cs="Helvetica" w:hint="eastAsia"/>
          <w:b/>
          <w:bCs/>
          <w:color w:val="222222"/>
          <w:kern w:val="0"/>
          <w:sz w:val="21"/>
          <w:szCs w:val="21"/>
          <w:lang w:eastAsia="ru-RU"/>
        </w:rPr>
        <w:t>С</w:t>
      </w:r>
      <w:r w:rsidRPr="00A90412">
        <w:rPr>
          <w:rFonts w:ascii="Helvetica" w:eastAsia="Symbol" w:hAnsi="Helvetica" w:cs="Helvetica"/>
          <w:b/>
          <w:bCs/>
          <w:color w:val="222222"/>
          <w:kern w:val="0"/>
          <w:sz w:val="21"/>
          <w:szCs w:val="21"/>
          <w:lang w:eastAsia="ru-RU"/>
        </w:rPr>
        <w:t>.</w:t>
      </w:r>
    </w:p>
    <w:p w14:paraId="54C05F01" w14:textId="77777777" w:rsidR="00A90412" w:rsidRPr="00A90412" w:rsidRDefault="00A90412" w:rsidP="00A90412">
      <w:pPr>
        <w:rPr>
          <w:rFonts w:ascii="Helvetica" w:eastAsia="Symbol" w:hAnsi="Helvetica" w:cs="Helvetica"/>
          <w:b/>
          <w:bCs/>
          <w:color w:val="222222"/>
          <w:kern w:val="0"/>
          <w:sz w:val="21"/>
          <w:szCs w:val="21"/>
          <w:lang w:eastAsia="ru-RU"/>
        </w:rPr>
      </w:pPr>
      <w:r w:rsidRPr="00A90412">
        <w:rPr>
          <w:rFonts w:ascii="Helvetica" w:eastAsia="Symbol" w:hAnsi="Helvetica" w:cs="Helvetica" w:hint="eastAsia"/>
          <w:b/>
          <w:bCs/>
          <w:color w:val="222222"/>
          <w:kern w:val="0"/>
          <w:sz w:val="21"/>
          <w:szCs w:val="21"/>
          <w:lang w:eastAsia="ru-RU"/>
        </w:rPr>
        <w:t>Казань</w:t>
      </w:r>
      <w:r w:rsidRPr="00A90412">
        <w:rPr>
          <w:rFonts w:ascii="Helvetica" w:eastAsia="Symbol" w:hAnsi="Helvetica" w:cs="Helvetica"/>
          <w:b/>
          <w:bCs/>
          <w:color w:val="222222"/>
          <w:kern w:val="0"/>
          <w:sz w:val="21"/>
          <w:szCs w:val="21"/>
          <w:lang w:eastAsia="ru-RU"/>
        </w:rPr>
        <w:t>, 2008 </w:t>
      </w:r>
    </w:p>
    <w:p w14:paraId="73098513" w14:textId="77777777" w:rsidR="00A90412" w:rsidRPr="00A90412" w:rsidRDefault="00A90412" w:rsidP="00A90412">
      <w:pPr>
        <w:rPr>
          <w:rFonts w:ascii="Helvetica" w:eastAsia="Symbol" w:hAnsi="Helvetica" w:cs="Helvetica"/>
          <w:b/>
          <w:bCs/>
          <w:color w:val="222222"/>
          <w:kern w:val="0"/>
          <w:sz w:val="21"/>
          <w:szCs w:val="21"/>
          <w:lang w:eastAsia="ru-RU"/>
        </w:rPr>
      </w:pPr>
      <w:r w:rsidRPr="00A90412">
        <w:rPr>
          <w:rFonts w:ascii="Helvetica" w:eastAsia="Symbol" w:hAnsi="Helvetica" w:cs="Helvetica" w:hint="eastAsia"/>
          <w:b/>
          <w:bCs/>
          <w:color w:val="222222"/>
          <w:kern w:val="0"/>
          <w:sz w:val="21"/>
          <w:szCs w:val="21"/>
          <w:lang w:eastAsia="ru-RU"/>
        </w:rPr>
        <w:t>Содержание</w:t>
      </w:r>
    </w:p>
    <w:p w14:paraId="4F431054" w14:textId="77777777" w:rsidR="00A90412" w:rsidRPr="00A90412" w:rsidRDefault="00A90412" w:rsidP="00A90412">
      <w:pPr>
        <w:rPr>
          <w:rFonts w:ascii="Helvetica" w:eastAsia="Symbol" w:hAnsi="Helvetica" w:cs="Helvetica"/>
          <w:b/>
          <w:bCs/>
          <w:color w:val="222222"/>
          <w:kern w:val="0"/>
          <w:sz w:val="21"/>
          <w:szCs w:val="21"/>
          <w:lang w:eastAsia="ru-RU"/>
        </w:rPr>
      </w:pPr>
      <w:r w:rsidRPr="00A90412">
        <w:rPr>
          <w:rFonts w:ascii="Helvetica" w:eastAsia="Symbol" w:hAnsi="Helvetica" w:cs="Helvetica" w:hint="eastAsia"/>
          <w:b/>
          <w:bCs/>
          <w:color w:val="222222"/>
          <w:kern w:val="0"/>
          <w:sz w:val="21"/>
          <w:szCs w:val="21"/>
          <w:lang w:eastAsia="ru-RU"/>
        </w:rPr>
        <w:t>ГЛАВА</w:t>
      </w:r>
      <w:r w:rsidRPr="00A90412">
        <w:rPr>
          <w:rFonts w:ascii="Helvetica" w:eastAsia="Symbol" w:hAnsi="Helvetica" w:cs="Helvetica"/>
          <w:b/>
          <w:bCs/>
          <w:color w:val="222222"/>
          <w:kern w:val="0"/>
          <w:sz w:val="21"/>
          <w:szCs w:val="21"/>
          <w:lang w:eastAsia="ru-RU"/>
        </w:rPr>
        <w:t xml:space="preserve"> I. </w:t>
      </w:r>
      <w:r w:rsidRPr="00A90412">
        <w:rPr>
          <w:rFonts w:ascii="Helvetica" w:eastAsia="Symbol" w:hAnsi="Helvetica" w:cs="Helvetica" w:hint="eastAsia"/>
          <w:b/>
          <w:bCs/>
          <w:color w:val="222222"/>
          <w:kern w:val="0"/>
          <w:sz w:val="21"/>
          <w:szCs w:val="21"/>
          <w:lang w:eastAsia="ru-RU"/>
        </w:rPr>
        <w:t>ГОТОВНОСТЬ</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СТУДЕНТОВ</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ГУМАНИТАРНОГО</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ВУЗА</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К</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ПСИХОЛОГО</w:t>
      </w:r>
      <w:r w:rsidRPr="00A90412">
        <w:rPr>
          <w:rFonts w:ascii="Helvetica" w:eastAsia="Symbol" w:hAnsi="Helvetica" w:cs="Helvetica"/>
          <w:b/>
          <w:bCs/>
          <w:color w:val="222222"/>
          <w:kern w:val="0"/>
          <w:sz w:val="21"/>
          <w:szCs w:val="21"/>
          <w:lang w:eastAsia="ru-RU"/>
        </w:rPr>
        <w:t>-</w:t>
      </w:r>
      <w:r w:rsidRPr="00A90412">
        <w:rPr>
          <w:rFonts w:ascii="Helvetica" w:eastAsia="Symbol" w:hAnsi="Helvetica" w:cs="Helvetica" w:hint="eastAsia"/>
          <w:b/>
          <w:bCs/>
          <w:color w:val="222222"/>
          <w:kern w:val="0"/>
          <w:sz w:val="21"/>
          <w:szCs w:val="21"/>
          <w:lang w:eastAsia="ru-RU"/>
        </w:rPr>
        <w:t>ПЕДАГОГИЧЕСКОМУ</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ИССЛЕДОВАНИЮ</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КАК</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НАУЧНАЯ</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ПРОБЛЕМА</w:t>
      </w:r>
      <w:r w:rsidRPr="00A90412">
        <w:rPr>
          <w:rFonts w:ascii="Helvetica" w:eastAsia="Symbol" w:hAnsi="Helvetica" w:cs="Helvetica"/>
          <w:b/>
          <w:bCs/>
          <w:color w:val="222222"/>
          <w:kern w:val="0"/>
          <w:sz w:val="21"/>
          <w:szCs w:val="21"/>
          <w:lang w:eastAsia="ru-RU"/>
        </w:rPr>
        <w:tab/>
        <w:t>12</w:t>
      </w:r>
    </w:p>
    <w:p w14:paraId="5AD64C0B" w14:textId="77777777" w:rsidR="00A90412" w:rsidRPr="00A90412" w:rsidRDefault="00A90412" w:rsidP="00A90412">
      <w:pPr>
        <w:rPr>
          <w:rFonts w:ascii="Helvetica" w:eastAsia="Symbol" w:hAnsi="Helvetica" w:cs="Helvetica"/>
          <w:b/>
          <w:bCs/>
          <w:color w:val="222222"/>
          <w:kern w:val="0"/>
          <w:sz w:val="21"/>
          <w:szCs w:val="21"/>
          <w:lang w:eastAsia="ru-RU"/>
        </w:rPr>
      </w:pPr>
      <w:r w:rsidRPr="00A90412">
        <w:rPr>
          <w:rFonts w:ascii="Helvetica" w:eastAsia="Symbol" w:hAnsi="Helvetica" w:cs="Helvetica"/>
          <w:b/>
          <w:bCs/>
          <w:color w:val="222222"/>
          <w:kern w:val="0"/>
          <w:sz w:val="21"/>
          <w:szCs w:val="21"/>
          <w:lang w:eastAsia="ru-RU"/>
        </w:rPr>
        <w:t>1.1.</w:t>
      </w:r>
      <w:r w:rsidRPr="00A90412">
        <w:rPr>
          <w:rFonts w:ascii="Helvetica" w:eastAsia="Symbol" w:hAnsi="Helvetica" w:cs="Helvetica"/>
          <w:b/>
          <w:bCs/>
          <w:color w:val="222222"/>
          <w:kern w:val="0"/>
          <w:sz w:val="21"/>
          <w:szCs w:val="21"/>
          <w:lang w:eastAsia="ru-RU"/>
        </w:rPr>
        <w:tab/>
      </w:r>
      <w:r w:rsidRPr="00A90412">
        <w:rPr>
          <w:rFonts w:ascii="Helvetica" w:eastAsia="Symbol" w:hAnsi="Helvetica" w:cs="Helvetica" w:hint="eastAsia"/>
          <w:b/>
          <w:bCs/>
          <w:color w:val="222222"/>
          <w:kern w:val="0"/>
          <w:sz w:val="21"/>
          <w:szCs w:val="21"/>
          <w:lang w:eastAsia="ru-RU"/>
        </w:rPr>
        <w:t>СУЩНОСТЬ</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НАУЧНО</w:t>
      </w:r>
      <w:r w:rsidRPr="00A90412">
        <w:rPr>
          <w:rFonts w:ascii="Helvetica" w:eastAsia="Symbol" w:hAnsi="Helvetica" w:cs="Helvetica"/>
          <w:b/>
          <w:bCs/>
          <w:color w:val="222222"/>
          <w:kern w:val="0"/>
          <w:sz w:val="21"/>
          <w:szCs w:val="21"/>
          <w:lang w:eastAsia="ru-RU"/>
        </w:rPr>
        <w:t>-</w:t>
      </w:r>
      <w:r w:rsidRPr="00A90412">
        <w:rPr>
          <w:rFonts w:ascii="Helvetica" w:eastAsia="Symbol" w:hAnsi="Helvetica" w:cs="Helvetica" w:hint="eastAsia"/>
          <w:b/>
          <w:bCs/>
          <w:color w:val="222222"/>
          <w:kern w:val="0"/>
          <w:sz w:val="21"/>
          <w:szCs w:val="21"/>
          <w:lang w:eastAsia="ru-RU"/>
        </w:rPr>
        <w:t>ИССЛЕДОВАТЕЛЬСКОЙ</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ДЕЯТЕЛЬНОСТИ</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СТУДЕНТОВ</w:t>
      </w:r>
    </w:p>
    <w:p w14:paraId="6A30208E" w14:textId="77777777" w:rsidR="00A90412" w:rsidRPr="00A90412" w:rsidRDefault="00A90412" w:rsidP="00A90412">
      <w:pPr>
        <w:rPr>
          <w:rFonts w:ascii="Helvetica" w:eastAsia="Symbol" w:hAnsi="Helvetica" w:cs="Helvetica"/>
          <w:b/>
          <w:bCs/>
          <w:color w:val="222222"/>
          <w:kern w:val="0"/>
          <w:sz w:val="21"/>
          <w:szCs w:val="21"/>
          <w:lang w:eastAsia="ru-RU"/>
        </w:rPr>
      </w:pPr>
      <w:r w:rsidRPr="00A90412">
        <w:rPr>
          <w:rFonts w:ascii="Helvetica" w:eastAsia="Symbol" w:hAnsi="Helvetica" w:cs="Helvetica" w:hint="eastAsia"/>
          <w:b/>
          <w:bCs/>
          <w:color w:val="222222"/>
          <w:kern w:val="0"/>
          <w:sz w:val="21"/>
          <w:szCs w:val="21"/>
          <w:lang w:eastAsia="ru-RU"/>
        </w:rPr>
        <w:t>ГУМАНИТАРНОГО</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ВУЗА</w:t>
      </w:r>
      <w:r w:rsidRPr="00A90412">
        <w:rPr>
          <w:rFonts w:ascii="Helvetica" w:eastAsia="Symbol" w:hAnsi="Helvetica" w:cs="Helvetica"/>
          <w:b/>
          <w:bCs/>
          <w:color w:val="222222"/>
          <w:kern w:val="0"/>
          <w:sz w:val="21"/>
          <w:szCs w:val="21"/>
          <w:lang w:eastAsia="ru-RU"/>
        </w:rPr>
        <w:tab/>
        <w:t>12</w:t>
      </w:r>
    </w:p>
    <w:p w14:paraId="535DCA44" w14:textId="77777777" w:rsidR="00A90412" w:rsidRPr="00A90412" w:rsidRDefault="00A90412" w:rsidP="00A90412">
      <w:pPr>
        <w:rPr>
          <w:rFonts w:ascii="Helvetica" w:eastAsia="Symbol" w:hAnsi="Helvetica" w:cs="Helvetica"/>
          <w:b/>
          <w:bCs/>
          <w:color w:val="222222"/>
          <w:kern w:val="0"/>
          <w:sz w:val="21"/>
          <w:szCs w:val="21"/>
          <w:lang w:eastAsia="ru-RU"/>
        </w:rPr>
      </w:pPr>
      <w:r w:rsidRPr="00A90412">
        <w:rPr>
          <w:rFonts w:ascii="Helvetica" w:eastAsia="Symbol" w:hAnsi="Helvetica" w:cs="Helvetica"/>
          <w:b/>
          <w:bCs/>
          <w:color w:val="222222"/>
          <w:kern w:val="0"/>
          <w:sz w:val="21"/>
          <w:szCs w:val="21"/>
          <w:lang w:eastAsia="ru-RU"/>
        </w:rPr>
        <w:lastRenderedPageBreak/>
        <w:t>1.2.</w:t>
      </w:r>
      <w:r w:rsidRPr="00A90412">
        <w:rPr>
          <w:rFonts w:ascii="Helvetica" w:eastAsia="Symbol" w:hAnsi="Helvetica" w:cs="Helvetica"/>
          <w:b/>
          <w:bCs/>
          <w:color w:val="222222"/>
          <w:kern w:val="0"/>
          <w:sz w:val="21"/>
          <w:szCs w:val="21"/>
          <w:lang w:eastAsia="ru-RU"/>
        </w:rPr>
        <w:tab/>
      </w:r>
      <w:r w:rsidRPr="00A90412">
        <w:rPr>
          <w:rFonts w:ascii="Helvetica" w:eastAsia="Symbol" w:hAnsi="Helvetica" w:cs="Helvetica" w:hint="eastAsia"/>
          <w:b/>
          <w:bCs/>
          <w:color w:val="222222"/>
          <w:kern w:val="0"/>
          <w:sz w:val="21"/>
          <w:szCs w:val="21"/>
          <w:lang w:eastAsia="ru-RU"/>
        </w:rPr>
        <w:t>ОТЕЧЕСТВЕННЫЙ</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И</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ЗАРУБЕЖНЫЙ</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ОПЫТ</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ОРГАНИЗАЦИИ</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НАУЧНО</w:t>
      </w:r>
      <w:r w:rsidRPr="00A90412">
        <w:rPr>
          <w:rFonts w:ascii="Helvetica" w:eastAsia="Symbol" w:hAnsi="Helvetica" w:cs="Helvetica"/>
          <w:b/>
          <w:bCs/>
          <w:color w:val="222222"/>
          <w:kern w:val="0"/>
          <w:sz w:val="21"/>
          <w:szCs w:val="21"/>
          <w:lang w:eastAsia="ru-RU"/>
        </w:rPr>
        <w:t>-</w:t>
      </w:r>
      <w:r w:rsidRPr="00A90412">
        <w:rPr>
          <w:rFonts w:ascii="Helvetica" w:eastAsia="Symbol" w:hAnsi="Helvetica" w:cs="Helvetica" w:hint="eastAsia"/>
          <w:b/>
          <w:bCs/>
          <w:color w:val="222222"/>
          <w:kern w:val="0"/>
          <w:sz w:val="21"/>
          <w:szCs w:val="21"/>
          <w:lang w:eastAsia="ru-RU"/>
        </w:rPr>
        <w:t>ИССЛЕДОВАТЕЛЬСКОЙ</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ДЕЯТЕЛЬНОСТИ</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СТУДЕНТОВ</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ВУЗА</w:t>
      </w:r>
      <w:r w:rsidRPr="00A90412">
        <w:rPr>
          <w:rFonts w:ascii="Helvetica" w:eastAsia="Symbol" w:hAnsi="Helvetica" w:cs="Helvetica"/>
          <w:b/>
          <w:bCs/>
          <w:color w:val="222222"/>
          <w:kern w:val="0"/>
          <w:sz w:val="21"/>
          <w:szCs w:val="21"/>
          <w:lang w:eastAsia="ru-RU"/>
        </w:rPr>
        <w:tab/>
        <w:t>30</w:t>
      </w:r>
    </w:p>
    <w:p w14:paraId="50257502" w14:textId="77777777" w:rsidR="00A90412" w:rsidRPr="00A90412" w:rsidRDefault="00A90412" w:rsidP="00A90412">
      <w:pPr>
        <w:rPr>
          <w:rFonts w:ascii="Helvetica" w:eastAsia="Symbol" w:hAnsi="Helvetica" w:cs="Helvetica"/>
          <w:b/>
          <w:bCs/>
          <w:color w:val="222222"/>
          <w:kern w:val="0"/>
          <w:sz w:val="21"/>
          <w:szCs w:val="21"/>
          <w:lang w:eastAsia="ru-RU"/>
        </w:rPr>
      </w:pPr>
      <w:r w:rsidRPr="00A90412">
        <w:rPr>
          <w:rFonts w:ascii="Helvetica" w:eastAsia="Symbol" w:hAnsi="Helvetica" w:cs="Helvetica"/>
          <w:b/>
          <w:bCs/>
          <w:color w:val="222222"/>
          <w:kern w:val="0"/>
          <w:sz w:val="21"/>
          <w:szCs w:val="21"/>
          <w:lang w:eastAsia="ru-RU"/>
        </w:rPr>
        <w:t>1.3.</w:t>
      </w:r>
      <w:r w:rsidRPr="00A90412">
        <w:rPr>
          <w:rFonts w:ascii="Helvetica" w:eastAsia="Symbol" w:hAnsi="Helvetica" w:cs="Helvetica"/>
          <w:b/>
          <w:bCs/>
          <w:color w:val="222222"/>
          <w:kern w:val="0"/>
          <w:sz w:val="21"/>
          <w:szCs w:val="21"/>
          <w:lang w:eastAsia="ru-RU"/>
        </w:rPr>
        <w:tab/>
      </w:r>
      <w:r w:rsidRPr="00A90412">
        <w:rPr>
          <w:rFonts w:ascii="Helvetica" w:eastAsia="Symbol" w:hAnsi="Helvetica" w:cs="Helvetica" w:hint="eastAsia"/>
          <w:b/>
          <w:bCs/>
          <w:color w:val="222222"/>
          <w:kern w:val="0"/>
          <w:sz w:val="21"/>
          <w:szCs w:val="21"/>
          <w:lang w:eastAsia="ru-RU"/>
        </w:rPr>
        <w:t>ИНТЕГРАЦИЯ</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СИСТЕМНО</w:t>
      </w:r>
      <w:r w:rsidRPr="00A90412">
        <w:rPr>
          <w:rFonts w:ascii="Helvetica" w:eastAsia="Symbol" w:hAnsi="Helvetica" w:cs="Helvetica"/>
          <w:b/>
          <w:bCs/>
          <w:color w:val="222222"/>
          <w:kern w:val="0"/>
          <w:sz w:val="21"/>
          <w:szCs w:val="21"/>
          <w:lang w:eastAsia="ru-RU"/>
        </w:rPr>
        <w:t>-</w:t>
      </w:r>
      <w:r w:rsidRPr="00A90412">
        <w:rPr>
          <w:rFonts w:ascii="Helvetica" w:eastAsia="Symbol" w:hAnsi="Helvetica" w:cs="Helvetica" w:hint="eastAsia"/>
          <w:b/>
          <w:bCs/>
          <w:color w:val="222222"/>
          <w:kern w:val="0"/>
          <w:sz w:val="21"/>
          <w:szCs w:val="21"/>
          <w:lang w:eastAsia="ru-RU"/>
        </w:rPr>
        <w:t>РОЛЕВОГО</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И</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ЛИЧНОСТНО</w:t>
      </w:r>
      <w:r w:rsidRPr="00A90412">
        <w:rPr>
          <w:rFonts w:ascii="Helvetica" w:eastAsia="Symbol" w:hAnsi="Helvetica" w:cs="Helvetica"/>
          <w:b/>
          <w:bCs/>
          <w:color w:val="222222"/>
          <w:kern w:val="0"/>
          <w:sz w:val="21"/>
          <w:szCs w:val="21"/>
          <w:lang w:eastAsia="ru-RU"/>
        </w:rPr>
        <w:t>-</w:t>
      </w:r>
      <w:r w:rsidRPr="00A90412">
        <w:rPr>
          <w:rFonts w:ascii="Helvetica" w:eastAsia="Symbol" w:hAnsi="Helvetica" w:cs="Helvetica" w:hint="eastAsia"/>
          <w:b/>
          <w:bCs/>
          <w:color w:val="222222"/>
          <w:kern w:val="0"/>
          <w:sz w:val="21"/>
          <w:szCs w:val="21"/>
          <w:lang w:eastAsia="ru-RU"/>
        </w:rPr>
        <w:t>ДЕЯТЕЛЬНОСТНОГО</w:t>
      </w:r>
    </w:p>
    <w:p w14:paraId="4806B38E" w14:textId="77777777" w:rsidR="00A90412" w:rsidRPr="00A90412" w:rsidRDefault="00A90412" w:rsidP="00A90412">
      <w:pPr>
        <w:rPr>
          <w:rFonts w:ascii="Helvetica" w:eastAsia="Symbol" w:hAnsi="Helvetica" w:cs="Helvetica"/>
          <w:b/>
          <w:bCs/>
          <w:color w:val="222222"/>
          <w:kern w:val="0"/>
          <w:sz w:val="21"/>
          <w:szCs w:val="21"/>
          <w:lang w:eastAsia="ru-RU"/>
        </w:rPr>
      </w:pPr>
      <w:r w:rsidRPr="00A90412">
        <w:rPr>
          <w:rFonts w:ascii="Helvetica" w:eastAsia="Symbol" w:hAnsi="Helvetica" w:cs="Helvetica" w:hint="eastAsia"/>
          <w:b/>
          <w:bCs/>
          <w:color w:val="222222"/>
          <w:kern w:val="0"/>
          <w:sz w:val="21"/>
          <w:szCs w:val="21"/>
          <w:lang w:eastAsia="ru-RU"/>
        </w:rPr>
        <w:t>ПОДХОДОВ</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К</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ОРГАНИЗАЦИИ</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НАУЧНО</w:t>
      </w:r>
      <w:r w:rsidRPr="00A90412">
        <w:rPr>
          <w:rFonts w:ascii="Helvetica" w:eastAsia="Symbol" w:hAnsi="Helvetica" w:cs="Helvetica"/>
          <w:b/>
          <w:bCs/>
          <w:color w:val="222222"/>
          <w:kern w:val="0"/>
          <w:sz w:val="21"/>
          <w:szCs w:val="21"/>
          <w:lang w:eastAsia="ru-RU"/>
        </w:rPr>
        <w:t>-</w:t>
      </w:r>
      <w:r w:rsidRPr="00A90412">
        <w:rPr>
          <w:rFonts w:ascii="Helvetica" w:eastAsia="Symbol" w:hAnsi="Helvetica" w:cs="Helvetica" w:hint="eastAsia"/>
          <w:b/>
          <w:bCs/>
          <w:color w:val="222222"/>
          <w:kern w:val="0"/>
          <w:sz w:val="21"/>
          <w:szCs w:val="21"/>
          <w:lang w:eastAsia="ru-RU"/>
        </w:rPr>
        <w:t>ИССЛЕДОВАТЕЛЬСКОЙ</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ДЕЯТЕЛЬНОСТИ</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СТУДЕНТОВ</w:t>
      </w:r>
      <w:r w:rsidRPr="00A90412">
        <w:rPr>
          <w:rFonts w:ascii="Helvetica" w:eastAsia="Symbol" w:hAnsi="Helvetica" w:cs="Helvetica"/>
          <w:b/>
          <w:bCs/>
          <w:color w:val="222222"/>
          <w:kern w:val="0"/>
          <w:sz w:val="21"/>
          <w:szCs w:val="21"/>
          <w:lang w:eastAsia="ru-RU"/>
        </w:rPr>
        <w:tab/>
        <w:t>46</w:t>
      </w:r>
    </w:p>
    <w:p w14:paraId="442322A8" w14:textId="77777777" w:rsidR="00A90412" w:rsidRPr="00A90412" w:rsidRDefault="00A90412" w:rsidP="00A90412">
      <w:pPr>
        <w:rPr>
          <w:rFonts w:ascii="Helvetica" w:eastAsia="Symbol" w:hAnsi="Helvetica" w:cs="Helvetica"/>
          <w:b/>
          <w:bCs/>
          <w:color w:val="222222"/>
          <w:kern w:val="0"/>
          <w:sz w:val="21"/>
          <w:szCs w:val="21"/>
          <w:lang w:eastAsia="ru-RU"/>
        </w:rPr>
      </w:pPr>
      <w:r w:rsidRPr="00A90412">
        <w:rPr>
          <w:rFonts w:ascii="Helvetica" w:eastAsia="Symbol" w:hAnsi="Helvetica" w:cs="Helvetica" w:hint="eastAsia"/>
          <w:b/>
          <w:bCs/>
          <w:color w:val="222222"/>
          <w:kern w:val="0"/>
          <w:sz w:val="21"/>
          <w:szCs w:val="21"/>
          <w:lang w:eastAsia="ru-RU"/>
        </w:rPr>
        <w:t>ВЫВОДЫ</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ПО</w:t>
      </w:r>
      <w:r w:rsidRPr="00A90412">
        <w:rPr>
          <w:rFonts w:ascii="Helvetica" w:eastAsia="Symbol" w:hAnsi="Helvetica" w:cs="Helvetica"/>
          <w:b/>
          <w:bCs/>
          <w:color w:val="222222"/>
          <w:kern w:val="0"/>
          <w:sz w:val="21"/>
          <w:szCs w:val="21"/>
          <w:lang w:eastAsia="ru-RU"/>
        </w:rPr>
        <w:t xml:space="preserve"> I </w:t>
      </w:r>
      <w:r w:rsidRPr="00A90412">
        <w:rPr>
          <w:rFonts w:ascii="Helvetica" w:eastAsia="Symbol" w:hAnsi="Helvetica" w:cs="Helvetica" w:hint="eastAsia"/>
          <w:b/>
          <w:bCs/>
          <w:color w:val="222222"/>
          <w:kern w:val="0"/>
          <w:sz w:val="21"/>
          <w:szCs w:val="21"/>
          <w:lang w:eastAsia="ru-RU"/>
        </w:rPr>
        <w:t>ГЛАВЕ</w:t>
      </w:r>
      <w:r w:rsidRPr="00A90412">
        <w:rPr>
          <w:rFonts w:ascii="Helvetica" w:eastAsia="Symbol" w:hAnsi="Helvetica" w:cs="Helvetica"/>
          <w:b/>
          <w:bCs/>
          <w:color w:val="222222"/>
          <w:kern w:val="0"/>
          <w:sz w:val="21"/>
          <w:szCs w:val="21"/>
          <w:lang w:eastAsia="ru-RU"/>
        </w:rPr>
        <w:tab/>
        <w:t>67</w:t>
      </w:r>
    </w:p>
    <w:p w14:paraId="12F5593B" w14:textId="77777777" w:rsidR="00A90412" w:rsidRPr="00A90412" w:rsidRDefault="00A90412" w:rsidP="00A90412">
      <w:pPr>
        <w:rPr>
          <w:rFonts w:ascii="Helvetica" w:eastAsia="Symbol" w:hAnsi="Helvetica" w:cs="Helvetica"/>
          <w:b/>
          <w:bCs/>
          <w:color w:val="222222"/>
          <w:kern w:val="0"/>
          <w:sz w:val="21"/>
          <w:szCs w:val="21"/>
          <w:lang w:eastAsia="ru-RU"/>
        </w:rPr>
      </w:pPr>
      <w:r w:rsidRPr="00A90412">
        <w:rPr>
          <w:rFonts w:ascii="Helvetica" w:eastAsia="Symbol" w:hAnsi="Helvetica" w:cs="Helvetica" w:hint="eastAsia"/>
          <w:b/>
          <w:bCs/>
          <w:color w:val="222222"/>
          <w:kern w:val="0"/>
          <w:sz w:val="21"/>
          <w:szCs w:val="21"/>
          <w:lang w:eastAsia="ru-RU"/>
        </w:rPr>
        <w:t>ГЛАВА</w:t>
      </w:r>
      <w:r w:rsidRPr="00A90412">
        <w:rPr>
          <w:rFonts w:ascii="Helvetica" w:eastAsia="Symbol" w:hAnsi="Helvetica" w:cs="Helvetica"/>
          <w:b/>
          <w:bCs/>
          <w:color w:val="222222"/>
          <w:kern w:val="0"/>
          <w:sz w:val="21"/>
          <w:szCs w:val="21"/>
          <w:lang w:eastAsia="ru-RU"/>
        </w:rPr>
        <w:t xml:space="preserve"> II. </w:t>
      </w:r>
      <w:r w:rsidRPr="00A90412">
        <w:rPr>
          <w:rFonts w:ascii="Helvetica" w:eastAsia="Symbol" w:hAnsi="Helvetica" w:cs="Helvetica" w:hint="eastAsia"/>
          <w:b/>
          <w:bCs/>
          <w:color w:val="222222"/>
          <w:kern w:val="0"/>
          <w:sz w:val="21"/>
          <w:szCs w:val="21"/>
          <w:lang w:eastAsia="ru-RU"/>
        </w:rPr>
        <w:t>ПЕДАГОГИЧЕСКИЕ</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УСЛОВИЯ</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ФОРМИРОВАНИЯ</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ГОТОВНОСТИ</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СТУДЕНТОВ</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ГУМАНИТАРНОГО</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ВУЗА</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К</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ПСИХОЛОГО</w:t>
      </w:r>
      <w:r w:rsidRPr="00A90412">
        <w:rPr>
          <w:rFonts w:ascii="Helvetica" w:eastAsia="Symbol" w:hAnsi="Helvetica" w:cs="Helvetica"/>
          <w:b/>
          <w:bCs/>
          <w:color w:val="222222"/>
          <w:kern w:val="0"/>
          <w:sz w:val="21"/>
          <w:szCs w:val="21"/>
          <w:lang w:eastAsia="ru-RU"/>
        </w:rPr>
        <w:t>-</w:t>
      </w:r>
      <w:r w:rsidRPr="00A90412">
        <w:rPr>
          <w:rFonts w:ascii="Helvetica" w:eastAsia="Symbol" w:hAnsi="Helvetica" w:cs="Helvetica" w:hint="eastAsia"/>
          <w:b/>
          <w:bCs/>
          <w:color w:val="222222"/>
          <w:kern w:val="0"/>
          <w:sz w:val="21"/>
          <w:szCs w:val="21"/>
          <w:lang w:eastAsia="ru-RU"/>
        </w:rPr>
        <w:t>ПЕДАГОГИЧЕСКОМУ</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ИССЛЕДОВАНИЮ</w:t>
      </w:r>
      <w:r w:rsidRPr="00A90412">
        <w:rPr>
          <w:rFonts w:ascii="Helvetica" w:eastAsia="Symbol" w:hAnsi="Helvetica" w:cs="Helvetica"/>
          <w:b/>
          <w:bCs/>
          <w:color w:val="222222"/>
          <w:kern w:val="0"/>
          <w:sz w:val="21"/>
          <w:szCs w:val="21"/>
          <w:lang w:eastAsia="ru-RU"/>
        </w:rPr>
        <w:tab/>
        <w:t>70</w:t>
      </w:r>
    </w:p>
    <w:p w14:paraId="696CE9DF" w14:textId="77777777" w:rsidR="00A90412" w:rsidRPr="00A90412" w:rsidRDefault="00A90412" w:rsidP="00A90412">
      <w:pPr>
        <w:rPr>
          <w:rFonts w:ascii="Helvetica" w:eastAsia="Symbol" w:hAnsi="Helvetica" w:cs="Helvetica"/>
          <w:b/>
          <w:bCs/>
          <w:color w:val="222222"/>
          <w:kern w:val="0"/>
          <w:sz w:val="21"/>
          <w:szCs w:val="21"/>
          <w:lang w:eastAsia="ru-RU"/>
        </w:rPr>
      </w:pPr>
      <w:r w:rsidRPr="00A90412">
        <w:rPr>
          <w:rFonts w:ascii="Helvetica" w:eastAsia="Symbol" w:hAnsi="Helvetica" w:cs="Helvetica"/>
          <w:b/>
          <w:bCs/>
          <w:color w:val="222222"/>
          <w:kern w:val="0"/>
          <w:sz w:val="21"/>
          <w:szCs w:val="21"/>
          <w:lang w:eastAsia="ru-RU"/>
        </w:rPr>
        <w:t>2.1.</w:t>
      </w:r>
      <w:r w:rsidRPr="00A90412">
        <w:rPr>
          <w:rFonts w:ascii="Helvetica" w:eastAsia="Symbol" w:hAnsi="Helvetica" w:cs="Helvetica"/>
          <w:b/>
          <w:bCs/>
          <w:color w:val="222222"/>
          <w:kern w:val="0"/>
          <w:sz w:val="21"/>
          <w:szCs w:val="21"/>
          <w:lang w:eastAsia="ru-RU"/>
        </w:rPr>
        <w:tab/>
      </w:r>
      <w:r w:rsidRPr="00A90412">
        <w:rPr>
          <w:rFonts w:ascii="Helvetica" w:eastAsia="Symbol" w:hAnsi="Helvetica" w:cs="Helvetica" w:hint="eastAsia"/>
          <w:b/>
          <w:bCs/>
          <w:color w:val="222222"/>
          <w:kern w:val="0"/>
          <w:sz w:val="21"/>
          <w:szCs w:val="21"/>
          <w:lang w:eastAsia="ru-RU"/>
        </w:rPr>
        <w:t>СТРУКТУРООБРАЗУЮЩИЕ</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ЭЛЕМЕНТЫ</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ГОТОВНОСТИ</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СТУДЕНТОВ</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К</w:t>
      </w:r>
    </w:p>
    <w:p w14:paraId="12550E1F" w14:textId="77777777" w:rsidR="00A90412" w:rsidRPr="00A90412" w:rsidRDefault="00A90412" w:rsidP="00A90412">
      <w:pPr>
        <w:rPr>
          <w:rFonts w:ascii="Helvetica" w:eastAsia="Symbol" w:hAnsi="Helvetica" w:cs="Helvetica"/>
          <w:b/>
          <w:bCs/>
          <w:color w:val="222222"/>
          <w:kern w:val="0"/>
          <w:sz w:val="21"/>
          <w:szCs w:val="21"/>
          <w:lang w:eastAsia="ru-RU"/>
        </w:rPr>
      </w:pPr>
      <w:r w:rsidRPr="00A90412">
        <w:rPr>
          <w:rFonts w:ascii="Helvetica" w:eastAsia="Symbol" w:hAnsi="Helvetica" w:cs="Helvetica" w:hint="eastAsia"/>
          <w:b/>
          <w:bCs/>
          <w:color w:val="222222"/>
          <w:kern w:val="0"/>
          <w:sz w:val="21"/>
          <w:szCs w:val="21"/>
          <w:lang w:eastAsia="ru-RU"/>
        </w:rPr>
        <w:t>ПСИХОЛОГО</w:t>
      </w:r>
      <w:r w:rsidRPr="00A90412">
        <w:rPr>
          <w:rFonts w:ascii="Helvetica" w:eastAsia="Symbol" w:hAnsi="Helvetica" w:cs="Helvetica"/>
          <w:b/>
          <w:bCs/>
          <w:color w:val="222222"/>
          <w:kern w:val="0"/>
          <w:sz w:val="21"/>
          <w:szCs w:val="21"/>
          <w:lang w:eastAsia="ru-RU"/>
        </w:rPr>
        <w:t>-</w:t>
      </w:r>
      <w:r w:rsidRPr="00A90412">
        <w:rPr>
          <w:rFonts w:ascii="Helvetica" w:eastAsia="Symbol" w:hAnsi="Helvetica" w:cs="Helvetica" w:hint="eastAsia"/>
          <w:b/>
          <w:bCs/>
          <w:color w:val="222222"/>
          <w:kern w:val="0"/>
          <w:sz w:val="21"/>
          <w:szCs w:val="21"/>
          <w:lang w:eastAsia="ru-RU"/>
        </w:rPr>
        <w:t>ПЕДАГОГИЧЕСКОМУ</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ИССЛЕДОВАНИЮ</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КАК</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ПЕДАГОГИЧЕСКОЕ</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УСЛОВИЕ</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ЕЕ</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ФОРМИРОВАНИЯ</w:t>
      </w:r>
      <w:r w:rsidRPr="00A90412">
        <w:rPr>
          <w:rFonts w:ascii="Helvetica" w:eastAsia="Symbol" w:hAnsi="Helvetica" w:cs="Helvetica"/>
          <w:b/>
          <w:bCs/>
          <w:color w:val="222222"/>
          <w:kern w:val="0"/>
          <w:sz w:val="21"/>
          <w:szCs w:val="21"/>
          <w:lang w:eastAsia="ru-RU"/>
        </w:rPr>
        <w:tab/>
        <w:t>70</w:t>
      </w:r>
    </w:p>
    <w:p w14:paraId="640B6346" w14:textId="77777777" w:rsidR="00A90412" w:rsidRPr="00A90412" w:rsidRDefault="00A90412" w:rsidP="00A90412">
      <w:pPr>
        <w:rPr>
          <w:rFonts w:ascii="Helvetica" w:eastAsia="Symbol" w:hAnsi="Helvetica" w:cs="Helvetica"/>
          <w:b/>
          <w:bCs/>
          <w:color w:val="222222"/>
          <w:kern w:val="0"/>
          <w:sz w:val="21"/>
          <w:szCs w:val="21"/>
          <w:lang w:eastAsia="ru-RU"/>
        </w:rPr>
      </w:pPr>
      <w:r w:rsidRPr="00A90412">
        <w:rPr>
          <w:rFonts w:ascii="Helvetica" w:eastAsia="Symbol" w:hAnsi="Helvetica" w:cs="Helvetica"/>
          <w:b/>
          <w:bCs/>
          <w:color w:val="222222"/>
          <w:kern w:val="0"/>
          <w:sz w:val="21"/>
          <w:szCs w:val="21"/>
          <w:lang w:eastAsia="ru-RU"/>
        </w:rPr>
        <w:t>2.2.</w:t>
      </w:r>
      <w:r w:rsidRPr="00A90412">
        <w:rPr>
          <w:rFonts w:ascii="Helvetica" w:eastAsia="Symbol" w:hAnsi="Helvetica" w:cs="Helvetica"/>
          <w:b/>
          <w:bCs/>
          <w:color w:val="222222"/>
          <w:kern w:val="0"/>
          <w:sz w:val="21"/>
          <w:szCs w:val="21"/>
          <w:lang w:eastAsia="ru-RU"/>
        </w:rPr>
        <w:tab/>
      </w:r>
      <w:r w:rsidRPr="00A90412">
        <w:rPr>
          <w:rFonts w:ascii="Helvetica" w:eastAsia="Symbol" w:hAnsi="Helvetica" w:cs="Helvetica" w:hint="eastAsia"/>
          <w:b/>
          <w:bCs/>
          <w:color w:val="222222"/>
          <w:kern w:val="0"/>
          <w:sz w:val="21"/>
          <w:szCs w:val="21"/>
          <w:lang w:eastAsia="ru-RU"/>
        </w:rPr>
        <w:t>НАУЧНО</w:t>
      </w:r>
      <w:r w:rsidRPr="00A90412">
        <w:rPr>
          <w:rFonts w:ascii="Helvetica" w:eastAsia="Symbol" w:hAnsi="Helvetica" w:cs="Helvetica"/>
          <w:b/>
          <w:bCs/>
          <w:color w:val="222222"/>
          <w:kern w:val="0"/>
          <w:sz w:val="21"/>
          <w:szCs w:val="21"/>
          <w:lang w:eastAsia="ru-RU"/>
        </w:rPr>
        <w:t>-</w:t>
      </w:r>
      <w:r w:rsidRPr="00A90412">
        <w:rPr>
          <w:rFonts w:ascii="Helvetica" w:eastAsia="Symbol" w:hAnsi="Helvetica" w:cs="Helvetica" w:hint="eastAsia"/>
          <w:b/>
          <w:bCs/>
          <w:color w:val="222222"/>
          <w:kern w:val="0"/>
          <w:sz w:val="21"/>
          <w:szCs w:val="21"/>
          <w:lang w:eastAsia="ru-RU"/>
        </w:rPr>
        <w:t>МЕТОДИЧЕСКОЕ</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ОБЕСПЕЧЕНИЕ</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ФОРМИРОВАНИЯ</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ГОТОВНОСТИ</w:t>
      </w:r>
    </w:p>
    <w:p w14:paraId="23EC4E1F" w14:textId="77777777" w:rsidR="00A90412" w:rsidRPr="00A90412" w:rsidRDefault="00A90412" w:rsidP="00A90412">
      <w:pPr>
        <w:rPr>
          <w:rFonts w:ascii="Helvetica" w:eastAsia="Symbol" w:hAnsi="Helvetica" w:cs="Helvetica"/>
          <w:b/>
          <w:bCs/>
          <w:color w:val="222222"/>
          <w:kern w:val="0"/>
          <w:sz w:val="21"/>
          <w:szCs w:val="21"/>
          <w:lang w:eastAsia="ru-RU"/>
        </w:rPr>
      </w:pPr>
      <w:r w:rsidRPr="00A90412">
        <w:rPr>
          <w:rFonts w:ascii="Helvetica" w:eastAsia="Symbol" w:hAnsi="Helvetica" w:cs="Helvetica" w:hint="eastAsia"/>
          <w:b/>
          <w:bCs/>
          <w:color w:val="222222"/>
          <w:kern w:val="0"/>
          <w:sz w:val="21"/>
          <w:szCs w:val="21"/>
          <w:lang w:eastAsia="ru-RU"/>
        </w:rPr>
        <w:t>СТУДЕНТОВ</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К</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ПСИХОЛОГО</w:t>
      </w:r>
      <w:r w:rsidRPr="00A90412">
        <w:rPr>
          <w:rFonts w:ascii="Helvetica" w:eastAsia="Symbol" w:hAnsi="Helvetica" w:cs="Helvetica"/>
          <w:b/>
          <w:bCs/>
          <w:color w:val="222222"/>
          <w:kern w:val="0"/>
          <w:sz w:val="21"/>
          <w:szCs w:val="21"/>
          <w:lang w:eastAsia="ru-RU"/>
        </w:rPr>
        <w:t>-</w:t>
      </w:r>
      <w:r w:rsidRPr="00A90412">
        <w:rPr>
          <w:rFonts w:ascii="Helvetica" w:eastAsia="Symbol" w:hAnsi="Helvetica" w:cs="Helvetica" w:hint="eastAsia"/>
          <w:b/>
          <w:bCs/>
          <w:color w:val="222222"/>
          <w:kern w:val="0"/>
          <w:sz w:val="21"/>
          <w:szCs w:val="21"/>
          <w:lang w:eastAsia="ru-RU"/>
        </w:rPr>
        <w:t>ПЕДАГОГИЧЕСКОМУ</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ИССЛЕДОВАНИЮ</w:t>
      </w:r>
      <w:r w:rsidRPr="00A90412">
        <w:rPr>
          <w:rFonts w:ascii="Helvetica" w:eastAsia="Symbol" w:hAnsi="Helvetica" w:cs="Helvetica"/>
          <w:b/>
          <w:bCs/>
          <w:color w:val="222222"/>
          <w:kern w:val="0"/>
          <w:sz w:val="21"/>
          <w:szCs w:val="21"/>
          <w:lang w:eastAsia="ru-RU"/>
        </w:rPr>
        <w:tab/>
        <w:t>91</w:t>
      </w:r>
    </w:p>
    <w:p w14:paraId="3B7DBEFF" w14:textId="77777777" w:rsidR="00A90412" w:rsidRPr="00A90412" w:rsidRDefault="00A90412" w:rsidP="00A90412">
      <w:pPr>
        <w:rPr>
          <w:rFonts w:ascii="Helvetica" w:eastAsia="Symbol" w:hAnsi="Helvetica" w:cs="Helvetica"/>
          <w:b/>
          <w:bCs/>
          <w:color w:val="222222"/>
          <w:kern w:val="0"/>
          <w:sz w:val="21"/>
          <w:szCs w:val="21"/>
          <w:lang w:eastAsia="ru-RU"/>
        </w:rPr>
      </w:pPr>
      <w:r w:rsidRPr="00A90412">
        <w:rPr>
          <w:rFonts w:ascii="Helvetica" w:eastAsia="Symbol" w:hAnsi="Helvetica" w:cs="Helvetica"/>
          <w:b/>
          <w:bCs/>
          <w:color w:val="222222"/>
          <w:kern w:val="0"/>
          <w:sz w:val="21"/>
          <w:szCs w:val="21"/>
          <w:lang w:eastAsia="ru-RU"/>
        </w:rPr>
        <w:t>2.3.</w:t>
      </w:r>
      <w:r w:rsidRPr="00A90412">
        <w:rPr>
          <w:rFonts w:ascii="Helvetica" w:eastAsia="Symbol" w:hAnsi="Helvetica" w:cs="Helvetica"/>
          <w:b/>
          <w:bCs/>
          <w:color w:val="222222"/>
          <w:kern w:val="0"/>
          <w:sz w:val="21"/>
          <w:szCs w:val="21"/>
          <w:lang w:eastAsia="ru-RU"/>
        </w:rPr>
        <w:tab/>
      </w:r>
      <w:r w:rsidRPr="00A90412">
        <w:rPr>
          <w:rFonts w:ascii="Helvetica" w:eastAsia="Symbol" w:hAnsi="Helvetica" w:cs="Helvetica" w:hint="eastAsia"/>
          <w:b/>
          <w:bCs/>
          <w:color w:val="222222"/>
          <w:kern w:val="0"/>
          <w:sz w:val="21"/>
          <w:szCs w:val="21"/>
          <w:lang w:eastAsia="ru-RU"/>
        </w:rPr>
        <w:t>МОДЕЛЬ</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ФОРМИРОВАНИЯ</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ГОТОВНОСТИ</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СТУДЕНТОВ</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ГУМАНИТАРНОГО</w:t>
      </w:r>
    </w:p>
    <w:p w14:paraId="62151E44" w14:textId="77777777" w:rsidR="00A90412" w:rsidRPr="00A90412" w:rsidRDefault="00A90412" w:rsidP="00A90412">
      <w:pPr>
        <w:rPr>
          <w:rFonts w:ascii="Helvetica" w:eastAsia="Symbol" w:hAnsi="Helvetica" w:cs="Helvetica"/>
          <w:b/>
          <w:bCs/>
          <w:color w:val="222222"/>
          <w:kern w:val="0"/>
          <w:sz w:val="21"/>
          <w:szCs w:val="21"/>
          <w:lang w:eastAsia="ru-RU"/>
        </w:rPr>
      </w:pPr>
      <w:r w:rsidRPr="00A90412">
        <w:rPr>
          <w:rFonts w:ascii="Helvetica" w:eastAsia="Symbol" w:hAnsi="Helvetica" w:cs="Helvetica" w:hint="eastAsia"/>
          <w:b/>
          <w:bCs/>
          <w:color w:val="222222"/>
          <w:kern w:val="0"/>
          <w:sz w:val="21"/>
          <w:szCs w:val="21"/>
          <w:lang w:eastAsia="ru-RU"/>
        </w:rPr>
        <w:t>ВУЗА</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К</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ПСИХОЛОГО</w:t>
      </w:r>
      <w:r w:rsidRPr="00A90412">
        <w:rPr>
          <w:rFonts w:ascii="Helvetica" w:eastAsia="Symbol" w:hAnsi="Helvetica" w:cs="Helvetica"/>
          <w:b/>
          <w:bCs/>
          <w:color w:val="222222"/>
          <w:kern w:val="0"/>
          <w:sz w:val="21"/>
          <w:szCs w:val="21"/>
          <w:lang w:eastAsia="ru-RU"/>
        </w:rPr>
        <w:t>-</w:t>
      </w:r>
      <w:r w:rsidRPr="00A90412">
        <w:rPr>
          <w:rFonts w:ascii="Helvetica" w:eastAsia="Symbol" w:hAnsi="Helvetica" w:cs="Helvetica" w:hint="eastAsia"/>
          <w:b/>
          <w:bCs/>
          <w:color w:val="222222"/>
          <w:kern w:val="0"/>
          <w:sz w:val="21"/>
          <w:szCs w:val="21"/>
          <w:lang w:eastAsia="ru-RU"/>
        </w:rPr>
        <w:t>ПЕДАГОГИЧЕСКОМУ</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ИССЛЕДОВАНИЮ</w:t>
      </w:r>
      <w:r w:rsidRPr="00A90412">
        <w:rPr>
          <w:rFonts w:ascii="Helvetica" w:eastAsia="Symbol" w:hAnsi="Helvetica" w:cs="Helvetica"/>
          <w:b/>
          <w:bCs/>
          <w:color w:val="222222"/>
          <w:kern w:val="0"/>
          <w:sz w:val="21"/>
          <w:szCs w:val="21"/>
          <w:lang w:eastAsia="ru-RU"/>
        </w:rPr>
        <w:tab/>
        <w:t>109</w:t>
      </w:r>
    </w:p>
    <w:p w14:paraId="5F370A8A" w14:textId="77777777" w:rsidR="00A90412" w:rsidRPr="00A90412" w:rsidRDefault="00A90412" w:rsidP="00A90412">
      <w:pPr>
        <w:rPr>
          <w:rFonts w:ascii="Helvetica" w:eastAsia="Symbol" w:hAnsi="Helvetica" w:cs="Helvetica"/>
          <w:b/>
          <w:bCs/>
          <w:color w:val="222222"/>
          <w:kern w:val="0"/>
          <w:sz w:val="21"/>
          <w:szCs w:val="21"/>
          <w:lang w:eastAsia="ru-RU"/>
        </w:rPr>
      </w:pPr>
      <w:r w:rsidRPr="00A90412">
        <w:rPr>
          <w:rFonts w:ascii="Helvetica" w:eastAsia="Symbol" w:hAnsi="Helvetica" w:cs="Helvetica"/>
          <w:b/>
          <w:bCs/>
          <w:color w:val="222222"/>
          <w:kern w:val="0"/>
          <w:sz w:val="21"/>
          <w:szCs w:val="21"/>
          <w:lang w:eastAsia="ru-RU"/>
        </w:rPr>
        <w:t xml:space="preserve">2.4 </w:t>
      </w:r>
      <w:r w:rsidRPr="00A90412">
        <w:rPr>
          <w:rFonts w:ascii="Helvetica" w:eastAsia="Symbol" w:hAnsi="Helvetica" w:cs="Helvetica" w:hint="eastAsia"/>
          <w:b/>
          <w:bCs/>
          <w:color w:val="222222"/>
          <w:kern w:val="0"/>
          <w:sz w:val="21"/>
          <w:szCs w:val="21"/>
          <w:lang w:eastAsia="ru-RU"/>
        </w:rPr>
        <w:t>ОПЫТНО</w:t>
      </w:r>
      <w:r w:rsidRPr="00A90412">
        <w:rPr>
          <w:rFonts w:ascii="Helvetica" w:eastAsia="Symbol" w:hAnsi="Helvetica" w:cs="Helvetica"/>
          <w:b/>
          <w:bCs/>
          <w:color w:val="222222"/>
          <w:kern w:val="0"/>
          <w:sz w:val="21"/>
          <w:szCs w:val="21"/>
          <w:lang w:eastAsia="ru-RU"/>
        </w:rPr>
        <w:t>-</w:t>
      </w:r>
      <w:r w:rsidRPr="00A90412">
        <w:rPr>
          <w:rFonts w:ascii="Helvetica" w:eastAsia="Symbol" w:hAnsi="Helvetica" w:cs="Helvetica" w:hint="eastAsia"/>
          <w:b/>
          <w:bCs/>
          <w:color w:val="222222"/>
          <w:kern w:val="0"/>
          <w:sz w:val="21"/>
          <w:szCs w:val="21"/>
          <w:lang w:eastAsia="ru-RU"/>
        </w:rPr>
        <w:t>ЭКСПЕРИМЕНТАЛЬНАЯ</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РАБОТА</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ПО</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ПРОВЕРКЕ</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ЭФФЕКТИВНОСТИ</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ПЕДАГОГИЧЕСКИХ</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УСЛОВИЙ</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ФОРМИРОВАНИЯ</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ГОТОВНОСТИ</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СТУДЕНТОВ</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ГУМАНИТАРНОГО</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ВУЗА</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К</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ПСИХОЛОГО</w:t>
      </w:r>
      <w:r w:rsidRPr="00A90412">
        <w:rPr>
          <w:rFonts w:ascii="Helvetica" w:eastAsia="Symbol" w:hAnsi="Helvetica" w:cs="Helvetica"/>
          <w:b/>
          <w:bCs/>
          <w:color w:val="222222"/>
          <w:kern w:val="0"/>
          <w:sz w:val="21"/>
          <w:szCs w:val="21"/>
          <w:lang w:eastAsia="ru-RU"/>
        </w:rPr>
        <w:t>-</w:t>
      </w:r>
      <w:r w:rsidRPr="00A90412">
        <w:rPr>
          <w:rFonts w:ascii="Helvetica" w:eastAsia="Symbol" w:hAnsi="Helvetica" w:cs="Helvetica" w:hint="eastAsia"/>
          <w:b/>
          <w:bCs/>
          <w:color w:val="222222"/>
          <w:kern w:val="0"/>
          <w:sz w:val="21"/>
          <w:szCs w:val="21"/>
          <w:lang w:eastAsia="ru-RU"/>
        </w:rPr>
        <w:t>ПЕДАГОГИЧЕСКОМУ</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ИССЛЕДОВАНИЮ</w:t>
      </w:r>
      <w:r w:rsidRPr="00A90412">
        <w:rPr>
          <w:rFonts w:ascii="Helvetica" w:eastAsia="Symbol" w:hAnsi="Helvetica" w:cs="Helvetica"/>
          <w:b/>
          <w:bCs/>
          <w:color w:val="222222"/>
          <w:kern w:val="0"/>
          <w:sz w:val="21"/>
          <w:szCs w:val="21"/>
          <w:lang w:eastAsia="ru-RU"/>
        </w:rPr>
        <w:tab/>
        <w:t>123</w:t>
      </w:r>
    </w:p>
    <w:p w14:paraId="5D9C494A" w14:textId="77777777" w:rsidR="00A90412" w:rsidRPr="00A90412" w:rsidRDefault="00A90412" w:rsidP="00A90412">
      <w:pPr>
        <w:rPr>
          <w:rFonts w:ascii="Helvetica" w:eastAsia="Symbol" w:hAnsi="Helvetica" w:cs="Helvetica"/>
          <w:b/>
          <w:bCs/>
          <w:color w:val="222222"/>
          <w:kern w:val="0"/>
          <w:sz w:val="21"/>
          <w:szCs w:val="21"/>
          <w:lang w:eastAsia="ru-RU"/>
        </w:rPr>
      </w:pPr>
      <w:r w:rsidRPr="00A90412">
        <w:rPr>
          <w:rFonts w:ascii="Helvetica" w:eastAsia="Symbol" w:hAnsi="Helvetica" w:cs="Helvetica" w:hint="eastAsia"/>
          <w:b/>
          <w:bCs/>
          <w:color w:val="222222"/>
          <w:kern w:val="0"/>
          <w:sz w:val="21"/>
          <w:szCs w:val="21"/>
          <w:lang w:eastAsia="ru-RU"/>
        </w:rPr>
        <w:t>ВЫВОДЫ</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ПО</w:t>
      </w:r>
      <w:r w:rsidRPr="00A90412">
        <w:rPr>
          <w:rFonts w:ascii="Helvetica" w:eastAsia="Symbol" w:hAnsi="Helvetica" w:cs="Helvetica"/>
          <w:b/>
          <w:bCs/>
          <w:color w:val="222222"/>
          <w:kern w:val="0"/>
          <w:sz w:val="21"/>
          <w:szCs w:val="21"/>
          <w:lang w:eastAsia="ru-RU"/>
        </w:rPr>
        <w:t xml:space="preserve"> II </w:t>
      </w:r>
      <w:r w:rsidRPr="00A90412">
        <w:rPr>
          <w:rFonts w:ascii="Helvetica" w:eastAsia="Symbol" w:hAnsi="Helvetica" w:cs="Helvetica" w:hint="eastAsia"/>
          <w:b/>
          <w:bCs/>
          <w:color w:val="222222"/>
          <w:kern w:val="0"/>
          <w:sz w:val="21"/>
          <w:szCs w:val="21"/>
          <w:lang w:eastAsia="ru-RU"/>
        </w:rPr>
        <w:t>ГЛАВЕ</w:t>
      </w:r>
      <w:r w:rsidRPr="00A90412">
        <w:rPr>
          <w:rFonts w:ascii="Helvetica" w:eastAsia="Symbol" w:hAnsi="Helvetica" w:cs="Helvetica"/>
          <w:b/>
          <w:bCs/>
          <w:color w:val="222222"/>
          <w:kern w:val="0"/>
          <w:sz w:val="21"/>
          <w:szCs w:val="21"/>
          <w:lang w:eastAsia="ru-RU"/>
        </w:rPr>
        <w:tab/>
        <w:t>140</w:t>
      </w:r>
    </w:p>
    <w:p w14:paraId="4FB49112" w14:textId="77777777" w:rsidR="00A90412" w:rsidRPr="00A90412" w:rsidRDefault="00A90412" w:rsidP="00A90412">
      <w:pPr>
        <w:rPr>
          <w:rFonts w:ascii="Helvetica" w:eastAsia="Symbol" w:hAnsi="Helvetica" w:cs="Helvetica"/>
          <w:b/>
          <w:bCs/>
          <w:color w:val="222222"/>
          <w:kern w:val="0"/>
          <w:sz w:val="21"/>
          <w:szCs w:val="21"/>
          <w:lang w:eastAsia="ru-RU"/>
        </w:rPr>
      </w:pPr>
      <w:r w:rsidRPr="00A90412">
        <w:rPr>
          <w:rFonts w:ascii="Helvetica" w:eastAsia="Symbol" w:hAnsi="Helvetica" w:cs="Helvetica" w:hint="eastAsia"/>
          <w:b/>
          <w:bCs/>
          <w:color w:val="222222"/>
          <w:kern w:val="0"/>
          <w:sz w:val="21"/>
          <w:szCs w:val="21"/>
          <w:lang w:eastAsia="ru-RU"/>
        </w:rPr>
        <w:t>ЗАКЛЮЧЕНИЕ</w:t>
      </w:r>
      <w:r w:rsidRPr="00A90412">
        <w:rPr>
          <w:rFonts w:ascii="Helvetica" w:eastAsia="Symbol" w:hAnsi="Helvetica" w:cs="Helvetica"/>
          <w:b/>
          <w:bCs/>
          <w:color w:val="222222"/>
          <w:kern w:val="0"/>
          <w:sz w:val="21"/>
          <w:szCs w:val="21"/>
          <w:lang w:eastAsia="ru-RU"/>
        </w:rPr>
        <w:tab/>
        <w:t>142</w:t>
      </w:r>
    </w:p>
    <w:p w14:paraId="5D2E3CAC" w14:textId="77777777" w:rsidR="00A90412" w:rsidRPr="00A90412" w:rsidRDefault="00A90412" w:rsidP="00A90412">
      <w:pPr>
        <w:rPr>
          <w:rFonts w:ascii="Helvetica" w:eastAsia="Symbol" w:hAnsi="Helvetica" w:cs="Helvetica"/>
          <w:b/>
          <w:bCs/>
          <w:color w:val="222222"/>
          <w:kern w:val="0"/>
          <w:sz w:val="21"/>
          <w:szCs w:val="21"/>
          <w:lang w:eastAsia="ru-RU"/>
        </w:rPr>
      </w:pPr>
      <w:r w:rsidRPr="00A90412">
        <w:rPr>
          <w:rFonts w:ascii="Helvetica" w:eastAsia="Symbol" w:hAnsi="Helvetica" w:cs="Helvetica" w:hint="eastAsia"/>
          <w:b/>
          <w:bCs/>
          <w:color w:val="222222"/>
          <w:kern w:val="0"/>
          <w:sz w:val="21"/>
          <w:szCs w:val="21"/>
          <w:lang w:eastAsia="ru-RU"/>
        </w:rPr>
        <w:t>СПИСОК</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ИСПОЛЬЗОВАННОЙ</w:t>
      </w:r>
      <w:r w:rsidRPr="00A90412">
        <w:rPr>
          <w:rFonts w:ascii="Helvetica" w:eastAsia="Symbol" w:hAnsi="Helvetica" w:cs="Helvetica"/>
          <w:b/>
          <w:bCs/>
          <w:color w:val="222222"/>
          <w:kern w:val="0"/>
          <w:sz w:val="21"/>
          <w:szCs w:val="21"/>
          <w:lang w:eastAsia="ru-RU"/>
        </w:rPr>
        <w:t xml:space="preserve"> </w:t>
      </w:r>
      <w:r w:rsidRPr="00A90412">
        <w:rPr>
          <w:rFonts w:ascii="Helvetica" w:eastAsia="Symbol" w:hAnsi="Helvetica" w:cs="Helvetica" w:hint="eastAsia"/>
          <w:b/>
          <w:bCs/>
          <w:color w:val="222222"/>
          <w:kern w:val="0"/>
          <w:sz w:val="21"/>
          <w:szCs w:val="21"/>
          <w:lang w:eastAsia="ru-RU"/>
        </w:rPr>
        <w:t>ЛИТЕРАТУРЫ</w:t>
      </w:r>
      <w:r w:rsidRPr="00A90412">
        <w:rPr>
          <w:rFonts w:ascii="Helvetica" w:eastAsia="Symbol" w:hAnsi="Helvetica" w:cs="Helvetica"/>
          <w:b/>
          <w:bCs/>
          <w:color w:val="222222"/>
          <w:kern w:val="0"/>
          <w:sz w:val="21"/>
          <w:szCs w:val="21"/>
          <w:lang w:eastAsia="ru-RU"/>
        </w:rPr>
        <w:tab/>
        <w:t>150</w:t>
      </w:r>
    </w:p>
    <w:p w14:paraId="34FEA57B" w14:textId="47F56A39" w:rsidR="006F66ED" w:rsidRDefault="00A90412" w:rsidP="00A90412">
      <w:pPr>
        <w:rPr>
          <w:rFonts w:ascii="Helvetica" w:eastAsia="Symbol" w:hAnsi="Helvetica" w:cs="Helvetica"/>
          <w:b/>
          <w:bCs/>
          <w:color w:val="222222"/>
          <w:kern w:val="0"/>
          <w:sz w:val="21"/>
          <w:szCs w:val="21"/>
          <w:lang w:eastAsia="ru-RU"/>
        </w:rPr>
      </w:pPr>
      <w:r w:rsidRPr="00A90412">
        <w:rPr>
          <w:rFonts w:ascii="Helvetica" w:eastAsia="Symbol" w:hAnsi="Helvetica" w:cs="Helvetica" w:hint="eastAsia"/>
          <w:b/>
          <w:bCs/>
          <w:color w:val="222222"/>
          <w:kern w:val="0"/>
          <w:sz w:val="21"/>
          <w:szCs w:val="21"/>
          <w:lang w:eastAsia="ru-RU"/>
        </w:rPr>
        <w:t>ПРИЛОЖЕНИЯ</w:t>
      </w:r>
      <w:r w:rsidRPr="00A90412">
        <w:rPr>
          <w:rFonts w:ascii="Helvetica" w:eastAsia="Symbol" w:hAnsi="Helvetica" w:cs="Helvetica"/>
          <w:b/>
          <w:bCs/>
          <w:color w:val="222222"/>
          <w:kern w:val="0"/>
          <w:sz w:val="21"/>
          <w:szCs w:val="21"/>
          <w:lang w:eastAsia="ru-RU"/>
        </w:rPr>
        <w:t> </w:t>
      </w:r>
    </w:p>
    <w:p w14:paraId="2CF8EB6B" w14:textId="16EB7984" w:rsidR="00A90412" w:rsidRDefault="00A90412" w:rsidP="00A90412">
      <w:pPr>
        <w:rPr>
          <w:rFonts w:ascii="Helvetica" w:eastAsia="Symbol" w:hAnsi="Helvetica" w:cs="Helvetica"/>
          <w:b/>
          <w:bCs/>
          <w:color w:val="222222"/>
          <w:kern w:val="0"/>
          <w:sz w:val="21"/>
          <w:szCs w:val="21"/>
          <w:lang w:eastAsia="ru-RU"/>
        </w:rPr>
      </w:pPr>
    </w:p>
    <w:p w14:paraId="62A189FA" w14:textId="6A373188" w:rsidR="00A90412" w:rsidRDefault="00A90412" w:rsidP="00A90412">
      <w:pPr>
        <w:rPr>
          <w:rFonts w:ascii="Helvetica" w:eastAsia="Symbol" w:hAnsi="Helvetica" w:cs="Helvetica"/>
          <w:b/>
          <w:bCs/>
          <w:color w:val="222222"/>
          <w:kern w:val="0"/>
          <w:sz w:val="21"/>
          <w:szCs w:val="21"/>
          <w:lang w:eastAsia="ru-RU"/>
        </w:rPr>
      </w:pPr>
    </w:p>
    <w:p w14:paraId="318DF969" w14:textId="77777777" w:rsidR="00A90412" w:rsidRPr="00A90412" w:rsidRDefault="00A90412" w:rsidP="00A90412">
      <w:pPr>
        <w:keepNext/>
        <w:keepLines/>
        <w:tabs>
          <w:tab w:val="clear" w:pos="709"/>
        </w:tabs>
        <w:suppressAutoHyphens w:val="0"/>
        <w:spacing w:after="349" w:line="320" w:lineRule="exact"/>
        <w:ind w:left="20" w:firstLine="0"/>
        <w:jc w:val="center"/>
        <w:outlineLvl w:val="1"/>
        <w:rPr>
          <w:rFonts w:ascii="Times New Roman" w:eastAsia="Times New Roman" w:hAnsi="Times New Roman" w:cs="Times New Roman"/>
          <w:b/>
          <w:bCs/>
          <w:kern w:val="0"/>
          <w:sz w:val="32"/>
          <w:szCs w:val="32"/>
          <w:lang w:eastAsia="ru-RU"/>
        </w:rPr>
      </w:pPr>
      <w:bookmarkStart w:id="0" w:name="bookmark11"/>
      <w:r w:rsidRPr="00A90412">
        <w:rPr>
          <w:rFonts w:ascii="Times New Roman" w:eastAsia="Times New Roman" w:hAnsi="Times New Roman" w:cs="Times New Roman"/>
          <w:b/>
          <w:bCs/>
          <w:color w:val="000000"/>
          <w:kern w:val="0"/>
          <w:sz w:val="32"/>
          <w:szCs w:val="32"/>
          <w:shd w:val="clear" w:color="auto" w:fill="FFFFFF"/>
          <w:lang w:eastAsia="ru-RU"/>
        </w:rPr>
        <w:t>Заключение</w:t>
      </w:r>
      <w:bookmarkEnd w:id="0"/>
    </w:p>
    <w:p w14:paraId="2EA5F9D4" w14:textId="77777777" w:rsidR="00A90412" w:rsidRPr="00A90412" w:rsidRDefault="00A90412" w:rsidP="00A90412">
      <w:pPr>
        <w:tabs>
          <w:tab w:val="clear" w:pos="709"/>
        </w:tabs>
        <w:suppressAutoHyphens w:val="0"/>
        <w:spacing w:after="0" w:line="480" w:lineRule="exact"/>
        <w:ind w:firstLine="820"/>
        <w:rPr>
          <w:rFonts w:ascii="Times New Roman" w:eastAsia="Times New Roman" w:hAnsi="Times New Roman" w:cs="Times New Roman"/>
          <w:kern w:val="0"/>
          <w:sz w:val="28"/>
          <w:szCs w:val="28"/>
          <w:lang w:eastAsia="ru-RU"/>
        </w:rPr>
      </w:pPr>
      <w:r w:rsidRPr="00A90412">
        <w:rPr>
          <w:rFonts w:ascii="Times New Roman" w:eastAsia="Times New Roman" w:hAnsi="Times New Roman" w:cs="Times New Roman"/>
          <w:color w:val="000000"/>
          <w:kern w:val="0"/>
          <w:sz w:val="28"/>
          <w:szCs w:val="28"/>
          <w:shd w:val="clear" w:color="auto" w:fill="FFFFFF"/>
          <w:lang w:eastAsia="ru-RU"/>
        </w:rPr>
        <w:t>Цель данной работы состояла в теоретическом обосновании педагогических условий формирования готовности студентов гуманитарного вуза к психолого-педагогическому исследованию и экспериментальной проверке их эффективности. Для достижения цели необходимо было решить ряд задач. В ходе их решения мы пришли к следующим выводам:</w:t>
      </w:r>
    </w:p>
    <w:p w14:paraId="306DF4D6" w14:textId="77777777" w:rsidR="00A90412" w:rsidRPr="00A90412" w:rsidRDefault="00A90412" w:rsidP="00A90412">
      <w:pPr>
        <w:numPr>
          <w:ilvl w:val="0"/>
          <w:numId w:val="19"/>
        </w:numPr>
        <w:tabs>
          <w:tab w:val="clear" w:pos="703"/>
          <w:tab w:val="left" w:pos="1248"/>
        </w:tabs>
        <w:suppressAutoHyphens w:val="0"/>
        <w:spacing w:after="0" w:line="480" w:lineRule="exact"/>
        <w:ind w:left="0" w:firstLine="820"/>
        <w:jc w:val="left"/>
        <w:rPr>
          <w:rFonts w:ascii="Times New Roman" w:eastAsia="Times New Roman" w:hAnsi="Times New Roman" w:cs="Times New Roman"/>
          <w:kern w:val="0"/>
          <w:sz w:val="28"/>
          <w:szCs w:val="28"/>
          <w:lang w:eastAsia="ru-RU"/>
        </w:rPr>
      </w:pPr>
      <w:r w:rsidRPr="00A90412">
        <w:rPr>
          <w:rFonts w:ascii="Times New Roman" w:eastAsia="Times New Roman" w:hAnsi="Times New Roman" w:cs="Times New Roman"/>
          <w:color w:val="000000"/>
          <w:kern w:val="0"/>
          <w:sz w:val="28"/>
          <w:szCs w:val="28"/>
          <w:shd w:val="clear" w:color="auto" w:fill="FFFFFF"/>
          <w:lang w:eastAsia="ru-RU"/>
        </w:rPr>
        <w:t>Под научно-исследовательской деятельностью студентов мы предлагаем понимать форму организации образовательного процесса, направленного на получение знаний, имеющих объективную новизну, формирование исследовательских умений и навыков. Качественное отличие понятия «научно-исследовательская деятельность» состоит в том, что оно определяет динамическую систему специфического вида взаимодействия субъекта с миром, включающую совокупность мотивов, целей, форм, методов и средств поиска нового объективного, системно-организованного и обоснованного знания.</w:t>
      </w:r>
    </w:p>
    <w:p w14:paraId="05567FC6" w14:textId="77777777" w:rsidR="00A90412" w:rsidRPr="00A90412" w:rsidRDefault="00A90412" w:rsidP="00A90412">
      <w:pPr>
        <w:numPr>
          <w:ilvl w:val="0"/>
          <w:numId w:val="19"/>
        </w:numPr>
        <w:tabs>
          <w:tab w:val="clear" w:pos="703"/>
          <w:tab w:val="left" w:pos="960"/>
        </w:tabs>
        <w:suppressAutoHyphens w:val="0"/>
        <w:spacing w:after="0" w:line="480" w:lineRule="exact"/>
        <w:ind w:left="0" w:firstLine="580"/>
        <w:jc w:val="left"/>
        <w:rPr>
          <w:rFonts w:ascii="Times New Roman" w:eastAsia="Times New Roman" w:hAnsi="Times New Roman" w:cs="Times New Roman"/>
          <w:kern w:val="0"/>
          <w:sz w:val="28"/>
          <w:szCs w:val="28"/>
          <w:lang w:eastAsia="ru-RU"/>
        </w:rPr>
      </w:pPr>
      <w:r w:rsidRPr="00A90412">
        <w:rPr>
          <w:rFonts w:ascii="Times New Roman" w:eastAsia="Times New Roman" w:hAnsi="Times New Roman" w:cs="Times New Roman"/>
          <w:color w:val="000000"/>
          <w:kern w:val="0"/>
          <w:sz w:val="28"/>
          <w:szCs w:val="28"/>
          <w:shd w:val="clear" w:color="auto" w:fill="FFFFFF"/>
          <w:lang w:eastAsia="ru-RU"/>
        </w:rPr>
        <w:t>Психолого-педагогическое исследование студентов гуманитарного вуза - это специфический вид познавательной деятельности, в ходе которой с помощью специальных методов выявляются новые характеристики педагогических процессов, разрабатываются технологии самообразования и</w:t>
      </w:r>
    </w:p>
    <w:p w14:paraId="62709416" w14:textId="77777777" w:rsidR="00A90412" w:rsidRPr="00A90412" w:rsidRDefault="00A90412" w:rsidP="00A90412">
      <w:pPr>
        <w:tabs>
          <w:tab w:val="clear" w:pos="709"/>
          <w:tab w:val="left" w:pos="9365"/>
        </w:tabs>
        <w:suppressAutoHyphens w:val="0"/>
        <w:spacing w:after="0" w:line="480" w:lineRule="exact"/>
        <w:ind w:firstLine="0"/>
        <w:rPr>
          <w:rFonts w:ascii="Times New Roman" w:eastAsia="Times New Roman" w:hAnsi="Times New Roman" w:cs="Times New Roman"/>
          <w:kern w:val="0"/>
          <w:sz w:val="28"/>
          <w:szCs w:val="28"/>
          <w:lang w:eastAsia="ru-RU"/>
        </w:rPr>
      </w:pPr>
      <w:r w:rsidRPr="00A90412">
        <w:rPr>
          <w:rFonts w:ascii="Times New Roman" w:eastAsia="Times New Roman" w:hAnsi="Times New Roman" w:cs="Times New Roman"/>
          <w:color w:val="000000"/>
          <w:kern w:val="0"/>
          <w:sz w:val="28"/>
          <w:szCs w:val="28"/>
          <w:shd w:val="clear" w:color="auto" w:fill="FFFFFF"/>
          <w:lang w:eastAsia="ru-RU"/>
        </w:rPr>
        <w:t>механизмы развития личности. В процессе психолого-педагогического исследования студенты овладевают следующими умениями и навыками: 1) работы с литературой (учатся самостоятельно подбирать литературу; работать с каталогами, архивами, информационными обзорами; составлять картотеку, конспекты, аннотации, тематические выписки и т.д.);</w:t>
      </w:r>
      <w:r w:rsidRPr="00A90412">
        <w:rPr>
          <w:rFonts w:ascii="Times New Roman" w:eastAsia="Times New Roman" w:hAnsi="Times New Roman" w:cs="Times New Roman"/>
          <w:color w:val="000000"/>
          <w:kern w:val="0"/>
          <w:sz w:val="28"/>
          <w:szCs w:val="28"/>
          <w:shd w:val="clear" w:color="auto" w:fill="FFFFFF"/>
          <w:lang w:eastAsia="ru-RU"/>
        </w:rPr>
        <w:tab/>
        <w:t>2)</w:t>
      </w:r>
    </w:p>
    <w:p w14:paraId="13EE02EF" w14:textId="77777777" w:rsidR="00A90412" w:rsidRPr="00A90412" w:rsidRDefault="00A90412" w:rsidP="00A90412">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rPr>
      </w:pPr>
      <w:r w:rsidRPr="00A90412">
        <w:rPr>
          <w:rFonts w:ascii="Times New Roman" w:eastAsia="Times New Roman" w:hAnsi="Times New Roman" w:cs="Times New Roman"/>
          <w:color w:val="000000"/>
          <w:kern w:val="0"/>
          <w:sz w:val="28"/>
          <w:szCs w:val="28"/>
          <w:shd w:val="clear" w:color="auto" w:fill="FFFFFF"/>
          <w:lang w:eastAsia="ru-RU"/>
        </w:rPr>
        <w:t xml:space="preserve">проведения исследования (учатся составлять анкеты и проводить анкетирование, анализировать и обобщать результаты экспериментальной работы, разрабатывать проекты, планировать этапы исследования, разрабатывать программу и проводить самостоятельное исследование; овладевают технологией творчества и т.п.); 3) представления результатов исследования (учатся выступать публично с научными сообщениями, выполнять чертежи, диаграммы, графики, давать отзывы на другие </w:t>
      </w:r>
      <w:r w:rsidRPr="00A90412">
        <w:rPr>
          <w:rFonts w:ascii="Times New Roman" w:eastAsia="Times New Roman" w:hAnsi="Times New Roman" w:cs="Times New Roman"/>
          <w:color w:val="000000"/>
          <w:kern w:val="0"/>
          <w:sz w:val="28"/>
          <w:szCs w:val="28"/>
          <w:shd w:val="clear" w:color="auto" w:fill="FFFFFF"/>
          <w:lang w:eastAsia="ru-RU"/>
        </w:rPr>
        <w:lastRenderedPageBreak/>
        <w:t>работы, грамотно обосновывать и высказывать свое мнение, создавать презентации и</w:t>
      </w:r>
    </w:p>
    <w:p w14:paraId="2CF356BA" w14:textId="77777777" w:rsidR="00A90412" w:rsidRPr="00A90412" w:rsidRDefault="00A90412" w:rsidP="00A90412">
      <w:pPr>
        <w:tabs>
          <w:tab w:val="clear" w:pos="709"/>
        </w:tabs>
        <w:suppressAutoHyphens w:val="0"/>
        <w:spacing w:after="0" w:line="480" w:lineRule="exact"/>
        <w:ind w:firstLine="0"/>
        <w:jc w:val="left"/>
        <w:rPr>
          <w:rFonts w:ascii="Arial" w:eastAsia="Times New Roman" w:hAnsi="Arial" w:cs="Arial"/>
          <w:kern w:val="0"/>
          <w:sz w:val="16"/>
          <w:szCs w:val="16"/>
          <w:lang w:eastAsia="ru-RU"/>
        </w:rPr>
      </w:pPr>
      <w:r w:rsidRPr="00A90412">
        <w:rPr>
          <w:rFonts w:ascii="Arial" w:eastAsia="Times New Roman" w:hAnsi="Arial" w:cs="Arial"/>
          <w:color w:val="000000"/>
          <w:kern w:val="0"/>
          <w:sz w:val="16"/>
          <w:szCs w:val="16"/>
          <w:shd w:val="clear" w:color="auto" w:fill="FFFFFF"/>
          <w:lang w:eastAsia="ru-RU"/>
        </w:rPr>
        <w:t>Т.Д.).</w:t>
      </w:r>
    </w:p>
    <w:p w14:paraId="0E52F77D" w14:textId="77777777" w:rsidR="00A90412" w:rsidRPr="00A90412" w:rsidRDefault="00A90412" w:rsidP="00A90412">
      <w:pPr>
        <w:numPr>
          <w:ilvl w:val="0"/>
          <w:numId w:val="19"/>
        </w:numPr>
        <w:tabs>
          <w:tab w:val="clear" w:pos="703"/>
          <w:tab w:val="left" w:pos="1332"/>
        </w:tabs>
        <w:suppressAutoHyphens w:val="0"/>
        <w:spacing w:after="0" w:line="480" w:lineRule="exact"/>
        <w:ind w:left="0" w:firstLine="780"/>
        <w:jc w:val="left"/>
        <w:rPr>
          <w:rFonts w:ascii="Times New Roman" w:eastAsia="Times New Roman" w:hAnsi="Times New Roman" w:cs="Times New Roman"/>
          <w:kern w:val="0"/>
          <w:sz w:val="28"/>
          <w:szCs w:val="28"/>
          <w:lang w:eastAsia="ru-RU"/>
        </w:rPr>
      </w:pPr>
      <w:r w:rsidRPr="00A90412">
        <w:rPr>
          <w:rFonts w:ascii="Times New Roman" w:eastAsia="Times New Roman" w:hAnsi="Times New Roman" w:cs="Times New Roman"/>
          <w:color w:val="000000"/>
          <w:kern w:val="0"/>
          <w:sz w:val="28"/>
          <w:szCs w:val="28"/>
          <w:shd w:val="clear" w:color="auto" w:fill="FFFFFF"/>
          <w:lang w:eastAsia="ru-RU"/>
        </w:rPr>
        <w:t>Научно-исследовательская работа студентов может иметь следующие формы: 1) информационно-реферативные работы, написанные на основе нескольких научных публикаций с целью наиболее полного освещения какой-либо проблемы; 2) проблемно-реферативные работы, предполагающие сопоставление данных разных научных публикаций, на основе которого дается собственная трактовка поставленной проблемы; 3) натуралистические и описательные работы, включающие наблюдение и качественное описание какого-либо явления; 4) экспериментальные работы, основанные на проведении и анализе результатов научного эксперимента; 5) интегративные работы, включающие все предыдущие виды: психолого</w:t>
      </w:r>
      <w:r w:rsidRPr="00A90412">
        <w:rPr>
          <w:rFonts w:ascii="Times New Roman" w:eastAsia="Times New Roman" w:hAnsi="Times New Roman" w:cs="Times New Roman"/>
          <w:color w:val="000000"/>
          <w:kern w:val="0"/>
          <w:sz w:val="28"/>
          <w:szCs w:val="28"/>
          <w:shd w:val="clear" w:color="auto" w:fill="FFFFFF"/>
          <w:lang w:eastAsia="ru-RU"/>
        </w:rPr>
        <w:softHyphen/>
        <w:t>педагогическое исследование; социально-творческий проект; техническое творчество; имитационное моделирование и т.п.</w:t>
      </w:r>
    </w:p>
    <w:p w14:paraId="1FED28B0" w14:textId="77777777" w:rsidR="00A90412" w:rsidRPr="00A90412" w:rsidRDefault="00A90412" w:rsidP="00A90412">
      <w:pPr>
        <w:numPr>
          <w:ilvl w:val="0"/>
          <w:numId w:val="19"/>
        </w:numPr>
        <w:tabs>
          <w:tab w:val="clear" w:pos="703"/>
          <w:tab w:val="left" w:pos="1332"/>
        </w:tabs>
        <w:suppressAutoHyphens w:val="0"/>
        <w:spacing w:after="0" w:line="480" w:lineRule="exact"/>
        <w:ind w:left="0" w:firstLine="780"/>
        <w:jc w:val="left"/>
        <w:rPr>
          <w:rFonts w:ascii="Times New Roman" w:eastAsia="Times New Roman" w:hAnsi="Times New Roman" w:cs="Times New Roman"/>
          <w:kern w:val="0"/>
          <w:sz w:val="28"/>
          <w:szCs w:val="28"/>
          <w:lang w:eastAsia="ru-RU"/>
        </w:rPr>
      </w:pPr>
      <w:r w:rsidRPr="00A90412">
        <w:rPr>
          <w:rFonts w:ascii="Times New Roman" w:eastAsia="Times New Roman" w:hAnsi="Times New Roman" w:cs="Times New Roman"/>
          <w:color w:val="000000"/>
          <w:kern w:val="0"/>
          <w:sz w:val="28"/>
          <w:szCs w:val="28"/>
          <w:shd w:val="clear" w:color="auto" w:fill="FFFFFF"/>
          <w:lang w:eastAsia="ru-RU"/>
        </w:rPr>
        <w:t>Важным условием оптимизации научно-исследовательской деятельности студентов является формирование у них готовности к ее осуществлению. Это предполагает: приобретение необходимых знаний, исследовательских умений и навыков; формирование мотивации: активное, положительное отношение к науке, склонность ею заниматься и др.; развитие самостоятельности, индивидуальных исследовательских возможностей и таких качеств личности, как трудолюбие, организованность, целеустремленность, настойчивость и т.п.</w:t>
      </w:r>
    </w:p>
    <w:p w14:paraId="683EBD34" w14:textId="77777777" w:rsidR="00A90412" w:rsidRPr="00A90412" w:rsidRDefault="00A90412" w:rsidP="00A90412">
      <w:pPr>
        <w:numPr>
          <w:ilvl w:val="0"/>
          <w:numId w:val="19"/>
        </w:numPr>
        <w:tabs>
          <w:tab w:val="clear" w:pos="703"/>
          <w:tab w:val="left" w:pos="1290"/>
        </w:tabs>
        <w:suppressAutoHyphens w:val="0"/>
        <w:spacing w:after="0" w:line="480" w:lineRule="exact"/>
        <w:ind w:left="0" w:firstLine="800"/>
        <w:jc w:val="left"/>
        <w:rPr>
          <w:rFonts w:ascii="Times New Roman" w:eastAsia="Times New Roman" w:hAnsi="Times New Roman" w:cs="Times New Roman"/>
          <w:kern w:val="0"/>
          <w:sz w:val="28"/>
          <w:szCs w:val="28"/>
          <w:lang w:eastAsia="ru-RU"/>
        </w:rPr>
      </w:pPr>
      <w:r w:rsidRPr="00A90412">
        <w:rPr>
          <w:rFonts w:ascii="Times New Roman" w:eastAsia="Times New Roman" w:hAnsi="Times New Roman" w:cs="Times New Roman"/>
          <w:color w:val="000000"/>
          <w:kern w:val="0"/>
          <w:sz w:val="28"/>
          <w:szCs w:val="28"/>
          <w:shd w:val="clear" w:color="auto" w:fill="FFFFFF"/>
          <w:lang w:eastAsia="ru-RU"/>
        </w:rPr>
        <w:t>Готовность - это активно-действенное состояние личности,</w:t>
      </w:r>
    </w:p>
    <w:p w14:paraId="49ED68DA" w14:textId="77777777" w:rsidR="00A90412" w:rsidRPr="00A90412" w:rsidRDefault="00A90412" w:rsidP="00A90412">
      <w:pPr>
        <w:tabs>
          <w:tab w:val="clear" w:pos="709"/>
          <w:tab w:val="left" w:pos="6288"/>
        </w:tabs>
        <w:suppressAutoHyphens w:val="0"/>
        <w:spacing w:after="0" w:line="480" w:lineRule="exact"/>
        <w:ind w:firstLine="0"/>
        <w:rPr>
          <w:rFonts w:ascii="Times New Roman" w:eastAsia="Times New Roman" w:hAnsi="Times New Roman" w:cs="Times New Roman"/>
          <w:kern w:val="0"/>
          <w:sz w:val="28"/>
          <w:szCs w:val="28"/>
          <w:lang w:eastAsia="ru-RU"/>
        </w:rPr>
      </w:pPr>
      <w:r w:rsidRPr="00A90412">
        <w:rPr>
          <w:rFonts w:ascii="Times New Roman" w:eastAsia="Times New Roman" w:hAnsi="Times New Roman" w:cs="Times New Roman"/>
          <w:color w:val="000000"/>
          <w:kern w:val="0"/>
          <w:sz w:val="28"/>
          <w:szCs w:val="28"/>
          <w:shd w:val="clear" w:color="auto" w:fill="FFFFFF"/>
          <w:lang w:eastAsia="ru-RU"/>
        </w:rPr>
        <w:t>установка на определенное поведение, мобилизованность сил для выполнения задачи. Для готовности к действиям нужны знания, умения, навыки, настроенность и решимость совершить эти действия. Готовность к определенному виду деятельности (игра, учение, труд) предполагает определенные мотивы и способности. Можно выделить следующие структурообразующие элементы готовности студентов гуманитарного вуза к психолого-педагогическому исследованию:</w:t>
      </w:r>
      <w:r w:rsidRPr="00A90412">
        <w:rPr>
          <w:rFonts w:ascii="Times New Roman" w:eastAsia="Times New Roman" w:hAnsi="Times New Roman" w:cs="Times New Roman"/>
          <w:color w:val="000000"/>
          <w:kern w:val="0"/>
          <w:sz w:val="28"/>
          <w:szCs w:val="28"/>
          <w:shd w:val="clear" w:color="auto" w:fill="FFFFFF"/>
          <w:lang w:eastAsia="ru-RU"/>
        </w:rPr>
        <w:tab/>
        <w:t>1) мотивационный -</w:t>
      </w:r>
    </w:p>
    <w:p w14:paraId="33DC61CA" w14:textId="77777777" w:rsidR="00A90412" w:rsidRPr="00A90412" w:rsidRDefault="00A90412" w:rsidP="00A90412">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rPr>
      </w:pPr>
      <w:r w:rsidRPr="00A90412">
        <w:rPr>
          <w:rFonts w:ascii="Times New Roman" w:eastAsia="Times New Roman" w:hAnsi="Times New Roman" w:cs="Times New Roman"/>
          <w:color w:val="000000"/>
          <w:kern w:val="0"/>
          <w:sz w:val="28"/>
          <w:szCs w:val="28"/>
          <w:shd w:val="clear" w:color="auto" w:fill="FFFFFF"/>
          <w:lang w:eastAsia="ru-RU"/>
        </w:rPr>
        <w:lastRenderedPageBreak/>
        <w:t>положительное отношение к научно-исследовательской деятельности, интерес и удовлетворенность научно-исследовательской деятельностью; 2) интеллектуально-логический - представления о логике научного познания, структуре, этапах и методах психолого-педагогического исследования, способах получения и обработки результатов; 3) волевой - самоконтроль, самоорганизация, умение планировать собственную научно</w:t>
      </w:r>
      <w:r w:rsidRPr="00A90412">
        <w:rPr>
          <w:rFonts w:ascii="Times New Roman" w:eastAsia="Times New Roman" w:hAnsi="Times New Roman" w:cs="Times New Roman"/>
          <w:color w:val="000000"/>
          <w:kern w:val="0"/>
          <w:sz w:val="28"/>
          <w:szCs w:val="28"/>
          <w:shd w:val="clear" w:color="auto" w:fill="FFFFFF"/>
          <w:lang w:eastAsia="ru-RU"/>
        </w:rPr>
        <w:softHyphen/>
        <w:t>исследовательскую деятельность; 4) оценочный - самооценка готовности к психолого-педагогическому исследованию, способность к самоанализу, самокритике.</w:t>
      </w:r>
    </w:p>
    <w:p w14:paraId="28A0601F" w14:textId="77777777" w:rsidR="00A90412" w:rsidRPr="00A90412" w:rsidRDefault="00A90412" w:rsidP="00A90412">
      <w:pPr>
        <w:tabs>
          <w:tab w:val="clear" w:pos="709"/>
        </w:tabs>
        <w:suppressAutoHyphens w:val="0"/>
        <w:spacing w:after="0" w:line="480" w:lineRule="exact"/>
        <w:ind w:firstLine="800"/>
        <w:rPr>
          <w:rFonts w:ascii="Times New Roman" w:eastAsia="Times New Roman" w:hAnsi="Times New Roman" w:cs="Times New Roman"/>
          <w:kern w:val="0"/>
          <w:sz w:val="28"/>
          <w:szCs w:val="28"/>
          <w:lang w:eastAsia="ru-RU"/>
        </w:rPr>
      </w:pPr>
      <w:r w:rsidRPr="00A90412">
        <w:rPr>
          <w:rFonts w:ascii="Times New Roman" w:eastAsia="Times New Roman" w:hAnsi="Times New Roman" w:cs="Times New Roman"/>
          <w:color w:val="000000"/>
          <w:kern w:val="0"/>
          <w:sz w:val="28"/>
          <w:szCs w:val="28"/>
          <w:shd w:val="clear" w:color="auto" w:fill="FFFFFF"/>
          <w:lang w:eastAsia="ru-RU"/>
        </w:rPr>
        <w:t>Следовательно, готовность как качество, которое включает знания, умения, навыки, настрой на конкретные действия, можно назвать функциональным состоянием личности, результатом психических процессов, предшествующих конкретной деятельности.</w:t>
      </w:r>
    </w:p>
    <w:p w14:paraId="2B9441A8" w14:textId="77777777" w:rsidR="00A90412" w:rsidRPr="00A90412" w:rsidRDefault="00A90412" w:rsidP="00A90412">
      <w:pPr>
        <w:numPr>
          <w:ilvl w:val="0"/>
          <w:numId w:val="19"/>
        </w:numPr>
        <w:tabs>
          <w:tab w:val="clear" w:pos="703"/>
          <w:tab w:val="left" w:pos="1290"/>
        </w:tabs>
        <w:suppressAutoHyphens w:val="0"/>
        <w:spacing w:after="0" w:line="480" w:lineRule="exact"/>
        <w:ind w:left="0" w:firstLine="800"/>
        <w:jc w:val="left"/>
        <w:rPr>
          <w:rFonts w:ascii="Times New Roman" w:eastAsia="Times New Roman" w:hAnsi="Times New Roman" w:cs="Times New Roman"/>
          <w:kern w:val="0"/>
          <w:sz w:val="28"/>
          <w:szCs w:val="28"/>
          <w:lang w:eastAsia="ru-RU"/>
        </w:rPr>
      </w:pPr>
      <w:r w:rsidRPr="00A90412">
        <w:rPr>
          <w:rFonts w:ascii="Times New Roman" w:eastAsia="Times New Roman" w:hAnsi="Times New Roman" w:cs="Times New Roman"/>
          <w:color w:val="000000"/>
          <w:kern w:val="0"/>
          <w:sz w:val="28"/>
          <w:szCs w:val="28"/>
          <w:shd w:val="clear" w:color="auto" w:fill="FFFFFF"/>
          <w:lang w:eastAsia="ru-RU"/>
        </w:rPr>
        <w:t>Готовность студентов гуманитарного вуза к психолого</w:t>
      </w:r>
      <w:r w:rsidRPr="00A90412">
        <w:rPr>
          <w:rFonts w:ascii="Times New Roman" w:eastAsia="Times New Roman" w:hAnsi="Times New Roman" w:cs="Times New Roman"/>
          <w:color w:val="000000"/>
          <w:kern w:val="0"/>
          <w:sz w:val="28"/>
          <w:szCs w:val="28"/>
          <w:shd w:val="clear" w:color="auto" w:fill="FFFFFF"/>
          <w:lang w:eastAsia="ru-RU"/>
        </w:rPr>
        <w:softHyphen/>
        <w:t>педагогическому исследованию можно представить в качестве образовательной компетенции, которая характеризуется совокупностью взаимосвязанных знаний, умений, навыков и опыта деятельности студента, необходимой для осуществления личностно и профессионально значимой</w:t>
      </w:r>
    </w:p>
    <w:p w14:paraId="71A78CF1" w14:textId="77777777" w:rsidR="00A90412" w:rsidRPr="00A90412" w:rsidRDefault="00A90412" w:rsidP="00A90412">
      <w:pPr>
        <w:tabs>
          <w:tab w:val="clear" w:pos="709"/>
        </w:tabs>
        <w:suppressAutoHyphens w:val="0"/>
        <w:spacing w:after="0" w:line="480" w:lineRule="exact"/>
        <w:ind w:right="200" w:firstLine="0"/>
        <w:rPr>
          <w:rFonts w:ascii="Times New Roman" w:eastAsia="Times New Roman" w:hAnsi="Times New Roman" w:cs="Times New Roman"/>
          <w:kern w:val="0"/>
          <w:sz w:val="28"/>
          <w:szCs w:val="28"/>
          <w:lang w:eastAsia="ru-RU"/>
        </w:rPr>
      </w:pPr>
      <w:r w:rsidRPr="00A90412">
        <w:rPr>
          <w:rFonts w:ascii="Times New Roman" w:eastAsia="Times New Roman" w:hAnsi="Times New Roman" w:cs="Times New Roman"/>
          <w:color w:val="000000"/>
          <w:kern w:val="0"/>
          <w:sz w:val="28"/>
          <w:szCs w:val="28"/>
          <w:shd w:val="clear" w:color="auto" w:fill="FFFFFF"/>
          <w:lang w:eastAsia="ru-RU"/>
        </w:rPr>
        <w:t>продуктивной деятельности. Эффективность формирования готовности студентов к психолого-педагогическому исследованию находится в определенной зависимости от того, насколько они осознают необходимость своих занятий этим видом деятельности и связывают с ним свои перспективы.</w:t>
      </w:r>
    </w:p>
    <w:p w14:paraId="43D6DB42" w14:textId="77777777" w:rsidR="00A90412" w:rsidRPr="00A90412" w:rsidRDefault="00A90412" w:rsidP="00A90412">
      <w:pPr>
        <w:numPr>
          <w:ilvl w:val="0"/>
          <w:numId w:val="19"/>
        </w:numPr>
        <w:tabs>
          <w:tab w:val="clear" w:pos="703"/>
          <w:tab w:val="left" w:pos="1175"/>
        </w:tabs>
        <w:suppressAutoHyphens w:val="0"/>
        <w:spacing w:after="0" w:line="480" w:lineRule="exact"/>
        <w:ind w:left="0" w:right="200" w:firstLine="800"/>
        <w:jc w:val="left"/>
        <w:rPr>
          <w:rFonts w:ascii="Times New Roman" w:eastAsia="Times New Roman" w:hAnsi="Times New Roman" w:cs="Times New Roman"/>
          <w:kern w:val="0"/>
          <w:sz w:val="28"/>
          <w:szCs w:val="28"/>
          <w:lang w:eastAsia="ru-RU"/>
        </w:rPr>
      </w:pPr>
      <w:r w:rsidRPr="00A90412">
        <w:rPr>
          <w:rFonts w:ascii="Times New Roman" w:eastAsia="Times New Roman" w:hAnsi="Times New Roman" w:cs="Times New Roman"/>
          <w:color w:val="000000"/>
          <w:kern w:val="0"/>
          <w:sz w:val="28"/>
          <w:szCs w:val="28"/>
          <w:shd w:val="clear" w:color="auto" w:fill="FFFFFF"/>
          <w:lang w:eastAsia="ru-RU"/>
        </w:rPr>
        <w:t xml:space="preserve">Сравнительный анализ отечественного и зарубежного опыта формирования готовности студентов к психолого-педагогическому исследованию показал, что педагогические условия решения этой проблемы направлены на усвоение студентами не только соответствующих знаний, умений и навыков, но и развитие личностных качеств: мотивационных, характеризующих отношение к научно-исследовательской деятельности (уровень сформированности исследовательского интереса, желания и стремления добиться успеха в этом виде деятельности); операционных - приемы научно-исследовательской деятельности; организационных - умение и способность студента применять методы </w:t>
      </w:r>
      <w:r w:rsidRPr="00A90412">
        <w:rPr>
          <w:rFonts w:ascii="Times New Roman" w:eastAsia="Times New Roman" w:hAnsi="Times New Roman" w:cs="Times New Roman"/>
          <w:color w:val="000000"/>
          <w:kern w:val="0"/>
          <w:sz w:val="28"/>
          <w:szCs w:val="28"/>
          <w:shd w:val="clear" w:color="auto" w:fill="FFFFFF"/>
          <w:lang w:eastAsia="ru-RU"/>
        </w:rPr>
        <w:lastRenderedPageBreak/>
        <w:t>самоорганизации научно</w:t>
      </w:r>
      <w:r w:rsidRPr="00A90412">
        <w:rPr>
          <w:rFonts w:ascii="Times New Roman" w:eastAsia="Times New Roman" w:hAnsi="Times New Roman" w:cs="Times New Roman"/>
          <w:color w:val="000000"/>
          <w:kern w:val="0"/>
          <w:sz w:val="28"/>
          <w:szCs w:val="28"/>
          <w:shd w:val="clear" w:color="auto" w:fill="FFFFFF"/>
          <w:lang w:eastAsia="ru-RU"/>
        </w:rPr>
        <w:softHyphen/>
        <w:t>исследовательской деятельности; коммуникативных, характеризующих умение сотрудничать в процессе научно-исследовательской деятельности. Поэтому критерии готовности студентов гуманитарного вуза к психолого</w:t>
      </w:r>
      <w:r w:rsidRPr="00A90412">
        <w:rPr>
          <w:rFonts w:ascii="Times New Roman" w:eastAsia="Times New Roman" w:hAnsi="Times New Roman" w:cs="Times New Roman"/>
          <w:color w:val="000000"/>
          <w:kern w:val="0"/>
          <w:sz w:val="28"/>
          <w:szCs w:val="28"/>
          <w:shd w:val="clear" w:color="auto" w:fill="FFFFFF"/>
          <w:lang w:eastAsia="ru-RU"/>
        </w:rPr>
        <w:softHyphen/>
        <w:t>педагогическому исследованию направлены на оценку знаний, умений, навыков и их личностных качеств.</w:t>
      </w:r>
    </w:p>
    <w:p w14:paraId="24A6476C" w14:textId="77777777" w:rsidR="00A90412" w:rsidRPr="00A90412" w:rsidRDefault="00A90412" w:rsidP="00A90412">
      <w:pPr>
        <w:numPr>
          <w:ilvl w:val="0"/>
          <w:numId w:val="19"/>
        </w:numPr>
        <w:tabs>
          <w:tab w:val="clear" w:pos="703"/>
          <w:tab w:val="left" w:pos="1175"/>
        </w:tabs>
        <w:suppressAutoHyphens w:val="0"/>
        <w:spacing w:after="0" w:line="480" w:lineRule="exact"/>
        <w:ind w:left="0" w:firstLine="800"/>
        <w:jc w:val="left"/>
        <w:rPr>
          <w:rFonts w:ascii="Times New Roman" w:eastAsia="Times New Roman" w:hAnsi="Times New Roman" w:cs="Times New Roman"/>
          <w:kern w:val="0"/>
          <w:sz w:val="28"/>
          <w:szCs w:val="28"/>
          <w:lang w:eastAsia="ru-RU"/>
        </w:rPr>
      </w:pPr>
      <w:r w:rsidRPr="00A90412">
        <w:rPr>
          <w:rFonts w:ascii="Times New Roman" w:eastAsia="Times New Roman" w:hAnsi="Times New Roman" w:cs="Times New Roman"/>
          <w:color w:val="000000"/>
          <w:kern w:val="0"/>
          <w:sz w:val="28"/>
          <w:szCs w:val="28"/>
          <w:shd w:val="clear" w:color="auto" w:fill="FFFFFF"/>
          <w:lang w:eastAsia="ru-RU"/>
        </w:rPr>
        <w:t>Выявлены и апробированы педагогические условия формирования</w:t>
      </w:r>
    </w:p>
    <w:p w14:paraId="1A0EC8E9" w14:textId="77777777" w:rsidR="00A90412" w:rsidRPr="00A90412" w:rsidRDefault="00A90412" w:rsidP="00A90412">
      <w:pPr>
        <w:tabs>
          <w:tab w:val="clear" w:pos="709"/>
          <w:tab w:val="left" w:pos="2294"/>
        </w:tabs>
        <w:suppressAutoHyphens w:val="0"/>
        <w:spacing w:after="0" w:line="480" w:lineRule="exact"/>
        <w:ind w:right="200" w:firstLine="0"/>
        <w:rPr>
          <w:rFonts w:ascii="Times New Roman" w:eastAsia="Times New Roman" w:hAnsi="Times New Roman" w:cs="Times New Roman"/>
          <w:kern w:val="0"/>
          <w:sz w:val="28"/>
          <w:szCs w:val="28"/>
          <w:lang w:eastAsia="ru-RU"/>
        </w:rPr>
      </w:pPr>
      <w:r w:rsidRPr="00A90412">
        <w:rPr>
          <w:rFonts w:ascii="Times New Roman" w:eastAsia="Times New Roman" w:hAnsi="Times New Roman" w:cs="Times New Roman"/>
          <w:color w:val="000000"/>
          <w:kern w:val="0"/>
          <w:sz w:val="28"/>
          <w:szCs w:val="28"/>
          <w:shd w:val="clear" w:color="auto" w:fill="FFFFFF"/>
          <w:lang w:eastAsia="ru-RU"/>
        </w:rPr>
        <w:t>готовности студентов гуманитарного вуза к психолого-педагогическому исследованию:</w:t>
      </w:r>
      <w:r w:rsidRPr="00A90412">
        <w:rPr>
          <w:rFonts w:ascii="Times New Roman" w:eastAsia="Times New Roman" w:hAnsi="Times New Roman" w:cs="Times New Roman"/>
          <w:color w:val="000000"/>
          <w:kern w:val="0"/>
          <w:sz w:val="28"/>
          <w:szCs w:val="28"/>
          <w:shd w:val="clear" w:color="auto" w:fill="FFFFFF"/>
          <w:lang w:eastAsia="ru-RU"/>
        </w:rPr>
        <w:tab/>
        <w:t>определение ее структурообразующих элементов</w:t>
      </w:r>
    </w:p>
    <w:p w14:paraId="443E61D8" w14:textId="77777777" w:rsidR="00A90412" w:rsidRPr="00A90412" w:rsidRDefault="00A90412" w:rsidP="00A90412">
      <w:pPr>
        <w:tabs>
          <w:tab w:val="clear" w:pos="709"/>
        </w:tabs>
        <w:suppressAutoHyphens w:val="0"/>
        <w:spacing w:after="0" w:line="480" w:lineRule="exact"/>
        <w:ind w:right="200" w:firstLine="0"/>
        <w:rPr>
          <w:rFonts w:ascii="Times New Roman" w:eastAsia="Times New Roman" w:hAnsi="Times New Roman" w:cs="Times New Roman"/>
          <w:kern w:val="0"/>
          <w:sz w:val="28"/>
          <w:szCs w:val="28"/>
          <w:lang w:eastAsia="ru-RU"/>
        </w:rPr>
      </w:pPr>
      <w:r w:rsidRPr="00A90412">
        <w:rPr>
          <w:rFonts w:ascii="Times New Roman" w:eastAsia="Times New Roman" w:hAnsi="Times New Roman" w:cs="Times New Roman"/>
          <w:color w:val="000000"/>
          <w:kern w:val="0"/>
          <w:sz w:val="28"/>
          <w:szCs w:val="28"/>
          <w:shd w:val="clear" w:color="auto" w:fill="FFFFFF"/>
          <w:lang w:eastAsia="ru-RU"/>
        </w:rPr>
        <w:t>(мотивационный, интеллектуально-логический, волевой, оценочный); разработка и апробация модели формирования готовности студентов к психолого-педагогическому исследованию, включающей цель, задачи, принципы, условия, формы, критерии, уровни; разработка и внедрение инновационного научно-методического обеспечения формирования готовности студентов гуманитарного вуза к психолого-педагогическому исследованию, представляего собой систему специально организованного</w:t>
      </w:r>
    </w:p>
    <w:p w14:paraId="283C7516" w14:textId="77777777" w:rsidR="00A90412" w:rsidRPr="00A90412" w:rsidRDefault="00A90412" w:rsidP="00A90412">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rPr>
      </w:pPr>
      <w:r w:rsidRPr="00A90412">
        <w:rPr>
          <w:rFonts w:ascii="Times New Roman" w:eastAsia="Times New Roman" w:hAnsi="Times New Roman" w:cs="Times New Roman"/>
          <w:color w:val="000000"/>
          <w:kern w:val="0"/>
          <w:sz w:val="28"/>
          <w:szCs w:val="28"/>
          <w:shd w:val="clear" w:color="auto" w:fill="FFFFFF"/>
          <w:lang w:eastAsia="ru-RU"/>
        </w:rPr>
        <w:t>взаимодействия субъектов педагогического процесса и научно-методических разработок, определяющих задачи, этапы, формы, методы и критерии подготовки студентов к психолого-педагогическому исследованию.</w:t>
      </w:r>
    </w:p>
    <w:p w14:paraId="326489C3" w14:textId="77777777" w:rsidR="00A90412" w:rsidRPr="00A90412" w:rsidRDefault="00A90412" w:rsidP="00A90412">
      <w:pPr>
        <w:numPr>
          <w:ilvl w:val="0"/>
          <w:numId w:val="19"/>
        </w:numPr>
        <w:tabs>
          <w:tab w:val="clear" w:pos="703"/>
          <w:tab w:val="left" w:pos="1245"/>
        </w:tabs>
        <w:suppressAutoHyphens w:val="0"/>
        <w:spacing w:after="0" w:line="480" w:lineRule="exact"/>
        <w:ind w:left="0" w:firstLine="800"/>
        <w:jc w:val="left"/>
        <w:rPr>
          <w:rFonts w:ascii="Times New Roman" w:eastAsia="Times New Roman" w:hAnsi="Times New Roman" w:cs="Times New Roman"/>
          <w:kern w:val="0"/>
          <w:sz w:val="28"/>
          <w:szCs w:val="28"/>
          <w:lang w:eastAsia="ru-RU"/>
        </w:rPr>
      </w:pPr>
      <w:r w:rsidRPr="00A90412">
        <w:rPr>
          <w:rFonts w:ascii="Times New Roman" w:eastAsia="Times New Roman" w:hAnsi="Times New Roman" w:cs="Times New Roman"/>
          <w:color w:val="000000"/>
          <w:kern w:val="0"/>
          <w:sz w:val="28"/>
          <w:szCs w:val="28"/>
          <w:shd w:val="clear" w:color="auto" w:fill="FFFFFF"/>
          <w:lang w:eastAsia="ru-RU"/>
        </w:rPr>
        <w:t>Реализация педагогических условий формирования готовности студентов гуманитарного вуза к психолого-педагогическому исследованию обеспечивает подготовку выпускников, способных:</w:t>
      </w:r>
    </w:p>
    <w:p w14:paraId="5605BD3A" w14:textId="77777777" w:rsidR="00A90412" w:rsidRPr="00A90412" w:rsidRDefault="00A90412" w:rsidP="00A90412">
      <w:pPr>
        <w:numPr>
          <w:ilvl w:val="0"/>
          <w:numId w:val="21"/>
        </w:numPr>
        <w:tabs>
          <w:tab w:val="clear" w:pos="709"/>
          <w:tab w:val="left" w:pos="1245"/>
        </w:tabs>
        <w:suppressAutoHyphens w:val="0"/>
        <w:spacing w:after="0" w:line="480" w:lineRule="exact"/>
        <w:ind w:firstLine="800"/>
        <w:jc w:val="left"/>
        <w:rPr>
          <w:rFonts w:ascii="Times New Roman" w:eastAsia="Times New Roman" w:hAnsi="Times New Roman" w:cs="Times New Roman"/>
          <w:kern w:val="0"/>
          <w:sz w:val="28"/>
          <w:szCs w:val="28"/>
          <w:lang w:eastAsia="ru-RU"/>
        </w:rPr>
      </w:pPr>
      <w:r w:rsidRPr="00A90412">
        <w:rPr>
          <w:rFonts w:ascii="Times New Roman" w:eastAsia="Times New Roman" w:hAnsi="Times New Roman" w:cs="Times New Roman"/>
          <w:color w:val="000000"/>
          <w:kern w:val="0"/>
          <w:sz w:val="28"/>
          <w:szCs w:val="28"/>
          <w:shd w:val="clear" w:color="auto" w:fill="FFFFFF"/>
          <w:lang w:eastAsia="ru-RU"/>
        </w:rPr>
        <w:t>ориентироваться в меняющихся жизненных ситуациях, самостоятельно приобретая необходимые знания, применяя их на практике для решения разнообразных возникающих проблем, чтобы на протяжении всей жизни иметь возможность найти в ней свое место;</w:t>
      </w:r>
    </w:p>
    <w:p w14:paraId="35394D89" w14:textId="77777777" w:rsidR="00A90412" w:rsidRPr="00A90412" w:rsidRDefault="00A90412" w:rsidP="00A90412">
      <w:pPr>
        <w:numPr>
          <w:ilvl w:val="0"/>
          <w:numId w:val="21"/>
        </w:numPr>
        <w:tabs>
          <w:tab w:val="clear" w:pos="709"/>
          <w:tab w:val="left" w:pos="968"/>
        </w:tabs>
        <w:suppressAutoHyphens w:val="0"/>
        <w:spacing w:after="0" w:line="480" w:lineRule="exact"/>
        <w:ind w:firstLine="800"/>
        <w:jc w:val="left"/>
        <w:rPr>
          <w:rFonts w:ascii="Times New Roman" w:eastAsia="Times New Roman" w:hAnsi="Times New Roman" w:cs="Times New Roman"/>
          <w:kern w:val="0"/>
          <w:sz w:val="28"/>
          <w:szCs w:val="28"/>
          <w:lang w:eastAsia="ru-RU"/>
        </w:rPr>
      </w:pPr>
      <w:r w:rsidRPr="00A90412">
        <w:rPr>
          <w:rFonts w:ascii="Times New Roman" w:eastAsia="Times New Roman" w:hAnsi="Times New Roman" w:cs="Times New Roman"/>
          <w:color w:val="000000"/>
          <w:kern w:val="0"/>
          <w:sz w:val="28"/>
          <w:szCs w:val="28"/>
          <w:shd w:val="clear" w:color="auto" w:fill="FFFFFF"/>
          <w:lang w:eastAsia="ru-RU"/>
        </w:rPr>
        <w:t>самостоятельно критически мыслить, видеть возникающие проблемы и искать пути рационального их решения, используя современные технологии; четко осознавать, где и каким образом приобретаемые ими знания могут быть применены; быть способными генерировать новые идеи, творчески мыслить;</w:t>
      </w:r>
    </w:p>
    <w:p w14:paraId="72605716" w14:textId="77777777" w:rsidR="00A90412" w:rsidRPr="00A90412" w:rsidRDefault="00A90412" w:rsidP="00A90412">
      <w:pPr>
        <w:numPr>
          <w:ilvl w:val="0"/>
          <w:numId w:val="21"/>
        </w:numPr>
        <w:tabs>
          <w:tab w:val="clear" w:pos="709"/>
          <w:tab w:val="left" w:pos="968"/>
        </w:tabs>
        <w:suppressAutoHyphens w:val="0"/>
        <w:spacing w:after="0" w:line="480" w:lineRule="exact"/>
        <w:ind w:firstLine="800"/>
        <w:jc w:val="left"/>
        <w:rPr>
          <w:rFonts w:ascii="Times New Roman" w:eastAsia="Times New Roman" w:hAnsi="Times New Roman" w:cs="Times New Roman"/>
          <w:kern w:val="0"/>
          <w:sz w:val="28"/>
          <w:szCs w:val="28"/>
          <w:lang w:eastAsia="ru-RU"/>
        </w:rPr>
      </w:pPr>
      <w:r w:rsidRPr="00A90412">
        <w:rPr>
          <w:rFonts w:ascii="Times New Roman" w:eastAsia="Times New Roman" w:hAnsi="Times New Roman" w:cs="Times New Roman"/>
          <w:color w:val="000000"/>
          <w:kern w:val="0"/>
          <w:sz w:val="28"/>
          <w:szCs w:val="28"/>
          <w:shd w:val="clear" w:color="auto" w:fill="FFFFFF"/>
          <w:lang w:eastAsia="ru-RU"/>
        </w:rPr>
        <w:t xml:space="preserve">грамотно работать с информацией (собирать необходимые для решения </w:t>
      </w:r>
      <w:r w:rsidRPr="00A90412">
        <w:rPr>
          <w:rFonts w:ascii="Times New Roman" w:eastAsia="Times New Roman" w:hAnsi="Times New Roman" w:cs="Times New Roman"/>
          <w:color w:val="000000"/>
          <w:kern w:val="0"/>
          <w:sz w:val="28"/>
          <w:szCs w:val="28"/>
          <w:shd w:val="clear" w:color="auto" w:fill="FFFFFF"/>
          <w:lang w:eastAsia="ru-RU"/>
        </w:rPr>
        <w:lastRenderedPageBreak/>
        <w:t>определенной проблемы, факты, анализировать их, делать необходимые обобщения, сопоставления с аналогичными или альтернативными вариантами решения, устанавливать статистические и логические закономерности, делать аргументированные выводы, применять полученный опыт для выявления и решения новых проблем);</w:t>
      </w:r>
    </w:p>
    <w:p w14:paraId="74F9CA6B" w14:textId="77777777" w:rsidR="00A90412" w:rsidRPr="00A90412" w:rsidRDefault="00A90412" w:rsidP="00A90412">
      <w:pPr>
        <w:numPr>
          <w:ilvl w:val="0"/>
          <w:numId w:val="21"/>
        </w:numPr>
        <w:tabs>
          <w:tab w:val="clear" w:pos="709"/>
          <w:tab w:val="left" w:pos="968"/>
        </w:tabs>
        <w:suppressAutoHyphens w:val="0"/>
        <w:spacing w:after="0" w:line="480" w:lineRule="exact"/>
        <w:ind w:firstLine="800"/>
        <w:jc w:val="left"/>
        <w:rPr>
          <w:rFonts w:ascii="Times New Roman" w:eastAsia="Times New Roman" w:hAnsi="Times New Roman" w:cs="Times New Roman"/>
          <w:kern w:val="0"/>
          <w:sz w:val="28"/>
          <w:szCs w:val="28"/>
          <w:lang w:eastAsia="ru-RU"/>
        </w:rPr>
      </w:pPr>
      <w:r w:rsidRPr="00A90412">
        <w:rPr>
          <w:rFonts w:ascii="Times New Roman" w:eastAsia="Times New Roman" w:hAnsi="Times New Roman" w:cs="Times New Roman"/>
          <w:color w:val="000000"/>
          <w:kern w:val="0"/>
          <w:sz w:val="28"/>
          <w:szCs w:val="28"/>
          <w:shd w:val="clear" w:color="auto" w:fill="FFFFFF"/>
          <w:lang w:eastAsia="ru-RU"/>
        </w:rPr>
        <w:t>быть коммуникабельными, контактными в различных социальных группах, уметь работать сообща в различных областях, в различных ситуациях, предотвращая или умело, выходя из любых конфликтных ситуаций;</w:t>
      </w:r>
    </w:p>
    <w:p w14:paraId="2DD76C93" w14:textId="77777777" w:rsidR="00A90412" w:rsidRPr="00A90412" w:rsidRDefault="00A90412" w:rsidP="00A90412">
      <w:pPr>
        <w:numPr>
          <w:ilvl w:val="0"/>
          <w:numId w:val="21"/>
        </w:numPr>
        <w:tabs>
          <w:tab w:val="clear" w:pos="709"/>
          <w:tab w:val="left" w:pos="968"/>
        </w:tabs>
        <w:suppressAutoHyphens w:val="0"/>
        <w:spacing w:after="0" w:line="480" w:lineRule="exact"/>
        <w:ind w:firstLine="800"/>
        <w:jc w:val="left"/>
        <w:rPr>
          <w:rFonts w:ascii="Times New Roman" w:eastAsia="Times New Roman" w:hAnsi="Times New Roman" w:cs="Times New Roman"/>
          <w:kern w:val="0"/>
          <w:sz w:val="28"/>
          <w:szCs w:val="28"/>
          <w:lang w:eastAsia="ru-RU"/>
        </w:rPr>
      </w:pPr>
      <w:r w:rsidRPr="00A90412">
        <w:rPr>
          <w:rFonts w:ascii="Times New Roman" w:eastAsia="Times New Roman" w:hAnsi="Times New Roman" w:cs="Times New Roman"/>
          <w:color w:val="000000"/>
          <w:kern w:val="0"/>
          <w:sz w:val="28"/>
          <w:szCs w:val="28"/>
          <w:shd w:val="clear" w:color="auto" w:fill="FFFFFF"/>
          <w:lang w:eastAsia="ru-RU"/>
        </w:rPr>
        <w:t>самостоятельно работать над развитием собственной нравственности, интеллекта, культурного уровня.</w:t>
      </w:r>
    </w:p>
    <w:p w14:paraId="3C6D0710" w14:textId="77777777" w:rsidR="00A90412" w:rsidRPr="00A90412" w:rsidRDefault="00A90412" w:rsidP="00A90412">
      <w:pPr>
        <w:numPr>
          <w:ilvl w:val="0"/>
          <w:numId w:val="19"/>
        </w:numPr>
        <w:tabs>
          <w:tab w:val="clear" w:pos="703"/>
          <w:tab w:val="left" w:pos="1245"/>
        </w:tabs>
        <w:suppressAutoHyphens w:val="0"/>
        <w:spacing w:after="0" w:line="480" w:lineRule="exact"/>
        <w:ind w:left="0" w:firstLine="800"/>
        <w:jc w:val="left"/>
        <w:rPr>
          <w:rFonts w:ascii="Times New Roman" w:eastAsia="Times New Roman" w:hAnsi="Times New Roman" w:cs="Times New Roman"/>
          <w:kern w:val="0"/>
          <w:sz w:val="28"/>
          <w:szCs w:val="28"/>
          <w:lang w:eastAsia="ru-RU"/>
        </w:rPr>
      </w:pPr>
      <w:r w:rsidRPr="00A90412">
        <w:rPr>
          <w:rFonts w:ascii="Times New Roman" w:eastAsia="Times New Roman" w:hAnsi="Times New Roman" w:cs="Times New Roman"/>
          <w:color w:val="000000"/>
          <w:kern w:val="0"/>
          <w:sz w:val="28"/>
          <w:szCs w:val="28"/>
          <w:shd w:val="clear" w:color="auto" w:fill="FFFFFF"/>
          <w:lang w:eastAsia="ru-RU"/>
        </w:rPr>
        <w:t>Научно-методическое обеспечение — это результат процесса поиска и разработки организационно-педагогических и методических механизмов доведения научных результатов до их практического применения в деятельности субъектов образования. Научно-методическое обеспечение предполагает реализацию совокупности следующих функций: научная, образовательная, аналитическая, прогностическая, исследовательская, организационная, консультационная, координационная, информационная, проектировочная, инновационная.</w:t>
      </w:r>
    </w:p>
    <w:p w14:paraId="3DB4CB7A" w14:textId="77777777" w:rsidR="00A90412" w:rsidRPr="00A90412" w:rsidRDefault="00A90412" w:rsidP="00A90412">
      <w:pPr>
        <w:tabs>
          <w:tab w:val="clear" w:pos="709"/>
        </w:tabs>
        <w:suppressAutoHyphens w:val="0"/>
        <w:spacing w:after="0" w:line="480" w:lineRule="exact"/>
        <w:ind w:firstLine="800"/>
        <w:rPr>
          <w:rFonts w:ascii="Times New Roman" w:eastAsia="Times New Roman" w:hAnsi="Times New Roman" w:cs="Times New Roman"/>
          <w:kern w:val="0"/>
          <w:sz w:val="28"/>
          <w:szCs w:val="28"/>
          <w:lang w:eastAsia="ru-RU"/>
        </w:rPr>
      </w:pPr>
      <w:r w:rsidRPr="00A90412">
        <w:rPr>
          <w:rFonts w:ascii="Times New Roman" w:eastAsia="Times New Roman" w:hAnsi="Times New Roman" w:cs="Times New Roman"/>
          <w:color w:val="000000"/>
          <w:kern w:val="0"/>
          <w:sz w:val="28"/>
          <w:szCs w:val="28"/>
          <w:shd w:val="clear" w:color="auto" w:fill="FFFFFF"/>
          <w:lang w:eastAsia="ru-RU"/>
        </w:rPr>
        <w:t>Научно-методическое обеспечение формирования готовности студентов гуманитарного вуза к психолого-педагогическому исследованию представляет собой систему специально организованного взаимодействия субъектов педагогического процесса и научно-методических разработок, определяющих задачи, этапы, формы, методы и критерии подготовки студентов к психолого-педагогическому исследованию.</w:t>
      </w:r>
    </w:p>
    <w:p w14:paraId="5BEED8EA" w14:textId="77777777" w:rsidR="00A90412" w:rsidRPr="00A90412" w:rsidRDefault="00A90412" w:rsidP="00A90412">
      <w:pPr>
        <w:numPr>
          <w:ilvl w:val="0"/>
          <w:numId w:val="19"/>
        </w:numPr>
        <w:tabs>
          <w:tab w:val="clear" w:pos="703"/>
          <w:tab w:val="left" w:pos="1416"/>
        </w:tabs>
        <w:suppressAutoHyphens w:val="0"/>
        <w:spacing w:after="0" w:line="480" w:lineRule="exact"/>
        <w:ind w:left="0" w:firstLine="800"/>
        <w:jc w:val="left"/>
        <w:rPr>
          <w:rFonts w:ascii="Times New Roman" w:eastAsia="Times New Roman" w:hAnsi="Times New Roman" w:cs="Times New Roman"/>
          <w:kern w:val="0"/>
          <w:sz w:val="28"/>
          <w:szCs w:val="28"/>
          <w:lang w:eastAsia="ru-RU"/>
        </w:rPr>
      </w:pPr>
      <w:r w:rsidRPr="00A90412">
        <w:rPr>
          <w:rFonts w:ascii="Times New Roman" w:eastAsia="Times New Roman" w:hAnsi="Times New Roman" w:cs="Times New Roman"/>
          <w:color w:val="000000"/>
          <w:kern w:val="0"/>
          <w:sz w:val="28"/>
          <w:szCs w:val="28"/>
          <w:shd w:val="clear" w:color="auto" w:fill="FFFFFF"/>
          <w:lang w:eastAsia="ru-RU"/>
        </w:rPr>
        <w:t>В основе интеграции системно-ролевого и личностно</w:t>
      </w:r>
      <w:r w:rsidRPr="00A90412">
        <w:rPr>
          <w:rFonts w:ascii="Times New Roman" w:eastAsia="Times New Roman" w:hAnsi="Times New Roman" w:cs="Times New Roman"/>
          <w:color w:val="000000"/>
          <w:kern w:val="0"/>
          <w:sz w:val="28"/>
          <w:szCs w:val="28"/>
          <w:shd w:val="clear" w:color="auto" w:fill="FFFFFF"/>
          <w:lang w:eastAsia="ru-RU"/>
        </w:rPr>
        <w:softHyphen/>
        <w:t>деятельностного подходов лежит концепция социальной генеалогии личности. С этой позиции готовность студента к психолого-педагогическому исследованию нужно рассматривать не как изолированный элемент, а как синергетически связанный с другими элементами культуры личности.</w:t>
      </w:r>
    </w:p>
    <w:p w14:paraId="750481CA" w14:textId="77777777" w:rsidR="00A90412" w:rsidRPr="00A90412" w:rsidRDefault="00A90412" w:rsidP="00A90412">
      <w:pPr>
        <w:numPr>
          <w:ilvl w:val="0"/>
          <w:numId w:val="19"/>
        </w:numPr>
        <w:tabs>
          <w:tab w:val="clear" w:pos="703"/>
          <w:tab w:val="left" w:pos="1416"/>
        </w:tabs>
        <w:suppressAutoHyphens w:val="0"/>
        <w:spacing w:after="0" w:line="480" w:lineRule="exact"/>
        <w:ind w:left="0" w:firstLine="800"/>
        <w:jc w:val="left"/>
        <w:rPr>
          <w:rFonts w:ascii="Times New Roman" w:eastAsia="Times New Roman" w:hAnsi="Times New Roman" w:cs="Times New Roman"/>
          <w:kern w:val="0"/>
          <w:sz w:val="28"/>
          <w:szCs w:val="28"/>
          <w:lang w:eastAsia="ru-RU"/>
        </w:rPr>
      </w:pPr>
      <w:r w:rsidRPr="00A90412">
        <w:rPr>
          <w:rFonts w:ascii="Times New Roman" w:eastAsia="Times New Roman" w:hAnsi="Times New Roman" w:cs="Times New Roman"/>
          <w:color w:val="000000"/>
          <w:kern w:val="0"/>
          <w:sz w:val="28"/>
          <w:szCs w:val="28"/>
          <w:shd w:val="clear" w:color="auto" w:fill="FFFFFF"/>
          <w:lang w:eastAsia="ru-RU"/>
        </w:rPr>
        <w:t xml:space="preserve">Мотивация научно-исследовательской деятельности студентов взаимосвязана с мотивацией учебной деятельности. Под мотивом учебной </w:t>
      </w:r>
      <w:r w:rsidRPr="00A90412">
        <w:rPr>
          <w:rFonts w:ascii="Times New Roman" w:eastAsia="Times New Roman" w:hAnsi="Times New Roman" w:cs="Times New Roman"/>
          <w:color w:val="000000"/>
          <w:kern w:val="0"/>
          <w:sz w:val="28"/>
          <w:szCs w:val="28"/>
          <w:shd w:val="clear" w:color="auto" w:fill="FFFFFF"/>
          <w:lang w:eastAsia="ru-RU"/>
        </w:rPr>
        <w:lastRenderedPageBreak/>
        <w:t>деятельности специалисты понимают все факты, обусловливающие проявление учебной активности: потребности, цели, установки, чувство долга, интересы и тому подобное. При рассмотрении мотивации научно</w:t>
      </w:r>
      <w:r w:rsidRPr="00A90412">
        <w:rPr>
          <w:rFonts w:ascii="Times New Roman" w:eastAsia="Times New Roman" w:hAnsi="Times New Roman" w:cs="Times New Roman"/>
          <w:color w:val="000000"/>
          <w:kern w:val="0"/>
          <w:sz w:val="28"/>
          <w:szCs w:val="28"/>
          <w:shd w:val="clear" w:color="auto" w:fill="FFFFFF"/>
          <w:lang w:eastAsia="ru-RU"/>
        </w:rPr>
        <w:softHyphen/>
        <w:t>исследовательской деятельности студентов необходимо дифференцировать два аспекта. Один аспект - это мотивация выбора научной деятельности, другой - выяснение причин того, почему субъект взялся за разработку данной научной темы, что обусловило возникновение у него той или иной идеи.</w:t>
      </w:r>
    </w:p>
    <w:p w14:paraId="48F41B18" w14:textId="77777777" w:rsidR="00A90412" w:rsidRPr="00A90412" w:rsidRDefault="00A90412" w:rsidP="00A90412">
      <w:pPr>
        <w:numPr>
          <w:ilvl w:val="0"/>
          <w:numId w:val="19"/>
        </w:numPr>
        <w:tabs>
          <w:tab w:val="clear" w:pos="703"/>
          <w:tab w:val="left" w:pos="1196"/>
        </w:tabs>
        <w:suppressAutoHyphens w:val="0"/>
        <w:spacing w:after="0" w:line="480" w:lineRule="exact"/>
        <w:ind w:left="0" w:firstLine="800"/>
        <w:jc w:val="left"/>
        <w:rPr>
          <w:rFonts w:ascii="Times New Roman" w:eastAsia="Times New Roman" w:hAnsi="Times New Roman" w:cs="Times New Roman"/>
          <w:kern w:val="0"/>
          <w:sz w:val="28"/>
          <w:szCs w:val="28"/>
          <w:lang w:eastAsia="ru-RU"/>
        </w:rPr>
      </w:pPr>
      <w:r w:rsidRPr="00A90412">
        <w:rPr>
          <w:rFonts w:ascii="Times New Roman" w:eastAsia="Times New Roman" w:hAnsi="Times New Roman" w:cs="Times New Roman"/>
          <w:color w:val="000000"/>
          <w:kern w:val="0"/>
          <w:sz w:val="28"/>
          <w:szCs w:val="28"/>
          <w:shd w:val="clear" w:color="auto" w:fill="FFFFFF"/>
          <w:lang w:eastAsia="ru-RU"/>
        </w:rPr>
        <w:t>Исследование показало, что можно выделить три уровня готовности студентов гуманитарного вуза к психолого-педагогическому исследованию.</w:t>
      </w:r>
    </w:p>
    <w:p w14:paraId="57C0332C" w14:textId="77777777" w:rsidR="00A90412" w:rsidRPr="00A90412" w:rsidRDefault="00A90412" w:rsidP="00A90412">
      <w:pPr>
        <w:tabs>
          <w:tab w:val="clear" w:pos="709"/>
        </w:tabs>
        <w:suppressAutoHyphens w:val="0"/>
        <w:spacing w:after="0" w:line="480" w:lineRule="exact"/>
        <w:ind w:firstLine="800"/>
        <w:rPr>
          <w:rFonts w:ascii="Times New Roman" w:eastAsia="Times New Roman" w:hAnsi="Times New Roman" w:cs="Times New Roman"/>
          <w:kern w:val="0"/>
          <w:sz w:val="28"/>
          <w:szCs w:val="28"/>
          <w:lang w:eastAsia="ru-RU"/>
        </w:rPr>
      </w:pPr>
      <w:r w:rsidRPr="00A90412">
        <w:rPr>
          <w:rFonts w:ascii="Times New Roman" w:eastAsia="Times New Roman" w:hAnsi="Times New Roman" w:cs="Times New Roman"/>
          <w:color w:val="000000"/>
          <w:kern w:val="0"/>
          <w:sz w:val="28"/>
          <w:szCs w:val="28"/>
          <w:shd w:val="clear" w:color="auto" w:fill="FFFFFF"/>
          <w:lang w:eastAsia="ru-RU"/>
        </w:rPr>
        <w:t>Низкий уровень готовности студентов к психолого-педагогическому исследованию - исследовательские качества выражены слабо: отсутствует</w:t>
      </w:r>
    </w:p>
    <w:p w14:paraId="0377F575" w14:textId="77777777" w:rsidR="00A90412" w:rsidRPr="00A90412" w:rsidRDefault="00A90412" w:rsidP="00A90412">
      <w:pPr>
        <w:tabs>
          <w:tab w:val="clear" w:pos="709"/>
        </w:tabs>
        <w:suppressAutoHyphens w:val="0"/>
        <w:spacing w:after="0" w:line="480" w:lineRule="exact"/>
        <w:ind w:right="200" w:firstLine="0"/>
        <w:rPr>
          <w:rFonts w:ascii="Times New Roman" w:eastAsia="Times New Roman" w:hAnsi="Times New Roman" w:cs="Times New Roman"/>
          <w:kern w:val="0"/>
          <w:sz w:val="28"/>
          <w:szCs w:val="28"/>
          <w:lang w:eastAsia="ru-RU"/>
        </w:rPr>
      </w:pPr>
      <w:r w:rsidRPr="00A90412">
        <w:rPr>
          <w:rFonts w:ascii="Times New Roman" w:eastAsia="Times New Roman" w:hAnsi="Times New Roman" w:cs="Times New Roman"/>
          <w:color w:val="000000"/>
          <w:kern w:val="0"/>
          <w:sz w:val="28"/>
          <w:szCs w:val="28"/>
          <w:shd w:val="clear" w:color="auto" w:fill="FFFFFF"/>
          <w:lang w:eastAsia="ru-RU"/>
        </w:rPr>
        <w:t>потребность в научно-исследовательской деятельности, в приобретении научно-исследовательских знаний, умений и навыков; имеют место случайный выбор профессии, неосознанность ее функций, аморфность и неустойчивость профессиональных интересов, не сформированы потребности в профессиональном самовоспитании и самообразовании.</w:t>
      </w:r>
    </w:p>
    <w:p w14:paraId="2C102E25" w14:textId="77777777" w:rsidR="00A90412" w:rsidRPr="00A90412" w:rsidRDefault="00A90412" w:rsidP="00A90412">
      <w:pPr>
        <w:tabs>
          <w:tab w:val="clear" w:pos="709"/>
        </w:tabs>
        <w:suppressAutoHyphens w:val="0"/>
        <w:spacing w:after="0" w:line="480" w:lineRule="exact"/>
        <w:ind w:right="200" w:firstLine="800"/>
        <w:rPr>
          <w:rFonts w:ascii="Times New Roman" w:eastAsia="Times New Roman" w:hAnsi="Times New Roman" w:cs="Times New Roman"/>
          <w:kern w:val="0"/>
          <w:sz w:val="28"/>
          <w:szCs w:val="28"/>
          <w:lang w:eastAsia="ru-RU"/>
        </w:rPr>
      </w:pPr>
      <w:r w:rsidRPr="00A90412">
        <w:rPr>
          <w:rFonts w:ascii="Times New Roman" w:eastAsia="Times New Roman" w:hAnsi="Times New Roman" w:cs="Times New Roman"/>
          <w:color w:val="000000"/>
          <w:kern w:val="0"/>
          <w:sz w:val="28"/>
          <w:szCs w:val="28"/>
          <w:shd w:val="clear" w:color="auto" w:fill="FFFFFF"/>
          <w:lang w:eastAsia="ru-RU"/>
        </w:rPr>
        <w:t>Средний уровень готовности студентов к психолого-педагогическому исследованию - сформирована культура научно-исследовательского труда; научно-исследовательские знания систематизированы, но есть затруднения в их применении; имеют место интерес к выбранной профессии и желание заниматься ею, потребность в профессиональном самосовершенствовании.</w:t>
      </w:r>
    </w:p>
    <w:p w14:paraId="03C71477" w14:textId="77777777" w:rsidR="00A90412" w:rsidRPr="00A90412" w:rsidRDefault="00A90412" w:rsidP="00A90412">
      <w:pPr>
        <w:tabs>
          <w:tab w:val="clear" w:pos="709"/>
        </w:tabs>
        <w:suppressAutoHyphens w:val="0"/>
        <w:spacing w:after="0" w:line="480" w:lineRule="exact"/>
        <w:ind w:right="200" w:firstLine="800"/>
        <w:rPr>
          <w:rFonts w:ascii="Times New Roman" w:eastAsia="Times New Roman" w:hAnsi="Times New Roman" w:cs="Times New Roman"/>
          <w:kern w:val="0"/>
          <w:sz w:val="28"/>
          <w:szCs w:val="28"/>
          <w:lang w:eastAsia="ru-RU"/>
        </w:rPr>
      </w:pPr>
      <w:r w:rsidRPr="00A90412">
        <w:rPr>
          <w:rFonts w:ascii="Times New Roman" w:eastAsia="Times New Roman" w:hAnsi="Times New Roman" w:cs="Times New Roman"/>
          <w:color w:val="000000"/>
          <w:kern w:val="0"/>
          <w:sz w:val="28"/>
          <w:szCs w:val="28"/>
          <w:shd w:val="clear" w:color="auto" w:fill="FFFFFF"/>
          <w:lang w:eastAsia="ru-RU"/>
        </w:rPr>
        <w:t>Высокий уровень готовности студентов к психолого-педагогическому исследованию - научно-исследовательские качества выражены ярко: сформировано положительное отношение к научно-исследовательской деятельности и устойчивый интерес к ней, научно-исследовательские знания систематизированы и используются как инструмент исследовательского' действия в практических ситуациях; имеют место профессиональная направленность внимания, памяти, восприятия, представлений, воображения, устойчивая потребность в профессиональном самосовершенствовании, развитость профессионального интеллекта и профессиональной этики.</w:t>
      </w:r>
    </w:p>
    <w:p w14:paraId="0768D69A" w14:textId="77777777" w:rsidR="00A90412" w:rsidRPr="00A90412" w:rsidRDefault="00A90412" w:rsidP="00A90412">
      <w:pPr>
        <w:numPr>
          <w:ilvl w:val="0"/>
          <w:numId w:val="19"/>
        </w:numPr>
        <w:tabs>
          <w:tab w:val="clear" w:pos="703"/>
          <w:tab w:val="left" w:pos="1430"/>
        </w:tabs>
        <w:suppressAutoHyphens w:val="0"/>
        <w:spacing w:after="0" w:line="480" w:lineRule="exact"/>
        <w:ind w:left="0" w:right="200" w:firstLine="800"/>
        <w:jc w:val="left"/>
        <w:rPr>
          <w:rFonts w:ascii="Times New Roman" w:eastAsia="Times New Roman" w:hAnsi="Times New Roman" w:cs="Times New Roman"/>
          <w:kern w:val="0"/>
          <w:sz w:val="28"/>
          <w:szCs w:val="28"/>
          <w:lang w:eastAsia="ru-RU"/>
        </w:rPr>
      </w:pPr>
      <w:r w:rsidRPr="00A90412">
        <w:rPr>
          <w:rFonts w:ascii="Times New Roman" w:eastAsia="Times New Roman" w:hAnsi="Times New Roman" w:cs="Times New Roman"/>
          <w:color w:val="000000"/>
          <w:kern w:val="0"/>
          <w:sz w:val="28"/>
          <w:szCs w:val="28"/>
          <w:shd w:val="clear" w:color="auto" w:fill="FFFFFF"/>
          <w:lang w:eastAsia="ru-RU"/>
        </w:rPr>
        <w:lastRenderedPageBreak/>
        <w:t>Опытно-экспериментальная работа показала эффективность формирования готовности студентов гуманитарного вуза к психолого</w:t>
      </w:r>
      <w:r w:rsidRPr="00A90412">
        <w:rPr>
          <w:rFonts w:ascii="Times New Roman" w:eastAsia="Times New Roman" w:hAnsi="Times New Roman" w:cs="Times New Roman"/>
          <w:color w:val="000000"/>
          <w:kern w:val="0"/>
          <w:sz w:val="28"/>
          <w:szCs w:val="28"/>
          <w:shd w:val="clear" w:color="auto" w:fill="FFFFFF"/>
          <w:lang w:eastAsia="ru-RU"/>
        </w:rPr>
        <w:softHyphen/>
        <w:t>педагогическому исследованию: в экспериментальных группах в сравнении с контрольными группами мотивация научно-исследовательской деятельности на 2 курсе выросла на 14%, на 4 курсе - на 40%, самооценка готовности студентов к психолого-педагогическому исследованию на 2 курсе выросла на 50%, на 4 курсе - на 43%, интеллектуально-логические способности студентов на 2 курсе выросли на 40%, на 4 курсе - на 54%, способности студентов к самоуправлению в научно-исследовательской деятельности на 2 курсе выросли на 10%, на 4 курсе - на 3%.</w:t>
      </w:r>
    </w:p>
    <w:p w14:paraId="627415F5" w14:textId="77777777" w:rsidR="00A90412" w:rsidRPr="00A90412" w:rsidRDefault="00A90412" w:rsidP="00A90412"/>
    <w:sectPr w:rsidR="00A90412" w:rsidRPr="00A9041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D45C9" w14:textId="77777777" w:rsidR="006F59B0" w:rsidRDefault="006F59B0">
      <w:pPr>
        <w:spacing w:after="0" w:line="240" w:lineRule="auto"/>
      </w:pPr>
      <w:r>
        <w:separator/>
      </w:r>
    </w:p>
  </w:endnote>
  <w:endnote w:type="continuationSeparator" w:id="0">
    <w:p w14:paraId="5445E93C" w14:textId="77777777" w:rsidR="006F59B0" w:rsidRDefault="006F5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59B23" w14:textId="77777777" w:rsidR="006F59B0" w:rsidRDefault="006F59B0"/>
    <w:p w14:paraId="302D611C" w14:textId="77777777" w:rsidR="006F59B0" w:rsidRDefault="006F59B0"/>
    <w:p w14:paraId="57F34F61" w14:textId="77777777" w:rsidR="006F59B0" w:rsidRDefault="006F59B0"/>
    <w:p w14:paraId="2C391EC5" w14:textId="77777777" w:rsidR="006F59B0" w:rsidRDefault="006F59B0"/>
    <w:p w14:paraId="265E3FF0" w14:textId="77777777" w:rsidR="006F59B0" w:rsidRDefault="006F59B0"/>
    <w:p w14:paraId="08C7A1E6" w14:textId="77777777" w:rsidR="006F59B0" w:rsidRDefault="006F59B0"/>
    <w:p w14:paraId="6D9AA182" w14:textId="77777777" w:rsidR="006F59B0" w:rsidRDefault="006F59B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05FD932" wp14:editId="281C502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31550" w14:textId="77777777" w:rsidR="006F59B0" w:rsidRDefault="006F59B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5FD93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3131550" w14:textId="77777777" w:rsidR="006F59B0" w:rsidRDefault="006F59B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032F7D4" w14:textId="77777777" w:rsidR="006F59B0" w:rsidRDefault="006F59B0"/>
    <w:p w14:paraId="1E5A66BF" w14:textId="77777777" w:rsidR="006F59B0" w:rsidRDefault="006F59B0"/>
    <w:p w14:paraId="0D2461FD" w14:textId="77777777" w:rsidR="006F59B0" w:rsidRDefault="006F59B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13B7461" wp14:editId="40EC9E6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37EEA" w14:textId="77777777" w:rsidR="006F59B0" w:rsidRDefault="006F59B0"/>
                          <w:p w14:paraId="37C8A289" w14:textId="77777777" w:rsidR="006F59B0" w:rsidRDefault="006F59B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3B746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7237EEA" w14:textId="77777777" w:rsidR="006F59B0" w:rsidRDefault="006F59B0"/>
                    <w:p w14:paraId="37C8A289" w14:textId="77777777" w:rsidR="006F59B0" w:rsidRDefault="006F59B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7CFEE04" w14:textId="77777777" w:rsidR="006F59B0" w:rsidRDefault="006F59B0"/>
    <w:p w14:paraId="0EEAF7C2" w14:textId="77777777" w:rsidR="006F59B0" w:rsidRDefault="006F59B0">
      <w:pPr>
        <w:rPr>
          <w:sz w:val="2"/>
          <w:szCs w:val="2"/>
        </w:rPr>
      </w:pPr>
    </w:p>
    <w:p w14:paraId="672F7AF5" w14:textId="77777777" w:rsidR="006F59B0" w:rsidRDefault="006F59B0"/>
    <w:p w14:paraId="238CECA9" w14:textId="77777777" w:rsidR="006F59B0" w:rsidRDefault="006F59B0">
      <w:pPr>
        <w:spacing w:after="0" w:line="240" w:lineRule="auto"/>
      </w:pPr>
    </w:p>
  </w:footnote>
  <w:footnote w:type="continuationSeparator" w:id="0">
    <w:p w14:paraId="12BB0394" w14:textId="77777777" w:rsidR="006F59B0" w:rsidRDefault="006F59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9"/>
    <w:multiLevelType w:val="multilevel"/>
    <w:tmpl w:val="0000001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9"/>
    <w:multiLevelType w:val="multilevel"/>
    <w:tmpl w:val="0000004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8" w15:restartNumberingAfterBreak="0">
    <w:nsid w:val="00000053"/>
    <w:multiLevelType w:val="multilevel"/>
    <w:tmpl w:val="0000005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9"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0"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41"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2"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3"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4"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5"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6"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7"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8"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9"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0"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1"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2"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3" w15:restartNumberingAfterBreak="0">
    <w:nsid w:val="0000008D"/>
    <w:multiLevelType w:val="multilevel"/>
    <w:tmpl w:val="0000008C"/>
    <w:lvl w:ilvl="0">
      <w:start w:val="1"/>
      <w:numFmt w:val="decimal"/>
      <w:lvlText w:val="8.%1."/>
      <w:lvlJc w:val="left"/>
      <w:rPr>
        <w:b w:val="0"/>
        <w:bCs w:val="0"/>
        <w:i w:val="0"/>
        <w:iCs w:val="0"/>
        <w:smallCaps w:val="0"/>
        <w:strike w:val="0"/>
        <w:color w:val="000000"/>
        <w:spacing w:val="-20"/>
        <w:w w:val="100"/>
        <w:position w:val="0"/>
        <w:sz w:val="27"/>
        <w:szCs w:val="27"/>
        <w:u w:val="none"/>
      </w:rPr>
    </w:lvl>
    <w:lvl w:ilvl="1">
      <w:start w:val="1"/>
      <w:numFmt w:val="decimal"/>
      <w:lvlText w:val="8.%1."/>
      <w:lvlJc w:val="left"/>
      <w:rPr>
        <w:b w:val="0"/>
        <w:bCs w:val="0"/>
        <w:i w:val="0"/>
        <w:iCs w:val="0"/>
        <w:smallCaps w:val="0"/>
        <w:strike w:val="0"/>
        <w:color w:val="000000"/>
        <w:spacing w:val="-20"/>
        <w:w w:val="100"/>
        <w:position w:val="0"/>
        <w:sz w:val="27"/>
        <w:szCs w:val="27"/>
        <w:u w:val="none"/>
      </w:rPr>
    </w:lvl>
    <w:lvl w:ilvl="2">
      <w:start w:val="1"/>
      <w:numFmt w:val="decimal"/>
      <w:lvlText w:val="8.%1."/>
      <w:lvlJc w:val="left"/>
      <w:rPr>
        <w:b w:val="0"/>
        <w:bCs w:val="0"/>
        <w:i w:val="0"/>
        <w:iCs w:val="0"/>
        <w:smallCaps w:val="0"/>
        <w:strike w:val="0"/>
        <w:color w:val="000000"/>
        <w:spacing w:val="-20"/>
        <w:w w:val="100"/>
        <w:position w:val="0"/>
        <w:sz w:val="27"/>
        <w:szCs w:val="27"/>
        <w:u w:val="none"/>
      </w:rPr>
    </w:lvl>
    <w:lvl w:ilvl="3">
      <w:start w:val="1"/>
      <w:numFmt w:val="decimal"/>
      <w:lvlText w:val="8.%1."/>
      <w:lvlJc w:val="left"/>
      <w:rPr>
        <w:b w:val="0"/>
        <w:bCs w:val="0"/>
        <w:i w:val="0"/>
        <w:iCs w:val="0"/>
        <w:smallCaps w:val="0"/>
        <w:strike w:val="0"/>
        <w:color w:val="000000"/>
        <w:spacing w:val="-20"/>
        <w:w w:val="100"/>
        <w:position w:val="0"/>
        <w:sz w:val="27"/>
        <w:szCs w:val="27"/>
        <w:u w:val="none"/>
      </w:rPr>
    </w:lvl>
    <w:lvl w:ilvl="4">
      <w:start w:val="1"/>
      <w:numFmt w:val="decimal"/>
      <w:lvlText w:val="8.%1."/>
      <w:lvlJc w:val="left"/>
      <w:rPr>
        <w:b w:val="0"/>
        <w:bCs w:val="0"/>
        <w:i w:val="0"/>
        <w:iCs w:val="0"/>
        <w:smallCaps w:val="0"/>
        <w:strike w:val="0"/>
        <w:color w:val="000000"/>
        <w:spacing w:val="-20"/>
        <w:w w:val="100"/>
        <w:position w:val="0"/>
        <w:sz w:val="27"/>
        <w:szCs w:val="27"/>
        <w:u w:val="none"/>
      </w:rPr>
    </w:lvl>
    <w:lvl w:ilvl="5">
      <w:start w:val="1"/>
      <w:numFmt w:val="decimal"/>
      <w:lvlText w:val="8.%1."/>
      <w:lvlJc w:val="left"/>
      <w:rPr>
        <w:b w:val="0"/>
        <w:bCs w:val="0"/>
        <w:i w:val="0"/>
        <w:iCs w:val="0"/>
        <w:smallCaps w:val="0"/>
        <w:strike w:val="0"/>
        <w:color w:val="000000"/>
        <w:spacing w:val="-20"/>
        <w:w w:val="100"/>
        <w:position w:val="0"/>
        <w:sz w:val="27"/>
        <w:szCs w:val="27"/>
        <w:u w:val="none"/>
      </w:rPr>
    </w:lvl>
    <w:lvl w:ilvl="6">
      <w:start w:val="1"/>
      <w:numFmt w:val="decimal"/>
      <w:lvlText w:val="8.%1."/>
      <w:lvlJc w:val="left"/>
      <w:rPr>
        <w:b w:val="0"/>
        <w:bCs w:val="0"/>
        <w:i w:val="0"/>
        <w:iCs w:val="0"/>
        <w:smallCaps w:val="0"/>
        <w:strike w:val="0"/>
        <w:color w:val="000000"/>
        <w:spacing w:val="-20"/>
        <w:w w:val="100"/>
        <w:position w:val="0"/>
        <w:sz w:val="27"/>
        <w:szCs w:val="27"/>
        <w:u w:val="none"/>
      </w:rPr>
    </w:lvl>
    <w:lvl w:ilvl="7">
      <w:start w:val="1"/>
      <w:numFmt w:val="decimal"/>
      <w:lvlText w:val="8.%1."/>
      <w:lvlJc w:val="left"/>
      <w:rPr>
        <w:b w:val="0"/>
        <w:bCs w:val="0"/>
        <w:i w:val="0"/>
        <w:iCs w:val="0"/>
        <w:smallCaps w:val="0"/>
        <w:strike w:val="0"/>
        <w:color w:val="000000"/>
        <w:spacing w:val="-20"/>
        <w:w w:val="100"/>
        <w:position w:val="0"/>
        <w:sz w:val="27"/>
        <w:szCs w:val="27"/>
        <w:u w:val="none"/>
      </w:rPr>
    </w:lvl>
    <w:lvl w:ilvl="8">
      <w:start w:val="1"/>
      <w:numFmt w:val="decimal"/>
      <w:lvlText w:val="8.%1."/>
      <w:lvlJc w:val="left"/>
      <w:rPr>
        <w:b w:val="0"/>
        <w:bCs w:val="0"/>
        <w:i w:val="0"/>
        <w:iCs w:val="0"/>
        <w:smallCaps w:val="0"/>
        <w:strike w:val="0"/>
        <w:color w:val="000000"/>
        <w:spacing w:val="-20"/>
        <w:w w:val="100"/>
        <w:position w:val="0"/>
        <w:sz w:val="27"/>
        <w:szCs w:val="27"/>
        <w:u w:val="none"/>
      </w:rPr>
    </w:lvl>
  </w:abstractNum>
  <w:abstractNum w:abstractNumId="54" w15:restartNumberingAfterBreak="0">
    <w:nsid w:val="0000008F"/>
    <w:multiLevelType w:val="multilevel"/>
    <w:tmpl w:val="0000008E"/>
    <w:lvl w:ilvl="0">
      <w:start w:val="1"/>
      <w:numFmt w:val="bullet"/>
      <w:lvlText w:val="*"/>
      <w:lvlJc w:val="left"/>
      <w:rPr>
        <w:b w:val="0"/>
        <w:bCs w:val="0"/>
        <w:i w:val="0"/>
        <w:iCs w:val="0"/>
        <w:smallCaps w:val="0"/>
        <w:strike w:val="0"/>
        <w:color w:val="000000"/>
        <w:spacing w:val="-20"/>
        <w:w w:val="100"/>
        <w:position w:val="0"/>
        <w:sz w:val="27"/>
        <w:szCs w:val="27"/>
        <w:u w:val="none"/>
      </w:rPr>
    </w:lvl>
    <w:lvl w:ilvl="1">
      <w:start w:val="1"/>
      <w:numFmt w:val="bullet"/>
      <w:lvlText w:val="*"/>
      <w:lvlJc w:val="left"/>
      <w:rPr>
        <w:b w:val="0"/>
        <w:bCs w:val="0"/>
        <w:i w:val="0"/>
        <w:iCs w:val="0"/>
        <w:smallCaps w:val="0"/>
        <w:strike w:val="0"/>
        <w:color w:val="000000"/>
        <w:spacing w:val="-20"/>
        <w:w w:val="100"/>
        <w:position w:val="0"/>
        <w:sz w:val="27"/>
        <w:szCs w:val="27"/>
        <w:u w:val="none"/>
      </w:rPr>
    </w:lvl>
    <w:lvl w:ilvl="2">
      <w:start w:val="1"/>
      <w:numFmt w:val="bullet"/>
      <w:lvlText w:val="*"/>
      <w:lvlJc w:val="left"/>
      <w:rPr>
        <w:b w:val="0"/>
        <w:bCs w:val="0"/>
        <w:i w:val="0"/>
        <w:iCs w:val="0"/>
        <w:smallCaps w:val="0"/>
        <w:strike w:val="0"/>
        <w:color w:val="000000"/>
        <w:spacing w:val="-20"/>
        <w:w w:val="100"/>
        <w:position w:val="0"/>
        <w:sz w:val="27"/>
        <w:szCs w:val="27"/>
        <w:u w:val="none"/>
      </w:rPr>
    </w:lvl>
    <w:lvl w:ilvl="3">
      <w:start w:val="1"/>
      <w:numFmt w:val="bullet"/>
      <w:lvlText w:val="*"/>
      <w:lvlJc w:val="left"/>
      <w:rPr>
        <w:b w:val="0"/>
        <w:bCs w:val="0"/>
        <w:i w:val="0"/>
        <w:iCs w:val="0"/>
        <w:smallCaps w:val="0"/>
        <w:strike w:val="0"/>
        <w:color w:val="000000"/>
        <w:spacing w:val="-20"/>
        <w:w w:val="100"/>
        <w:position w:val="0"/>
        <w:sz w:val="27"/>
        <w:szCs w:val="27"/>
        <w:u w:val="none"/>
      </w:rPr>
    </w:lvl>
    <w:lvl w:ilvl="4">
      <w:start w:val="1"/>
      <w:numFmt w:val="bullet"/>
      <w:lvlText w:val="*"/>
      <w:lvlJc w:val="left"/>
      <w:rPr>
        <w:b w:val="0"/>
        <w:bCs w:val="0"/>
        <w:i w:val="0"/>
        <w:iCs w:val="0"/>
        <w:smallCaps w:val="0"/>
        <w:strike w:val="0"/>
        <w:color w:val="000000"/>
        <w:spacing w:val="-20"/>
        <w:w w:val="100"/>
        <w:position w:val="0"/>
        <w:sz w:val="27"/>
        <w:szCs w:val="27"/>
        <w:u w:val="none"/>
      </w:rPr>
    </w:lvl>
    <w:lvl w:ilvl="5">
      <w:start w:val="1"/>
      <w:numFmt w:val="bullet"/>
      <w:lvlText w:val="*"/>
      <w:lvlJc w:val="left"/>
      <w:rPr>
        <w:b w:val="0"/>
        <w:bCs w:val="0"/>
        <w:i w:val="0"/>
        <w:iCs w:val="0"/>
        <w:smallCaps w:val="0"/>
        <w:strike w:val="0"/>
        <w:color w:val="000000"/>
        <w:spacing w:val="-20"/>
        <w:w w:val="100"/>
        <w:position w:val="0"/>
        <w:sz w:val="27"/>
        <w:szCs w:val="27"/>
        <w:u w:val="none"/>
      </w:rPr>
    </w:lvl>
    <w:lvl w:ilvl="6">
      <w:start w:val="1"/>
      <w:numFmt w:val="bullet"/>
      <w:lvlText w:val="*"/>
      <w:lvlJc w:val="left"/>
      <w:rPr>
        <w:b w:val="0"/>
        <w:bCs w:val="0"/>
        <w:i w:val="0"/>
        <w:iCs w:val="0"/>
        <w:smallCaps w:val="0"/>
        <w:strike w:val="0"/>
        <w:color w:val="000000"/>
        <w:spacing w:val="-20"/>
        <w:w w:val="100"/>
        <w:position w:val="0"/>
        <w:sz w:val="27"/>
        <w:szCs w:val="27"/>
        <w:u w:val="none"/>
      </w:rPr>
    </w:lvl>
    <w:lvl w:ilvl="7">
      <w:start w:val="1"/>
      <w:numFmt w:val="bullet"/>
      <w:lvlText w:val="*"/>
      <w:lvlJc w:val="left"/>
      <w:rPr>
        <w:b w:val="0"/>
        <w:bCs w:val="0"/>
        <w:i w:val="0"/>
        <w:iCs w:val="0"/>
        <w:smallCaps w:val="0"/>
        <w:strike w:val="0"/>
        <w:color w:val="000000"/>
        <w:spacing w:val="-20"/>
        <w:w w:val="100"/>
        <w:position w:val="0"/>
        <w:sz w:val="27"/>
        <w:szCs w:val="27"/>
        <w:u w:val="none"/>
      </w:rPr>
    </w:lvl>
    <w:lvl w:ilvl="8">
      <w:start w:val="1"/>
      <w:numFmt w:val="bullet"/>
      <w:lvlText w:val="*"/>
      <w:lvlJc w:val="left"/>
      <w:rPr>
        <w:b w:val="0"/>
        <w:bCs w:val="0"/>
        <w:i w:val="0"/>
        <w:iCs w:val="0"/>
        <w:smallCaps w:val="0"/>
        <w:strike w:val="0"/>
        <w:color w:val="000000"/>
        <w:spacing w:val="-20"/>
        <w:w w:val="100"/>
        <w:position w:val="0"/>
        <w:sz w:val="27"/>
        <w:szCs w:val="27"/>
        <w:u w:val="none"/>
      </w:rPr>
    </w:lvl>
  </w:abstractNum>
  <w:abstractNum w:abstractNumId="55"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6" w15:restartNumberingAfterBreak="0">
    <w:nsid w:val="00000093"/>
    <w:multiLevelType w:val="multilevel"/>
    <w:tmpl w:val="00000092"/>
    <w:lvl w:ilvl="0">
      <w:start w:val="6"/>
      <w:numFmt w:val="decimal"/>
      <w:lvlText w:val="8.%1."/>
      <w:lvlJc w:val="left"/>
      <w:rPr>
        <w:b w:val="0"/>
        <w:bCs w:val="0"/>
        <w:i w:val="0"/>
        <w:iCs w:val="0"/>
        <w:smallCaps w:val="0"/>
        <w:strike w:val="0"/>
        <w:color w:val="000000"/>
        <w:spacing w:val="-20"/>
        <w:w w:val="100"/>
        <w:position w:val="0"/>
        <w:sz w:val="27"/>
        <w:szCs w:val="27"/>
        <w:u w:val="none"/>
      </w:rPr>
    </w:lvl>
    <w:lvl w:ilvl="1">
      <w:start w:val="6"/>
      <w:numFmt w:val="decimal"/>
      <w:lvlText w:val="8.%1."/>
      <w:lvlJc w:val="left"/>
      <w:rPr>
        <w:b w:val="0"/>
        <w:bCs w:val="0"/>
        <w:i w:val="0"/>
        <w:iCs w:val="0"/>
        <w:smallCaps w:val="0"/>
        <w:strike w:val="0"/>
        <w:color w:val="000000"/>
        <w:spacing w:val="-20"/>
        <w:w w:val="100"/>
        <w:position w:val="0"/>
        <w:sz w:val="27"/>
        <w:szCs w:val="27"/>
        <w:u w:val="none"/>
      </w:rPr>
    </w:lvl>
    <w:lvl w:ilvl="2">
      <w:start w:val="6"/>
      <w:numFmt w:val="decimal"/>
      <w:lvlText w:val="8.%1."/>
      <w:lvlJc w:val="left"/>
      <w:rPr>
        <w:b w:val="0"/>
        <w:bCs w:val="0"/>
        <w:i w:val="0"/>
        <w:iCs w:val="0"/>
        <w:smallCaps w:val="0"/>
        <w:strike w:val="0"/>
        <w:color w:val="000000"/>
        <w:spacing w:val="-20"/>
        <w:w w:val="100"/>
        <w:position w:val="0"/>
        <w:sz w:val="27"/>
        <w:szCs w:val="27"/>
        <w:u w:val="none"/>
      </w:rPr>
    </w:lvl>
    <w:lvl w:ilvl="3">
      <w:start w:val="6"/>
      <w:numFmt w:val="decimal"/>
      <w:lvlText w:val="8.%1."/>
      <w:lvlJc w:val="left"/>
      <w:rPr>
        <w:b w:val="0"/>
        <w:bCs w:val="0"/>
        <w:i w:val="0"/>
        <w:iCs w:val="0"/>
        <w:smallCaps w:val="0"/>
        <w:strike w:val="0"/>
        <w:color w:val="000000"/>
        <w:spacing w:val="-20"/>
        <w:w w:val="100"/>
        <w:position w:val="0"/>
        <w:sz w:val="27"/>
        <w:szCs w:val="27"/>
        <w:u w:val="none"/>
      </w:rPr>
    </w:lvl>
    <w:lvl w:ilvl="4">
      <w:start w:val="6"/>
      <w:numFmt w:val="decimal"/>
      <w:lvlText w:val="8.%1."/>
      <w:lvlJc w:val="left"/>
      <w:rPr>
        <w:b w:val="0"/>
        <w:bCs w:val="0"/>
        <w:i w:val="0"/>
        <w:iCs w:val="0"/>
        <w:smallCaps w:val="0"/>
        <w:strike w:val="0"/>
        <w:color w:val="000000"/>
        <w:spacing w:val="-20"/>
        <w:w w:val="100"/>
        <w:position w:val="0"/>
        <w:sz w:val="27"/>
        <w:szCs w:val="27"/>
        <w:u w:val="none"/>
      </w:rPr>
    </w:lvl>
    <w:lvl w:ilvl="5">
      <w:start w:val="6"/>
      <w:numFmt w:val="decimal"/>
      <w:lvlText w:val="8.%1."/>
      <w:lvlJc w:val="left"/>
      <w:rPr>
        <w:b w:val="0"/>
        <w:bCs w:val="0"/>
        <w:i w:val="0"/>
        <w:iCs w:val="0"/>
        <w:smallCaps w:val="0"/>
        <w:strike w:val="0"/>
        <w:color w:val="000000"/>
        <w:spacing w:val="-20"/>
        <w:w w:val="100"/>
        <w:position w:val="0"/>
        <w:sz w:val="27"/>
        <w:szCs w:val="27"/>
        <w:u w:val="none"/>
      </w:rPr>
    </w:lvl>
    <w:lvl w:ilvl="6">
      <w:start w:val="6"/>
      <w:numFmt w:val="decimal"/>
      <w:lvlText w:val="8.%1."/>
      <w:lvlJc w:val="left"/>
      <w:rPr>
        <w:b w:val="0"/>
        <w:bCs w:val="0"/>
        <w:i w:val="0"/>
        <w:iCs w:val="0"/>
        <w:smallCaps w:val="0"/>
        <w:strike w:val="0"/>
        <w:color w:val="000000"/>
        <w:spacing w:val="-20"/>
        <w:w w:val="100"/>
        <w:position w:val="0"/>
        <w:sz w:val="27"/>
        <w:szCs w:val="27"/>
        <w:u w:val="none"/>
      </w:rPr>
    </w:lvl>
    <w:lvl w:ilvl="7">
      <w:start w:val="6"/>
      <w:numFmt w:val="decimal"/>
      <w:lvlText w:val="8.%1."/>
      <w:lvlJc w:val="left"/>
      <w:rPr>
        <w:b w:val="0"/>
        <w:bCs w:val="0"/>
        <w:i w:val="0"/>
        <w:iCs w:val="0"/>
        <w:smallCaps w:val="0"/>
        <w:strike w:val="0"/>
        <w:color w:val="000000"/>
        <w:spacing w:val="-20"/>
        <w:w w:val="100"/>
        <w:position w:val="0"/>
        <w:sz w:val="27"/>
        <w:szCs w:val="27"/>
        <w:u w:val="none"/>
      </w:rPr>
    </w:lvl>
    <w:lvl w:ilvl="8">
      <w:start w:val="6"/>
      <w:numFmt w:val="decimal"/>
      <w:lvlText w:val="8.%1."/>
      <w:lvlJc w:val="left"/>
      <w:rPr>
        <w:b w:val="0"/>
        <w:bCs w:val="0"/>
        <w:i w:val="0"/>
        <w:iCs w:val="0"/>
        <w:smallCaps w:val="0"/>
        <w:strike w:val="0"/>
        <w:color w:val="000000"/>
        <w:spacing w:val="-20"/>
        <w:w w:val="100"/>
        <w:position w:val="0"/>
        <w:sz w:val="27"/>
        <w:szCs w:val="27"/>
        <w:u w:val="none"/>
      </w:rPr>
    </w:lvl>
  </w:abstractNum>
  <w:abstractNum w:abstractNumId="57"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8"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9"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0"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1"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2"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3"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4"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5"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6"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7"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8"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1"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2"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3"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4"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5"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6"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7"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8"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9"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3"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4"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5"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7"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8"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9"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1"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40"/>
  </w:num>
  <w:num w:numId="6">
    <w:abstractNumId w:val="4"/>
  </w:num>
  <w:num w:numId="7">
    <w:abstractNumId w:val="53"/>
  </w:num>
  <w:num w:numId="8">
    <w:abstractNumId w:val="54"/>
  </w:num>
  <w:num w:numId="9">
    <w:abstractNumId w:val="55"/>
  </w:num>
  <w:num w:numId="10">
    <w:abstractNumId w:val="56"/>
  </w:num>
  <w:num w:numId="11">
    <w:abstractNumId w:val="5"/>
  </w:num>
  <w:num w:numId="12">
    <w:abstractNumId w:val="7"/>
  </w:num>
  <w:num w:numId="13">
    <w:abstractNumId w:val="42"/>
  </w:num>
  <w:num w:numId="14">
    <w:abstractNumId w:val="38"/>
  </w:num>
  <w:num w:numId="15">
    <w:abstractNumId w:val="9"/>
  </w:num>
  <w:num w:numId="16">
    <w:abstractNumId w:val="43"/>
  </w:num>
  <w:num w:numId="17">
    <w:abstractNumId w:val="15"/>
  </w:num>
  <w:num w:numId="18">
    <w:abstractNumId w:val="17"/>
  </w:num>
  <w:num w:numId="19">
    <w:abstractNumId w:val="34"/>
  </w:num>
  <w:num w:numId="20">
    <w:abstractNumId w:val="36"/>
  </w:num>
  <w:num w:numId="21">
    <w:abstractNumId w:val="3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0"/>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147539</TotalTime>
  <Pages>9</Pages>
  <Words>2153</Words>
  <Characters>12275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14400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4036</cp:revision>
  <cp:lastPrinted>2009-02-06T05:36:00Z</cp:lastPrinted>
  <dcterms:created xsi:type="dcterms:W3CDTF">2024-01-07T13:43:00Z</dcterms:created>
  <dcterms:modified xsi:type="dcterms:W3CDTF">2025-08-06T17:47:00Z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