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w:t>
      </w:r>
      <w:proofErr w:type="gramStart"/>
      <w:r>
        <w:rPr>
          <w:color w:val="FF0000"/>
        </w:rPr>
        <w:t xml:space="preserve">ссылке:  </w:t>
      </w:r>
      <w:hyperlink r:id="rId8" w:history="1">
        <w:r>
          <w:rPr>
            <w:rStyle w:val="af2"/>
            <w:color w:val="0070C0"/>
          </w:rPr>
          <w:t>http://www.mydisser.com/search.html</w:t>
        </w:r>
        <w:proofErr w:type="gramEnd"/>
      </w:hyperlink>
    </w:p>
    <w:p w14:paraId="532394B9" w14:textId="77777777" w:rsidR="000B615D" w:rsidRDefault="000B615D" w:rsidP="000B615D">
      <w:pPr>
        <w:rPr>
          <w:sz w:val="40"/>
          <w:lang w:val="en-US"/>
        </w:rPr>
      </w:pPr>
    </w:p>
    <w:p w14:paraId="71D293C7" w14:textId="77777777" w:rsidR="000F2FD5" w:rsidRDefault="000F2FD5" w:rsidP="000F2FD5">
      <w:pPr>
        <w:pStyle w:val="Normal0"/>
        <w:widowControl/>
        <w:jc w:val="center"/>
        <w:rPr>
          <w:sz w:val="36"/>
        </w:rPr>
      </w:pPr>
      <w:r>
        <w:rPr>
          <w:sz w:val="36"/>
        </w:rPr>
        <w:t>КИЇВСЬКИЙ ДЕРЖАВНИЙ ЛІНГВІСТИЧНИЙ УНІВЕРСИТЕТ</w:t>
      </w:r>
    </w:p>
    <w:p w14:paraId="367C1B26" w14:textId="77777777" w:rsidR="000F2FD5" w:rsidRDefault="000F2FD5" w:rsidP="000F2FD5">
      <w:pPr>
        <w:pStyle w:val="Normal0"/>
        <w:widowControl/>
        <w:jc w:val="center"/>
        <w:rPr>
          <w:sz w:val="36"/>
        </w:rPr>
      </w:pPr>
    </w:p>
    <w:p w14:paraId="522A6356" w14:textId="77777777" w:rsidR="000F2FD5" w:rsidRDefault="000F2FD5" w:rsidP="000F2FD5">
      <w:pPr>
        <w:pStyle w:val="Normal0"/>
        <w:widowControl/>
        <w:jc w:val="center"/>
        <w:rPr>
          <w:sz w:val="36"/>
        </w:rPr>
      </w:pPr>
    </w:p>
    <w:p w14:paraId="3F31AE9D" w14:textId="77777777" w:rsidR="000F2FD5" w:rsidRDefault="000F2FD5" w:rsidP="000F2FD5">
      <w:pPr>
        <w:pStyle w:val="Normal0"/>
        <w:widowControl/>
        <w:jc w:val="center"/>
        <w:rPr>
          <w:sz w:val="24"/>
        </w:rPr>
      </w:pPr>
      <w:r>
        <w:rPr>
          <w:sz w:val="24"/>
        </w:rPr>
        <w:t>На правах рукопису</w:t>
      </w:r>
    </w:p>
    <w:p w14:paraId="700484BD" w14:textId="77777777" w:rsidR="000F2FD5" w:rsidRDefault="000F2FD5" w:rsidP="000F2FD5">
      <w:pPr>
        <w:pStyle w:val="Normal0"/>
        <w:widowControl/>
        <w:jc w:val="center"/>
        <w:rPr>
          <w:sz w:val="24"/>
        </w:rPr>
      </w:pPr>
    </w:p>
    <w:p w14:paraId="78654057" w14:textId="77777777" w:rsidR="000F2FD5" w:rsidRDefault="000F2FD5" w:rsidP="000F2FD5">
      <w:pPr>
        <w:pStyle w:val="Normal0"/>
        <w:widowControl/>
        <w:jc w:val="center"/>
        <w:rPr>
          <w:sz w:val="24"/>
        </w:rPr>
      </w:pPr>
    </w:p>
    <w:p w14:paraId="5F624935" w14:textId="77777777" w:rsidR="000F2FD5" w:rsidRDefault="000F2FD5" w:rsidP="000F2FD5">
      <w:pPr>
        <w:pStyle w:val="Normal0"/>
        <w:widowControl/>
        <w:jc w:val="center"/>
        <w:rPr>
          <w:sz w:val="32"/>
        </w:rPr>
      </w:pPr>
      <w:r>
        <w:rPr>
          <w:sz w:val="32"/>
        </w:rPr>
        <w:t>Долгушева Ольга Валеріївна</w:t>
      </w:r>
    </w:p>
    <w:p w14:paraId="589F5CFB" w14:textId="77777777" w:rsidR="000F2FD5" w:rsidRDefault="000F2FD5" w:rsidP="000F2FD5">
      <w:pPr>
        <w:pStyle w:val="Normal0"/>
        <w:widowControl/>
        <w:jc w:val="center"/>
        <w:rPr>
          <w:sz w:val="32"/>
        </w:rPr>
      </w:pPr>
    </w:p>
    <w:p w14:paraId="74BEE425" w14:textId="77777777" w:rsidR="000F2FD5" w:rsidRDefault="000F2FD5" w:rsidP="000F2FD5">
      <w:pPr>
        <w:pStyle w:val="Normal0"/>
        <w:widowControl/>
        <w:jc w:val="center"/>
        <w:rPr>
          <w:sz w:val="32"/>
          <w:lang w:val="uk-UA"/>
        </w:rPr>
      </w:pPr>
      <w:r>
        <w:rPr>
          <w:sz w:val="32"/>
        </w:rPr>
        <w:t xml:space="preserve">                              </w:t>
      </w:r>
      <w:r>
        <w:rPr>
          <w:sz w:val="32"/>
          <w:lang w:val="uk-UA"/>
        </w:rPr>
        <w:t xml:space="preserve">                                                       </w:t>
      </w:r>
    </w:p>
    <w:p w14:paraId="5A434CE9" w14:textId="77777777" w:rsidR="000F2FD5" w:rsidRDefault="000F2FD5" w:rsidP="000F2FD5">
      <w:pPr>
        <w:pStyle w:val="Normal0"/>
        <w:widowControl/>
        <w:jc w:val="center"/>
        <w:rPr>
          <w:sz w:val="32"/>
          <w:lang w:val="uk-UA"/>
        </w:rPr>
      </w:pPr>
      <w:r>
        <w:rPr>
          <w:sz w:val="32"/>
          <w:lang w:val="uk-UA"/>
        </w:rPr>
        <w:t xml:space="preserve">                                                                                              </w:t>
      </w:r>
    </w:p>
    <w:p w14:paraId="62EA6F05" w14:textId="77777777" w:rsidR="000F2FD5" w:rsidRDefault="000F2FD5" w:rsidP="000F2FD5">
      <w:pPr>
        <w:pStyle w:val="Normal0"/>
        <w:widowControl/>
        <w:jc w:val="center"/>
        <w:rPr>
          <w:sz w:val="32"/>
          <w:lang w:val="uk-UA"/>
        </w:rPr>
      </w:pPr>
      <w:r>
        <w:rPr>
          <w:sz w:val="32"/>
          <w:lang w:val="uk-UA"/>
        </w:rPr>
        <w:t xml:space="preserve">                                                                                            УДК 82. 091</w:t>
      </w:r>
    </w:p>
    <w:p w14:paraId="56B1EDA1" w14:textId="77777777" w:rsidR="000F2FD5" w:rsidRDefault="000F2FD5" w:rsidP="000F2FD5">
      <w:pPr>
        <w:pStyle w:val="Normal0"/>
        <w:widowControl/>
        <w:jc w:val="center"/>
        <w:rPr>
          <w:sz w:val="32"/>
        </w:rPr>
      </w:pPr>
    </w:p>
    <w:p w14:paraId="02F61907" w14:textId="77777777" w:rsidR="000F2FD5" w:rsidRDefault="000F2FD5" w:rsidP="000F2FD5">
      <w:pPr>
        <w:pStyle w:val="Normal0"/>
        <w:widowControl/>
        <w:jc w:val="center"/>
        <w:rPr>
          <w:sz w:val="32"/>
        </w:rPr>
      </w:pPr>
    </w:p>
    <w:p w14:paraId="362AC55C" w14:textId="77777777" w:rsidR="000F2FD5" w:rsidRDefault="000F2FD5" w:rsidP="000F2FD5">
      <w:pPr>
        <w:pStyle w:val="Normal0"/>
        <w:widowControl/>
        <w:jc w:val="center"/>
        <w:rPr>
          <w:sz w:val="32"/>
        </w:rPr>
      </w:pPr>
    </w:p>
    <w:p w14:paraId="21E22D86" w14:textId="77777777" w:rsidR="000F2FD5" w:rsidRDefault="000F2FD5" w:rsidP="000F2FD5">
      <w:pPr>
        <w:pStyle w:val="Normal0"/>
        <w:widowControl/>
        <w:jc w:val="center"/>
        <w:rPr>
          <w:sz w:val="32"/>
        </w:rPr>
      </w:pPr>
    </w:p>
    <w:p w14:paraId="7CF922A7" w14:textId="77777777" w:rsidR="000F2FD5" w:rsidRDefault="000F2FD5" w:rsidP="000F2FD5">
      <w:pPr>
        <w:pStyle w:val="Normal0"/>
        <w:widowControl/>
        <w:jc w:val="center"/>
        <w:rPr>
          <w:b/>
          <w:sz w:val="40"/>
        </w:rPr>
      </w:pPr>
      <w:bookmarkStart w:id="0" w:name="_GoBack"/>
      <w:r>
        <w:rPr>
          <w:b/>
          <w:sz w:val="40"/>
        </w:rPr>
        <w:t>ТИПОЛОГІЯ КОМІЧНОГО В ХУДОЖНІЙ ПРОЗІ І.С.НЕЧУЯ-ЛЕВИЦЬКОГО І МАРКА ТВЕНА</w:t>
      </w:r>
    </w:p>
    <w:p w14:paraId="7CB34A9D" w14:textId="77777777" w:rsidR="000F2FD5" w:rsidRDefault="000F2FD5" w:rsidP="000F2FD5">
      <w:pPr>
        <w:pStyle w:val="Normal0"/>
        <w:widowControl/>
        <w:jc w:val="center"/>
        <w:rPr>
          <w:b/>
          <w:sz w:val="40"/>
        </w:rPr>
      </w:pPr>
    </w:p>
    <w:p w14:paraId="0542633F" w14:textId="77777777" w:rsidR="000F2FD5" w:rsidRDefault="000F2FD5" w:rsidP="000F2FD5">
      <w:pPr>
        <w:pStyle w:val="Normal0"/>
        <w:widowControl/>
        <w:jc w:val="center"/>
        <w:rPr>
          <w:b/>
          <w:sz w:val="40"/>
        </w:rPr>
      </w:pPr>
    </w:p>
    <w:p w14:paraId="5EE62540" w14:textId="77777777" w:rsidR="000F2FD5" w:rsidRDefault="000F2FD5" w:rsidP="000F2FD5">
      <w:pPr>
        <w:pStyle w:val="Normal0"/>
        <w:widowControl/>
        <w:jc w:val="center"/>
        <w:rPr>
          <w:sz w:val="28"/>
        </w:rPr>
      </w:pPr>
      <w:r>
        <w:rPr>
          <w:sz w:val="28"/>
        </w:rPr>
        <w:t>Спеціальність 10.01.05 – порівняльне літературознавство</w:t>
      </w:r>
    </w:p>
    <w:p w14:paraId="3E2FFF63" w14:textId="77777777" w:rsidR="000F2FD5" w:rsidRDefault="000F2FD5" w:rsidP="000F2FD5">
      <w:pPr>
        <w:pStyle w:val="Normal0"/>
        <w:widowControl/>
        <w:jc w:val="center"/>
        <w:rPr>
          <w:sz w:val="28"/>
        </w:rPr>
      </w:pPr>
    </w:p>
    <w:p w14:paraId="52654B76" w14:textId="77777777" w:rsidR="000F2FD5" w:rsidRDefault="000F2FD5" w:rsidP="000F2FD5">
      <w:pPr>
        <w:pStyle w:val="Normal0"/>
        <w:widowControl/>
        <w:jc w:val="center"/>
        <w:rPr>
          <w:sz w:val="28"/>
        </w:rPr>
      </w:pPr>
    </w:p>
    <w:p w14:paraId="130CC72F" w14:textId="77777777" w:rsidR="000F2FD5" w:rsidRDefault="000F2FD5" w:rsidP="000F2FD5">
      <w:pPr>
        <w:pStyle w:val="Normal0"/>
        <w:widowControl/>
        <w:jc w:val="center"/>
        <w:rPr>
          <w:spacing w:val="100"/>
          <w:sz w:val="48"/>
        </w:rPr>
      </w:pPr>
      <w:r>
        <w:rPr>
          <w:spacing w:val="100"/>
          <w:sz w:val="48"/>
        </w:rPr>
        <w:t>ДИСЕРТАЦІЯ</w:t>
      </w:r>
    </w:p>
    <w:p w14:paraId="6C421D54" w14:textId="77777777" w:rsidR="000F2FD5" w:rsidRDefault="000F2FD5" w:rsidP="000F2FD5">
      <w:pPr>
        <w:pStyle w:val="Normal0"/>
        <w:widowControl/>
        <w:jc w:val="center"/>
        <w:rPr>
          <w:b/>
          <w:spacing w:val="100"/>
          <w:sz w:val="52"/>
        </w:rPr>
      </w:pPr>
    </w:p>
    <w:p w14:paraId="3F6C15C1" w14:textId="77777777" w:rsidR="000F2FD5" w:rsidRDefault="000F2FD5" w:rsidP="000F2FD5">
      <w:pPr>
        <w:pStyle w:val="Normal0"/>
        <w:widowControl/>
        <w:jc w:val="center"/>
        <w:rPr>
          <w:spacing w:val="100"/>
          <w:sz w:val="28"/>
        </w:rPr>
      </w:pPr>
      <w:r>
        <w:rPr>
          <w:spacing w:val="100"/>
          <w:sz w:val="28"/>
        </w:rPr>
        <w:t>на здобуття наукового ступеня кандидата філологічних наук</w:t>
      </w:r>
    </w:p>
    <w:p w14:paraId="308B58DE" w14:textId="77777777" w:rsidR="000F2FD5" w:rsidRDefault="000F2FD5" w:rsidP="000F2FD5">
      <w:pPr>
        <w:pStyle w:val="Normal0"/>
        <w:widowControl/>
        <w:rPr>
          <w:sz w:val="28"/>
        </w:rPr>
      </w:pPr>
    </w:p>
    <w:p w14:paraId="6CDD08A0" w14:textId="77777777" w:rsidR="000F2FD5" w:rsidRDefault="000F2FD5" w:rsidP="000F2FD5">
      <w:pPr>
        <w:pStyle w:val="Normal0"/>
        <w:widowControl/>
        <w:rPr>
          <w:sz w:val="28"/>
        </w:rPr>
      </w:pPr>
    </w:p>
    <w:p w14:paraId="76A0C301" w14:textId="77777777" w:rsidR="000F2FD5" w:rsidRDefault="000F2FD5" w:rsidP="000F2FD5">
      <w:pPr>
        <w:pStyle w:val="Normal0"/>
        <w:widowControl/>
        <w:rPr>
          <w:sz w:val="28"/>
        </w:rPr>
      </w:pPr>
    </w:p>
    <w:p w14:paraId="1065F853" w14:textId="77777777" w:rsidR="000F2FD5" w:rsidRDefault="000F2FD5" w:rsidP="000F2FD5">
      <w:pPr>
        <w:pStyle w:val="Normal0"/>
        <w:widowControl/>
        <w:rPr>
          <w:sz w:val="28"/>
        </w:rPr>
      </w:pPr>
    </w:p>
    <w:p w14:paraId="32F43E7A" w14:textId="77777777" w:rsidR="000F2FD5" w:rsidRDefault="000F2FD5" w:rsidP="000F2FD5">
      <w:pPr>
        <w:pStyle w:val="Normal0"/>
        <w:widowControl/>
        <w:ind w:left="5245"/>
        <w:rPr>
          <w:sz w:val="28"/>
        </w:rPr>
      </w:pPr>
    </w:p>
    <w:p w14:paraId="5F0D9C3F" w14:textId="77777777" w:rsidR="000F2FD5" w:rsidRDefault="000F2FD5" w:rsidP="000F2FD5">
      <w:pPr>
        <w:pStyle w:val="Normal0"/>
        <w:widowControl/>
        <w:ind w:left="5245"/>
        <w:rPr>
          <w:sz w:val="28"/>
        </w:rPr>
      </w:pPr>
      <w:r>
        <w:rPr>
          <w:sz w:val="28"/>
        </w:rPr>
        <w:t xml:space="preserve">Науковий керівник - </w:t>
      </w:r>
    </w:p>
    <w:p w14:paraId="282FF322" w14:textId="77777777" w:rsidR="000F2FD5" w:rsidRDefault="000F2FD5" w:rsidP="000F2FD5">
      <w:pPr>
        <w:pStyle w:val="Normal0"/>
        <w:widowControl/>
        <w:ind w:left="5245"/>
        <w:rPr>
          <w:sz w:val="28"/>
        </w:rPr>
      </w:pPr>
      <w:r>
        <w:rPr>
          <w:sz w:val="28"/>
        </w:rPr>
        <w:t>доктор філологічних наук, професор</w:t>
      </w:r>
    </w:p>
    <w:p w14:paraId="528F1573" w14:textId="77777777" w:rsidR="000F2FD5" w:rsidRDefault="000F2FD5" w:rsidP="000F2FD5">
      <w:pPr>
        <w:pStyle w:val="Normal0"/>
        <w:widowControl/>
        <w:ind w:left="5245"/>
        <w:rPr>
          <w:sz w:val="28"/>
        </w:rPr>
      </w:pPr>
      <w:r>
        <w:rPr>
          <w:sz w:val="28"/>
        </w:rPr>
        <w:t>С.М. Пригодій</w:t>
      </w:r>
    </w:p>
    <w:p w14:paraId="5636BC29" w14:textId="77777777" w:rsidR="000F2FD5" w:rsidRDefault="000F2FD5" w:rsidP="000F2FD5">
      <w:pPr>
        <w:pStyle w:val="Normal0"/>
        <w:widowControl/>
        <w:rPr>
          <w:sz w:val="28"/>
        </w:rPr>
      </w:pPr>
    </w:p>
    <w:p w14:paraId="0CDD5381" w14:textId="77777777" w:rsidR="000F2FD5" w:rsidRDefault="000F2FD5" w:rsidP="000F2FD5">
      <w:pPr>
        <w:pStyle w:val="Normal0"/>
        <w:widowControl/>
        <w:jc w:val="center"/>
        <w:rPr>
          <w:sz w:val="28"/>
          <w:lang w:val="en-US"/>
        </w:rPr>
      </w:pPr>
    </w:p>
    <w:p w14:paraId="21D930D7" w14:textId="77777777" w:rsidR="000F2FD5" w:rsidRDefault="000F2FD5" w:rsidP="000F2FD5">
      <w:pPr>
        <w:pStyle w:val="Normal0"/>
        <w:widowControl/>
        <w:jc w:val="center"/>
        <w:rPr>
          <w:sz w:val="28"/>
          <w:lang w:val="en-US"/>
        </w:rPr>
      </w:pPr>
    </w:p>
    <w:bookmarkEnd w:id="0"/>
    <w:p w14:paraId="24336BB1" w14:textId="77777777" w:rsidR="000F2FD5" w:rsidRDefault="000F2FD5" w:rsidP="000F2FD5">
      <w:pPr>
        <w:pStyle w:val="Normal0"/>
        <w:widowControl/>
        <w:jc w:val="center"/>
        <w:rPr>
          <w:sz w:val="28"/>
        </w:rPr>
      </w:pPr>
      <w:r>
        <w:rPr>
          <w:sz w:val="28"/>
          <w:lang w:val="en-US"/>
        </w:rPr>
        <w:t>K</w:t>
      </w:r>
      <w:r>
        <w:rPr>
          <w:sz w:val="28"/>
        </w:rPr>
        <w:t>иїв - 2000</w:t>
      </w:r>
    </w:p>
    <w:p w14:paraId="63B738FE" w14:textId="77777777" w:rsidR="000F2FD5" w:rsidRDefault="000F2FD5" w:rsidP="000F2FD5">
      <w:pPr>
        <w:pStyle w:val="heading3"/>
        <w:spacing w:line="400" w:lineRule="exact"/>
        <w:rPr>
          <w:sz w:val="28"/>
        </w:rPr>
        <w:sectPr w:rsidR="000F2FD5">
          <w:headerReference w:type="even" r:id="rId9"/>
          <w:headerReference w:type="default" r:id="rId10"/>
          <w:pgSz w:w="11906" w:h="16838" w:code="9"/>
          <w:pgMar w:top="1134" w:right="851" w:bottom="1134" w:left="1418" w:header="1134" w:footer="0" w:gutter="0"/>
          <w:pgNumType w:start="2"/>
          <w:cols w:space="720"/>
          <w:titlePg/>
        </w:sectPr>
      </w:pPr>
    </w:p>
    <w:p w14:paraId="0712645C" w14:textId="77777777" w:rsidR="000F2FD5" w:rsidRDefault="000F2FD5" w:rsidP="000F2FD5">
      <w:pPr>
        <w:pStyle w:val="heading3"/>
        <w:spacing w:line="400" w:lineRule="exact"/>
        <w:rPr>
          <w:sz w:val="28"/>
        </w:rPr>
      </w:pPr>
      <w:r>
        <w:rPr>
          <w:sz w:val="28"/>
        </w:rPr>
        <w:lastRenderedPageBreak/>
        <w:t>ЗМІСТ</w:t>
      </w:r>
    </w:p>
    <w:tbl>
      <w:tblPr>
        <w:tblW w:w="0" w:type="auto"/>
        <w:tblLayout w:type="fixed"/>
        <w:tblCellMar>
          <w:left w:w="70" w:type="dxa"/>
          <w:right w:w="70" w:type="dxa"/>
        </w:tblCellMar>
        <w:tblLook w:val="0000" w:firstRow="0" w:lastRow="0" w:firstColumn="0" w:lastColumn="0" w:noHBand="0" w:noVBand="0"/>
      </w:tblPr>
      <w:tblGrid>
        <w:gridCol w:w="1771"/>
        <w:gridCol w:w="1985"/>
        <w:gridCol w:w="2304"/>
        <w:gridCol w:w="4287"/>
        <w:gridCol w:w="8"/>
      </w:tblGrid>
      <w:tr w:rsidR="000F2FD5" w14:paraId="1E166B02" w14:textId="77777777" w:rsidTr="00437094">
        <w:tblPrEx>
          <w:tblCellMar>
            <w:top w:w="0" w:type="dxa"/>
            <w:bottom w:w="0" w:type="dxa"/>
          </w:tblCellMar>
        </w:tblPrEx>
        <w:tc>
          <w:tcPr>
            <w:tcW w:w="1771" w:type="dxa"/>
          </w:tcPr>
          <w:p w14:paraId="67A0C91A" w14:textId="77777777" w:rsidR="000F2FD5" w:rsidRDefault="000F2FD5" w:rsidP="00437094">
            <w:pPr>
              <w:pStyle w:val="Normal0"/>
              <w:widowControl/>
              <w:spacing w:line="400" w:lineRule="exact"/>
              <w:rPr>
                <w:spacing w:val="18"/>
                <w:sz w:val="28"/>
                <w:lang w:val="uk-UA"/>
              </w:rPr>
            </w:pPr>
          </w:p>
        </w:tc>
        <w:tc>
          <w:tcPr>
            <w:tcW w:w="4289" w:type="dxa"/>
            <w:gridSpan w:val="2"/>
          </w:tcPr>
          <w:p w14:paraId="1E4FE6AE" w14:textId="77777777" w:rsidR="000F2FD5" w:rsidRDefault="000F2FD5" w:rsidP="00437094">
            <w:pPr>
              <w:pStyle w:val="Normal0"/>
              <w:widowControl/>
              <w:spacing w:line="400" w:lineRule="exact"/>
              <w:rPr>
                <w:spacing w:val="18"/>
                <w:sz w:val="28"/>
                <w:lang w:val="uk-UA"/>
              </w:rPr>
            </w:pPr>
          </w:p>
        </w:tc>
        <w:tc>
          <w:tcPr>
            <w:tcW w:w="4295" w:type="dxa"/>
            <w:gridSpan w:val="2"/>
          </w:tcPr>
          <w:p w14:paraId="7A515AD4" w14:textId="77777777" w:rsidR="000F2FD5" w:rsidRDefault="000F2FD5" w:rsidP="00437094">
            <w:pPr>
              <w:pStyle w:val="Normal0"/>
              <w:widowControl/>
              <w:spacing w:line="400" w:lineRule="exact"/>
              <w:jc w:val="center"/>
              <w:rPr>
                <w:spacing w:val="18"/>
                <w:sz w:val="28"/>
                <w:lang w:val="uk-UA"/>
              </w:rPr>
            </w:pPr>
            <w:r>
              <w:rPr>
                <w:spacing w:val="18"/>
                <w:sz w:val="28"/>
                <w:lang w:val="uk-UA"/>
              </w:rPr>
              <w:t>стор.</w:t>
            </w:r>
          </w:p>
        </w:tc>
      </w:tr>
      <w:tr w:rsidR="000F2FD5" w14:paraId="453A0A45" w14:textId="77777777" w:rsidTr="00437094">
        <w:tblPrEx>
          <w:tblCellMar>
            <w:top w:w="0" w:type="dxa"/>
            <w:bottom w:w="0" w:type="dxa"/>
          </w:tblCellMar>
        </w:tblPrEx>
        <w:tc>
          <w:tcPr>
            <w:tcW w:w="1771" w:type="dxa"/>
          </w:tcPr>
          <w:p w14:paraId="5D13E618" w14:textId="77777777" w:rsidR="000F2FD5" w:rsidRDefault="000F2FD5" w:rsidP="00437094">
            <w:pPr>
              <w:pStyle w:val="Normal0"/>
              <w:widowControl/>
              <w:spacing w:line="400" w:lineRule="exact"/>
              <w:rPr>
                <w:spacing w:val="18"/>
                <w:sz w:val="28"/>
                <w:lang w:val="uk-UA"/>
              </w:rPr>
            </w:pPr>
            <w:r>
              <w:rPr>
                <w:spacing w:val="18"/>
                <w:sz w:val="28"/>
                <w:lang w:val="uk-UA"/>
              </w:rPr>
              <w:t>Вступ</w:t>
            </w:r>
          </w:p>
        </w:tc>
        <w:tc>
          <w:tcPr>
            <w:tcW w:w="4289" w:type="dxa"/>
            <w:gridSpan w:val="2"/>
          </w:tcPr>
          <w:p w14:paraId="5F6F13AA" w14:textId="77777777" w:rsidR="000F2FD5" w:rsidRDefault="000F2FD5" w:rsidP="00437094">
            <w:pPr>
              <w:pStyle w:val="Normal0"/>
              <w:widowControl/>
              <w:spacing w:line="400" w:lineRule="exact"/>
              <w:rPr>
                <w:spacing w:val="18"/>
                <w:sz w:val="28"/>
                <w:lang w:val="uk-UA"/>
              </w:rPr>
            </w:pPr>
          </w:p>
        </w:tc>
        <w:tc>
          <w:tcPr>
            <w:tcW w:w="4295" w:type="dxa"/>
            <w:gridSpan w:val="2"/>
          </w:tcPr>
          <w:p w14:paraId="43523EA5" w14:textId="77777777" w:rsidR="000F2FD5" w:rsidRDefault="000F2FD5" w:rsidP="00437094">
            <w:pPr>
              <w:pStyle w:val="Normal0"/>
              <w:widowControl/>
              <w:spacing w:line="400" w:lineRule="exact"/>
              <w:jc w:val="center"/>
              <w:rPr>
                <w:spacing w:val="18"/>
                <w:sz w:val="28"/>
                <w:lang w:val="uk-UA"/>
              </w:rPr>
            </w:pPr>
            <w:r>
              <w:rPr>
                <w:spacing w:val="18"/>
                <w:sz w:val="28"/>
                <w:lang w:val="uk-UA"/>
              </w:rPr>
              <w:t>3</w:t>
            </w:r>
          </w:p>
        </w:tc>
      </w:tr>
      <w:tr w:rsidR="000F2FD5" w14:paraId="0614AD9A" w14:textId="77777777" w:rsidTr="00437094">
        <w:tblPrEx>
          <w:tblCellMar>
            <w:top w:w="0" w:type="dxa"/>
            <w:bottom w:w="0" w:type="dxa"/>
          </w:tblCellMar>
        </w:tblPrEx>
        <w:tc>
          <w:tcPr>
            <w:tcW w:w="1771" w:type="dxa"/>
          </w:tcPr>
          <w:p w14:paraId="5EA8DA19" w14:textId="77777777" w:rsidR="000F2FD5" w:rsidRDefault="000F2FD5" w:rsidP="00437094">
            <w:pPr>
              <w:pStyle w:val="Normal0"/>
              <w:widowControl/>
              <w:spacing w:line="400" w:lineRule="exact"/>
              <w:rPr>
                <w:spacing w:val="18"/>
                <w:sz w:val="28"/>
                <w:lang w:val="uk-UA"/>
              </w:rPr>
            </w:pPr>
            <w:r>
              <w:rPr>
                <w:spacing w:val="18"/>
                <w:sz w:val="28"/>
                <w:lang w:val="uk-UA"/>
              </w:rPr>
              <w:t>Розділ 1</w:t>
            </w:r>
          </w:p>
        </w:tc>
        <w:tc>
          <w:tcPr>
            <w:tcW w:w="4289" w:type="dxa"/>
            <w:gridSpan w:val="2"/>
          </w:tcPr>
          <w:p w14:paraId="0EC3D38B" w14:textId="77777777" w:rsidR="000F2FD5" w:rsidRDefault="000F2FD5" w:rsidP="00437094">
            <w:pPr>
              <w:pStyle w:val="Normal0"/>
              <w:widowControl/>
              <w:spacing w:line="400" w:lineRule="exact"/>
              <w:rPr>
                <w:spacing w:val="18"/>
                <w:sz w:val="28"/>
                <w:lang w:val="uk-UA"/>
              </w:rPr>
            </w:pPr>
            <w:r>
              <w:rPr>
                <w:spacing w:val="18"/>
                <w:sz w:val="28"/>
                <w:lang w:val="uk-UA"/>
              </w:rPr>
              <w:t>Концепт “комічного” у вітчизняних та зарубіжних естетиках і поетиках</w:t>
            </w:r>
          </w:p>
        </w:tc>
        <w:tc>
          <w:tcPr>
            <w:tcW w:w="4295" w:type="dxa"/>
            <w:gridSpan w:val="2"/>
          </w:tcPr>
          <w:p w14:paraId="0997228A" w14:textId="77777777" w:rsidR="000F2FD5" w:rsidRDefault="000F2FD5" w:rsidP="00437094">
            <w:pPr>
              <w:pStyle w:val="Normal0"/>
              <w:widowControl/>
              <w:spacing w:line="400" w:lineRule="exact"/>
              <w:jc w:val="center"/>
              <w:rPr>
                <w:spacing w:val="18"/>
                <w:sz w:val="28"/>
                <w:lang w:val="uk-UA"/>
              </w:rPr>
            </w:pPr>
            <w:r>
              <w:rPr>
                <w:spacing w:val="18"/>
                <w:sz w:val="28"/>
                <w:lang w:val="uk-UA"/>
              </w:rPr>
              <w:t>10</w:t>
            </w:r>
          </w:p>
        </w:tc>
      </w:tr>
      <w:tr w:rsidR="000F2FD5" w14:paraId="78BFEB0D" w14:textId="77777777" w:rsidTr="00437094">
        <w:tblPrEx>
          <w:tblCellMar>
            <w:top w:w="0" w:type="dxa"/>
            <w:bottom w:w="0" w:type="dxa"/>
          </w:tblCellMar>
        </w:tblPrEx>
        <w:tc>
          <w:tcPr>
            <w:tcW w:w="1771" w:type="dxa"/>
          </w:tcPr>
          <w:p w14:paraId="62549987" w14:textId="77777777" w:rsidR="000F2FD5" w:rsidRDefault="000F2FD5" w:rsidP="00437094">
            <w:pPr>
              <w:pStyle w:val="Normal0"/>
              <w:widowControl/>
              <w:spacing w:line="400" w:lineRule="exact"/>
              <w:rPr>
                <w:spacing w:val="18"/>
                <w:sz w:val="28"/>
                <w:lang w:val="uk-UA"/>
              </w:rPr>
            </w:pPr>
            <w:r>
              <w:rPr>
                <w:spacing w:val="18"/>
                <w:sz w:val="28"/>
                <w:lang w:val="uk-UA"/>
              </w:rPr>
              <w:t>Розділ 2</w:t>
            </w:r>
          </w:p>
        </w:tc>
        <w:tc>
          <w:tcPr>
            <w:tcW w:w="4289" w:type="dxa"/>
            <w:gridSpan w:val="2"/>
          </w:tcPr>
          <w:p w14:paraId="6292ACCD" w14:textId="77777777" w:rsidR="000F2FD5" w:rsidRDefault="000F2FD5" w:rsidP="00437094">
            <w:pPr>
              <w:pStyle w:val="Normal0"/>
              <w:widowControl/>
              <w:spacing w:line="400" w:lineRule="exact"/>
              <w:rPr>
                <w:spacing w:val="18"/>
                <w:sz w:val="28"/>
                <w:lang w:val="uk-UA"/>
              </w:rPr>
            </w:pPr>
            <w:r>
              <w:rPr>
                <w:spacing w:val="18"/>
                <w:sz w:val="28"/>
                <w:lang w:val="uk-UA"/>
              </w:rPr>
              <w:t>“Трикстер” – “простак” – “маска” в художній прозі І.С. Нечуя-Левицького та Марка Твена</w:t>
            </w:r>
          </w:p>
        </w:tc>
        <w:tc>
          <w:tcPr>
            <w:tcW w:w="4295" w:type="dxa"/>
            <w:gridSpan w:val="2"/>
          </w:tcPr>
          <w:p w14:paraId="2FFC2FBB" w14:textId="77777777" w:rsidR="000F2FD5" w:rsidRDefault="000F2FD5" w:rsidP="00437094">
            <w:pPr>
              <w:pStyle w:val="Normal0"/>
              <w:widowControl/>
              <w:spacing w:line="400" w:lineRule="exact"/>
              <w:jc w:val="center"/>
              <w:rPr>
                <w:spacing w:val="18"/>
                <w:sz w:val="28"/>
                <w:lang w:val="uk-UA"/>
              </w:rPr>
            </w:pPr>
            <w:r>
              <w:rPr>
                <w:spacing w:val="18"/>
                <w:sz w:val="28"/>
                <w:lang w:val="uk-UA"/>
              </w:rPr>
              <w:t>45</w:t>
            </w:r>
          </w:p>
        </w:tc>
      </w:tr>
      <w:tr w:rsidR="000F2FD5" w14:paraId="7F09CF2C" w14:textId="77777777" w:rsidTr="00437094">
        <w:tblPrEx>
          <w:tblCellMar>
            <w:top w:w="0" w:type="dxa"/>
            <w:bottom w:w="0" w:type="dxa"/>
          </w:tblCellMar>
        </w:tblPrEx>
        <w:trPr>
          <w:gridAfter w:val="1"/>
          <w:wAfter w:w="8" w:type="dxa"/>
          <w:cantSplit/>
        </w:trPr>
        <w:tc>
          <w:tcPr>
            <w:tcW w:w="1771" w:type="dxa"/>
          </w:tcPr>
          <w:p w14:paraId="75A954EB" w14:textId="77777777" w:rsidR="000F2FD5" w:rsidRDefault="000F2FD5" w:rsidP="00437094">
            <w:pPr>
              <w:pStyle w:val="Normal0"/>
              <w:widowControl/>
              <w:spacing w:line="400" w:lineRule="exact"/>
              <w:rPr>
                <w:spacing w:val="18"/>
                <w:sz w:val="28"/>
                <w:lang w:val="uk-UA"/>
              </w:rPr>
            </w:pPr>
            <w:r>
              <w:rPr>
                <w:spacing w:val="18"/>
                <w:sz w:val="28"/>
                <w:lang w:val="uk-UA"/>
              </w:rPr>
              <w:t>2.1</w:t>
            </w:r>
          </w:p>
        </w:tc>
        <w:tc>
          <w:tcPr>
            <w:tcW w:w="4289" w:type="dxa"/>
            <w:gridSpan w:val="2"/>
          </w:tcPr>
          <w:p w14:paraId="7C2BBDAB" w14:textId="77777777" w:rsidR="000F2FD5" w:rsidRDefault="000F2FD5" w:rsidP="00437094">
            <w:pPr>
              <w:pStyle w:val="Normal0"/>
              <w:widowControl/>
              <w:spacing w:line="400" w:lineRule="exact"/>
              <w:rPr>
                <w:spacing w:val="18"/>
                <w:sz w:val="28"/>
                <w:lang w:val="uk-UA"/>
              </w:rPr>
            </w:pPr>
            <w:r>
              <w:rPr>
                <w:spacing w:val="18"/>
                <w:sz w:val="28"/>
                <w:lang w:val="uk-UA"/>
              </w:rPr>
              <w:t>“Трикстер” – “простак” –“маска”: загальний обрис</w:t>
            </w:r>
          </w:p>
        </w:tc>
        <w:tc>
          <w:tcPr>
            <w:tcW w:w="4287" w:type="dxa"/>
          </w:tcPr>
          <w:p w14:paraId="35184487" w14:textId="77777777" w:rsidR="000F2FD5" w:rsidRDefault="000F2FD5" w:rsidP="00437094">
            <w:pPr>
              <w:pStyle w:val="Normal0"/>
              <w:widowControl/>
              <w:spacing w:line="400" w:lineRule="exact"/>
              <w:jc w:val="center"/>
              <w:rPr>
                <w:spacing w:val="18"/>
                <w:sz w:val="28"/>
                <w:lang w:val="uk-UA"/>
              </w:rPr>
            </w:pPr>
            <w:r>
              <w:rPr>
                <w:spacing w:val="18"/>
                <w:sz w:val="28"/>
                <w:lang w:val="uk-UA"/>
              </w:rPr>
              <w:t>45</w:t>
            </w:r>
          </w:p>
        </w:tc>
      </w:tr>
      <w:tr w:rsidR="000F2FD5" w14:paraId="0DB7BBFC" w14:textId="77777777" w:rsidTr="00437094">
        <w:tblPrEx>
          <w:tblCellMar>
            <w:top w:w="0" w:type="dxa"/>
            <w:bottom w:w="0" w:type="dxa"/>
          </w:tblCellMar>
        </w:tblPrEx>
        <w:trPr>
          <w:gridAfter w:val="1"/>
          <w:wAfter w:w="8" w:type="dxa"/>
          <w:cantSplit/>
        </w:trPr>
        <w:tc>
          <w:tcPr>
            <w:tcW w:w="1771" w:type="dxa"/>
          </w:tcPr>
          <w:p w14:paraId="365DCCE9" w14:textId="77777777" w:rsidR="000F2FD5" w:rsidRDefault="000F2FD5" w:rsidP="00437094">
            <w:pPr>
              <w:pStyle w:val="Normal0"/>
              <w:widowControl/>
              <w:spacing w:line="400" w:lineRule="exact"/>
              <w:rPr>
                <w:spacing w:val="18"/>
                <w:sz w:val="28"/>
                <w:lang w:val="uk-UA"/>
              </w:rPr>
            </w:pPr>
            <w:r>
              <w:rPr>
                <w:spacing w:val="18"/>
                <w:sz w:val="28"/>
                <w:lang w:val="uk-UA"/>
              </w:rPr>
              <w:t>2.2</w:t>
            </w:r>
          </w:p>
        </w:tc>
        <w:tc>
          <w:tcPr>
            <w:tcW w:w="4289" w:type="dxa"/>
            <w:gridSpan w:val="2"/>
          </w:tcPr>
          <w:p w14:paraId="478ADF49" w14:textId="77777777" w:rsidR="000F2FD5" w:rsidRDefault="000F2FD5" w:rsidP="00437094">
            <w:pPr>
              <w:pStyle w:val="Normal0"/>
              <w:widowControl/>
              <w:spacing w:line="400" w:lineRule="exact"/>
              <w:rPr>
                <w:spacing w:val="18"/>
                <w:sz w:val="28"/>
                <w:lang w:val="uk-UA"/>
              </w:rPr>
            </w:pPr>
            <w:r>
              <w:rPr>
                <w:spacing w:val="18"/>
                <w:sz w:val="28"/>
                <w:lang w:val="uk-UA"/>
              </w:rPr>
              <w:t>Типологія “простака” в прозі І.С.Нечуя-Левицького та Марка Твена</w:t>
            </w:r>
          </w:p>
        </w:tc>
        <w:tc>
          <w:tcPr>
            <w:tcW w:w="4287" w:type="dxa"/>
          </w:tcPr>
          <w:p w14:paraId="35A4C8CA" w14:textId="77777777" w:rsidR="000F2FD5" w:rsidRDefault="000F2FD5" w:rsidP="00437094">
            <w:pPr>
              <w:pStyle w:val="Normal0"/>
              <w:widowControl/>
              <w:spacing w:line="400" w:lineRule="exact"/>
              <w:jc w:val="center"/>
              <w:rPr>
                <w:spacing w:val="18"/>
                <w:sz w:val="28"/>
                <w:lang w:val="uk-UA"/>
              </w:rPr>
            </w:pPr>
            <w:r>
              <w:rPr>
                <w:spacing w:val="18"/>
                <w:sz w:val="28"/>
                <w:lang w:val="uk-UA"/>
              </w:rPr>
              <w:t>56</w:t>
            </w:r>
          </w:p>
        </w:tc>
      </w:tr>
      <w:tr w:rsidR="000F2FD5" w14:paraId="3DE7B209" w14:textId="77777777" w:rsidTr="00437094">
        <w:tblPrEx>
          <w:tblCellMar>
            <w:top w:w="0" w:type="dxa"/>
            <w:bottom w:w="0" w:type="dxa"/>
          </w:tblCellMar>
        </w:tblPrEx>
        <w:trPr>
          <w:gridAfter w:val="1"/>
          <w:wAfter w:w="8" w:type="dxa"/>
          <w:cantSplit/>
        </w:trPr>
        <w:tc>
          <w:tcPr>
            <w:tcW w:w="1771" w:type="dxa"/>
          </w:tcPr>
          <w:p w14:paraId="5CB37AC7" w14:textId="77777777" w:rsidR="000F2FD5" w:rsidRDefault="000F2FD5" w:rsidP="00437094">
            <w:pPr>
              <w:pStyle w:val="Normal0"/>
              <w:widowControl/>
              <w:spacing w:line="400" w:lineRule="exact"/>
              <w:rPr>
                <w:spacing w:val="18"/>
                <w:sz w:val="28"/>
                <w:lang w:val="uk-UA"/>
              </w:rPr>
            </w:pPr>
            <w:r>
              <w:rPr>
                <w:spacing w:val="18"/>
                <w:sz w:val="28"/>
                <w:lang w:val="uk-UA"/>
              </w:rPr>
              <w:t>2.2.1</w:t>
            </w:r>
          </w:p>
        </w:tc>
        <w:tc>
          <w:tcPr>
            <w:tcW w:w="4289" w:type="dxa"/>
            <w:gridSpan w:val="2"/>
          </w:tcPr>
          <w:p w14:paraId="6C7A0207" w14:textId="77777777" w:rsidR="000F2FD5" w:rsidRDefault="000F2FD5" w:rsidP="00437094">
            <w:pPr>
              <w:pStyle w:val="Normal0"/>
              <w:widowControl/>
              <w:spacing w:line="400" w:lineRule="exact"/>
              <w:rPr>
                <w:spacing w:val="18"/>
                <w:sz w:val="28"/>
                <w:lang w:val="uk-UA"/>
              </w:rPr>
            </w:pPr>
            <w:r>
              <w:rPr>
                <w:spacing w:val="18"/>
                <w:sz w:val="28"/>
                <w:lang w:val="uk-UA"/>
              </w:rPr>
              <w:t>“Простак-пройдисвіт”</w:t>
            </w:r>
          </w:p>
        </w:tc>
        <w:tc>
          <w:tcPr>
            <w:tcW w:w="4287" w:type="dxa"/>
          </w:tcPr>
          <w:p w14:paraId="1FACA94D" w14:textId="77777777" w:rsidR="000F2FD5" w:rsidRDefault="000F2FD5" w:rsidP="00437094">
            <w:pPr>
              <w:pStyle w:val="Normal0"/>
              <w:widowControl/>
              <w:spacing w:line="400" w:lineRule="exact"/>
              <w:jc w:val="center"/>
              <w:rPr>
                <w:spacing w:val="18"/>
                <w:sz w:val="28"/>
                <w:lang w:val="uk-UA"/>
              </w:rPr>
            </w:pPr>
            <w:r>
              <w:rPr>
                <w:spacing w:val="18"/>
                <w:sz w:val="28"/>
                <w:lang w:val="uk-UA"/>
              </w:rPr>
              <w:t>56</w:t>
            </w:r>
          </w:p>
        </w:tc>
      </w:tr>
      <w:tr w:rsidR="000F2FD5" w14:paraId="0F5E1049" w14:textId="77777777" w:rsidTr="00437094">
        <w:tblPrEx>
          <w:tblCellMar>
            <w:top w:w="0" w:type="dxa"/>
            <w:bottom w:w="0" w:type="dxa"/>
          </w:tblCellMar>
        </w:tblPrEx>
        <w:trPr>
          <w:gridAfter w:val="1"/>
          <w:wAfter w:w="8" w:type="dxa"/>
          <w:cantSplit/>
        </w:trPr>
        <w:tc>
          <w:tcPr>
            <w:tcW w:w="1771" w:type="dxa"/>
          </w:tcPr>
          <w:p w14:paraId="7CA5CC8C" w14:textId="77777777" w:rsidR="000F2FD5" w:rsidRDefault="000F2FD5" w:rsidP="00437094">
            <w:pPr>
              <w:pStyle w:val="Normal0"/>
              <w:widowControl/>
              <w:spacing w:line="400" w:lineRule="exact"/>
              <w:rPr>
                <w:spacing w:val="18"/>
                <w:sz w:val="28"/>
                <w:lang w:val="uk-UA"/>
              </w:rPr>
            </w:pPr>
            <w:r>
              <w:rPr>
                <w:spacing w:val="18"/>
                <w:sz w:val="28"/>
                <w:lang w:val="uk-UA"/>
              </w:rPr>
              <w:t>2.2.2</w:t>
            </w:r>
          </w:p>
        </w:tc>
        <w:tc>
          <w:tcPr>
            <w:tcW w:w="4289" w:type="dxa"/>
            <w:gridSpan w:val="2"/>
          </w:tcPr>
          <w:p w14:paraId="7FA5096C" w14:textId="77777777" w:rsidR="000F2FD5" w:rsidRDefault="000F2FD5" w:rsidP="00437094">
            <w:pPr>
              <w:pStyle w:val="Normal0"/>
              <w:widowControl/>
              <w:spacing w:line="400" w:lineRule="exact"/>
              <w:rPr>
                <w:spacing w:val="18"/>
                <w:sz w:val="28"/>
                <w:lang w:val="uk-UA"/>
              </w:rPr>
            </w:pPr>
            <w:r>
              <w:rPr>
                <w:spacing w:val="18"/>
                <w:sz w:val="28"/>
                <w:lang w:val="uk-UA"/>
              </w:rPr>
              <w:t>“Простак- витівник”</w:t>
            </w:r>
          </w:p>
        </w:tc>
        <w:tc>
          <w:tcPr>
            <w:tcW w:w="4287" w:type="dxa"/>
          </w:tcPr>
          <w:p w14:paraId="79676A18" w14:textId="77777777" w:rsidR="000F2FD5" w:rsidRDefault="000F2FD5" w:rsidP="00437094">
            <w:pPr>
              <w:pStyle w:val="Normal0"/>
              <w:widowControl/>
              <w:spacing w:line="400" w:lineRule="exact"/>
              <w:jc w:val="center"/>
              <w:rPr>
                <w:spacing w:val="18"/>
                <w:sz w:val="28"/>
                <w:lang w:val="uk-UA"/>
              </w:rPr>
            </w:pPr>
            <w:r>
              <w:rPr>
                <w:spacing w:val="18"/>
                <w:sz w:val="28"/>
                <w:lang w:val="uk-UA"/>
              </w:rPr>
              <w:t>62</w:t>
            </w:r>
          </w:p>
        </w:tc>
      </w:tr>
      <w:tr w:rsidR="000F2FD5" w14:paraId="5292172D" w14:textId="77777777" w:rsidTr="00437094">
        <w:tblPrEx>
          <w:tblCellMar>
            <w:top w:w="0" w:type="dxa"/>
            <w:bottom w:w="0" w:type="dxa"/>
          </w:tblCellMar>
        </w:tblPrEx>
        <w:trPr>
          <w:gridAfter w:val="1"/>
          <w:wAfter w:w="8" w:type="dxa"/>
          <w:cantSplit/>
        </w:trPr>
        <w:tc>
          <w:tcPr>
            <w:tcW w:w="1771" w:type="dxa"/>
          </w:tcPr>
          <w:p w14:paraId="26A373D9" w14:textId="77777777" w:rsidR="000F2FD5" w:rsidRDefault="000F2FD5" w:rsidP="00437094">
            <w:pPr>
              <w:pStyle w:val="Normal0"/>
              <w:widowControl/>
              <w:spacing w:line="400" w:lineRule="exact"/>
              <w:rPr>
                <w:spacing w:val="18"/>
                <w:sz w:val="28"/>
                <w:lang w:val="uk-UA"/>
              </w:rPr>
            </w:pPr>
            <w:r>
              <w:rPr>
                <w:spacing w:val="18"/>
                <w:sz w:val="28"/>
                <w:lang w:val="uk-UA"/>
              </w:rPr>
              <w:t>2.2.3</w:t>
            </w:r>
          </w:p>
        </w:tc>
        <w:tc>
          <w:tcPr>
            <w:tcW w:w="4289" w:type="dxa"/>
            <w:gridSpan w:val="2"/>
          </w:tcPr>
          <w:p w14:paraId="67A00F91" w14:textId="77777777" w:rsidR="000F2FD5" w:rsidRDefault="000F2FD5" w:rsidP="00437094">
            <w:pPr>
              <w:pStyle w:val="Normal0"/>
              <w:widowControl/>
              <w:spacing w:line="400" w:lineRule="exact"/>
              <w:rPr>
                <w:spacing w:val="18"/>
                <w:sz w:val="28"/>
                <w:lang w:val="uk-UA"/>
              </w:rPr>
            </w:pPr>
            <w:r>
              <w:rPr>
                <w:spacing w:val="18"/>
                <w:sz w:val="28"/>
                <w:lang w:val="uk-UA"/>
              </w:rPr>
              <w:t>“Простак-жертва”</w:t>
            </w:r>
          </w:p>
        </w:tc>
        <w:tc>
          <w:tcPr>
            <w:tcW w:w="4287" w:type="dxa"/>
          </w:tcPr>
          <w:p w14:paraId="02820F50" w14:textId="77777777" w:rsidR="000F2FD5" w:rsidRDefault="000F2FD5" w:rsidP="00437094">
            <w:pPr>
              <w:pStyle w:val="Normal0"/>
              <w:widowControl/>
              <w:spacing w:line="400" w:lineRule="exact"/>
              <w:jc w:val="center"/>
              <w:rPr>
                <w:spacing w:val="18"/>
                <w:sz w:val="28"/>
                <w:lang w:val="uk-UA"/>
              </w:rPr>
            </w:pPr>
            <w:r>
              <w:rPr>
                <w:spacing w:val="18"/>
                <w:sz w:val="28"/>
                <w:lang w:val="uk-UA"/>
              </w:rPr>
              <w:t>70</w:t>
            </w:r>
          </w:p>
        </w:tc>
      </w:tr>
      <w:tr w:rsidR="000F2FD5" w14:paraId="74F604E9" w14:textId="77777777" w:rsidTr="00437094">
        <w:tblPrEx>
          <w:tblCellMar>
            <w:top w:w="0" w:type="dxa"/>
            <w:bottom w:w="0" w:type="dxa"/>
          </w:tblCellMar>
        </w:tblPrEx>
        <w:trPr>
          <w:gridAfter w:val="1"/>
          <w:wAfter w:w="8" w:type="dxa"/>
          <w:cantSplit/>
        </w:trPr>
        <w:tc>
          <w:tcPr>
            <w:tcW w:w="1771" w:type="dxa"/>
          </w:tcPr>
          <w:p w14:paraId="498FEC25" w14:textId="77777777" w:rsidR="000F2FD5" w:rsidRDefault="000F2FD5" w:rsidP="00437094">
            <w:pPr>
              <w:pStyle w:val="Normal0"/>
              <w:widowControl/>
              <w:spacing w:line="400" w:lineRule="exact"/>
              <w:rPr>
                <w:spacing w:val="18"/>
                <w:sz w:val="28"/>
                <w:lang w:val="uk-UA"/>
              </w:rPr>
            </w:pPr>
            <w:r>
              <w:rPr>
                <w:spacing w:val="18"/>
                <w:sz w:val="28"/>
                <w:lang w:val="uk-UA"/>
              </w:rPr>
              <w:t>2.2.4</w:t>
            </w:r>
          </w:p>
        </w:tc>
        <w:tc>
          <w:tcPr>
            <w:tcW w:w="4289" w:type="dxa"/>
            <w:gridSpan w:val="2"/>
          </w:tcPr>
          <w:p w14:paraId="31632D45" w14:textId="77777777" w:rsidR="000F2FD5" w:rsidRDefault="000F2FD5" w:rsidP="00437094">
            <w:pPr>
              <w:pStyle w:val="Normal0"/>
              <w:widowControl/>
              <w:spacing w:line="400" w:lineRule="exact"/>
              <w:rPr>
                <w:spacing w:val="18"/>
                <w:sz w:val="28"/>
                <w:lang w:val="uk-UA"/>
              </w:rPr>
            </w:pPr>
            <w:r>
              <w:rPr>
                <w:spacing w:val="18"/>
                <w:sz w:val="28"/>
                <w:lang w:val="uk-UA"/>
              </w:rPr>
              <w:t>“Простак-франт”</w:t>
            </w:r>
          </w:p>
        </w:tc>
        <w:tc>
          <w:tcPr>
            <w:tcW w:w="4287" w:type="dxa"/>
          </w:tcPr>
          <w:p w14:paraId="44CC8423" w14:textId="77777777" w:rsidR="000F2FD5" w:rsidRDefault="000F2FD5" w:rsidP="00437094">
            <w:pPr>
              <w:pStyle w:val="Normal0"/>
              <w:widowControl/>
              <w:spacing w:line="400" w:lineRule="exact"/>
              <w:jc w:val="center"/>
              <w:rPr>
                <w:spacing w:val="18"/>
                <w:sz w:val="28"/>
                <w:lang w:val="uk-UA"/>
              </w:rPr>
            </w:pPr>
            <w:r>
              <w:rPr>
                <w:spacing w:val="18"/>
                <w:sz w:val="28"/>
                <w:lang w:val="uk-UA"/>
              </w:rPr>
              <w:t>76</w:t>
            </w:r>
          </w:p>
        </w:tc>
      </w:tr>
      <w:tr w:rsidR="000F2FD5" w14:paraId="20EBE0FE" w14:textId="77777777" w:rsidTr="00437094">
        <w:tblPrEx>
          <w:tblCellMar>
            <w:top w:w="0" w:type="dxa"/>
            <w:bottom w:w="0" w:type="dxa"/>
          </w:tblCellMar>
        </w:tblPrEx>
        <w:trPr>
          <w:gridAfter w:val="1"/>
          <w:wAfter w:w="8" w:type="dxa"/>
          <w:cantSplit/>
        </w:trPr>
        <w:tc>
          <w:tcPr>
            <w:tcW w:w="1771" w:type="dxa"/>
          </w:tcPr>
          <w:p w14:paraId="1D274274" w14:textId="77777777" w:rsidR="000F2FD5" w:rsidRDefault="000F2FD5" w:rsidP="00437094">
            <w:pPr>
              <w:pStyle w:val="Normal0"/>
              <w:widowControl/>
              <w:spacing w:line="400" w:lineRule="exact"/>
              <w:rPr>
                <w:spacing w:val="18"/>
                <w:sz w:val="28"/>
                <w:lang w:val="uk-UA"/>
              </w:rPr>
            </w:pPr>
            <w:r>
              <w:rPr>
                <w:spacing w:val="18"/>
                <w:sz w:val="28"/>
                <w:lang w:val="uk-UA"/>
              </w:rPr>
              <w:t>2.2.5</w:t>
            </w:r>
          </w:p>
        </w:tc>
        <w:tc>
          <w:tcPr>
            <w:tcW w:w="4289" w:type="dxa"/>
            <w:gridSpan w:val="2"/>
          </w:tcPr>
          <w:p w14:paraId="062D0D86" w14:textId="77777777" w:rsidR="000F2FD5" w:rsidRDefault="000F2FD5" w:rsidP="00437094">
            <w:pPr>
              <w:pStyle w:val="Normal0"/>
              <w:widowControl/>
              <w:spacing w:line="400" w:lineRule="exact"/>
              <w:rPr>
                <w:spacing w:val="18"/>
                <w:sz w:val="28"/>
                <w:lang w:val="uk-UA"/>
              </w:rPr>
            </w:pPr>
            <w:r>
              <w:rPr>
                <w:spacing w:val="18"/>
                <w:sz w:val="28"/>
                <w:lang w:val="uk-UA"/>
              </w:rPr>
              <w:t>“Маска” Марка Твена та “точка зору” І.С.Нечуя-Левицького</w:t>
            </w:r>
          </w:p>
        </w:tc>
        <w:tc>
          <w:tcPr>
            <w:tcW w:w="4287" w:type="dxa"/>
          </w:tcPr>
          <w:p w14:paraId="096C75B2" w14:textId="77777777" w:rsidR="000F2FD5" w:rsidRDefault="000F2FD5" w:rsidP="00437094">
            <w:pPr>
              <w:pStyle w:val="Normal0"/>
              <w:widowControl/>
              <w:spacing w:line="400" w:lineRule="exact"/>
              <w:jc w:val="center"/>
              <w:rPr>
                <w:spacing w:val="18"/>
                <w:sz w:val="28"/>
                <w:lang w:val="uk-UA"/>
              </w:rPr>
            </w:pPr>
            <w:r>
              <w:rPr>
                <w:spacing w:val="18"/>
                <w:sz w:val="28"/>
                <w:lang w:val="uk-UA"/>
              </w:rPr>
              <w:t>80</w:t>
            </w:r>
          </w:p>
        </w:tc>
      </w:tr>
      <w:tr w:rsidR="000F2FD5" w14:paraId="71BAEA59" w14:textId="77777777" w:rsidTr="00437094">
        <w:tblPrEx>
          <w:tblCellMar>
            <w:top w:w="0" w:type="dxa"/>
            <w:bottom w:w="0" w:type="dxa"/>
          </w:tblCellMar>
        </w:tblPrEx>
        <w:trPr>
          <w:gridAfter w:val="1"/>
          <w:wAfter w:w="8" w:type="dxa"/>
        </w:trPr>
        <w:tc>
          <w:tcPr>
            <w:tcW w:w="1771" w:type="dxa"/>
          </w:tcPr>
          <w:p w14:paraId="14233403" w14:textId="77777777" w:rsidR="000F2FD5" w:rsidRDefault="000F2FD5" w:rsidP="00437094">
            <w:pPr>
              <w:pStyle w:val="Normal0"/>
              <w:widowControl/>
              <w:spacing w:line="400" w:lineRule="exact"/>
              <w:rPr>
                <w:spacing w:val="18"/>
                <w:sz w:val="28"/>
                <w:lang w:val="uk-UA"/>
              </w:rPr>
            </w:pPr>
            <w:r>
              <w:rPr>
                <w:spacing w:val="18"/>
                <w:sz w:val="28"/>
                <w:lang w:val="uk-UA"/>
              </w:rPr>
              <w:t>Розділ 3</w:t>
            </w:r>
          </w:p>
        </w:tc>
        <w:tc>
          <w:tcPr>
            <w:tcW w:w="4289" w:type="dxa"/>
            <w:gridSpan w:val="2"/>
          </w:tcPr>
          <w:p w14:paraId="258F125C" w14:textId="77777777" w:rsidR="000F2FD5" w:rsidRDefault="000F2FD5" w:rsidP="00437094">
            <w:pPr>
              <w:pStyle w:val="Normal0"/>
              <w:widowControl/>
              <w:spacing w:line="400" w:lineRule="exact"/>
              <w:rPr>
                <w:spacing w:val="18"/>
                <w:sz w:val="28"/>
                <w:lang w:val="uk-UA"/>
              </w:rPr>
            </w:pPr>
            <w:r>
              <w:rPr>
                <w:spacing w:val="18"/>
                <w:sz w:val="28"/>
                <w:lang w:val="uk-UA"/>
              </w:rPr>
              <w:t>Імплікація і троп “сварки” в художніх творах І.С.Нечуя-Левицького та Марка Твена</w:t>
            </w:r>
          </w:p>
        </w:tc>
        <w:tc>
          <w:tcPr>
            <w:tcW w:w="4287" w:type="dxa"/>
          </w:tcPr>
          <w:p w14:paraId="7CC020E5" w14:textId="77777777" w:rsidR="000F2FD5" w:rsidRDefault="000F2FD5" w:rsidP="00437094">
            <w:pPr>
              <w:pStyle w:val="Normal0"/>
              <w:widowControl/>
              <w:spacing w:line="400" w:lineRule="exact"/>
              <w:jc w:val="center"/>
              <w:rPr>
                <w:spacing w:val="18"/>
                <w:sz w:val="28"/>
                <w:lang w:val="uk-UA"/>
              </w:rPr>
            </w:pPr>
            <w:r>
              <w:rPr>
                <w:spacing w:val="18"/>
                <w:sz w:val="28"/>
                <w:lang w:val="uk-UA"/>
              </w:rPr>
              <w:t>89</w:t>
            </w:r>
          </w:p>
        </w:tc>
      </w:tr>
      <w:tr w:rsidR="000F2FD5" w14:paraId="0AB6AA91" w14:textId="77777777" w:rsidTr="00437094">
        <w:tblPrEx>
          <w:tblCellMar>
            <w:top w:w="0" w:type="dxa"/>
            <w:bottom w:w="0" w:type="dxa"/>
          </w:tblCellMar>
        </w:tblPrEx>
        <w:trPr>
          <w:gridAfter w:val="1"/>
          <w:wAfter w:w="8" w:type="dxa"/>
          <w:cantSplit/>
        </w:trPr>
        <w:tc>
          <w:tcPr>
            <w:tcW w:w="1771" w:type="dxa"/>
          </w:tcPr>
          <w:p w14:paraId="2ABD4D99" w14:textId="77777777" w:rsidR="000F2FD5" w:rsidRDefault="000F2FD5" w:rsidP="00437094">
            <w:pPr>
              <w:pStyle w:val="Normal0"/>
              <w:widowControl/>
              <w:spacing w:line="400" w:lineRule="exact"/>
              <w:rPr>
                <w:spacing w:val="18"/>
                <w:sz w:val="28"/>
                <w:lang w:val="uk-UA"/>
              </w:rPr>
            </w:pPr>
            <w:r>
              <w:rPr>
                <w:spacing w:val="18"/>
                <w:sz w:val="28"/>
                <w:lang w:val="uk-UA"/>
              </w:rPr>
              <w:t>3.1</w:t>
            </w:r>
          </w:p>
        </w:tc>
        <w:tc>
          <w:tcPr>
            <w:tcW w:w="4289" w:type="dxa"/>
            <w:gridSpan w:val="2"/>
          </w:tcPr>
          <w:p w14:paraId="3B56A466" w14:textId="77777777" w:rsidR="000F2FD5" w:rsidRDefault="000F2FD5" w:rsidP="00437094">
            <w:pPr>
              <w:pStyle w:val="Normal0"/>
              <w:widowControl/>
              <w:spacing w:line="400" w:lineRule="exact"/>
              <w:rPr>
                <w:spacing w:val="18"/>
                <w:sz w:val="28"/>
                <w:lang w:val="uk-UA"/>
              </w:rPr>
            </w:pPr>
            <w:r>
              <w:rPr>
                <w:spacing w:val="18"/>
                <w:sz w:val="28"/>
                <w:lang w:val="uk-UA"/>
              </w:rPr>
              <w:t>Імплікація “земельної сварки”</w:t>
            </w:r>
          </w:p>
        </w:tc>
        <w:tc>
          <w:tcPr>
            <w:tcW w:w="4287" w:type="dxa"/>
          </w:tcPr>
          <w:p w14:paraId="05EDB147" w14:textId="77777777" w:rsidR="000F2FD5" w:rsidRDefault="000F2FD5" w:rsidP="00437094">
            <w:pPr>
              <w:pStyle w:val="Normal0"/>
              <w:widowControl/>
              <w:spacing w:line="400" w:lineRule="exact"/>
              <w:jc w:val="center"/>
              <w:rPr>
                <w:spacing w:val="18"/>
                <w:sz w:val="28"/>
                <w:lang w:val="uk-UA"/>
              </w:rPr>
            </w:pPr>
            <w:r>
              <w:rPr>
                <w:spacing w:val="18"/>
                <w:sz w:val="28"/>
                <w:lang w:val="uk-UA"/>
              </w:rPr>
              <w:t>93</w:t>
            </w:r>
          </w:p>
        </w:tc>
      </w:tr>
      <w:tr w:rsidR="000F2FD5" w14:paraId="2B6ED907" w14:textId="77777777" w:rsidTr="00437094">
        <w:tblPrEx>
          <w:tblCellMar>
            <w:top w:w="0" w:type="dxa"/>
            <w:bottom w:w="0" w:type="dxa"/>
          </w:tblCellMar>
        </w:tblPrEx>
        <w:trPr>
          <w:gridAfter w:val="1"/>
          <w:wAfter w:w="8" w:type="dxa"/>
          <w:cantSplit/>
        </w:trPr>
        <w:tc>
          <w:tcPr>
            <w:tcW w:w="1771" w:type="dxa"/>
          </w:tcPr>
          <w:p w14:paraId="1CBA31E1" w14:textId="77777777" w:rsidR="000F2FD5" w:rsidRDefault="000F2FD5" w:rsidP="00437094">
            <w:pPr>
              <w:pStyle w:val="Normal0"/>
              <w:widowControl/>
              <w:spacing w:line="400" w:lineRule="exact"/>
              <w:rPr>
                <w:spacing w:val="18"/>
                <w:sz w:val="28"/>
                <w:lang w:val="uk-UA"/>
              </w:rPr>
            </w:pPr>
            <w:r>
              <w:rPr>
                <w:spacing w:val="18"/>
                <w:sz w:val="28"/>
                <w:lang w:val="uk-UA"/>
              </w:rPr>
              <w:t>3.2</w:t>
            </w:r>
          </w:p>
        </w:tc>
        <w:tc>
          <w:tcPr>
            <w:tcW w:w="4289" w:type="dxa"/>
            <w:gridSpan w:val="2"/>
          </w:tcPr>
          <w:p w14:paraId="2E1836DE" w14:textId="77777777" w:rsidR="000F2FD5" w:rsidRDefault="000F2FD5" w:rsidP="00437094">
            <w:pPr>
              <w:pStyle w:val="Normal0"/>
              <w:widowControl/>
              <w:spacing w:line="400" w:lineRule="exact"/>
              <w:rPr>
                <w:spacing w:val="18"/>
                <w:sz w:val="28"/>
                <w:lang w:val="uk-UA"/>
              </w:rPr>
            </w:pPr>
            <w:r>
              <w:rPr>
                <w:spacing w:val="18"/>
                <w:sz w:val="28"/>
                <w:lang w:val="uk-UA"/>
              </w:rPr>
              <w:t>Малюнок “родинної сварки”</w:t>
            </w:r>
          </w:p>
        </w:tc>
        <w:tc>
          <w:tcPr>
            <w:tcW w:w="4287" w:type="dxa"/>
          </w:tcPr>
          <w:p w14:paraId="71FDA9FA" w14:textId="77777777" w:rsidR="000F2FD5" w:rsidRDefault="000F2FD5" w:rsidP="00437094">
            <w:pPr>
              <w:pStyle w:val="Normal0"/>
              <w:widowControl/>
              <w:spacing w:line="400" w:lineRule="exact"/>
              <w:jc w:val="center"/>
              <w:rPr>
                <w:spacing w:val="18"/>
                <w:sz w:val="28"/>
                <w:lang w:val="uk-UA"/>
              </w:rPr>
            </w:pPr>
            <w:r>
              <w:rPr>
                <w:spacing w:val="18"/>
                <w:sz w:val="28"/>
                <w:lang w:val="uk-UA"/>
              </w:rPr>
              <w:t>102</w:t>
            </w:r>
          </w:p>
        </w:tc>
      </w:tr>
      <w:tr w:rsidR="000F2FD5" w14:paraId="3E47030A" w14:textId="77777777" w:rsidTr="00437094">
        <w:tblPrEx>
          <w:tblCellMar>
            <w:top w:w="0" w:type="dxa"/>
            <w:bottom w:w="0" w:type="dxa"/>
          </w:tblCellMar>
        </w:tblPrEx>
        <w:trPr>
          <w:gridAfter w:val="1"/>
          <w:wAfter w:w="8" w:type="dxa"/>
          <w:cantSplit/>
        </w:trPr>
        <w:tc>
          <w:tcPr>
            <w:tcW w:w="1771" w:type="dxa"/>
          </w:tcPr>
          <w:p w14:paraId="5688A919" w14:textId="77777777" w:rsidR="000F2FD5" w:rsidRDefault="000F2FD5" w:rsidP="00437094">
            <w:pPr>
              <w:pStyle w:val="Normal0"/>
              <w:widowControl/>
              <w:spacing w:line="400" w:lineRule="exact"/>
              <w:rPr>
                <w:spacing w:val="18"/>
                <w:sz w:val="28"/>
                <w:lang w:val="uk-UA"/>
              </w:rPr>
            </w:pPr>
            <w:r>
              <w:rPr>
                <w:spacing w:val="18"/>
                <w:sz w:val="28"/>
                <w:lang w:val="uk-UA"/>
              </w:rPr>
              <w:t>3.3</w:t>
            </w:r>
          </w:p>
        </w:tc>
        <w:tc>
          <w:tcPr>
            <w:tcW w:w="4289" w:type="dxa"/>
            <w:gridSpan w:val="2"/>
          </w:tcPr>
          <w:p w14:paraId="53CC0FD4" w14:textId="77777777" w:rsidR="000F2FD5" w:rsidRDefault="000F2FD5" w:rsidP="00437094">
            <w:pPr>
              <w:pStyle w:val="Normal0"/>
              <w:widowControl/>
              <w:spacing w:line="400" w:lineRule="exact"/>
              <w:rPr>
                <w:spacing w:val="18"/>
                <w:sz w:val="28"/>
                <w:lang w:val="uk-UA"/>
              </w:rPr>
            </w:pPr>
            <w:r>
              <w:rPr>
                <w:spacing w:val="18"/>
                <w:sz w:val="28"/>
                <w:lang w:val="uk-UA"/>
              </w:rPr>
              <w:t>Художня концепція “сусідської сварки”</w:t>
            </w:r>
          </w:p>
        </w:tc>
        <w:tc>
          <w:tcPr>
            <w:tcW w:w="4287" w:type="dxa"/>
          </w:tcPr>
          <w:p w14:paraId="5688197F" w14:textId="77777777" w:rsidR="000F2FD5" w:rsidRDefault="000F2FD5" w:rsidP="00437094">
            <w:pPr>
              <w:pStyle w:val="Normal0"/>
              <w:widowControl/>
              <w:spacing w:line="400" w:lineRule="exact"/>
              <w:jc w:val="center"/>
              <w:rPr>
                <w:spacing w:val="18"/>
                <w:sz w:val="28"/>
                <w:lang w:val="uk-UA"/>
              </w:rPr>
            </w:pPr>
            <w:r>
              <w:rPr>
                <w:spacing w:val="18"/>
                <w:sz w:val="28"/>
                <w:lang w:val="uk-UA"/>
              </w:rPr>
              <w:t>116</w:t>
            </w:r>
          </w:p>
        </w:tc>
      </w:tr>
      <w:tr w:rsidR="000F2FD5" w14:paraId="7D09F934" w14:textId="77777777" w:rsidTr="00437094">
        <w:tblPrEx>
          <w:tblCellMar>
            <w:top w:w="0" w:type="dxa"/>
            <w:bottom w:w="0" w:type="dxa"/>
          </w:tblCellMar>
        </w:tblPrEx>
        <w:trPr>
          <w:gridAfter w:val="1"/>
          <w:wAfter w:w="8" w:type="dxa"/>
          <w:cantSplit/>
        </w:trPr>
        <w:tc>
          <w:tcPr>
            <w:tcW w:w="1771" w:type="dxa"/>
          </w:tcPr>
          <w:p w14:paraId="454C71AC" w14:textId="77777777" w:rsidR="000F2FD5" w:rsidRDefault="000F2FD5" w:rsidP="00437094">
            <w:pPr>
              <w:pStyle w:val="Normal0"/>
              <w:widowControl/>
              <w:spacing w:line="400" w:lineRule="exact"/>
              <w:rPr>
                <w:spacing w:val="18"/>
                <w:sz w:val="28"/>
                <w:lang w:val="uk-UA"/>
              </w:rPr>
            </w:pPr>
            <w:r>
              <w:rPr>
                <w:spacing w:val="18"/>
                <w:sz w:val="28"/>
                <w:lang w:val="uk-UA"/>
              </w:rPr>
              <w:t>3.4</w:t>
            </w:r>
          </w:p>
        </w:tc>
        <w:tc>
          <w:tcPr>
            <w:tcW w:w="4289" w:type="dxa"/>
            <w:gridSpan w:val="2"/>
          </w:tcPr>
          <w:p w14:paraId="20B1A190" w14:textId="77777777" w:rsidR="000F2FD5" w:rsidRDefault="000F2FD5" w:rsidP="00437094">
            <w:pPr>
              <w:pStyle w:val="Normal0"/>
              <w:widowControl/>
              <w:spacing w:line="400" w:lineRule="exact"/>
              <w:rPr>
                <w:spacing w:val="18"/>
                <w:sz w:val="28"/>
                <w:lang w:val="uk-UA"/>
              </w:rPr>
            </w:pPr>
            <w:r>
              <w:rPr>
                <w:spacing w:val="18"/>
                <w:sz w:val="28"/>
                <w:lang w:val="uk-UA"/>
              </w:rPr>
              <w:t>Художня сугестія “релігійної сварки”</w:t>
            </w:r>
          </w:p>
        </w:tc>
        <w:tc>
          <w:tcPr>
            <w:tcW w:w="4287" w:type="dxa"/>
          </w:tcPr>
          <w:p w14:paraId="598FCF21" w14:textId="77777777" w:rsidR="000F2FD5" w:rsidRDefault="000F2FD5" w:rsidP="00437094">
            <w:pPr>
              <w:pStyle w:val="Normal0"/>
              <w:widowControl/>
              <w:spacing w:line="400" w:lineRule="exact"/>
              <w:jc w:val="center"/>
              <w:rPr>
                <w:spacing w:val="18"/>
                <w:sz w:val="28"/>
                <w:lang w:val="uk-UA"/>
              </w:rPr>
            </w:pPr>
            <w:r>
              <w:rPr>
                <w:spacing w:val="18"/>
                <w:sz w:val="28"/>
                <w:lang w:val="uk-UA"/>
              </w:rPr>
              <w:t>122</w:t>
            </w:r>
          </w:p>
        </w:tc>
      </w:tr>
      <w:tr w:rsidR="000F2FD5" w14:paraId="5CAC0DFE" w14:textId="77777777" w:rsidTr="00437094">
        <w:tblPrEx>
          <w:tblCellMar>
            <w:top w:w="0" w:type="dxa"/>
            <w:bottom w:w="0" w:type="dxa"/>
          </w:tblCellMar>
        </w:tblPrEx>
        <w:trPr>
          <w:gridAfter w:val="1"/>
          <w:wAfter w:w="8" w:type="dxa"/>
        </w:trPr>
        <w:tc>
          <w:tcPr>
            <w:tcW w:w="1771" w:type="dxa"/>
          </w:tcPr>
          <w:p w14:paraId="02AA4664" w14:textId="77777777" w:rsidR="000F2FD5" w:rsidRDefault="000F2FD5" w:rsidP="00437094">
            <w:pPr>
              <w:pStyle w:val="Normal0"/>
              <w:widowControl/>
              <w:spacing w:line="400" w:lineRule="exact"/>
              <w:rPr>
                <w:spacing w:val="18"/>
                <w:sz w:val="28"/>
                <w:lang w:val="uk-UA"/>
              </w:rPr>
            </w:pPr>
            <w:r>
              <w:rPr>
                <w:spacing w:val="18"/>
                <w:sz w:val="28"/>
                <w:lang w:val="uk-UA"/>
              </w:rPr>
              <w:t>Висновки</w:t>
            </w:r>
          </w:p>
        </w:tc>
        <w:tc>
          <w:tcPr>
            <w:tcW w:w="4289" w:type="dxa"/>
            <w:gridSpan w:val="2"/>
          </w:tcPr>
          <w:p w14:paraId="595B1F9A" w14:textId="77777777" w:rsidR="000F2FD5" w:rsidRDefault="000F2FD5" w:rsidP="00437094">
            <w:pPr>
              <w:pStyle w:val="Normal0"/>
              <w:widowControl/>
              <w:spacing w:line="400" w:lineRule="exact"/>
              <w:rPr>
                <w:spacing w:val="18"/>
                <w:sz w:val="28"/>
                <w:lang w:val="uk-UA"/>
              </w:rPr>
            </w:pPr>
          </w:p>
        </w:tc>
        <w:tc>
          <w:tcPr>
            <w:tcW w:w="4287" w:type="dxa"/>
          </w:tcPr>
          <w:p w14:paraId="17D83669" w14:textId="77777777" w:rsidR="000F2FD5" w:rsidRDefault="000F2FD5" w:rsidP="00437094">
            <w:pPr>
              <w:pStyle w:val="Normal0"/>
              <w:widowControl/>
              <w:spacing w:line="400" w:lineRule="exact"/>
              <w:jc w:val="center"/>
              <w:rPr>
                <w:spacing w:val="18"/>
                <w:sz w:val="28"/>
                <w:lang w:val="uk-UA"/>
              </w:rPr>
            </w:pPr>
            <w:r>
              <w:rPr>
                <w:spacing w:val="18"/>
                <w:sz w:val="28"/>
                <w:lang w:val="uk-UA"/>
              </w:rPr>
              <w:t>135</w:t>
            </w:r>
          </w:p>
        </w:tc>
      </w:tr>
      <w:tr w:rsidR="000F2FD5" w14:paraId="0ECA9B5B" w14:textId="77777777" w:rsidTr="00437094">
        <w:tblPrEx>
          <w:tblCellMar>
            <w:top w:w="0" w:type="dxa"/>
            <w:bottom w:w="0" w:type="dxa"/>
          </w:tblCellMar>
        </w:tblPrEx>
        <w:trPr>
          <w:gridAfter w:val="1"/>
          <w:wAfter w:w="8" w:type="dxa"/>
        </w:trPr>
        <w:tc>
          <w:tcPr>
            <w:tcW w:w="3756" w:type="dxa"/>
            <w:gridSpan w:val="2"/>
          </w:tcPr>
          <w:p w14:paraId="4FA1BDC9" w14:textId="77777777" w:rsidR="000F2FD5" w:rsidRDefault="000F2FD5" w:rsidP="00437094">
            <w:pPr>
              <w:pStyle w:val="Normal0"/>
              <w:widowControl/>
              <w:spacing w:line="400" w:lineRule="exact"/>
              <w:rPr>
                <w:spacing w:val="18"/>
                <w:sz w:val="28"/>
                <w:lang w:val="uk-UA"/>
              </w:rPr>
            </w:pPr>
            <w:r>
              <w:rPr>
                <w:spacing w:val="18"/>
                <w:sz w:val="28"/>
                <w:lang w:val="uk-UA"/>
              </w:rPr>
              <w:t>Список використаних джерел</w:t>
            </w:r>
          </w:p>
        </w:tc>
        <w:tc>
          <w:tcPr>
            <w:tcW w:w="2304" w:type="dxa"/>
          </w:tcPr>
          <w:p w14:paraId="0AFAB32C" w14:textId="77777777" w:rsidR="000F2FD5" w:rsidRDefault="000F2FD5" w:rsidP="00437094">
            <w:pPr>
              <w:pStyle w:val="Normal0"/>
              <w:widowControl/>
              <w:spacing w:line="400" w:lineRule="exact"/>
              <w:rPr>
                <w:spacing w:val="18"/>
                <w:sz w:val="28"/>
                <w:lang w:val="uk-UA"/>
              </w:rPr>
            </w:pPr>
          </w:p>
        </w:tc>
        <w:tc>
          <w:tcPr>
            <w:tcW w:w="4287" w:type="dxa"/>
          </w:tcPr>
          <w:p w14:paraId="4EB848B8" w14:textId="77777777" w:rsidR="000F2FD5" w:rsidRDefault="000F2FD5" w:rsidP="00437094">
            <w:pPr>
              <w:pStyle w:val="Normal0"/>
              <w:widowControl/>
              <w:spacing w:line="400" w:lineRule="exact"/>
              <w:jc w:val="center"/>
              <w:rPr>
                <w:spacing w:val="18"/>
                <w:sz w:val="28"/>
                <w:lang w:val="uk-UA"/>
              </w:rPr>
            </w:pPr>
            <w:r>
              <w:rPr>
                <w:spacing w:val="18"/>
                <w:sz w:val="28"/>
                <w:lang w:val="uk-UA"/>
              </w:rPr>
              <w:t>141</w:t>
            </w:r>
          </w:p>
        </w:tc>
      </w:tr>
    </w:tbl>
    <w:p w14:paraId="0DB6A3BD" w14:textId="77777777" w:rsidR="000F2FD5" w:rsidRDefault="000F2FD5" w:rsidP="000F2FD5">
      <w:pPr>
        <w:pStyle w:val="Normal0"/>
        <w:widowControl/>
        <w:spacing w:line="360" w:lineRule="auto"/>
        <w:jc w:val="both"/>
        <w:rPr>
          <w:spacing w:val="18"/>
          <w:sz w:val="28"/>
          <w:lang w:val="uk-UA"/>
        </w:rPr>
      </w:pPr>
      <w:r>
        <w:rPr>
          <w:spacing w:val="18"/>
          <w:sz w:val="28"/>
          <w:lang w:val="uk-UA"/>
        </w:rPr>
        <w:tab/>
      </w:r>
    </w:p>
    <w:p w14:paraId="32B44D8C" w14:textId="77777777" w:rsidR="000F2FD5" w:rsidRDefault="000F2FD5" w:rsidP="000F2FD5">
      <w:pPr>
        <w:spacing w:line="360" w:lineRule="auto"/>
        <w:jc w:val="both"/>
        <w:rPr>
          <w:spacing w:val="18"/>
          <w:lang w:val="uk-UA"/>
        </w:rPr>
      </w:pPr>
      <w:r>
        <w:rPr>
          <w:spacing w:val="18"/>
          <w:lang w:val="uk-UA"/>
        </w:rPr>
        <w:t>ВСТУП</w:t>
      </w:r>
    </w:p>
    <w:p w14:paraId="4A0FBD10" w14:textId="77777777" w:rsidR="000F2FD5" w:rsidRDefault="000F2FD5" w:rsidP="000F2FD5">
      <w:pPr>
        <w:spacing w:line="360" w:lineRule="auto"/>
        <w:jc w:val="both"/>
        <w:rPr>
          <w:spacing w:val="18"/>
          <w:lang w:val="uk-UA"/>
        </w:rPr>
      </w:pPr>
    </w:p>
    <w:p w14:paraId="58D4FA69" w14:textId="77777777" w:rsidR="000F2FD5" w:rsidRDefault="000F2FD5" w:rsidP="000F2FD5">
      <w:pPr>
        <w:spacing w:line="360" w:lineRule="auto"/>
        <w:jc w:val="both"/>
        <w:rPr>
          <w:spacing w:val="18"/>
        </w:rPr>
      </w:pPr>
      <w:r>
        <w:rPr>
          <w:spacing w:val="18"/>
          <w:lang w:val="uk-UA"/>
        </w:rPr>
        <w:tab/>
        <w:t xml:space="preserve">І.С. Нечуй-Левицький і Марк Твен є митцями  світового рівня, їхня творчість стала класичним здобутком національних літератур – української та американської. </w:t>
      </w:r>
      <w:r>
        <w:rPr>
          <w:spacing w:val="18"/>
        </w:rPr>
        <w:t>Художня спадщина письменників неодноразово вивчалася окремо, монологічно, але поки що ніхто й ніколи не досліджував їхні твори компаративно. Звісно мова тут може вестися лише про типологічне порівняння, бо безпосередніх</w:t>
      </w:r>
      <w:r>
        <w:rPr>
          <w:spacing w:val="18"/>
          <w:lang w:val="uk-UA"/>
        </w:rPr>
        <w:t xml:space="preserve"> особистих</w:t>
      </w:r>
      <w:r>
        <w:rPr>
          <w:spacing w:val="18"/>
        </w:rPr>
        <w:t xml:space="preserve"> контактів поміж українським та американським художниками не було, отже виключається будь-яка можливість такого впливу одного митця на іншого. Натомість проблема порівняльної типології творчості І.С. Нечуя-Левицького і Марка Твена, зокрема, порівняльний аналіз їхнього гумору, сатири тощо видаються цілком слушними й правомірними. За це промовляють принципові сходження і відмінності у розумінні комічного обома художниками; типологія поетики, наратології, стилю їхніх творів, що і обумовлює </w:t>
      </w:r>
      <w:r>
        <w:rPr>
          <w:spacing w:val="18"/>
          <w:u w:val="single"/>
        </w:rPr>
        <w:t xml:space="preserve">актуальність </w:t>
      </w:r>
      <w:r>
        <w:rPr>
          <w:spacing w:val="18"/>
        </w:rPr>
        <w:t>даного дослідження.</w:t>
      </w:r>
    </w:p>
    <w:p w14:paraId="7D9761B0" w14:textId="77777777" w:rsidR="000F2FD5" w:rsidRDefault="000F2FD5" w:rsidP="000F2FD5">
      <w:pPr>
        <w:spacing w:line="360" w:lineRule="auto"/>
        <w:jc w:val="both"/>
        <w:rPr>
          <w:spacing w:val="18"/>
        </w:rPr>
      </w:pPr>
      <w:r>
        <w:rPr>
          <w:spacing w:val="18"/>
        </w:rPr>
        <w:tab/>
        <w:t>Природно, типолого-компаративному дослідженню прози І.Нечуя-Левицького і Марка Твена сприятиме попередній досвід їх критичного поцінування. Передовсім, праці, в яких висвітлюється генеза комічного у творах І.С. Нечуя-Левицького, традиційно-українські чинники та спорідненість із західноєвропейськими та російськими літературними тенденціями  (Л.П. Федосов [140], В.О.Власенко [28], Н.Є. Крутікова [72, 73], О.І. Білецький [16], М.П.Тараненко [133], О.О. Чехівський [150], М.Я. Гольберг та Д.М.Кузик [37], І.А. Лісовий [78],  Г.А. Кравець [69]), з українським фольклором (О.І. Дей [41], О.І.Білецький [15, 16], М.Х. Коцюбинська [68]),  а також розкриття самобутності сатири й гумору нашого письменника (М.У. Походзіло [113], В.О. Омельченко [105],  Р.С.Міщук [93], Р.Г. Іванченко [59],  С. Браславський [22], В.Т.Середа [126]), народницького та загальнолюдського змісту його творів (І.Ф.Приходько [117], Н.І. Зінченко [54]).</w:t>
      </w:r>
    </w:p>
    <w:p w14:paraId="338B8B15" w14:textId="77777777" w:rsidR="000F2FD5" w:rsidRDefault="000F2FD5" w:rsidP="000F2FD5">
      <w:pPr>
        <w:spacing w:line="360" w:lineRule="auto"/>
        <w:jc w:val="both"/>
        <w:rPr>
          <w:spacing w:val="18"/>
        </w:rPr>
      </w:pPr>
      <w:r>
        <w:rPr>
          <w:spacing w:val="18"/>
        </w:rPr>
        <w:tab/>
        <w:t xml:space="preserve">Оригінальні твори Марка Твена здобули ще масштабнішого вивчення як вітчизняними, так і зарубіжними дослідниками. Більшість з них схильна вважати письменника одним з власне американських авторів, в творах котрого відбився саме “національний”, “корінний” досвід </w:t>
      </w:r>
      <w:proofErr w:type="gramStart"/>
      <w:r>
        <w:rPr>
          <w:spacing w:val="18"/>
        </w:rPr>
        <w:t>( А.І.</w:t>
      </w:r>
      <w:proofErr w:type="gramEnd"/>
      <w:r>
        <w:rPr>
          <w:spacing w:val="18"/>
        </w:rPr>
        <w:t xml:space="preserve"> Старцев [129], Г.С. Ромм [121],  H.N. Smith [199] та ін.). Відтак, комічне, яке посідає одне з провідних місць в літературній спадщині письменника несе на собі відбиток цього досвіду, визначаючи самобутність художньої </w:t>
      </w:r>
      <w:proofErr w:type="gramStart"/>
      <w:r>
        <w:rPr>
          <w:spacing w:val="18"/>
        </w:rPr>
        <w:t>сміхової  стихії</w:t>
      </w:r>
      <w:proofErr w:type="gramEnd"/>
      <w:r>
        <w:rPr>
          <w:spacing w:val="18"/>
        </w:rPr>
        <w:t xml:space="preserve"> в річищі фронтирно-західницького гротеску (З.В. Новицька [102], О.М. Зверєв [53], А.І. Старцев [130], З.Я. Лібман [77] C. Rourke [194], W. Blair [170, 171], J.M. Cox [178], N.Yates [205], </w:t>
      </w:r>
      <w:r>
        <w:rPr>
          <w:spacing w:val="18"/>
        </w:rPr>
        <w:lastRenderedPageBreak/>
        <w:t xml:space="preserve">P.Covici [177], S.Leacock [187], K.S. Lynn [188], F.R. Rogers [193]  та ін.). За радянських часів з відомих причин у вивченні творчості Марка Твена акцент зміщувався  із площини суто художньої  в площину соціально-моральну, навіть з поміж робіт західних критиків для перкладу обиралися саме такі розвідки (Ф. Фонер [141], W. Van Brooks [173], М. Мендельсон [87], М.Н. Боброва [17], П.В. Балдіцин [8], С. Сергеєв [124] та ін.), де єдина заслуга автора, в т.ч. і його гумору та сатири, бачилася в потужній критиці буржуазних відносин в тогочасних США, зовнішньої політики країни. Цікавою проблемою, що також привернула увагу дослідників-твенознавців, був елемент автобіографічності, який відіграв своєрідну синтезуючу функцію, в результаті чого більшість твенівських романів та повістей позначені сплавом вигадки та реальності </w:t>
      </w:r>
      <w:proofErr w:type="gramStart"/>
      <w:r>
        <w:rPr>
          <w:spacing w:val="18"/>
        </w:rPr>
        <w:t>( О.А.</w:t>
      </w:r>
      <w:proofErr w:type="gramEnd"/>
      <w:r>
        <w:rPr>
          <w:spacing w:val="18"/>
        </w:rPr>
        <w:t xml:space="preserve"> Стеценко [131], Т.Л. Морозова [94], К. Шахова [155], B. De Voto [179, 180], W. Blair [171, 172]). </w:t>
      </w:r>
      <w:r>
        <w:rPr>
          <w:spacing w:val="18"/>
          <w:lang w:val="uk-UA"/>
        </w:rPr>
        <w:t>Вплив фактів біографії митця на його художню творчість привернув до себе також неабияку увагу сучасних критиків (</w:t>
      </w:r>
      <w:r>
        <w:rPr>
          <w:spacing w:val="18"/>
          <w:lang w:val="en-US"/>
        </w:rPr>
        <w:t>J</w:t>
      </w:r>
      <w:r>
        <w:rPr>
          <w:spacing w:val="18"/>
        </w:rPr>
        <w:t xml:space="preserve">. </w:t>
      </w:r>
      <w:r>
        <w:rPr>
          <w:spacing w:val="18"/>
          <w:lang w:val="en-US"/>
        </w:rPr>
        <w:t>Lauber</w:t>
      </w:r>
      <w:r>
        <w:rPr>
          <w:spacing w:val="18"/>
        </w:rPr>
        <w:t xml:space="preserve"> [185], </w:t>
      </w:r>
      <w:r>
        <w:rPr>
          <w:spacing w:val="18"/>
          <w:lang w:val="en-US"/>
        </w:rPr>
        <w:t>M</w:t>
      </w:r>
      <w:r>
        <w:rPr>
          <w:spacing w:val="18"/>
        </w:rPr>
        <w:t>.</w:t>
      </w:r>
      <w:r>
        <w:rPr>
          <w:spacing w:val="18"/>
          <w:lang w:val="en-US"/>
        </w:rPr>
        <w:t>Sanborn</w:t>
      </w:r>
      <w:r>
        <w:rPr>
          <w:spacing w:val="18"/>
        </w:rPr>
        <w:t xml:space="preserve"> [195], </w:t>
      </w:r>
      <w:r>
        <w:rPr>
          <w:spacing w:val="18"/>
          <w:lang w:val="en-US"/>
        </w:rPr>
        <w:t>R</w:t>
      </w:r>
      <w:r>
        <w:rPr>
          <w:spacing w:val="18"/>
        </w:rPr>
        <w:t xml:space="preserve">. </w:t>
      </w:r>
      <w:r>
        <w:rPr>
          <w:spacing w:val="18"/>
          <w:lang w:val="en-US"/>
        </w:rPr>
        <w:t>Rasmussen</w:t>
      </w:r>
      <w:r>
        <w:rPr>
          <w:spacing w:val="18"/>
        </w:rPr>
        <w:t xml:space="preserve"> [192], </w:t>
      </w:r>
      <w:r>
        <w:rPr>
          <w:spacing w:val="18"/>
          <w:lang w:val="en-US"/>
        </w:rPr>
        <w:t>G</w:t>
      </w:r>
      <w:r>
        <w:rPr>
          <w:spacing w:val="18"/>
        </w:rPr>
        <w:t xml:space="preserve">. </w:t>
      </w:r>
      <w:r>
        <w:rPr>
          <w:spacing w:val="18"/>
          <w:lang w:val="en-US"/>
        </w:rPr>
        <w:t>Cardell</w:t>
      </w:r>
      <w:r>
        <w:rPr>
          <w:spacing w:val="18"/>
        </w:rPr>
        <w:t xml:space="preserve"> [174], </w:t>
      </w:r>
      <w:r>
        <w:rPr>
          <w:spacing w:val="18"/>
          <w:lang w:val="en-US"/>
        </w:rPr>
        <w:t>R</w:t>
      </w:r>
      <w:r>
        <w:rPr>
          <w:spacing w:val="18"/>
        </w:rPr>
        <w:t xml:space="preserve">. </w:t>
      </w:r>
      <w:r>
        <w:rPr>
          <w:spacing w:val="18"/>
          <w:lang w:val="en-US"/>
        </w:rPr>
        <w:t>Willis</w:t>
      </w:r>
      <w:r>
        <w:rPr>
          <w:spacing w:val="18"/>
        </w:rPr>
        <w:t xml:space="preserve"> [204], </w:t>
      </w:r>
      <w:r>
        <w:rPr>
          <w:spacing w:val="18"/>
          <w:lang w:val="en-US"/>
        </w:rPr>
        <w:t>M</w:t>
      </w:r>
      <w:r>
        <w:rPr>
          <w:spacing w:val="18"/>
        </w:rPr>
        <w:t>.</w:t>
      </w:r>
      <w:r>
        <w:rPr>
          <w:spacing w:val="18"/>
          <w:lang w:val="en-US"/>
        </w:rPr>
        <w:t>J</w:t>
      </w:r>
      <w:r>
        <w:rPr>
          <w:spacing w:val="18"/>
        </w:rPr>
        <w:t xml:space="preserve">. </w:t>
      </w:r>
      <w:r>
        <w:rPr>
          <w:spacing w:val="18"/>
          <w:lang w:val="en-US"/>
        </w:rPr>
        <w:t>Makley</w:t>
      </w:r>
      <w:r>
        <w:rPr>
          <w:spacing w:val="18"/>
        </w:rPr>
        <w:t xml:space="preserve"> [189]. Жвава дискусія серед західних літературознавців розгорілася через “Пригоди Гекльберрі Фінна” Марка Твена в річищі модерністської критики (T.S. Elliot, J.M. Cox), теорії “читацького відгуку” (J.Lester, J. Kaplan, P. Henry, Sh.F. Fishkin, G. Brenner), новітньої гендерної критики (N.A. Walker, M. Jehlen, L. Fiedler, Chr. Looby) [202].</w:t>
      </w:r>
    </w:p>
    <w:p w14:paraId="0B637F12" w14:textId="77777777" w:rsidR="000F2FD5" w:rsidRDefault="000F2FD5" w:rsidP="000F2FD5">
      <w:pPr>
        <w:spacing w:line="360" w:lineRule="auto"/>
        <w:jc w:val="both"/>
        <w:rPr>
          <w:spacing w:val="18"/>
        </w:rPr>
      </w:pPr>
      <w:r>
        <w:rPr>
          <w:spacing w:val="18"/>
        </w:rPr>
        <w:tab/>
        <w:t>Така багата й різноманітна критика творчості І.С. Нечуя-Левицького та Марка Твена стане нам у пригоді при типолого-компаративному дослідженні комічного в їхніх творах. Оскільки сміх, гумор як соціокультурний і психологічний чинник є однією із складових обох народів, однією з найяскравіших характеристик українця й американця, в якій дається взнаки як універсальна, так і суто національна, оригінальна природа комічного й сміху, порівняльне вивчення його типології надасть можливість зіставити й  скоригувати наші оцінки творчості І.С. Нечуя-Левицького і Марка Твена, глибше висвітлити характер, роль і функцію гумору в тексті власне художньому, виявити певні сходження та відмінності в художніх культурах України та США на порубіжжі ХІХ-ХХ століть.</w:t>
      </w:r>
    </w:p>
    <w:p w14:paraId="030E923C" w14:textId="77777777" w:rsidR="000F2FD5" w:rsidRDefault="000F2FD5" w:rsidP="000F2FD5">
      <w:pPr>
        <w:spacing w:line="360" w:lineRule="auto"/>
        <w:jc w:val="both"/>
        <w:rPr>
          <w:spacing w:val="18"/>
        </w:rPr>
      </w:pPr>
    </w:p>
    <w:p w14:paraId="610CC037" w14:textId="77777777" w:rsidR="000F2FD5" w:rsidRDefault="000F2FD5" w:rsidP="000F2FD5">
      <w:pPr>
        <w:spacing w:line="360" w:lineRule="auto"/>
        <w:jc w:val="both"/>
        <w:rPr>
          <w:spacing w:val="18"/>
        </w:rPr>
      </w:pPr>
      <w:r>
        <w:rPr>
          <w:spacing w:val="18"/>
        </w:rPr>
        <w:tab/>
        <w:t xml:space="preserve">Відтак, </w:t>
      </w:r>
      <w:r>
        <w:rPr>
          <w:spacing w:val="18"/>
          <w:u w:val="single"/>
        </w:rPr>
        <w:t>об’єктом</w:t>
      </w:r>
      <w:r>
        <w:rPr>
          <w:spacing w:val="18"/>
        </w:rPr>
        <w:t xml:space="preserve"> даного дослідження є прозові твори І.С.Нечуя-Левицького і Марка Твена. </w:t>
      </w:r>
      <w:r>
        <w:rPr>
          <w:spacing w:val="18"/>
          <w:u w:val="single"/>
        </w:rPr>
        <w:t>Предмет</w:t>
      </w:r>
      <w:r>
        <w:rPr>
          <w:spacing w:val="18"/>
        </w:rPr>
        <w:t xml:space="preserve"> </w:t>
      </w:r>
      <w:proofErr w:type="gramStart"/>
      <w:r>
        <w:rPr>
          <w:spacing w:val="18"/>
        </w:rPr>
        <w:t>дослідження  визначається</w:t>
      </w:r>
      <w:proofErr w:type="gramEnd"/>
      <w:r>
        <w:rPr>
          <w:spacing w:val="18"/>
        </w:rPr>
        <w:t xml:space="preserve"> типологією та національними особливостями комічного в художній прозі письменників у їх літературно-художніх домінантах.</w:t>
      </w:r>
    </w:p>
    <w:p w14:paraId="4136F592" w14:textId="77777777" w:rsidR="000F2FD5" w:rsidRDefault="000F2FD5" w:rsidP="000F2FD5">
      <w:pPr>
        <w:spacing w:line="360" w:lineRule="auto"/>
        <w:jc w:val="both"/>
        <w:rPr>
          <w:spacing w:val="18"/>
        </w:rPr>
      </w:pPr>
      <w:r>
        <w:rPr>
          <w:spacing w:val="18"/>
        </w:rPr>
        <w:lastRenderedPageBreak/>
        <w:tab/>
      </w:r>
      <w:r>
        <w:rPr>
          <w:spacing w:val="18"/>
          <w:u w:val="single"/>
        </w:rPr>
        <w:t>Мета</w:t>
      </w:r>
      <w:r>
        <w:rPr>
          <w:spacing w:val="18"/>
        </w:rPr>
        <w:t xml:space="preserve"> дисертації – на підставі аналізу художньої прози, теоретичних праць відстежити, як подібні чи відмінні феномени мислення, естетики, культури, духовності українського та американського народів відтворюються в творчості письменників, і яким чином визначається їхня художня оригінальність й комічна імплікація.</w:t>
      </w:r>
    </w:p>
    <w:p w14:paraId="7477A89E" w14:textId="77777777" w:rsidR="000F2FD5" w:rsidRDefault="000F2FD5" w:rsidP="000F2FD5">
      <w:pPr>
        <w:spacing w:line="360" w:lineRule="auto"/>
        <w:jc w:val="both"/>
        <w:rPr>
          <w:spacing w:val="18"/>
        </w:rPr>
      </w:pPr>
      <w:r>
        <w:rPr>
          <w:spacing w:val="18"/>
        </w:rPr>
        <w:tab/>
        <w:t xml:space="preserve">Для досягнення поставленої мети необхідним постає розв’язання конкретних </w:t>
      </w:r>
      <w:r>
        <w:rPr>
          <w:spacing w:val="18"/>
          <w:u w:val="single"/>
        </w:rPr>
        <w:t>завдань</w:t>
      </w:r>
      <w:r>
        <w:rPr>
          <w:spacing w:val="18"/>
        </w:rPr>
        <w:t>:</w:t>
      </w:r>
    </w:p>
    <w:p w14:paraId="2D8CB9A6" w14:textId="77777777" w:rsidR="000F2FD5" w:rsidRDefault="000F2FD5" w:rsidP="000F2FD5">
      <w:pPr>
        <w:spacing w:line="360" w:lineRule="auto"/>
        <w:jc w:val="both"/>
        <w:rPr>
          <w:spacing w:val="18"/>
        </w:rPr>
      </w:pPr>
      <w:r>
        <w:rPr>
          <w:spacing w:val="18"/>
        </w:rPr>
        <w:tab/>
        <w:t>- розкрити культурно-типологічну генезу концепту “комічного” у вітчизняних та зарубіжних поетиках та естетиках;</w:t>
      </w:r>
    </w:p>
    <w:p w14:paraId="0ABADFB6" w14:textId="77777777" w:rsidR="000F2FD5" w:rsidRDefault="000F2FD5" w:rsidP="000F2FD5">
      <w:pPr>
        <w:spacing w:line="360" w:lineRule="auto"/>
        <w:jc w:val="both"/>
        <w:rPr>
          <w:spacing w:val="18"/>
        </w:rPr>
      </w:pPr>
      <w:r>
        <w:rPr>
          <w:spacing w:val="18"/>
        </w:rPr>
        <w:tab/>
        <w:t>- з’ясувати витоки комічного і гумору в творах І.С.Нечуя-Левицького та Марка Твена;</w:t>
      </w:r>
    </w:p>
    <w:p w14:paraId="3E250AC1" w14:textId="77777777" w:rsidR="000F2FD5" w:rsidRDefault="000F2FD5" w:rsidP="000F2FD5">
      <w:pPr>
        <w:spacing w:line="360" w:lineRule="auto"/>
        <w:jc w:val="both"/>
        <w:rPr>
          <w:spacing w:val="18"/>
        </w:rPr>
      </w:pPr>
      <w:r>
        <w:rPr>
          <w:spacing w:val="18"/>
        </w:rPr>
        <w:tab/>
        <w:t xml:space="preserve">- виявити літературно-художню типологію комічного в прозі обох авторів </w:t>
      </w:r>
      <w:proofErr w:type="gramStart"/>
      <w:r>
        <w:rPr>
          <w:spacing w:val="18"/>
        </w:rPr>
        <w:t>у параметрах</w:t>
      </w:r>
      <w:proofErr w:type="gramEnd"/>
      <w:r>
        <w:rPr>
          <w:spacing w:val="18"/>
        </w:rPr>
        <w:t xml:space="preserve"> “трикстер” – “простак” – “маска”;</w:t>
      </w:r>
    </w:p>
    <w:p w14:paraId="2E1A6C73" w14:textId="77777777" w:rsidR="000F2FD5" w:rsidRDefault="000F2FD5" w:rsidP="000F2FD5">
      <w:pPr>
        <w:spacing w:line="360" w:lineRule="auto"/>
        <w:jc w:val="both"/>
        <w:rPr>
          <w:spacing w:val="18"/>
        </w:rPr>
      </w:pPr>
      <w:r>
        <w:rPr>
          <w:spacing w:val="18"/>
        </w:rPr>
        <w:tab/>
        <w:t xml:space="preserve">- висвітлити самобутність комічного у Марка Твена та І.С.Нечуя-Левицького під кутом </w:t>
      </w:r>
      <w:proofErr w:type="gramStart"/>
      <w:r>
        <w:rPr>
          <w:spacing w:val="18"/>
        </w:rPr>
        <w:t>зору  художньої</w:t>
      </w:r>
      <w:proofErr w:type="gramEnd"/>
      <w:r>
        <w:rPr>
          <w:spacing w:val="18"/>
        </w:rPr>
        <w:t xml:space="preserve"> імплікації та тропу “сварки”;</w:t>
      </w:r>
    </w:p>
    <w:p w14:paraId="46BF458E" w14:textId="77777777" w:rsidR="000F2FD5" w:rsidRDefault="000F2FD5" w:rsidP="000F2FD5">
      <w:pPr>
        <w:spacing w:line="360" w:lineRule="auto"/>
        <w:jc w:val="both"/>
        <w:rPr>
          <w:spacing w:val="18"/>
        </w:rPr>
      </w:pPr>
      <w:r>
        <w:rPr>
          <w:spacing w:val="18"/>
        </w:rPr>
        <w:tab/>
        <w:t>- виявити художньо-стилістичні та наратологічні домінанти в поетиці комічного в прозі українського й американського митців.</w:t>
      </w:r>
    </w:p>
    <w:p w14:paraId="32DC20E5" w14:textId="77777777" w:rsidR="000F2FD5" w:rsidRDefault="000F2FD5" w:rsidP="000F2FD5">
      <w:pPr>
        <w:spacing w:line="360" w:lineRule="auto"/>
        <w:jc w:val="both"/>
        <w:rPr>
          <w:spacing w:val="18"/>
        </w:rPr>
      </w:pPr>
      <w:r>
        <w:rPr>
          <w:spacing w:val="18"/>
        </w:rPr>
        <w:tab/>
      </w:r>
      <w:r>
        <w:rPr>
          <w:spacing w:val="18"/>
          <w:u w:val="single"/>
        </w:rPr>
        <w:t>Методологічною основою</w:t>
      </w:r>
      <w:r>
        <w:rPr>
          <w:spacing w:val="18"/>
        </w:rPr>
        <w:t xml:space="preserve"> даного дисертаційного дослідження є різнопланове діалектичне </w:t>
      </w:r>
      <w:proofErr w:type="gramStart"/>
      <w:r>
        <w:rPr>
          <w:spacing w:val="18"/>
        </w:rPr>
        <w:t>витлумачення  й</w:t>
      </w:r>
      <w:proofErr w:type="gramEnd"/>
      <w:r>
        <w:rPr>
          <w:spacing w:val="18"/>
        </w:rPr>
        <w:t xml:space="preserve">  інтерпретація естетико-літературної категорії “комічного”, її ролі та функції в художньому творі. Дослідження ґрунтується на загальнотеоретичних засадах української та зарубіжної літературознавчої компаративістики, критики, попередніх розвідках, присвячених творчості І.С.Нечуя-Левицького і Марка Твена. Це обумовило комплекс методів, що були застосовані для розв’язання основних завдань:</w:t>
      </w:r>
    </w:p>
    <w:p w14:paraId="41E6AF88" w14:textId="77777777" w:rsidR="000F2FD5" w:rsidRDefault="000F2FD5" w:rsidP="000F2FD5">
      <w:pPr>
        <w:spacing w:line="360" w:lineRule="auto"/>
        <w:jc w:val="both"/>
        <w:rPr>
          <w:spacing w:val="18"/>
        </w:rPr>
      </w:pPr>
      <w:r>
        <w:rPr>
          <w:spacing w:val="18"/>
        </w:rPr>
        <w:tab/>
        <w:t>- порівняльно-типологічний;</w:t>
      </w:r>
    </w:p>
    <w:p w14:paraId="49E8D30A" w14:textId="77777777" w:rsidR="000F2FD5" w:rsidRDefault="000F2FD5" w:rsidP="000F2FD5">
      <w:pPr>
        <w:spacing w:line="360" w:lineRule="auto"/>
        <w:jc w:val="both"/>
        <w:rPr>
          <w:spacing w:val="18"/>
        </w:rPr>
      </w:pPr>
      <w:r>
        <w:rPr>
          <w:spacing w:val="18"/>
        </w:rPr>
        <w:tab/>
        <w:t>- культурно-історичний;</w:t>
      </w:r>
    </w:p>
    <w:p w14:paraId="03F51049" w14:textId="77777777" w:rsidR="000F2FD5" w:rsidRDefault="000F2FD5" w:rsidP="000F2FD5">
      <w:pPr>
        <w:spacing w:line="360" w:lineRule="auto"/>
        <w:jc w:val="both"/>
        <w:rPr>
          <w:spacing w:val="18"/>
        </w:rPr>
      </w:pPr>
      <w:r>
        <w:rPr>
          <w:spacing w:val="18"/>
        </w:rPr>
        <w:tab/>
        <w:t>- архетипний.</w:t>
      </w:r>
    </w:p>
    <w:p w14:paraId="6B7E7857" w14:textId="77777777" w:rsidR="000F2FD5" w:rsidRDefault="000F2FD5" w:rsidP="000F2FD5">
      <w:pPr>
        <w:spacing w:line="360" w:lineRule="auto"/>
        <w:jc w:val="both"/>
        <w:rPr>
          <w:spacing w:val="18"/>
        </w:rPr>
      </w:pPr>
      <w:r>
        <w:rPr>
          <w:spacing w:val="18"/>
        </w:rPr>
        <w:tab/>
      </w:r>
      <w:r>
        <w:rPr>
          <w:spacing w:val="18"/>
          <w:u w:val="single"/>
        </w:rPr>
        <w:t>Наукова новизна</w:t>
      </w:r>
      <w:r>
        <w:rPr>
          <w:spacing w:val="18"/>
        </w:rPr>
        <w:t xml:space="preserve"> роботи полягає у тому, </w:t>
      </w:r>
      <w:proofErr w:type="gramStart"/>
      <w:r>
        <w:rPr>
          <w:spacing w:val="18"/>
        </w:rPr>
        <w:t>що  дисертантом</w:t>
      </w:r>
      <w:proofErr w:type="gramEnd"/>
      <w:r>
        <w:rPr>
          <w:spacing w:val="18"/>
        </w:rPr>
        <w:t xml:space="preserve"> вперше ставиться за мету компаративно-типологічний аналіз художньої прози І.С.Нечуя-Левицького та Марка Твена з акцентом на художню реалізацію концепту “комічного”. Останній висвітлюється як літературна модифікація культурного архетипу “трикстера”, його трансформація у “простака”, що зроджує своєрідну наратологію “маски” та “точок зору”; в оригінальній </w:t>
      </w:r>
      <w:proofErr w:type="gramStart"/>
      <w:r>
        <w:rPr>
          <w:spacing w:val="18"/>
        </w:rPr>
        <w:t>інтерпретації  міфологеми</w:t>
      </w:r>
      <w:proofErr w:type="gramEnd"/>
      <w:r>
        <w:rPr>
          <w:spacing w:val="18"/>
        </w:rPr>
        <w:t xml:space="preserve"> “сварки” –  нових аспектах поетики комічного в прозі  українського й американського митців.</w:t>
      </w:r>
    </w:p>
    <w:p w14:paraId="6DDB87CE" w14:textId="77777777" w:rsidR="000F2FD5" w:rsidRDefault="000F2FD5" w:rsidP="000F2FD5">
      <w:pPr>
        <w:spacing w:line="360" w:lineRule="auto"/>
        <w:jc w:val="both"/>
        <w:rPr>
          <w:spacing w:val="18"/>
        </w:rPr>
      </w:pPr>
      <w:r>
        <w:rPr>
          <w:spacing w:val="18"/>
        </w:rPr>
        <w:lastRenderedPageBreak/>
        <w:tab/>
      </w:r>
      <w:r>
        <w:rPr>
          <w:spacing w:val="18"/>
          <w:u w:val="single"/>
        </w:rPr>
        <w:t>Теоретична цінність</w:t>
      </w:r>
      <w:r>
        <w:rPr>
          <w:spacing w:val="18"/>
        </w:rPr>
        <w:t xml:space="preserve"> розвідки </w:t>
      </w:r>
      <w:proofErr w:type="gramStart"/>
      <w:r>
        <w:rPr>
          <w:spacing w:val="18"/>
        </w:rPr>
        <w:t>–  у</w:t>
      </w:r>
      <w:proofErr w:type="gramEnd"/>
      <w:r>
        <w:rPr>
          <w:spacing w:val="18"/>
        </w:rPr>
        <w:t xml:space="preserve"> новому підході до вивчення поетики комічного в творах обох письменників, в т.ч. у застосуванні юнгіанського методу щодо інтерпретації архетипу (трикстера) та літературно-культурологічного аналізу комічного тропу “сварки”, що сприяє більш докладному та багатоаспектному розумінню ролі й функції сміху у І.Нечуя-Левицького та Марка Твена й робить певний внесок у загальну теорію “комічного”.</w:t>
      </w:r>
    </w:p>
    <w:p w14:paraId="19F5E0C0" w14:textId="77777777" w:rsidR="000F2FD5" w:rsidRDefault="000F2FD5" w:rsidP="000F2FD5">
      <w:pPr>
        <w:spacing w:line="360" w:lineRule="auto"/>
        <w:jc w:val="both"/>
        <w:rPr>
          <w:spacing w:val="18"/>
        </w:rPr>
      </w:pPr>
      <w:r>
        <w:rPr>
          <w:spacing w:val="18"/>
        </w:rPr>
        <w:tab/>
      </w:r>
      <w:r>
        <w:rPr>
          <w:spacing w:val="18"/>
          <w:u w:val="single"/>
        </w:rPr>
        <w:t>Практична цінність</w:t>
      </w:r>
      <w:r>
        <w:rPr>
          <w:spacing w:val="18"/>
        </w:rPr>
        <w:t xml:space="preserve"> </w:t>
      </w:r>
      <w:proofErr w:type="gramStart"/>
      <w:r>
        <w:rPr>
          <w:spacing w:val="18"/>
        </w:rPr>
        <w:t>дисертації  полягає</w:t>
      </w:r>
      <w:proofErr w:type="gramEnd"/>
      <w:r>
        <w:rPr>
          <w:spacing w:val="18"/>
        </w:rPr>
        <w:t xml:space="preserve"> в тому, що її результати можуть бути використані на лекціях та семінарських заняттях з української й американської літератур, спецкурсах з компаративістики, історії культури України та США, у подальших дослідженнях творчості І.С.Нечуя-Левицького і Марка Твена.</w:t>
      </w:r>
    </w:p>
    <w:p w14:paraId="08BBE36B" w14:textId="77777777" w:rsidR="000F2FD5" w:rsidRDefault="000F2FD5" w:rsidP="000F2FD5">
      <w:pPr>
        <w:spacing w:line="360" w:lineRule="auto"/>
        <w:jc w:val="both"/>
        <w:rPr>
          <w:spacing w:val="18"/>
        </w:rPr>
      </w:pPr>
      <w:r>
        <w:rPr>
          <w:spacing w:val="18"/>
        </w:rPr>
        <w:tab/>
        <w:t>Основні положення дисертації викладені у статтях «Античний концепт комічного» (Вісник Ки</w:t>
      </w:r>
      <w:r>
        <w:rPr>
          <w:spacing w:val="18"/>
          <w:lang w:val="uk-UA"/>
        </w:rPr>
        <w:t>ївського державного лінгвістичного університету</w:t>
      </w:r>
      <w:r>
        <w:rPr>
          <w:spacing w:val="18"/>
        </w:rPr>
        <w:t xml:space="preserve">, серія: Філологія, 1999 р., т.2, №2), «Комічне в поетиках середньовіччя і Відродження» (Наукові записки Кіровоградського державного педагогічного університету імені Володимира Винниченка, серія: Філологічні науки (літературознавство), 1999 р., Вип. 19), «Традиції комічного і сміху в українській та американській літературах» (Наукові записки Кіровоградського державного педагогічного університету імені Володимира Винниченка, серія: Філологічні науки (літературознавство), 2000 р., Вип. 27), «“Трикстер” - “простак” - “маска” в художній прозі І.С.Нечуя-Левицького та Марка Твена» (Вісник Київського державного лінгвістичного університету, серія: Філологія, 2000 р., </w:t>
      </w:r>
      <w:proofErr w:type="gramStart"/>
      <w:r>
        <w:rPr>
          <w:spacing w:val="18"/>
        </w:rPr>
        <w:t>Том  3</w:t>
      </w:r>
      <w:proofErr w:type="gramEnd"/>
      <w:r>
        <w:rPr>
          <w:spacing w:val="18"/>
        </w:rPr>
        <w:t xml:space="preserve"> , № 2). Апробація основних висновків дисертації відбулася на Науково-практичній конференції магістрантів та аспірантів КДЛУ (24-27 квітня 2000 р.), науково-практичній конференції викладачів КДПУ імені В.Винниченка (29 березня 2001р.).</w:t>
      </w:r>
    </w:p>
    <w:p w14:paraId="2B104628" w14:textId="77777777" w:rsidR="000F2FD5" w:rsidRDefault="000F2FD5" w:rsidP="000F2FD5">
      <w:pPr>
        <w:spacing w:line="360" w:lineRule="auto"/>
        <w:jc w:val="both"/>
        <w:rPr>
          <w:spacing w:val="18"/>
        </w:rPr>
      </w:pPr>
      <w:r>
        <w:rPr>
          <w:spacing w:val="18"/>
        </w:rPr>
        <w:tab/>
        <w:t>Структура дисертації обумовлена загальною концепцією та завданнями дослідження. Робота складається зі вступу, трьох розділів та висновків. Додається список основних літературних джерел.</w:t>
      </w:r>
    </w:p>
    <w:p w14:paraId="2A602E8B" w14:textId="77777777" w:rsidR="000F2FD5" w:rsidRDefault="000F2FD5" w:rsidP="000F2FD5">
      <w:pPr>
        <w:spacing w:line="360" w:lineRule="auto"/>
        <w:jc w:val="both"/>
        <w:rPr>
          <w:spacing w:val="18"/>
        </w:rPr>
      </w:pPr>
    </w:p>
    <w:p w14:paraId="46E6654F" w14:textId="77777777" w:rsidR="000F2FD5" w:rsidRDefault="000F2FD5" w:rsidP="000F2FD5">
      <w:pPr>
        <w:pStyle w:val="1"/>
      </w:pPr>
      <w:r>
        <w:t>Основний зміст роботи</w:t>
      </w:r>
    </w:p>
    <w:p w14:paraId="0FC9673C" w14:textId="77777777" w:rsidR="000F2FD5" w:rsidRDefault="000F2FD5" w:rsidP="000F2FD5">
      <w:pPr>
        <w:spacing w:line="360" w:lineRule="auto"/>
        <w:jc w:val="both"/>
        <w:rPr>
          <w:spacing w:val="18"/>
        </w:rPr>
      </w:pPr>
      <w:r>
        <w:rPr>
          <w:spacing w:val="18"/>
        </w:rPr>
        <w:tab/>
        <w:t xml:space="preserve">У </w:t>
      </w:r>
      <w:r>
        <w:rPr>
          <w:spacing w:val="18"/>
          <w:u w:val="single"/>
        </w:rPr>
        <w:t>Вступі</w:t>
      </w:r>
      <w:r>
        <w:rPr>
          <w:spacing w:val="18"/>
        </w:rPr>
        <w:t xml:space="preserve"> на основі короткого аналізу літературознавчої критики художньої спадщини І.С.Нечуя-Левицького та Марка Твена обґрунтовується вибір теми, предмет дослідження, його актуальність, новизна, теоретична значимість та практична цінність, формулюється мета роботи, визначаються основні завдання.</w:t>
      </w:r>
    </w:p>
    <w:p w14:paraId="3C8A32FA" w14:textId="77777777" w:rsidR="000F2FD5" w:rsidRDefault="000F2FD5" w:rsidP="000F2FD5">
      <w:pPr>
        <w:spacing w:line="360" w:lineRule="auto"/>
        <w:jc w:val="both"/>
        <w:rPr>
          <w:spacing w:val="18"/>
        </w:rPr>
      </w:pPr>
      <w:r>
        <w:rPr>
          <w:spacing w:val="18"/>
        </w:rPr>
        <w:lastRenderedPageBreak/>
        <w:tab/>
        <w:t xml:space="preserve">У </w:t>
      </w:r>
      <w:r>
        <w:rPr>
          <w:spacing w:val="18"/>
          <w:u w:val="single"/>
        </w:rPr>
        <w:t>Розділі 1</w:t>
      </w:r>
      <w:r>
        <w:rPr>
          <w:spacing w:val="18"/>
        </w:rPr>
        <w:t xml:space="preserve"> – «Концепт “комічного” у вітчизняних та </w:t>
      </w:r>
      <w:proofErr w:type="gramStart"/>
      <w:r>
        <w:rPr>
          <w:spacing w:val="18"/>
        </w:rPr>
        <w:t>зарубіжних  естетиках</w:t>
      </w:r>
      <w:proofErr w:type="gramEnd"/>
      <w:r>
        <w:rPr>
          <w:spacing w:val="18"/>
        </w:rPr>
        <w:t xml:space="preserve"> і поетиках» –  відстежується генеза літературно-естетичного концепту “комічного” в  класичних та сучасних поетиках й естетиках, що становить грунтовний теоретичний матеріал для дисертанта при аналізі типології комічного в творах І. Левицького та Марка Твена.</w:t>
      </w:r>
    </w:p>
    <w:p w14:paraId="1CD273EB" w14:textId="77777777" w:rsidR="000F2FD5" w:rsidRDefault="000F2FD5" w:rsidP="000F2FD5">
      <w:pPr>
        <w:spacing w:line="360" w:lineRule="auto"/>
        <w:jc w:val="both"/>
        <w:rPr>
          <w:spacing w:val="18"/>
        </w:rPr>
      </w:pPr>
      <w:r>
        <w:rPr>
          <w:spacing w:val="18"/>
        </w:rPr>
        <w:tab/>
        <w:t xml:space="preserve">У </w:t>
      </w:r>
      <w:r>
        <w:rPr>
          <w:spacing w:val="18"/>
          <w:u w:val="single"/>
        </w:rPr>
        <w:t xml:space="preserve">Розділі </w:t>
      </w:r>
      <w:proofErr w:type="gramStart"/>
      <w:r>
        <w:rPr>
          <w:spacing w:val="18"/>
          <w:u w:val="single"/>
        </w:rPr>
        <w:t>2  –</w:t>
      </w:r>
      <w:proofErr w:type="gramEnd"/>
      <w:r>
        <w:rPr>
          <w:spacing w:val="18"/>
          <w:u w:val="single"/>
        </w:rPr>
        <w:t xml:space="preserve"> </w:t>
      </w:r>
      <w:r>
        <w:rPr>
          <w:spacing w:val="18"/>
        </w:rPr>
        <w:t xml:space="preserve">  «”Трикстер” – “простак” – “маска” в художній прозі І.С.Нечуя-Левицького та Марка Твена»  –   досліджується модифікація культурного архетипу “трикстера” в творах письменників з огляду на типологічні розбіжності і аналогії “простака-пройдисвіта”, “простака-витівника”, “простака-жертви”,  “простака-франта”, феномену маски.</w:t>
      </w:r>
    </w:p>
    <w:p w14:paraId="50B5C2B4" w14:textId="77777777" w:rsidR="000F2FD5" w:rsidRDefault="000F2FD5" w:rsidP="000F2FD5">
      <w:pPr>
        <w:spacing w:line="360" w:lineRule="auto"/>
        <w:jc w:val="both"/>
        <w:rPr>
          <w:spacing w:val="18"/>
        </w:rPr>
      </w:pPr>
      <w:r>
        <w:rPr>
          <w:spacing w:val="18"/>
        </w:rPr>
        <w:tab/>
        <w:t xml:space="preserve">У </w:t>
      </w:r>
      <w:r>
        <w:rPr>
          <w:spacing w:val="18"/>
          <w:u w:val="single"/>
        </w:rPr>
        <w:t>Розділі 3</w:t>
      </w:r>
      <w:r>
        <w:rPr>
          <w:spacing w:val="18"/>
        </w:rPr>
        <w:t xml:space="preserve">   </w:t>
      </w:r>
      <w:proofErr w:type="gramStart"/>
      <w:r>
        <w:rPr>
          <w:spacing w:val="18"/>
        </w:rPr>
        <w:t>–  «</w:t>
      </w:r>
      <w:proofErr w:type="gramEnd"/>
      <w:r>
        <w:rPr>
          <w:spacing w:val="18"/>
        </w:rPr>
        <w:t>Імплікація і троп “сварки” в художніх творах І.С. Нечуя-Левицького і Марка Твена» – провадиться дослідження імплікації та тропу “сварки” в плані комічної дихотомії “невістка-свекруха” (“сімейна сварка”), концептів “земельної”,  “сусідської” та “релігійної”  “сварок”.</w:t>
      </w:r>
    </w:p>
    <w:p w14:paraId="67FB6667" w14:textId="77777777" w:rsidR="000F2FD5" w:rsidRDefault="000F2FD5" w:rsidP="000F2FD5">
      <w:pPr>
        <w:spacing w:line="360" w:lineRule="auto"/>
        <w:jc w:val="both"/>
        <w:rPr>
          <w:spacing w:val="18"/>
        </w:rPr>
      </w:pPr>
      <w:r>
        <w:rPr>
          <w:spacing w:val="18"/>
        </w:rPr>
        <w:tab/>
        <w:t xml:space="preserve">У </w:t>
      </w:r>
      <w:proofErr w:type="gramStart"/>
      <w:r>
        <w:rPr>
          <w:spacing w:val="18"/>
          <w:u w:val="single"/>
        </w:rPr>
        <w:t>Висновках</w:t>
      </w:r>
      <w:r>
        <w:rPr>
          <w:spacing w:val="18"/>
        </w:rPr>
        <w:t xml:space="preserve">  містяться</w:t>
      </w:r>
      <w:proofErr w:type="gramEnd"/>
      <w:r>
        <w:rPr>
          <w:spacing w:val="18"/>
        </w:rPr>
        <w:t xml:space="preserve"> основні результати дисертаційного дослідження, окреслюються основні спільності й розбіжності у презентації комічного  в художній прозі І.С. Нечуя-Левицького і Марка Твена, що спричиняються багатьма факторами, передусім культурно-художньою ментальністю українського та американського народів, народноромантичною спрямованістю їхньої гумористики та сатири, провідними національними естетично-філософськими та літературними засадами.</w:t>
      </w:r>
    </w:p>
    <w:p w14:paraId="329476A7" w14:textId="77777777" w:rsidR="000F2FD5" w:rsidRDefault="000F2FD5" w:rsidP="000F2FD5">
      <w:pPr>
        <w:spacing w:line="360" w:lineRule="auto"/>
        <w:jc w:val="both"/>
        <w:rPr>
          <w:spacing w:val="18"/>
        </w:rPr>
      </w:pPr>
    </w:p>
    <w:p w14:paraId="41D3EF7E" w14:textId="77777777" w:rsidR="000F2FD5" w:rsidRDefault="000F2FD5" w:rsidP="000F2FD5">
      <w:pPr>
        <w:spacing w:line="360" w:lineRule="auto"/>
        <w:jc w:val="both"/>
        <w:rPr>
          <w:spacing w:val="18"/>
        </w:rPr>
      </w:pPr>
      <w:r>
        <w:rPr>
          <w:spacing w:val="18"/>
        </w:rPr>
        <w:t>ВИСНОВКИ</w:t>
      </w:r>
    </w:p>
    <w:p w14:paraId="7A97919B" w14:textId="77777777" w:rsidR="000F2FD5" w:rsidRDefault="000F2FD5" w:rsidP="000F2FD5">
      <w:pPr>
        <w:spacing w:line="360" w:lineRule="auto"/>
        <w:jc w:val="both"/>
        <w:rPr>
          <w:spacing w:val="18"/>
        </w:rPr>
      </w:pPr>
    </w:p>
    <w:p w14:paraId="23B9E989" w14:textId="77777777" w:rsidR="000F2FD5" w:rsidRDefault="000F2FD5" w:rsidP="000F2FD5">
      <w:pPr>
        <w:spacing w:line="360" w:lineRule="auto"/>
        <w:jc w:val="both"/>
        <w:rPr>
          <w:spacing w:val="18"/>
        </w:rPr>
      </w:pPr>
      <w:r>
        <w:rPr>
          <w:spacing w:val="18"/>
        </w:rPr>
        <w:tab/>
        <w:t>Художня проза І.С.Нечуя-Левицького та Марка Твена пов’язана з глибокими культурними, філософсько-естетичними і літературними традиціями українського і американського народів, які зумовлюють основні типологічні подібності, а відтак, і розбіжності в художньому світі комічного обох письменників.</w:t>
      </w:r>
    </w:p>
    <w:p w14:paraId="2E40FAEC" w14:textId="77777777" w:rsidR="000F2FD5" w:rsidRDefault="000F2FD5" w:rsidP="000F2FD5">
      <w:pPr>
        <w:spacing w:line="360" w:lineRule="auto"/>
        <w:jc w:val="both"/>
        <w:rPr>
          <w:spacing w:val="18"/>
        </w:rPr>
      </w:pPr>
      <w:r>
        <w:rPr>
          <w:spacing w:val="18"/>
        </w:rPr>
        <w:tab/>
        <w:t xml:space="preserve">Модифікація культурного архетипу трикстера в обох митців відбувається у напрямку перетворення його на “простака”, укоріненого в американській та українській міфології, фольклорі, літературі, де </w:t>
      </w:r>
      <w:proofErr w:type="gramStart"/>
      <w:r>
        <w:rPr>
          <w:spacing w:val="18"/>
        </w:rPr>
        <w:t>персонаж  інтегрує</w:t>
      </w:r>
      <w:proofErr w:type="gramEnd"/>
      <w:r>
        <w:rPr>
          <w:spacing w:val="18"/>
        </w:rPr>
        <w:t xml:space="preserve"> в собі прототипічні риси першообразу та національні особливості обох культур. Народність українського романтизму виявилася переважаючим фактором у презентації І. Нечуєм “простака”, де акцент робиться на представниках селянства, прошарку, найменш скутого і зіпсованого “цивілізацією”, яким, як і </w:t>
      </w:r>
      <w:r>
        <w:rPr>
          <w:spacing w:val="18"/>
        </w:rPr>
        <w:lastRenderedPageBreak/>
        <w:t>героям Твена, притаманний внутрішній потяг до жартів, розіграшів, веселощів. Та якщо “простаки-витівники” І.С. Нечуя-Левицького маніфестують позитивне колективне несвідоме українців, то визначальним імпульсом типологічно подібного героя Марка Твена постає “напад”, “атака”, в чому дається взнаки корінний американський досвід, втілений в поетику фронтирного гумористичного дискурсу й протесті проти будь-якої теоретизованості, нормативності взагалі. Однак, попри подібні розбіжності, витівки українських та американських “простаків-жартівників” демонструють пряму актуалізацію архетипового трикстера.</w:t>
      </w:r>
    </w:p>
    <w:p w14:paraId="0DE6F486" w14:textId="77777777" w:rsidR="000F2FD5" w:rsidRDefault="000F2FD5" w:rsidP="000F2FD5">
      <w:pPr>
        <w:spacing w:line="360" w:lineRule="auto"/>
        <w:jc w:val="both"/>
        <w:rPr>
          <w:spacing w:val="18"/>
        </w:rPr>
      </w:pPr>
      <w:r>
        <w:rPr>
          <w:spacing w:val="18"/>
        </w:rPr>
        <w:tab/>
        <w:t>Типологічна подібність образів нечуєвського “простака-пройдисвіта” і твенівського “простака-ошуканця” доводить їхній спільний “родовід” та, водночас, демонструє неабияке суголосся/дисонанс першого з українською філософсько-релігійною думкою, в той час як його американський аналог просякнутий мотивом таврування національної “психології успіху”, забарвленої пуританським ригоризмом. На універсальну природу “простака” органічно “лягає” національна колористика: І.С. Нечуй-Левицький обстоює заглиблені в українській етнософії кордоцентризм, релігійність, моральнісність та інші православно-християнські чесноти, тоді як Марк Твен в річищі західницької традиції США йде шляхом надання своєму персонажеві ознак суто американської дихотомії – позірного й штучного та реального, одвічного й природного.</w:t>
      </w:r>
    </w:p>
    <w:p w14:paraId="703F626A" w14:textId="77777777" w:rsidR="000F2FD5" w:rsidRDefault="000F2FD5" w:rsidP="000F2FD5">
      <w:pPr>
        <w:spacing w:line="360" w:lineRule="auto"/>
        <w:jc w:val="both"/>
        <w:rPr>
          <w:spacing w:val="18"/>
        </w:rPr>
      </w:pPr>
      <w:r>
        <w:rPr>
          <w:spacing w:val="18"/>
        </w:rPr>
        <w:tab/>
        <w:t xml:space="preserve">Неабиякою самобутністю вирізняється і “простак-іммігрант” (“жертва”) в циклі творів Марка Твена, що становить явище із яскраво національним забарвленням внаслідок специфіки формування американської спільноти. Типологічно ж схожими в прозі обох письменників постають “простаки-жертви”, котрі потерпають від різноманітних забобонів, штампів, марновірств. Американський митець слова через свого “простака” викриває догматичність новоанглійської доктрини, міщанську провінційність, солодкаву романтизованість, які апелюють до раціоналізму, практичності й незалежного мислення – “здорового глузду” – одному з найвагоміших інтелектуальних досягнень американця-трикстера. Натомість об’єктом комічного змалювання у його українського колеги постає обмеженість і духовна закутість маловченого селянства, яке, втім, має багатовікову етнічну культуру, конгломеруючи язичництво й християнство. Крім того, твенівський “простак-жертва” модифікується з “трикстера-страждальця” в рамках гумору “вивернутого егоїзму” </w:t>
      </w:r>
      <w:proofErr w:type="gramStart"/>
      <w:r>
        <w:rPr>
          <w:spacing w:val="18"/>
        </w:rPr>
        <w:t>–  традиційного</w:t>
      </w:r>
      <w:proofErr w:type="gramEnd"/>
      <w:r>
        <w:rPr>
          <w:spacing w:val="18"/>
        </w:rPr>
        <w:t xml:space="preserve"> для поетики американської гумористики.</w:t>
      </w:r>
    </w:p>
    <w:p w14:paraId="4AAF5D04" w14:textId="77777777" w:rsidR="000F2FD5" w:rsidRDefault="000F2FD5" w:rsidP="000F2FD5">
      <w:pPr>
        <w:spacing w:line="360" w:lineRule="auto"/>
        <w:jc w:val="both"/>
        <w:rPr>
          <w:spacing w:val="18"/>
        </w:rPr>
      </w:pPr>
      <w:r>
        <w:rPr>
          <w:spacing w:val="18"/>
        </w:rPr>
        <w:lastRenderedPageBreak/>
        <w:tab/>
        <w:t xml:space="preserve">Синтез національних ознак і властивостей першообразу трикстера проявляється і в “простаку-франті” як у І.С. Нечуя-Левицького, так і у Марка Твена. Комічність персонажів українського художника укорінена у невідповідності культурного рівня, амбітності певного типу людей та одвічного прагнення українця до краси. В образах “франтів” іншого письменника переломлюються принципи національної філософії індивідуалізму й </w:t>
      </w:r>
      <w:proofErr w:type="gramStart"/>
      <w:r>
        <w:rPr>
          <w:spacing w:val="18"/>
        </w:rPr>
        <w:t>прагматизму  та</w:t>
      </w:r>
      <w:proofErr w:type="gramEnd"/>
      <w:r>
        <w:rPr>
          <w:spacing w:val="18"/>
        </w:rPr>
        <w:t xml:space="preserve"> активізується власне трюкацько-трикстерське начало.</w:t>
      </w:r>
    </w:p>
    <w:p w14:paraId="44903A7E" w14:textId="77777777" w:rsidR="000F2FD5" w:rsidRDefault="000F2FD5" w:rsidP="000F2FD5">
      <w:pPr>
        <w:spacing w:line="360" w:lineRule="auto"/>
        <w:jc w:val="both"/>
        <w:rPr>
          <w:spacing w:val="18"/>
        </w:rPr>
      </w:pPr>
      <w:r>
        <w:rPr>
          <w:spacing w:val="18"/>
        </w:rPr>
        <w:tab/>
        <w:t>Різняться погляди митців і на естетичну концепцію літературно-авторської маски. Український художник надає своїм “</w:t>
      </w:r>
      <w:proofErr w:type="gramStart"/>
      <w:r>
        <w:rPr>
          <w:spacing w:val="18"/>
        </w:rPr>
        <w:t>простакам”-</w:t>
      </w:r>
      <w:proofErr w:type="gramEnd"/>
      <w:r>
        <w:rPr>
          <w:spacing w:val="18"/>
        </w:rPr>
        <w:t>оповідачам майже абсолютної автономії, чим фактично ним визнається естетична вагомість суб’єктивної “точки зору” (“центральної свідомості” за Г. Джеймсом). “Присутність” автора в творах Марка Твена, навпаки, дещо нівелює самодостатність “кута зору” персонажа, що в результаті веде до створення літературно-авторської маски “Марк Твен” (відгомін творчої діяльності літературних комедіантів), яка, в свою чергу, обумовлює спектр бачення тієї чи іншої проблеми.</w:t>
      </w:r>
    </w:p>
    <w:p w14:paraId="6C20DE05" w14:textId="77777777" w:rsidR="000F2FD5" w:rsidRDefault="000F2FD5" w:rsidP="000F2FD5">
      <w:pPr>
        <w:spacing w:line="360" w:lineRule="auto"/>
        <w:jc w:val="both"/>
        <w:rPr>
          <w:spacing w:val="18"/>
        </w:rPr>
      </w:pPr>
      <w:r>
        <w:rPr>
          <w:spacing w:val="18"/>
        </w:rPr>
        <w:tab/>
        <w:t xml:space="preserve">Магістральні культурно-філософські традиції України та США обумовили й специфіку комічної імплікації та тропу “сварки” у І.С.Нечуя-Левицького і Марка Твена. Неоднозначне потрактування землі (і приватної власності) американцем й українцем далося взнаки в </w:t>
      </w:r>
      <w:proofErr w:type="gramStart"/>
      <w:r>
        <w:rPr>
          <w:spacing w:val="18"/>
        </w:rPr>
        <w:t>своєрідності  “</w:t>
      </w:r>
      <w:proofErr w:type="gramEnd"/>
      <w:r>
        <w:rPr>
          <w:spacing w:val="18"/>
        </w:rPr>
        <w:t>земельної сварки” в художній прозі обох письменників. Культурно-психологічні й ментальні чинники української вдачі, які окреслюють коло відносин землі й людини (етнічний архетип Жінки-матері, працелюбність й працездатність українців, контемплятивно-споглядальна настанова, звичаєве право приватного землеволодіння тощо), у поєднанні з традиційно українським індивідуалізмом, емоціоналізмом і чуттєвістю є висхідними домінантами, що визначають специфічну колористику сварок із-за землі у Нечуя-Левицького. У Твена імплікація типологічно схожих конфліктів замішана на кількоаспектній основі: пуританській доктрині землі як об’єкту куплі-продажу з визнанням особистісного права володіння землею, індіанській філософії землі як “своєї”, сакральної території, фронтирному потрактуванні землі як фатальної та, водночас, високодуховної стихії. Земля обожнюється і українським селянином-землеробом, й американським фермером. Незважаючи на розбіжності в символічному й концептуальному “змісті” землі, американець і українець, без сумніву, однаково завзято обстоюють свої суверенні права власності, через що і виникають численні різномасштабні “сварки”.</w:t>
      </w:r>
    </w:p>
    <w:p w14:paraId="43F25562" w14:textId="77777777" w:rsidR="000F2FD5" w:rsidRDefault="000F2FD5" w:rsidP="000F2FD5">
      <w:pPr>
        <w:spacing w:line="360" w:lineRule="auto"/>
        <w:jc w:val="both"/>
        <w:rPr>
          <w:spacing w:val="18"/>
        </w:rPr>
      </w:pPr>
      <w:r>
        <w:rPr>
          <w:spacing w:val="18"/>
        </w:rPr>
        <w:lastRenderedPageBreak/>
        <w:tab/>
        <w:t>Традиційний матріархальний устрій української родини й загалом активна роль жінки в суспільстві спричинює “жіночий” характер сварок між сусідами та внутрішньосімейне протистояння “свекруха-невістка”, котре зовсім невластиве героям Марка Твена. Натомість дихотомія “чоловік-дружина” становить основу для сварок в прозових творах обох авторів. Американський письменник виводить джерела подібних непорозумінь з родинної функції жінки, зрегламентованої ще новоанглійським пуританством. І.С. Нечуй-Левицький фокусує увагу на розбіжності пріоритетів представників православно-слов’янських народів – “матеріалістичного” росіянина і “духовної” українки, яка загострюється біблійним догматом про субординарну роль жінки та паралельно з цим одвічно активною роллю “прекрасної статі” (від глибокошанованого з діда-прадіда в українському побутовому православ’ї культу Богородиці до новітніх жіночих рухів).</w:t>
      </w:r>
    </w:p>
    <w:p w14:paraId="42C27C46" w14:textId="77777777" w:rsidR="000F2FD5" w:rsidRDefault="000F2FD5" w:rsidP="000F2FD5">
      <w:pPr>
        <w:spacing w:line="360" w:lineRule="auto"/>
        <w:jc w:val="both"/>
        <w:rPr>
          <w:spacing w:val="18"/>
        </w:rPr>
      </w:pPr>
      <w:r>
        <w:rPr>
          <w:spacing w:val="18"/>
        </w:rPr>
        <w:tab/>
        <w:t>Не ідентичними, хоча і типологічно схожими, постають малюнки “сусідської сварки” в художній прозі Марка Твена та І.Левицького. Останнім крізь призму чвар імплікується український потяг до миру з ближнім, мирного співіснування (П.Юркевич, Г.Сковорода). Твен, в свою чергу, обстоює суто американський принцип “чесної гри”, особистісної честі, на які органічно накладається модифікація язичницької помсти.</w:t>
      </w:r>
    </w:p>
    <w:p w14:paraId="3A2663F2" w14:textId="77777777" w:rsidR="000F2FD5" w:rsidRDefault="000F2FD5" w:rsidP="000F2FD5">
      <w:pPr>
        <w:spacing w:line="360" w:lineRule="auto"/>
        <w:jc w:val="both"/>
        <w:rPr>
          <w:spacing w:val="18"/>
        </w:rPr>
      </w:pPr>
      <w:r>
        <w:rPr>
          <w:spacing w:val="18"/>
        </w:rPr>
        <w:tab/>
        <w:t>“Релігійні сварки” в прозових творах І.С. Нечуя-Левицького і Марка Твена художньо сугестуються у двох напрямках: з одного боку, підкреслюється глибока релігійність представників українського та американського народів. З іншого – непорозуміння на релігійному грунті розкривають національні особливості віросповідальної доктрини та її хибні боки, що й відображається в оригінальній комічній поетиці сварок: “сварки” Марка Твена мають сатирчний, різко-нищівний характер; поетика “сварки” Нечуя-Левицького позначена гумористично-лагідними тонами.</w:t>
      </w:r>
    </w:p>
    <w:p w14:paraId="6DD4FE92" w14:textId="77777777" w:rsidR="000F2FD5" w:rsidRDefault="000F2FD5" w:rsidP="000F2FD5">
      <w:pPr>
        <w:spacing w:line="360" w:lineRule="auto"/>
        <w:jc w:val="both"/>
        <w:rPr>
          <w:spacing w:val="18"/>
        </w:rPr>
      </w:pPr>
      <w:r>
        <w:rPr>
          <w:spacing w:val="18"/>
        </w:rPr>
        <w:tab/>
        <w:t xml:space="preserve">Комічна тропіка “сварки” </w:t>
      </w:r>
      <w:proofErr w:type="gramStart"/>
      <w:r>
        <w:rPr>
          <w:spacing w:val="18"/>
        </w:rPr>
        <w:t>у  І.С.</w:t>
      </w:r>
      <w:proofErr w:type="gramEnd"/>
      <w:r>
        <w:rPr>
          <w:spacing w:val="18"/>
        </w:rPr>
        <w:t xml:space="preserve"> Нечуя-Левицького та Марка Твена також укорінена в національних літературно-художніх і культурних традиціях. В комічній поетиці “сварки” заокеанського письменника превалюють сатиричні мотиви із майже обов’язковим для американського гумору гротеском, гіперболічністю, майстерно-невимушеним перетинанням реального й вигаданого. Гумористична колористика “сварки” нечуєвської грунтується на народно-романтичній стихії, яка оригінально переломлюється і конкретно маніфестується в “лайливому” жіночому дискурсі, в дотепних комічних </w:t>
      </w:r>
      <w:r>
        <w:rPr>
          <w:spacing w:val="18"/>
        </w:rPr>
        <w:lastRenderedPageBreak/>
        <w:t xml:space="preserve">порівняннях з народного побуту й народної культури, зниженій лексиці, гранично-емоційній стилістиці й синтаксису тощо. </w:t>
      </w:r>
    </w:p>
    <w:p w14:paraId="1F372811" w14:textId="77777777" w:rsidR="000F2FD5" w:rsidRDefault="000F2FD5" w:rsidP="000F2FD5">
      <w:pPr>
        <w:spacing w:line="360" w:lineRule="auto"/>
        <w:jc w:val="both"/>
        <w:rPr>
          <w:spacing w:val="18"/>
        </w:rPr>
      </w:pPr>
      <w:r>
        <w:rPr>
          <w:spacing w:val="18"/>
        </w:rPr>
        <w:tab/>
        <w:t>Отже, можна твердити, що у витворенні комічного І.С.Нечуй-Левицький та Марк Твен постали виявцями літературних, культурних і філософських традицій своїх народів, котрі, попри розбіжності й контрасти, мають багато чого спільного, що дає змогу вести мову про естетичну спорідненість (відмінність) їхнього художнього бачення.</w:t>
      </w:r>
    </w:p>
    <w:p w14:paraId="2208E5ED" w14:textId="77777777" w:rsidR="000F2FD5" w:rsidRDefault="000F2FD5" w:rsidP="000F2FD5">
      <w:pPr>
        <w:spacing w:line="360" w:lineRule="auto"/>
        <w:jc w:val="both"/>
        <w:rPr>
          <w:spacing w:val="18"/>
        </w:rPr>
      </w:pPr>
    </w:p>
    <w:p w14:paraId="4A696F18" w14:textId="77777777" w:rsidR="000F2FD5" w:rsidRDefault="000F2FD5" w:rsidP="000F2FD5">
      <w:pPr>
        <w:spacing w:line="360" w:lineRule="auto"/>
        <w:jc w:val="both"/>
        <w:rPr>
          <w:spacing w:val="18"/>
        </w:rPr>
      </w:pPr>
    </w:p>
    <w:p w14:paraId="49D7B5D3" w14:textId="77777777" w:rsidR="000F2FD5" w:rsidRDefault="000F2FD5" w:rsidP="000F2FD5">
      <w:pPr>
        <w:spacing w:line="360" w:lineRule="auto"/>
        <w:jc w:val="both"/>
        <w:rPr>
          <w:spacing w:val="18"/>
        </w:rPr>
      </w:pPr>
    </w:p>
    <w:p w14:paraId="73672BC7" w14:textId="77777777" w:rsidR="000F2FD5" w:rsidRDefault="000F2FD5" w:rsidP="000F2FD5">
      <w:pPr>
        <w:spacing w:line="360" w:lineRule="auto"/>
        <w:jc w:val="both"/>
        <w:rPr>
          <w:spacing w:val="18"/>
        </w:rPr>
      </w:pPr>
    </w:p>
    <w:p w14:paraId="5807601C" w14:textId="77777777" w:rsidR="000F2FD5" w:rsidRDefault="000F2FD5" w:rsidP="000F2FD5">
      <w:pPr>
        <w:spacing w:line="360" w:lineRule="auto"/>
        <w:jc w:val="both"/>
        <w:rPr>
          <w:spacing w:val="18"/>
        </w:rPr>
      </w:pPr>
    </w:p>
    <w:p w14:paraId="2DFF04E3" w14:textId="77777777" w:rsidR="000F2FD5" w:rsidRDefault="000F2FD5" w:rsidP="000F2FD5">
      <w:pPr>
        <w:spacing w:line="360" w:lineRule="auto"/>
        <w:jc w:val="both"/>
        <w:rPr>
          <w:spacing w:val="18"/>
        </w:rPr>
      </w:pPr>
    </w:p>
    <w:p w14:paraId="2B6B55D4" w14:textId="77777777" w:rsidR="000F2FD5" w:rsidRDefault="000F2FD5" w:rsidP="000F2FD5">
      <w:pPr>
        <w:spacing w:line="360" w:lineRule="auto"/>
        <w:jc w:val="both"/>
        <w:rPr>
          <w:spacing w:val="18"/>
        </w:rPr>
      </w:pPr>
    </w:p>
    <w:p w14:paraId="4FC865EE" w14:textId="77777777" w:rsidR="000F2FD5" w:rsidRDefault="000F2FD5" w:rsidP="000F2FD5">
      <w:pPr>
        <w:spacing w:line="360" w:lineRule="auto"/>
        <w:jc w:val="both"/>
        <w:rPr>
          <w:spacing w:val="18"/>
        </w:rPr>
      </w:pPr>
    </w:p>
    <w:p w14:paraId="55FB32FA" w14:textId="77777777" w:rsidR="000F2FD5" w:rsidRDefault="000F2FD5" w:rsidP="000F2FD5">
      <w:pPr>
        <w:spacing w:line="360" w:lineRule="auto"/>
        <w:jc w:val="both"/>
        <w:rPr>
          <w:spacing w:val="18"/>
        </w:rPr>
      </w:pPr>
    </w:p>
    <w:p w14:paraId="20DF80A8" w14:textId="77777777" w:rsidR="000F2FD5" w:rsidRDefault="000F2FD5" w:rsidP="000F2FD5">
      <w:pPr>
        <w:spacing w:line="360" w:lineRule="auto"/>
        <w:jc w:val="both"/>
        <w:rPr>
          <w:spacing w:val="18"/>
        </w:rPr>
      </w:pPr>
    </w:p>
    <w:p w14:paraId="39576CB9" w14:textId="77777777" w:rsidR="000F2FD5" w:rsidRDefault="000F2FD5" w:rsidP="000F2FD5">
      <w:pPr>
        <w:spacing w:line="360" w:lineRule="auto"/>
        <w:jc w:val="both"/>
        <w:rPr>
          <w:spacing w:val="18"/>
        </w:rPr>
      </w:pPr>
    </w:p>
    <w:p w14:paraId="69F2B7D1" w14:textId="77777777" w:rsidR="000F2FD5" w:rsidRDefault="000F2FD5" w:rsidP="000F2FD5">
      <w:pPr>
        <w:spacing w:line="360" w:lineRule="auto"/>
        <w:jc w:val="both"/>
        <w:rPr>
          <w:spacing w:val="18"/>
        </w:rPr>
      </w:pPr>
    </w:p>
    <w:p w14:paraId="1F82B920" w14:textId="77777777" w:rsidR="000F2FD5" w:rsidRDefault="000F2FD5" w:rsidP="000F2FD5">
      <w:pPr>
        <w:spacing w:line="360" w:lineRule="auto"/>
        <w:jc w:val="both"/>
        <w:rPr>
          <w:spacing w:val="18"/>
        </w:rPr>
      </w:pPr>
    </w:p>
    <w:p w14:paraId="7504BF30" w14:textId="77777777" w:rsidR="000F2FD5" w:rsidRDefault="000F2FD5" w:rsidP="000F2FD5">
      <w:pPr>
        <w:spacing w:line="360" w:lineRule="auto"/>
        <w:jc w:val="both"/>
        <w:rPr>
          <w:spacing w:val="18"/>
        </w:rPr>
      </w:pPr>
    </w:p>
    <w:p w14:paraId="522787FA" w14:textId="77777777" w:rsidR="000F2FD5" w:rsidRDefault="000F2FD5" w:rsidP="000F2FD5">
      <w:pPr>
        <w:spacing w:line="360" w:lineRule="auto"/>
        <w:jc w:val="both"/>
        <w:rPr>
          <w:spacing w:val="18"/>
        </w:rPr>
      </w:pPr>
    </w:p>
    <w:p w14:paraId="51985F41" w14:textId="77777777" w:rsidR="000F2FD5" w:rsidRDefault="000F2FD5" w:rsidP="000F2FD5">
      <w:pPr>
        <w:spacing w:line="360" w:lineRule="auto"/>
        <w:jc w:val="both"/>
        <w:rPr>
          <w:spacing w:val="18"/>
        </w:rPr>
      </w:pPr>
    </w:p>
    <w:p w14:paraId="5D8B2DDB" w14:textId="77777777" w:rsidR="000F2FD5" w:rsidRDefault="000F2FD5" w:rsidP="000F2FD5">
      <w:pPr>
        <w:spacing w:line="360" w:lineRule="auto"/>
        <w:jc w:val="both"/>
        <w:rPr>
          <w:spacing w:val="18"/>
        </w:rPr>
      </w:pPr>
    </w:p>
    <w:p w14:paraId="3F6B2451" w14:textId="77777777" w:rsidR="000F2FD5" w:rsidRDefault="000F2FD5" w:rsidP="000F2FD5">
      <w:pPr>
        <w:spacing w:line="360" w:lineRule="auto"/>
        <w:jc w:val="both"/>
        <w:rPr>
          <w:spacing w:val="18"/>
        </w:rPr>
      </w:pPr>
    </w:p>
    <w:p w14:paraId="0C5D17A3" w14:textId="77777777" w:rsidR="000F2FD5" w:rsidRDefault="000F2FD5" w:rsidP="000F2FD5">
      <w:pPr>
        <w:spacing w:line="360" w:lineRule="auto"/>
        <w:jc w:val="both"/>
        <w:rPr>
          <w:spacing w:val="18"/>
        </w:rPr>
      </w:pPr>
    </w:p>
    <w:p w14:paraId="6A608461" w14:textId="77777777" w:rsidR="000F2FD5" w:rsidRDefault="000F2FD5" w:rsidP="000F2FD5">
      <w:pPr>
        <w:spacing w:line="360" w:lineRule="auto"/>
        <w:jc w:val="both"/>
        <w:rPr>
          <w:spacing w:val="18"/>
        </w:rPr>
      </w:pPr>
    </w:p>
    <w:p w14:paraId="13C377F9" w14:textId="77777777" w:rsidR="000F2FD5" w:rsidRDefault="000F2FD5" w:rsidP="000F2FD5">
      <w:pPr>
        <w:spacing w:line="360" w:lineRule="auto"/>
        <w:jc w:val="both"/>
        <w:rPr>
          <w:spacing w:val="18"/>
        </w:rPr>
      </w:pPr>
    </w:p>
    <w:p w14:paraId="4CDE532A" w14:textId="77777777" w:rsidR="000F2FD5" w:rsidRDefault="000F2FD5" w:rsidP="000F2FD5">
      <w:pPr>
        <w:spacing w:line="360" w:lineRule="auto"/>
        <w:jc w:val="both"/>
        <w:rPr>
          <w:spacing w:val="18"/>
        </w:rPr>
      </w:pPr>
    </w:p>
    <w:p w14:paraId="08294595" w14:textId="77777777" w:rsidR="000F2FD5" w:rsidRDefault="000F2FD5" w:rsidP="000F2FD5">
      <w:pPr>
        <w:spacing w:line="360" w:lineRule="auto"/>
        <w:jc w:val="both"/>
        <w:rPr>
          <w:spacing w:val="18"/>
        </w:rPr>
      </w:pPr>
    </w:p>
    <w:p w14:paraId="325F1802" w14:textId="77777777" w:rsidR="000F2FD5" w:rsidRDefault="000F2FD5" w:rsidP="000F2FD5">
      <w:pPr>
        <w:spacing w:line="360" w:lineRule="auto"/>
        <w:jc w:val="both"/>
        <w:rPr>
          <w:spacing w:val="18"/>
        </w:rPr>
      </w:pPr>
    </w:p>
    <w:p w14:paraId="0528C505" w14:textId="77777777" w:rsidR="000F2FD5" w:rsidRDefault="000F2FD5" w:rsidP="000F2FD5">
      <w:pPr>
        <w:spacing w:line="360" w:lineRule="auto"/>
        <w:jc w:val="both"/>
        <w:rPr>
          <w:spacing w:val="18"/>
        </w:rPr>
      </w:pPr>
    </w:p>
    <w:p w14:paraId="081AFE74" w14:textId="77777777" w:rsidR="000F2FD5" w:rsidRDefault="000F2FD5" w:rsidP="000F2FD5">
      <w:pPr>
        <w:spacing w:line="360" w:lineRule="auto"/>
        <w:jc w:val="both"/>
        <w:rPr>
          <w:spacing w:val="18"/>
        </w:rPr>
      </w:pPr>
    </w:p>
    <w:p w14:paraId="0EA04D02" w14:textId="77777777" w:rsidR="000F2FD5" w:rsidRDefault="000F2FD5" w:rsidP="000F2FD5">
      <w:pPr>
        <w:spacing w:line="360" w:lineRule="auto"/>
        <w:jc w:val="both"/>
        <w:rPr>
          <w:spacing w:val="18"/>
        </w:rPr>
      </w:pPr>
      <w:r>
        <w:rPr>
          <w:spacing w:val="18"/>
        </w:rPr>
        <w:t>СПИСОК ВИКОРИСТАНИХ ДЖЕРЕЛ</w:t>
      </w:r>
    </w:p>
    <w:p w14:paraId="36B7074A" w14:textId="77777777" w:rsidR="000F2FD5" w:rsidRDefault="000F2FD5" w:rsidP="000F2FD5">
      <w:pPr>
        <w:spacing w:line="360" w:lineRule="auto"/>
        <w:jc w:val="both"/>
        <w:rPr>
          <w:spacing w:val="18"/>
        </w:rPr>
      </w:pPr>
    </w:p>
    <w:p w14:paraId="269F7940" w14:textId="77777777" w:rsidR="000F2FD5" w:rsidRDefault="000F2FD5" w:rsidP="000F2FD5">
      <w:pPr>
        <w:spacing w:line="360" w:lineRule="auto"/>
        <w:jc w:val="both"/>
        <w:rPr>
          <w:spacing w:val="18"/>
        </w:rPr>
      </w:pPr>
      <w:r>
        <w:rPr>
          <w:spacing w:val="18"/>
        </w:rPr>
        <w:lastRenderedPageBreak/>
        <w:tab/>
        <w:t xml:space="preserve">1. </w:t>
      </w:r>
      <w:r>
        <w:rPr>
          <w:i/>
          <w:spacing w:val="18"/>
        </w:rPr>
        <w:t>Андреев В.И</w:t>
      </w:r>
      <w:r>
        <w:rPr>
          <w:spacing w:val="18"/>
        </w:rPr>
        <w:t xml:space="preserve">. Конфликтология: Искусство спора, ведения переговоров, разрешения конфликтов. </w:t>
      </w:r>
      <w:proofErr w:type="gramStart"/>
      <w:r>
        <w:rPr>
          <w:spacing w:val="18"/>
        </w:rPr>
        <w:t>–  М.</w:t>
      </w:r>
      <w:proofErr w:type="gramEnd"/>
      <w:r>
        <w:rPr>
          <w:spacing w:val="18"/>
        </w:rPr>
        <w:t>: Народное образование, 1995. – 127 с.</w:t>
      </w:r>
    </w:p>
    <w:p w14:paraId="4EFB5E25" w14:textId="77777777" w:rsidR="000F2FD5" w:rsidRDefault="000F2FD5" w:rsidP="000F2FD5">
      <w:pPr>
        <w:spacing w:line="360" w:lineRule="auto"/>
        <w:jc w:val="both"/>
        <w:rPr>
          <w:spacing w:val="18"/>
        </w:rPr>
      </w:pPr>
      <w:r>
        <w:rPr>
          <w:spacing w:val="18"/>
        </w:rPr>
        <w:tab/>
        <w:t xml:space="preserve">2. </w:t>
      </w:r>
      <w:r>
        <w:rPr>
          <w:i/>
          <w:spacing w:val="18"/>
        </w:rPr>
        <w:t>Аникст А.А.</w:t>
      </w:r>
      <w:r>
        <w:rPr>
          <w:spacing w:val="18"/>
        </w:rPr>
        <w:t xml:space="preserve"> История учений о драме: Теория драмы на Западе в первой половине XIX в. Эпоха романтизма. </w:t>
      </w:r>
      <w:proofErr w:type="gramStart"/>
      <w:r>
        <w:rPr>
          <w:spacing w:val="18"/>
        </w:rPr>
        <w:t>–  М.</w:t>
      </w:r>
      <w:proofErr w:type="gramEnd"/>
      <w:r>
        <w:rPr>
          <w:spacing w:val="18"/>
        </w:rPr>
        <w:t>: Наука, 1980. –  343 с.</w:t>
      </w:r>
    </w:p>
    <w:p w14:paraId="1C579FBD" w14:textId="77777777" w:rsidR="000F2FD5" w:rsidRDefault="000F2FD5" w:rsidP="000F2FD5">
      <w:pPr>
        <w:spacing w:line="360" w:lineRule="auto"/>
        <w:jc w:val="both"/>
        <w:rPr>
          <w:spacing w:val="18"/>
        </w:rPr>
      </w:pPr>
      <w:r>
        <w:rPr>
          <w:spacing w:val="18"/>
        </w:rPr>
        <w:tab/>
        <w:t xml:space="preserve">3. </w:t>
      </w:r>
      <w:r>
        <w:rPr>
          <w:i/>
          <w:spacing w:val="18"/>
        </w:rPr>
        <w:t>Аникст А.А.</w:t>
      </w:r>
      <w:r>
        <w:rPr>
          <w:spacing w:val="18"/>
        </w:rPr>
        <w:t xml:space="preserve">  История учений о драме: Теория драмы от Гегеля до Маркса. </w:t>
      </w:r>
      <w:proofErr w:type="gramStart"/>
      <w:r>
        <w:rPr>
          <w:spacing w:val="18"/>
        </w:rPr>
        <w:t>–  М.</w:t>
      </w:r>
      <w:proofErr w:type="gramEnd"/>
      <w:r>
        <w:rPr>
          <w:spacing w:val="18"/>
        </w:rPr>
        <w:t>: Наука, 1983. –  288 с.</w:t>
      </w:r>
    </w:p>
    <w:p w14:paraId="6897D785" w14:textId="77777777" w:rsidR="000F2FD5" w:rsidRDefault="000F2FD5" w:rsidP="000F2FD5">
      <w:pPr>
        <w:spacing w:line="360" w:lineRule="auto"/>
        <w:jc w:val="both"/>
        <w:rPr>
          <w:spacing w:val="18"/>
        </w:rPr>
      </w:pPr>
      <w:r>
        <w:rPr>
          <w:spacing w:val="18"/>
        </w:rPr>
        <w:tab/>
        <w:t xml:space="preserve">4. </w:t>
      </w:r>
      <w:r>
        <w:rPr>
          <w:i/>
          <w:spacing w:val="18"/>
        </w:rPr>
        <w:t>Аникст А.А</w:t>
      </w:r>
      <w:r>
        <w:rPr>
          <w:spacing w:val="18"/>
        </w:rPr>
        <w:t xml:space="preserve">. Теория драмы от Аристотеля до Лессинга. </w:t>
      </w:r>
      <w:proofErr w:type="gramStart"/>
      <w:r>
        <w:rPr>
          <w:spacing w:val="18"/>
        </w:rPr>
        <w:t>–  М.</w:t>
      </w:r>
      <w:proofErr w:type="gramEnd"/>
      <w:r>
        <w:rPr>
          <w:spacing w:val="18"/>
        </w:rPr>
        <w:t>: Наука, 1967.  –  455 с.</w:t>
      </w:r>
    </w:p>
    <w:p w14:paraId="2433FC8F" w14:textId="77777777" w:rsidR="000F2FD5" w:rsidRDefault="000F2FD5" w:rsidP="000F2FD5">
      <w:pPr>
        <w:pStyle w:val="afffffff7"/>
        <w:rPr>
          <w:spacing w:val="18"/>
        </w:rPr>
      </w:pPr>
      <w:r>
        <w:rPr>
          <w:spacing w:val="18"/>
        </w:rPr>
        <w:tab/>
        <w:t xml:space="preserve">5. Античная литература: Учеб. для пединститутов по спец. 2101 «Рус. яз. и лит.» / Под ред. А.А.Тахо-Годи. </w:t>
      </w:r>
      <w:proofErr w:type="gramStart"/>
      <w:r>
        <w:rPr>
          <w:spacing w:val="18"/>
        </w:rPr>
        <w:t>–  4</w:t>
      </w:r>
      <w:proofErr w:type="gramEnd"/>
      <w:r>
        <w:rPr>
          <w:spacing w:val="18"/>
        </w:rPr>
        <w:t xml:space="preserve">-е изд.,  дораб.  </w:t>
      </w:r>
      <w:proofErr w:type="gramStart"/>
      <w:r>
        <w:rPr>
          <w:spacing w:val="18"/>
        </w:rPr>
        <w:t>–  М.</w:t>
      </w:r>
      <w:proofErr w:type="gramEnd"/>
      <w:r>
        <w:rPr>
          <w:spacing w:val="18"/>
        </w:rPr>
        <w:t>: Просвещение, 1986. –  463 с.</w:t>
      </w:r>
    </w:p>
    <w:p w14:paraId="796CBB5C" w14:textId="77777777" w:rsidR="000F2FD5" w:rsidRDefault="000F2FD5" w:rsidP="000F2FD5">
      <w:pPr>
        <w:spacing w:line="360" w:lineRule="auto"/>
        <w:jc w:val="both"/>
        <w:rPr>
          <w:spacing w:val="18"/>
        </w:rPr>
      </w:pPr>
      <w:r>
        <w:rPr>
          <w:spacing w:val="18"/>
        </w:rPr>
        <w:tab/>
        <w:t xml:space="preserve">6. </w:t>
      </w:r>
      <w:r>
        <w:rPr>
          <w:i/>
          <w:spacing w:val="18"/>
        </w:rPr>
        <w:t>Аристотель</w:t>
      </w:r>
      <w:r>
        <w:rPr>
          <w:spacing w:val="18"/>
        </w:rPr>
        <w:t>. Риторика // Античные риторики. Переводы. – М.: Изд-во Московского гос. ун-та, 1978. –  С.15-164.</w:t>
      </w:r>
    </w:p>
    <w:p w14:paraId="5B5CA837" w14:textId="77777777" w:rsidR="000F2FD5" w:rsidRDefault="000F2FD5" w:rsidP="000F2FD5">
      <w:pPr>
        <w:spacing w:line="360" w:lineRule="auto"/>
        <w:jc w:val="both"/>
        <w:rPr>
          <w:spacing w:val="18"/>
        </w:rPr>
      </w:pPr>
      <w:r>
        <w:rPr>
          <w:spacing w:val="18"/>
        </w:rPr>
        <w:tab/>
        <w:t xml:space="preserve">7. </w:t>
      </w:r>
      <w:r>
        <w:rPr>
          <w:i/>
          <w:spacing w:val="18"/>
        </w:rPr>
        <w:t>Аристотель</w:t>
      </w:r>
      <w:r>
        <w:rPr>
          <w:spacing w:val="18"/>
        </w:rPr>
        <w:t xml:space="preserve">. Сочинения: в 4 т. </w:t>
      </w:r>
      <w:proofErr w:type="gramStart"/>
      <w:r>
        <w:rPr>
          <w:spacing w:val="18"/>
        </w:rPr>
        <w:t>–  М.</w:t>
      </w:r>
      <w:proofErr w:type="gramEnd"/>
      <w:r>
        <w:rPr>
          <w:spacing w:val="18"/>
        </w:rPr>
        <w:t>: Мысль, 1983. –  Т.4. –  830 с.</w:t>
      </w:r>
    </w:p>
    <w:p w14:paraId="0CAE201F" w14:textId="77777777" w:rsidR="000F2FD5" w:rsidRDefault="000F2FD5" w:rsidP="000F2FD5">
      <w:pPr>
        <w:spacing w:line="360" w:lineRule="auto"/>
        <w:jc w:val="both"/>
        <w:rPr>
          <w:spacing w:val="18"/>
        </w:rPr>
      </w:pPr>
      <w:r>
        <w:rPr>
          <w:spacing w:val="18"/>
        </w:rPr>
        <w:tab/>
        <w:t xml:space="preserve">8. </w:t>
      </w:r>
      <w:r>
        <w:rPr>
          <w:i/>
          <w:spacing w:val="18"/>
        </w:rPr>
        <w:t>Балдицын П.В.</w:t>
      </w:r>
      <w:r>
        <w:rPr>
          <w:spacing w:val="18"/>
        </w:rPr>
        <w:t xml:space="preserve"> Новеллистика Марка Твена // Марк Твен и его роль в развитии американской реалистической литературы. </w:t>
      </w:r>
      <w:proofErr w:type="gramStart"/>
      <w:r>
        <w:rPr>
          <w:spacing w:val="18"/>
        </w:rPr>
        <w:t>–  М.</w:t>
      </w:r>
      <w:proofErr w:type="gramEnd"/>
      <w:r>
        <w:rPr>
          <w:spacing w:val="18"/>
        </w:rPr>
        <w:t>: Наука, 1987.  –  С.11-35.</w:t>
      </w:r>
    </w:p>
    <w:p w14:paraId="0F130C72" w14:textId="77777777" w:rsidR="000F2FD5" w:rsidRDefault="000F2FD5" w:rsidP="000F2FD5">
      <w:pPr>
        <w:spacing w:line="360" w:lineRule="auto"/>
        <w:jc w:val="both"/>
        <w:rPr>
          <w:spacing w:val="18"/>
        </w:rPr>
      </w:pPr>
      <w:r>
        <w:rPr>
          <w:spacing w:val="18"/>
        </w:rPr>
        <w:tab/>
        <w:t xml:space="preserve">9. </w:t>
      </w:r>
      <w:r>
        <w:rPr>
          <w:i/>
          <w:spacing w:val="18"/>
        </w:rPr>
        <w:t>Барт, Ролан</w:t>
      </w:r>
      <w:r>
        <w:rPr>
          <w:spacing w:val="18"/>
        </w:rPr>
        <w:t xml:space="preserve">. Избранные работы. Семиотика. Поэтика. </w:t>
      </w:r>
      <w:proofErr w:type="gramStart"/>
      <w:r>
        <w:rPr>
          <w:spacing w:val="18"/>
        </w:rPr>
        <w:t>–  М.</w:t>
      </w:r>
      <w:proofErr w:type="gramEnd"/>
      <w:r>
        <w:rPr>
          <w:spacing w:val="18"/>
        </w:rPr>
        <w:t>: Изд. группа «Прогресс», «Универс», 1994. –  616 с.</w:t>
      </w:r>
    </w:p>
    <w:p w14:paraId="68D13A51" w14:textId="77777777" w:rsidR="000F2FD5" w:rsidRDefault="000F2FD5" w:rsidP="000F2FD5">
      <w:pPr>
        <w:spacing w:line="360" w:lineRule="auto"/>
        <w:jc w:val="both"/>
        <w:rPr>
          <w:spacing w:val="18"/>
        </w:rPr>
      </w:pPr>
      <w:r>
        <w:rPr>
          <w:spacing w:val="18"/>
        </w:rPr>
        <w:tab/>
        <w:t xml:space="preserve">10. </w:t>
      </w:r>
      <w:r>
        <w:rPr>
          <w:i/>
          <w:spacing w:val="18"/>
        </w:rPr>
        <w:t>Баскин М.П.</w:t>
      </w:r>
      <w:r>
        <w:rPr>
          <w:spacing w:val="18"/>
        </w:rPr>
        <w:t xml:space="preserve">  </w:t>
      </w:r>
      <w:proofErr w:type="gramStart"/>
      <w:r>
        <w:rPr>
          <w:spacing w:val="18"/>
        </w:rPr>
        <w:t>Об  эстетических</w:t>
      </w:r>
      <w:proofErr w:type="gramEnd"/>
      <w:r>
        <w:rPr>
          <w:spacing w:val="18"/>
        </w:rPr>
        <w:t xml:space="preserve"> теориях европейского средневековья и Возрождения // Из истории эстетической мысли древности и средневековья. [Сборник статей] / Под ред. В.Ф.Берестнева и др. </w:t>
      </w:r>
      <w:proofErr w:type="gramStart"/>
      <w:r>
        <w:rPr>
          <w:spacing w:val="18"/>
        </w:rPr>
        <w:t>–  М.</w:t>
      </w:r>
      <w:proofErr w:type="gramEnd"/>
      <w:r>
        <w:rPr>
          <w:spacing w:val="18"/>
        </w:rPr>
        <w:t>: Изд-во АН СССР, 1961. –  С.256-281.</w:t>
      </w:r>
    </w:p>
    <w:p w14:paraId="3DB72B83" w14:textId="77777777" w:rsidR="000F2FD5" w:rsidRDefault="000F2FD5" w:rsidP="000F2FD5">
      <w:pPr>
        <w:spacing w:line="360" w:lineRule="auto"/>
        <w:jc w:val="both"/>
        <w:rPr>
          <w:spacing w:val="18"/>
        </w:rPr>
      </w:pPr>
      <w:r>
        <w:rPr>
          <w:spacing w:val="18"/>
        </w:rPr>
        <w:tab/>
        <w:t xml:space="preserve">11. </w:t>
      </w:r>
      <w:r>
        <w:rPr>
          <w:i/>
          <w:spacing w:val="18"/>
        </w:rPr>
        <w:t>Бахтин М.М.</w:t>
      </w:r>
      <w:r>
        <w:rPr>
          <w:spacing w:val="18"/>
        </w:rPr>
        <w:t xml:space="preserve"> Творчество Франсуа Рабле и народная культура средневековья и Ренессанса. </w:t>
      </w:r>
      <w:proofErr w:type="gramStart"/>
      <w:r>
        <w:rPr>
          <w:spacing w:val="18"/>
        </w:rPr>
        <w:t>–  М.</w:t>
      </w:r>
      <w:proofErr w:type="gramEnd"/>
      <w:r>
        <w:rPr>
          <w:spacing w:val="18"/>
        </w:rPr>
        <w:t>: Худ. лит., 1990. –  543 с.</w:t>
      </w:r>
    </w:p>
    <w:p w14:paraId="370D249F" w14:textId="77777777" w:rsidR="000F2FD5" w:rsidRDefault="000F2FD5" w:rsidP="000F2FD5">
      <w:pPr>
        <w:spacing w:line="360" w:lineRule="auto"/>
        <w:jc w:val="both"/>
        <w:rPr>
          <w:spacing w:val="18"/>
        </w:rPr>
      </w:pPr>
      <w:r>
        <w:rPr>
          <w:spacing w:val="18"/>
        </w:rPr>
        <w:tab/>
        <w:t xml:space="preserve">12. </w:t>
      </w:r>
      <w:r>
        <w:rPr>
          <w:i/>
          <w:spacing w:val="18"/>
        </w:rPr>
        <w:t>Бергсон А.</w:t>
      </w:r>
      <w:r>
        <w:rPr>
          <w:spacing w:val="18"/>
        </w:rPr>
        <w:t xml:space="preserve"> Смех // Французская философия и эстетика XX века. </w:t>
      </w:r>
      <w:proofErr w:type="gramStart"/>
      <w:r>
        <w:rPr>
          <w:spacing w:val="18"/>
        </w:rPr>
        <w:t>–  М.</w:t>
      </w:r>
      <w:proofErr w:type="gramEnd"/>
      <w:r>
        <w:rPr>
          <w:spacing w:val="18"/>
        </w:rPr>
        <w:t>: Искусство, 1995. –  С.13-126.</w:t>
      </w:r>
    </w:p>
    <w:p w14:paraId="0E42AE0C" w14:textId="77777777" w:rsidR="000F2FD5" w:rsidRDefault="000F2FD5" w:rsidP="000F2FD5">
      <w:pPr>
        <w:spacing w:line="360" w:lineRule="auto"/>
        <w:jc w:val="both"/>
        <w:rPr>
          <w:spacing w:val="18"/>
        </w:rPr>
      </w:pPr>
      <w:r>
        <w:rPr>
          <w:spacing w:val="18"/>
        </w:rPr>
        <w:tab/>
        <w:t xml:space="preserve">13. </w:t>
      </w:r>
      <w:r>
        <w:rPr>
          <w:i/>
          <w:spacing w:val="18"/>
        </w:rPr>
        <w:t>Бердяев Н.А</w:t>
      </w:r>
      <w:r>
        <w:rPr>
          <w:spacing w:val="18"/>
        </w:rPr>
        <w:t xml:space="preserve">. О назначении человека. </w:t>
      </w:r>
      <w:proofErr w:type="gramStart"/>
      <w:r>
        <w:rPr>
          <w:spacing w:val="18"/>
        </w:rPr>
        <w:t>–  М.</w:t>
      </w:r>
      <w:proofErr w:type="gramEnd"/>
      <w:r>
        <w:rPr>
          <w:spacing w:val="18"/>
        </w:rPr>
        <w:t>: Республика, 1993. –  383 с.</w:t>
      </w:r>
    </w:p>
    <w:p w14:paraId="2F1BC45F" w14:textId="77777777" w:rsidR="000F2FD5" w:rsidRDefault="000F2FD5" w:rsidP="000F2FD5">
      <w:pPr>
        <w:spacing w:line="360" w:lineRule="auto"/>
        <w:jc w:val="both"/>
        <w:rPr>
          <w:spacing w:val="18"/>
        </w:rPr>
      </w:pPr>
      <w:r>
        <w:rPr>
          <w:spacing w:val="18"/>
        </w:rPr>
        <w:tab/>
        <w:t>14</w:t>
      </w:r>
      <w:r>
        <w:rPr>
          <w:i/>
          <w:spacing w:val="18"/>
        </w:rPr>
        <w:t>. Блэк М</w:t>
      </w:r>
      <w:r>
        <w:rPr>
          <w:spacing w:val="18"/>
        </w:rPr>
        <w:t xml:space="preserve">. Метафора // Теория метафоры: Сборник: Пер. с англ., фр., нем., исп., польск. яз. </w:t>
      </w:r>
      <w:proofErr w:type="gramStart"/>
      <w:r>
        <w:rPr>
          <w:spacing w:val="18"/>
        </w:rPr>
        <w:t>–  М.</w:t>
      </w:r>
      <w:proofErr w:type="gramEnd"/>
      <w:r>
        <w:rPr>
          <w:spacing w:val="18"/>
        </w:rPr>
        <w:t>: Прогресс. –  С.153-172.</w:t>
      </w:r>
    </w:p>
    <w:p w14:paraId="57494B53" w14:textId="77777777" w:rsidR="000F2FD5" w:rsidRDefault="000F2FD5" w:rsidP="000F2FD5">
      <w:pPr>
        <w:spacing w:line="360" w:lineRule="auto"/>
        <w:jc w:val="both"/>
        <w:rPr>
          <w:spacing w:val="18"/>
        </w:rPr>
      </w:pPr>
      <w:r>
        <w:rPr>
          <w:spacing w:val="18"/>
        </w:rPr>
        <w:tab/>
        <w:t xml:space="preserve">15. </w:t>
      </w:r>
      <w:r>
        <w:rPr>
          <w:i/>
          <w:spacing w:val="18"/>
        </w:rPr>
        <w:t>Білецький О.І.</w:t>
      </w:r>
      <w:r>
        <w:rPr>
          <w:spacing w:val="18"/>
        </w:rPr>
        <w:t xml:space="preserve"> Від давнини до сучасності // Вибрані праці: у 2 т. - К.: Держлітвидав, 1960. - Т.1. –  502 с.</w:t>
      </w:r>
    </w:p>
    <w:p w14:paraId="31DB8EB0" w14:textId="77777777" w:rsidR="000F2FD5" w:rsidRDefault="000F2FD5" w:rsidP="000F2FD5">
      <w:pPr>
        <w:spacing w:line="360" w:lineRule="auto"/>
        <w:jc w:val="both"/>
        <w:rPr>
          <w:spacing w:val="18"/>
        </w:rPr>
      </w:pPr>
      <w:r>
        <w:rPr>
          <w:spacing w:val="18"/>
        </w:rPr>
        <w:tab/>
        <w:t>16</w:t>
      </w:r>
      <w:r>
        <w:rPr>
          <w:i/>
          <w:spacing w:val="18"/>
        </w:rPr>
        <w:t>. Білецький О.І.</w:t>
      </w:r>
      <w:r>
        <w:rPr>
          <w:spacing w:val="18"/>
        </w:rPr>
        <w:t xml:space="preserve"> Іван Семенович Нечуй-Левицький (Нечуй) // Зібрання праць: у 5 т. / Під ред. М.К.Гудзія та ін. </w:t>
      </w:r>
      <w:proofErr w:type="gramStart"/>
      <w:r>
        <w:rPr>
          <w:spacing w:val="18"/>
        </w:rPr>
        <w:t>–  К.</w:t>
      </w:r>
      <w:proofErr w:type="gramEnd"/>
      <w:r>
        <w:rPr>
          <w:spacing w:val="18"/>
        </w:rPr>
        <w:t>: Наукова думка, 1965. –  Т.2. –  С.317-367.</w:t>
      </w:r>
    </w:p>
    <w:p w14:paraId="4EFDC01E" w14:textId="77777777" w:rsidR="000F2FD5" w:rsidRDefault="000F2FD5" w:rsidP="000F2FD5">
      <w:pPr>
        <w:spacing w:line="360" w:lineRule="auto"/>
        <w:jc w:val="both"/>
        <w:rPr>
          <w:spacing w:val="18"/>
        </w:rPr>
      </w:pPr>
      <w:r>
        <w:rPr>
          <w:spacing w:val="18"/>
        </w:rPr>
        <w:lastRenderedPageBreak/>
        <w:tab/>
        <w:t xml:space="preserve">17. </w:t>
      </w:r>
      <w:r>
        <w:rPr>
          <w:i/>
          <w:spacing w:val="18"/>
        </w:rPr>
        <w:t>Боброва М.Н</w:t>
      </w:r>
      <w:r>
        <w:rPr>
          <w:spacing w:val="18"/>
        </w:rPr>
        <w:t xml:space="preserve">. Марк Твен (очерк творчества). </w:t>
      </w:r>
      <w:proofErr w:type="gramStart"/>
      <w:r>
        <w:rPr>
          <w:spacing w:val="18"/>
        </w:rPr>
        <w:t>–  М.</w:t>
      </w:r>
      <w:proofErr w:type="gramEnd"/>
      <w:r>
        <w:rPr>
          <w:spacing w:val="18"/>
        </w:rPr>
        <w:t>: Гос. изд-во худ. лит., 1962. –  501 с.</w:t>
      </w:r>
    </w:p>
    <w:p w14:paraId="77C011FE" w14:textId="77777777" w:rsidR="000F2FD5" w:rsidRDefault="000F2FD5" w:rsidP="000F2FD5">
      <w:pPr>
        <w:spacing w:line="360" w:lineRule="auto"/>
        <w:jc w:val="both"/>
        <w:rPr>
          <w:spacing w:val="18"/>
        </w:rPr>
      </w:pPr>
      <w:r>
        <w:rPr>
          <w:spacing w:val="18"/>
        </w:rPr>
        <w:tab/>
        <w:t xml:space="preserve">18. </w:t>
      </w:r>
      <w:r>
        <w:rPr>
          <w:i/>
          <w:spacing w:val="18"/>
        </w:rPr>
        <w:t>Борев Ю.Б.</w:t>
      </w:r>
      <w:r>
        <w:rPr>
          <w:spacing w:val="18"/>
        </w:rPr>
        <w:t xml:space="preserve"> Комическое, </w:t>
      </w:r>
      <w:proofErr w:type="gramStart"/>
      <w:r>
        <w:rPr>
          <w:spacing w:val="18"/>
        </w:rPr>
        <w:t>или  О</w:t>
      </w:r>
      <w:proofErr w:type="gramEnd"/>
      <w:r>
        <w:rPr>
          <w:spacing w:val="18"/>
        </w:rPr>
        <w:t xml:space="preserve">  том, как смех казнит несовершенство мира, очищает и утверждает радость бытия. – М.: Искусство, 1970. –  269 с.</w:t>
      </w:r>
    </w:p>
    <w:p w14:paraId="1E7F27F9" w14:textId="77777777" w:rsidR="000F2FD5" w:rsidRDefault="000F2FD5" w:rsidP="000F2FD5">
      <w:pPr>
        <w:spacing w:line="360" w:lineRule="auto"/>
        <w:jc w:val="both"/>
        <w:rPr>
          <w:spacing w:val="18"/>
        </w:rPr>
      </w:pPr>
      <w:r>
        <w:rPr>
          <w:spacing w:val="18"/>
        </w:rPr>
        <w:tab/>
        <w:t xml:space="preserve">19. </w:t>
      </w:r>
      <w:r>
        <w:rPr>
          <w:i/>
          <w:spacing w:val="18"/>
        </w:rPr>
        <w:t>Борев Ю.Б.</w:t>
      </w:r>
      <w:r>
        <w:rPr>
          <w:spacing w:val="18"/>
        </w:rPr>
        <w:t xml:space="preserve"> О комическом. </w:t>
      </w:r>
      <w:proofErr w:type="gramStart"/>
      <w:r>
        <w:rPr>
          <w:spacing w:val="18"/>
        </w:rPr>
        <w:t>–  М.</w:t>
      </w:r>
      <w:proofErr w:type="gramEnd"/>
      <w:r>
        <w:rPr>
          <w:spacing w:val="18"/>
        </w:rPr>
        <w:t>: Искусство, 1957. –  232 с.</w:t>
      </w:r>
    </w:p>
    <w:p w14:paraId="0F2D481D" w14:textId="77777777" w:rsidR="000F2FD5" w:rsidRDefault="000F2FD5" w:rsidP="000F2FD5">
      <w:pPr>
        <w:spacing w:line="360" w:lineRule="auto"/>
        <w:jc w:val="both"/>
        <w:rPr>
          <w:spacing w:val="18"/>
        </w:rPr>
      </w:pPr>
      <w:r>
        <w:rPr>
          <w:spacing w:val="18"/>
        </w:rPr>
        <w:tab/>
        <w:t xml:space="preserve">20. </w:t>
      </w:r>
      <w:r>
        <w:rPr>
          <w:i/>
          <w:spacing w:val="18"/>
        </w:rPr>
        <w:t>Борев Ю.Б.</w:t>
      </w:r>
      <w:r>
        <w:rPr>
          <w:spacing w:val="18"/>
        </w:rPr>
        <w:t xml:space="preserve"> Эстетика. </w:t>
      </w:r>
      <w:proofErr w:type="gramStart"/>
      <w:r>
        <w:rPr>
          <w:spacing w:val="18"/>
        </w:rPr>
        <w:t>–  4</w:t>
      </w:r>
      <w:proofErr w:type="gramEnd"/>
      <w:r>
        <w:rPr>
          <w:spacing w:val="18"/>
        </w:rPr>
        <w:t>-е изд., доп. – М.: Политиздат, 1988. –  495 с.</w:t>
      </w:r>
    </w:p>
    <w:p w14:paraId="57342D0B" w14:textId="77777777" w:rsidR="000F2FD5" w:rsidRDefault="000F2FD5" w:rsidP="000F2FD5">
      <w:pPr>
        <w:spacing w:line="360" w:lineRule="auto"/>
        <w:jc w:val="both"/>
        <w:rPr>
          <w:spacing w:val="18"/>
        </w:rPr>
      </w:pPr>
      <w:r>
        <w:rPr>
          <w:spacing w:val="18"/>
        </w:rPr>
        <w:tab/>
        <w:t xml:space="preserve">21. </w:t>
      </w:r>
      <w:r>
        <w:rPr>
          <w:i/>
          <w:spacing w:val="18"/>
        </w:rPr>
        <w:t>Бородкин Ф.М</w:t>
      </w:r>
      <w:r>
        <w:rPr>
          <w:spacing w:val="18"/>
        </w:rPr>
        <w:t xml:space="preserve">., </w:t>
      </w:r>
      <w:r>
        <w:rPr>
          <w:i/>
          <w:spacing w:val="18"/>
        </w:rPr>
        <w:t>Коряк Н.М</w:t>
      </w:r>
      <w:r>
        <w:rPr>
          <w:spacing w:val="18"/>
        </w:rPr>
        <w:t xml:space="preserve">. Внимание: конфликт! </w:t>
      </w:r>
      <w:proofErr w:type="gramStart"/>
      <w:r>
        <w:rPr>
          <w:spacing w:val="18"/>
        </w:rPr>
        <w:t>–  Новосибирск</w:t>
      </w:r>
      <w:proofErr w:type="gramEnd"/>
      <w:r>
        <w:rPr>
          <w:spacing w:val="18"/>
        </w:rPr>
        <w:t>: Наука, СО., 1983. –  141 с.</w:t>
      </w:r>
    </w:p>
    <w:p w14:paraId="07B0D4CB" w14:textId="77777777" w:rsidR="000F2FD5" w:rsidRDefault="000F2FD5" w:rsidP="000F2FD5">
      <w:pPr>
        <w:spacing w:line="360" w:lineRule="auto"/>
        <w:jc w:val="both"/>
        <w:rPr>
          <w:spacing w:val="18"/>
        </w:rPr>
      </w:pPr>
      <w:r>
        <w:rPr>
          <w:spacing w:val="18"/>
        </w:rPr>
        <w:tab/>
        <w:t xml:space="preserve">22. </w:t>
      </w:r>
      <w:r>
        <w:rPr>
          <w:i/>
          <w:spacing w:val="18"/>
        </w:rPr>
        <w:t>Браславський С.</w:t>
      </w:r>
      <w:r>
        <w:rPr>
          <w:spacing w:val="18"/>
        </w:rPr>
        <w:t xml:space="preserve"> Іван Нечуй-Левицький. </w:t>
      </w:r>
      <w:proofErr w:type="gramStart"/>
      <w:r>
        <w:rPr>
          <w:spacing w:val="18"/>
        </w:rPr>
        <w:t>–  К.</w:t>
      </w:r>
      <w:proofErr w:type="gramEnd"/>
      <w:r>
        <w:rPr>
          <w:spacing w:val="18"/>
        </w:rPr>
        <w:t>-Харків: Укрдежвидав, 1944. –  20 с.</w:t>
      </w:r>
    </w:p>
    <w:p w14:paraId="25E02266" w14:textId="77777777" w:rsidR="000F2FD5" w:rsidRDefault="000F2FD5" w:rsidP="000F2FD5">
      <w:pPr>
        <w:spacing w:line="360" w:lineRule="auto"/>
        <w:jc w:val="both"/>
        <w:rPr>
          <w:spacing w:val="18"/>
        </w:rPr>
      </w:pPr>
      <w:r>
        <w:rPr>
          <w:spacing w:val="18"/>
        </w:rPr>
        <w:tab/>
        <w:t xml:space="preserve">23. </w:t>
      </w:r>
      <w:r>
        <w:rPr>
          <w:i/>
          <w:spacing w:val="18"/>
        </w:rPr>
        <w:t>Бріцина О.Ю.</w:t>
      </w:r>
      <w:r>
        <w:rPr>
          <w:spacing w:val="18"/>
        </w:rPr>
        <w:t xml:space="preserve"> Українська народна соціально-побутова казка: специфіка та функціонування. </w:t>
      </w:r>
      <w:proofErr w:type="gramStart"/>
      <w:r>
        <w:rPr>
          <w:spacing w:val="18"/>
        </w:rPr>
        <w:t>–  К.</w:t>
      </w:r>
      <w:proofErr w:type="gramEnd"/>
      <w:r>
        <w:rPr>
          <w:spacing w:val="18"/>
        </w:rPr>
        <w:t>: Наукова думка, 1989. –  152 с.</w:t>
      </w:r>
    </w:p>
    <w:p w14:paraId="229474CE" w14:textId="77777777" w:rsidR="000F2FD5" w:rsidRDefault="000F2FD5" w:rsidP="000F2FD5">
      <w:pPr>
        <w:spacing w:line="360" w:lineRule="auto"/>
        <w:jc w:val="both"/>
        <w:rPr>
          <w:spacing w:val="18"/>
        </w:rPr>
      </w:pPr>
      <w:r>
        <w:rPr>
          <w:spacing w:val="18"/>
        </w:rPr>
        <w:tab/>
        <w:t xml:space="preserve">24. </w:t>
      </w:r>
      <w:r>
        <w:rPr>
          <w:i/>
          <w:spacing w:val="18"/>
        </w:rPr>
        <w:t>Буало, Нікола</w:t>
      </w:r>
      <w:r>
        <w:rPr>
          <w:spacing w:val="18"/>
        </w:rPr>
        <w:t xml:space="preserve">. Мистецтво поетичне: Пер. з французької М.Т.Рильського. </w:t>
      </w:r>
      <w:proofErr w:type="gramStart"/>
      <w:r>
        <w:rPr>
          <w:spacing w:val="18"/>
        </w:rPr>
        <w:t>–  К.</w:t>
      </w:r>
      <w:proofErr w:type="gramEnd"/>
      <w:r>
        <w:rPr>
          <w:spacing w:val="18"/>
        </w:rPr>
        <w:t>: Мистецтво, 1967. –  136 с.</w:t>
      </w:r>
    </w:p>
    <w:p w14:paraId="3451BCD5" w14:textId="77777777" w:rsidR="000F2FD5" w:rsidRDefault="000F2FD5" w:rsidP="000F2FD5">
      <w:pPr>
        <w:spacing w:line="360" w:lineRule="auto"/>
        <w:jc w:val="both"/>
        <w:rPr>
          <w:spacing w:val="18"/>
        </w:rPr>
      </w:pPr>
      <w:r>
        <w:rPr>
          <w:spacing w:val="18"/>
        </w:rPr>
        <w:tab/>
        <w:t xml:space="preserve">25. </w:t>
      </w:r>
      <w:r>
        <w:rPr>
          <w:i/>
          <w:spacing w:val="18"/>
        </w:rPr>
        <w:t>Бычков В.В.</w:t>
      </w:r>
      <w:r>
        <w:rPr>
          <w:spacing w:val="18"/>
        </w:rPr>
        <w:t xml:space="preserve"> Aesthetica patrum = Эстетика отцов церкви. </w:t>
      </w:r>
      <w:proofErr w:type="gramStart"/>
      <w:r>
        <w:rPr>
          <w:spacing w:val="18"/>
        </w:rPr>
        <w:t>–  М.</w:t>
      </w:r>
      <w:proofErr w:type="gramEnd"/>
      <w:r>
        <w:rPr>
          <w:spacing w:val="18"/>
        </w:rPr>
        <w:t>: Ладомир, 1995. –  Т.1. –  593 с.</w:t>
      </w:r>
    </w:p>
    <w:p w14:paraId="3EC6017C" w14:textId="77777777" w:rsidR="000F2FD5" w:rsidRDefault="000F2FD5" w:rsidP="000F2FD5">
      <w:pPr>
        <w:spacing w:line="360" w:lineRule="auto"/>
        <w:jc w:val="both"/>
        <w:rPr>
          <w:spacing w:val="18"/>
        </w:rPr>
      </w:pPr>
      <w:r>
        <w:rPr>
          <w:spacing w:val="18"/>
        </w:rPr>
        <w:tab/>
        <w:t>26</w:t>
      </w:r>
      <w:r>
        <w:rPr>
          <w:i/>
          <w:spacing w:val="18"/>
        </w:rPr>
        <w:t>. Вишенський І</w:t>
      </w:r>
      <w:r>
        <w:rPr>
          <w:spacing w:val="18"/>
        </w:rPr>
        <w:t xml:space="preserve">. Твори: Пер. з кн. укр. мови В.Шевчук. </w:t>
      </w:r>
      <w:proofErr w:type="gramStart"/>
      <w:r>
        <w:rPr>
          <w:spacing w:val="18"/>
        </w:rPr>
        <w:t>–  К.</w:t>
      </w:r>
      <w:proofErr w:type="gramEnd"/>
      <w:r>
        <w:rPr>
          <w:spacing w:val="18"/>
        </w:rPr>
        <w:t>: Дніпро, 1986. –  247 с.</w:t>
      </w:r>
    </w:p>
    <w:p w14:paraId="4D33BE2C" w14:textId="77777777" w:rsidR="000F2FD5" w:rsidRDefault="000F2FD5" w:rsidP="000F2FD5">
      <w:pPr>
        <w:spacing w:line="360" w:lineRule="auto"/>
        <w:jc w:val="both"/>
        <w:rPr>
          <w:spacing w:val="18"/>
        </w:rPr>
      </w:pPr>
      <w:r>
        <w:rPr>
          <w:spacing w:val="18"/>
        </w:rPr>
        <w:tab/>
        <w:t xml:space="preserve">27. </w:t>
      </w:r>
      <w:r>
        <w:rPr>
          <w:i/>
          <w:spacing w:val="18"/>
        </w:rPr>
        <w:t>Вишневська Н.О.</w:t>
      </w:r>
      <w:r>
        <w:rPr>
          <w:spacing w:val="18"/>
        </w:rPr>
        <w:t xml:space="preserve"> Примітки до повісті «Кайдашева сім’я» // Нечуй-Левицький І.С.  Зібрання творів: у 10 т. </w:t>
      </w:r>
      <w:proofErr w:type="gramStart"/>
      <w:r>
        <w:rPr>
          <w:spacing w:val="18"/>
        </w:rPr>
        <w:t>–  К.</w:t>
      </w:r>
      <w:proofErr w:type="gramEnd"/>
      <w:r>
        <w:rPr>
          <w:spacing w:val="18"/>
        </w:rPr>
        <w:t>: Наукова думка, 1961. –  Т.3. –  С.441-444.</w:t>
      </w:r>
    </w:p>
    <w:p w14:paraId="55138CCD" w14:textId="77777777" w:rsidR="000F2FD5" w:rsidRDefault="000F2FD5" w:rsidP="000F2FD5">
      <w:pPr>
        <w:spacing w:line="360" w:lineRule="auto"/>
        <w:jc w:val="both"/>
        <w:rPr>
          <w:spacing w:val="18"/>
        </w:rPr>
      </w:pPr>
      <w:r>
        <w:rPr>
          <w:spacing w:val="18"/>
        </w:rPr>
        <w:tab/>
        <w:t xml:space="preserve">28. </w:t>
      </w:r>
      <w:r>
        <w:rPr>
          <w:i/>
          <w:spacing w:val="18"/>
        </w:rPr>
        <w:t>Власенко В.О</w:t>
      </w:r>
      <w:r>
        <w:rPr>
          <w:spacing w:val="18"/>
        </w:rPr>
        <w:t xml:space="preserve">. Художня майстерність І.С.Нечуя-Левицького. </w:t>
      </w:r>
      <w:proofErr w:type="gramStart"/>
      <w:r>
        <w:rPr>
          <w:spacing w:val="18"/>
        </w:rPr>
        <w:t>–  К.</w:t>
      </w:r>
      <w:proofErr w:type="gramEnd"/>
      <w:r>
        <w:rPr>
          <w:spacing w:val="18"/>
        </w:rPr>
        <w:t>: Рад.  школа, 1969. –  184 с.</w:t>
      </w:r>
    </w:p>
    <w:p w14:paraId="6A0D871C" w14:textId="77777777" w:rsidR="000F2FD5" w:rsidRDefault="000F2FD5" w:rsidP="000F2FD5">
      <w:pPr>
        <w:spacing w:line="360" w:lineRule="auto"/>
        <w:jc w:val="both"/>
        <w:rPr>
          <w:spacing w:val="18"/>
        </w:rPr>
      </w:pPr>
      <w:r>
        <w:rPr>
          <w:spacing w:val="18"/>
        </w:rPr>
        <w:tab/>
        <w:t xml:space="preserve">29. </w:t>
      </w:r>
      <w:r>
        <w:rPr>
          <w:i/>
          <w:spacing w:val="18"/>
        </w:rPr>
        <w:t>Вольтер, Ф.М.</w:t>
      </w:r>
      <w:r>
        <w:rPr>
          <w:spacing w:val="18"/>
        </w:rPr>
        <w:t xml:space="preserve"> Эстетика. </w:t>
      </w:r>
      <w:proofErr w:type="gramStart"/>
      <w:r>
        <w:rPr>
          <w:spacing w:val="18"/>
        </w:rPr>
        <w:t>–  М.</w:t>
      </w:r>
      <w:proofErr w:type="gramEnd"/>
      <w:r>
        <w:rPr>
          <w:spacing w:val="18"/>
        </w:rPr>
        <w:t>: Искусство, 1969. –  391 с.</w:t>
      </w:r>
    </w:p>
    <w:p w14:paraId="240539EE" w14:textId="77777777" w:rsidR="000F2FD5" w:rsidRDefault="000F2FD5" w:rsidP="000F2FD5">
      <w:pPr>
        <w:spacing w:line="360" w:lineRule="auto"/>
        <w:jc w:val="both"/>
        <w:rPr>
          <w:spacing w:val="18"/>
        </w:rPr>
      </w:pPr>
      <w:r>
        <w:rPr>
          <w:spacing w:val="18"/>
        </w:rPr>
        <w:tab/>
        <w:t xml:space="preserve">30. </w:t>
      </w:r>
      <w:r>
        <w:rPr>
          <w:i/>
          <w:spacing w:val="18"/>
        </w:rPr>
        <w:t>Выготский Л.С</w:t>
      </w:r>
      <w:r>
        <w:rPr>
          <w:spacing w:val="18"/>
        </w:rPr>
        <w:t xml:space="preserve">. Психология искусства. Анализ эстетической реакции. </w:t>
      </w:r>
      <w:proofErr w:type="gramStart"/>
      <w:r>
        <w:rPr>
          <w:spacing w:val="18"/>
        </w:rPr>
        <w:t>–  М.</w:t>
      </w:r>
      <w:proofErr w:type="gramEnd"/>
      <w:r>
        <w:rPr>
          <w:spacing w:val="18"/>
        </w:rPr>
        <w:t>: Искусство, 1986. –  572 с.</w:t>
      </w:r>
    </w:p>
    <w:p w14:paraId="778C237E" w14:textId="77777777" w:rsidR="000F2FD5" w:rsidRDefault="000F2FD5" w:rsidP="000F2FD5">
      <w:pPr>
        <w:spacing w:line="360" w:lineRule="auto"/>
        <w:jc w:val="both"/>
        <w:rPr>
          <w:spacing w:val="18"/>
        </w:rPr>
      </w:pPr>
      <w:r>
        <w:rPr>
          <w:spacing w:val="18"/>
        </w:rPr>
        <w:tab/>
        <w:t>31</w:t>
      </w:r>
      <w:r>
        <w:rPr>
          <w:i/>
          <w:spacing w:val="18"/>
        </w:rPr>
        <w:t>. Гегель Г.-В.-Ф.</w:t>
      </w:r>
      <w:r>
        <w:rPr>
          <w:spacing w:val="18"/>
        </w:rPr>
        <w:t xml:space="preserve"> Сочинения: Пер. П.С.Попова. – М.: АН СССР. Ин-т философии, 1958. –  Т.14. –  440 с.</w:t>
      </w:r>
    </w:p>
    <w:p w14:paraId="563A9647" w14:textId="77777777" w:rsidR="000F2FD5" w:rsidRDefault="000F2FD5" w:rsidP="000F2FD5">
      <w:pPr>
        <w:spacing w:line="360" w:lineRule="auto"/>
        <w:jc w:val="both"/>
        <w:rPr>
          <w:spacing w:val="18"/>
        </w:rPr>
      </w:pPr>
      <w:r>
        <w:rPr>
          <w:spacing w:val="18"/>
        </w:rPr>
        <w:tab/>
        <w:t xml:space="preserve">32. </w:t>
      </w:r>
      <w:r>
        <w:rPr>
          <w:i/>
          <w:spacing w:val="18"/>
        </w:rPr>
        <w:t>Гегель Г.-В.-Ф.</w:t>
      </w:r>
      <w:r>
        <w:rPr>
          <w:spacing w:val="18"/>
        </w:rPr>
        <w:t xml:space="preserve"> Эстетика: в 4 т. </w:t>
      </w:r>
      <w:proofErr w:type="gramStart"/>
      <w:r>
        <w:rPr>
          <w:spacing w:val="18"/>
        </w:rPr>
        <w:t>–  М.</w:t>
      </w:r>
      <w:proofErr w:type="gramEnd"/>
      <w:r>
        <w:rPr>
          <w:spacing w:val="18"/>
        </w:rPr>
        <w:t>: Искусство, 1968-1973.</w:t>
      </w:r>
    </w:p>
    <w:p w14:paraId="20A4053A" w14:textId="77777777" w:rsidR="000F2FD5" w:rsidRDefault="000F2FD5" w:rsidP="000F2FD5">
      <w:pPr>
        <w:spacing w:line="360" w:lineRule="auto"/>
        <w:jc w:val="both"/>
        <w:rPr>
          <w:spacing w:val="18"/>
        </w:rPr>
      </w:pPr>
      <w:r>
        <w:rPr>
          <w:spacing w:val="18"/>
        </w:rPr>
        <w:t>Т.1. 1969. –  312 с.</w:t>
      </w:r>
    </w:p>
    <w:p w14:paraId="4F6936F8" w14:textId="77777777" w:rsidR="000F2FD5" w:rsidRDefault="000F2FD5" w:rsidP="000F2FD5">
      <w:pPr>
        <w:spacing w:line="360" w:lineRule="auto"/>
        <w:jc w:val="both"/>
        <w:rPr>
          <w:spacing w:val="18"/>
        </w:rPr>
      </w:pPr>
      <w:r>
        <w:rPr>
          <w:spacing w:val="18"/>
        </w:rPr>
        <w:t>Т.2. 1969. –  325 с.</w:t>
      </w:r>
    </w:p>
    <w:p w14:paraId="126EAB14" w14:textId="77777777" w:rsidR="000F2FD5" w:rsidRDefault="000F2FD5" w:rsidP="000F2FD5">
      <w:pPr>
        <w:spacing w:line="360" w:lineRule="auto"/>
        <w:jc w:val="both"/>
        <w:rPr>
          <w:spacing w:val="18"/>
        </w:rPr>
      </w:pPr>
      <w:r>
        <w:rPr>
          <w:spacing w:val="18"/>
        </w:rPr>
        <w:t>Т.3. 1973. –  621 с.</w:t>
      </w:r>
    </w:p>
    <w:p w14:paraId="3AA5CFB8" w14:textId="77777777" w:rsidR="000F2FD5" w:rsidRDefault="000F2FD5" w:rsidP="000F2FD5">
      <w:pPr>
        <w:spacing w:line="360" w:lineRule="auto"/>
        <w:jc w:val="both"/>
        <w:rPr>
          <w:spacing w:val="18"/>
        </w:rPr>
      </w:pPr>
      <w:r>
        <w:rPr>
          <w:spacing w:val="18"/>
        </w:rPr>
        <w:t>Т.4. 1973. –  676 с.</w:t>
      </w:r>
    </w:p>
    <w:p w14:paraId="061E9B31" w14:textId="77777777" w:rsidR="000F2FD5" w:rsidRDefault="000F2FD5" w:rsidP="000F2FD5">
      <w:pPr>
        <w:spacing w:line="360" w:lineRule="auto"/>
        <w:jc w:val="both"/>
        <w:rPr>
          <w:spacing w:val="18"/>
        </w:rPr>
      </w:pPr>
      <w:r>
        <w:rPr>
          <w:spacing w:val="18"/>
        </w:rPr>
        <w:tab/>
        <w:t xml:space="preserve">33. </w:t>
      </w:r>
      <w:r>
        <w:rPr>
          <w:i/>
          <w:spacing w:val="18"/>
        </w:rPr>
        <w:t>Гилберт К., Кун Г</w:t>
      </w:r>
      <w:r>
        <w:rPr>
          <w:spacing w:val="18"/>
        </w:rPr>
        <w:t xml:space="preserve">. История эстетики: Пер. с англ. – М.: Иностр. </w:t>
      </w:r>
      <w:proofErr w:type="gramStart"/>
      <w:r>
        <w:rPr>
          <w:spacing w:val="18"/>
        </w:rPr>
        <w:t>лит.,</w:t>
      </w:r>
      <w:proofErr w:type="gramEnd"/>
      <w:r>
        <w:rPr>
          <w:spacing w:val="18"/>
        </w:rPr>
        <w:t xml:space="preserve"> 1960. –  688 с.</w:t>
      </w:r>
    </w:p>
    <w:p w14:paraId="5F345601" w14:textId="77777777" w:rsidR="000F2FD5" w:rsidRDefault="000F2FD5" w:rsidP="000F2FD5">
      <w:pPr>
        <w:spacing w:line="360" w:lineRule="auto"/>
        <w:jc w:val="both"/>
        <w:rPr>
          <w:spacing w:val="18"/>
        </w:rPr>
      </w:pPr>
      <w:r>
        <w:rPr>
          <w:spacing w:val="18"/>
        </w:rPr>
        <w:lastRenderedPageBreak/>
        <w:tab/>
        <w:t xml:space="preserve">34. </w:t>
      </w:r>
      <w:r>
        <w:rPr>
          <w:i/>
          <w:spacing w:val="18"/>
        </w:rPr>
        <w:t>Гнатенко П.І.</w:t>
      </w:r>
      <w:r>
        <w:rPr>
          <w:spacing w:val="18"/>
        </w:rPr>
        <w:t xml:space="preserve"> Український національний характер. – К.: Док-к, 1997. –  114 с.</w:t>
      </w:r>
    </w:p>
    <w:p w14:paraId="75D44ED5" w14:textId="77777777" w:rsidR="000F2FD5" w:rsidRDefault="000F2FD5" w:rsidP="000F2FD5">
      <w:pPr>
        <w:spacing w:line="360" w:lineRule="auto"/>
        <w:jc w:val="both"/>
        <w:rPr>
          <w:spacing w:val="18"/>
        </w:rPr>
      </w:pPr>
      <w:r>
        <w:rPr>
          <w:spacing w:val="18"/>
        </w:rPr>
        <w:tab/>
        <w:t xml:space="preserve">35. </w:t>
      </w:r>
      <w:r>
        <w:rPr>
          <w:i/>
          <w:spacing w:val="18"/>
        </w:rPr>
        <w:t>Гоббс, Т</w:t>
      </w:r>
      <w:r>
        <w:rPr>
          <w:spacing w:val="18"/>
        </w:rPr>
        <w:t xml:space="preserve">. Сочинения: в 2 т.: Пер. с лат.и англ. </w:t>
      </w:r>
      <w:proofErr w:type="gramStart"/>
      <w:r>
        <w:rPr>
          <w:spacing w:val="18"/>
        </w:rPr>
        <w:t>–  М.</w:t>
      </w:r>
      <w:proofErr w:type="gramEnd"/>
      <w:r>
        <w:rPr>
          <w:spacing w:val="18"/>
        </w:rPr>
        <w:t>: Мысль, 1989-1991. –  Т.1. –  622 с.</w:t>
      </w:r>
    </w:p>
    <w:p w14:paraId="6CE145DA" w14:textId="77777777" w:rsidR="000F2FD5" w:rsidRDefault="000F2FD5" w:rsidP="000F2FD5">
      <w:pPr>
        <w:spacing w:line="360" w:lineRule="auto"/>
        <w:jc w:val="both"/>
        <w:rPr>
          <w:spacing w:val="18"/>
        </w:rPr>
      </w:pPr>
      <w:r>
        <w:rPr>
          <w:spacing w:val="18"/>
        </w:rPr>
        <w:tab/>
        <w:t>36</w:t>
      </w:r>
      <w:r>
        <w:rPr>
          <w:i/>
          <w:spacing w:val="18"/>
        </w:rPr>
        <w:t>. Гоголь Н.В</w:t>
      </w:r>
      <w:r>
        <w:rPr>
          <w:spacing w:val="18"/>
        </w:rPr>
        <w:t xml:space="preserve">. Собрание сочинений: в 8 т. </w:t>
      </w:r>
      <w:proofErr w:type="gramStart"/>
      <w:r>
        <w:rPr>
          <w:spacing w:val="18"/>
        </w:rPr>
        <w:t>–  М.</w:t>
      </w:r>
      <w:proofErr w:type="gramEnd"/>
      <w:r>
        <w:rPr>
          <w:spacing w:val="18"/>
        </w:rPr>
        <w:t>: Правда, 1984. – Т.7. –  528 с.</w:t>
      </w:r>
    </w:p>
    <w:p w14:paraId="19419B6F" w14:textId="77777777" w:rsidR="000F2FD5" w:rsidRDefault="000F2FD5" w:rsidP="000F2FD5">
      <w:pPr>
        <w:spacing w:line="360" w:lineRule="auto"/>
        <w:jc w:val="both"/>
        <w:rPr>
          <w:spacing w:val="18"/>
        </w:rPr>
      </w:pPr>
      <w:r>
        <w:rPr>
          <w:spacing w:val="18"/>
        </w:rPr>
        <w:tab/>
        <w:t xml:space="preserve">37. </w:t>
      </w:r>
      <w:r>
        <w:rPr>
          <w:i/>
          <w:spacing w:val="18"/>
        </w:rPr>
        <w:t>Гольберг М.Я., Кузик Д.М.</w:t>
      </w:r>
      <w:r>
        <w:rPr>
          <w:spacing w:val="18"/>
        </w:rPr>
        <w:t xml:space="preserve"> І.С.Нечуй-Левицький і Байрон // Українське літературознавство. </w:t>
      </w:r>
      <w:proofErr w:type="gramStart"/>
      <w:r>
        <w:rPr>
          <w:spacing w:val="18"/>
        </w:rPr>
        <w:t>–  Львів</w:t>
      </w:r>
      <w:proofErr w:type="gramEnd"/>
      <w:r>
        <w:rPr>
          <w:spacing w:val="18"/>
        </w:rPr>
        <w:t xml:space="preserve">: Вид-во львівського ун-ту, 1971. </w:t>
      </w:r>
      <w:proofErr w:type="gramStart"/>
      <w:r>
        <w:rPr>
          <w:spacing w:val="18"/>
        </w:rPr>
        <w:t>–  Вип.12</w:t>
      </w:r>
      <w:proofErr w:type="gramEnd"/>
      <w:r>
        <w:rPr>
          <w:spacing w:val="18"/>
        </w:rPr>
        <w:t>. –  С.34-39.</w:t>
      </w:r>
    </w:p>
    <w:p w14:paraId="04F49FB5" w14:textId="77777777" w:rsidR="000F2FD5" w:rsidRDefault="000F2FD5" w:rsidP="000F2FD5">
      <w:pPr>
        <w:spacing w:line="360" w:lineRule="auto"/>
        <w:jc w:val="both"/>
        <w:rPr>
          <w:spacing w:val="18"/>
        </w:rPr>
      </w:pPr>
      <w:r>
        <w:rPr>
          <w:spacing w:val="18"/>
        </w:rPr>
        <w:tab/>
        <w:t>38</w:t>
      </w:r>
      <w:r>
        <w:rPr>
          <w:i/>
          <w:spacing w:val="18"/>
        </w:rPr>
        <w:t>. Горацій, Квінт Флакк</w:t>
      </w:r>
      <w:r>
        <w:rPr>
          <w:spacing w:val="18"/>
        </w:rPr>
        <w:t xml:space="preserve">. Твори: Пер. з лат. </w:t>
      </w:r>
      <w:proofErr w:type="gramStart"/>
      <w:r>
        <w:rPr>
          <w:spacing w:val="18"/>
        </w:rPr>
        <w:t>–  К.</w:t>
      </w:r>
      <w:proofErr w:type="gramEnd"/>
      <w:r>
        <w:rPr>
          <w:spacing w:val="18"/>
        </w:rPr>
        <w:t>: Дніпро, 1982. –  254 с.</w:t>
      </w:r>
    </w:p>
    <w:p w14:paraId="379FA6F1" w14:textId="77777777" w:rsidR="000F2FD5" w:rsidRDefault="000F2FD5" w:rsidP="000F2FD5">
      <w:pPr>
        <w:spacing w:line="360" w:lineRule="auto"/>
        <w:jc w:val="both"/>
        <w:rPr>
          <w:spacing w:val="18"/>
        </w:rPr>
      </w:pPr>
      <w:r>
        <w:rPr>
          <w:spacing w:val="18"/>
        </w:rPr>
        <w:tab/>
        <w:t>39</w:t>
      </w:r>
      <w:r>
        <w:rPr>
          <w:i/>
          <w:spacing w:val="18"/>
        </w:rPr>
        <w:t>. Горський В.С.</w:t>
      </w:r>
      <w:r>
        <w:rPr>
          <w:spacing w:val="18"/>
        </w:rPr>
        <w:t xml:space="preserve"> Історія української філософії: Курс лекцій. </w:t>
      </w:r>
      <w:proofErr w:type="gramStart"/>
      <w:r>
        <w:rPr>
          <w:spacing w:val="18"/>
        </w:rPr>
        <w:t>–  К.</w:t>
      </w:r>
      <w:proofErr w:type="gramEnd"/>
      <w:r>
        <w:rPr>
          <w:spacing w:val="18"/>
        </w:rPr>
        <w:t>: Наукова думка, 1997. –  286 с.</w:t>
      </w:r>
    </w:p>
    <w:p w14:paraId="02D42A45" w14:textId="77777777" w:rsidR="000F2FD5" w:rsidRDefault="000F2FD5" w:rsidP="000F2FD5">
      <w:pPr>
        <w:spacing w:line="360" w:lineRule="auto"/>
        <w:jc w:val="both"/>
        <w:rPr>
          <w:spacing w:val="18"/>
        </w:rPr>
      </w:pPr>
      <w:r>
        <w:rPr>
          <w:spacing w:val="18"/>
        </w:rPr>
        <w:tab/>
        <w:t xml:space="preserve">40. </w:t>
      </w:r>
      <w:r>
        <w:rPr>
          <w:i/>
          <w:spacing w:val="18"/>
        </w:rPr>
        <w:t>Гуревич А.Я.</w:t>
      </w:r>
      <w:r>
        <w:rPr>
          <w:spacing w:val="18"/>
        </w:rPr>
        <w:t xml:space="preserve"> Категории средневековой культуры. – М.: Искусство, 1984. –  346 с.</w:t>
      </w:r>
    </w:p>
    <w:p w14:paraId="20664DD1" w14:textId="77777777" w:rsidR="000F2FD5" w:rsidRDefault="000F2FD5" w:rsidP="000F2FD5">
      <w:pPr>
        <w:spacing w:line="360" w:lineRule="auto"/>
        <w:jc w:val="both"/>
        <w:rPr>
          <w:spacing w:val="18"/>
        </w:rPr>
      </w:pPr>
      <w:r>
        <w:rPr>
          <w:spacing w:val="18"/>
        </w:rPr>
        <w:tab/>
        <w:t>41</w:t>
      </w:r>
      <w:r>
        <w:rPr>
          <w:i/>
          <w:spacing w:val="18"/>
        </w:rPr>
        <w:t>. Дей О.І</w:t>
      </w:r>
      <w:r>
        <w:rPr>
          <w:spacing w:val="18"/>
        </w:rPr>
        <w:t xml:space="preserve">. Вступна стаття // Нечуй-Левицький І.С. Народні пісні в записах Івана Нечуя-Левицького. </w:t>
      </w:r>
      <w:proofErr w:type="gramStart"/>
      <w:r>
        <w:rPr>
          <w:spacing w:val="18"/>
        </w:rPr>
        <w:t>–  К.</w:t>
      </w:r>
      <w:proofErr w:type="gramEnd"/>
      <w:r>
        <w:rPr>
          <w:spacing w:val="18"/>
        </w:rPr>
        <w:t>: Муз. Україна, 1985. –  С.3-16.</w:t>
      </w:r>
    </w:p>
    <w:p w14:paraId="0FC41FFA" w14:textId="77777777" w:rsidR="000F2FD5" w:rsidRDefault="000F2FD5" w:rsidP="000F2FD5">
      <w:pPr>
        <w:spacing w:line="360" w:lineRule="auto"/>
        <w:jc w:val="both"/>
        <w:rPr>
          <w:spacing w:val="18"/>
        </w:rPr>
      </w:pPr>
      <w:r>
        <w:rPr>
          <w:spacing w:val="18"/>
        </w:rPr>
        <w:tab/>
        <w:t xml:space="preserve">42. </w:t>
      </w:r>
      <w:r>
        <w:rPr>
          <w:i/>
          <w:spacing w:val="18"/>
        </w:rPr>
        <w:t>Даль В.</w:t>
      </w:r>
      <w:r>
        <w:rPr>
          <w:spacing w:val="18"/>
        </w:rPr>
        <w:t xml:space="preserve"> Толковый словарь живого великорусского языка: в 4 т. </w:t>
      </w:r>
      <w:proofErr w:type="gramStart"/>
      <w:r>
        <w:rPr>
          <w:spacing w:val="18"/>
        </w:rPr>
        <w:t>–  М.</w:t>
      </w:r>
      <w:proofErr w:type="gramEnd"/>
      <w:r>
        <w:rPr>
          <w:spacing w:val="18"/>
        </w:rPr>
        <w:t>: Рус. яз, 1989-1991. –  Т.4. –  686 с.</w:t>
      </w:r>
    </w:p>
    <w:p w14:paraId="720B6427" w14:textId="77777777" w:rsidR="000F2FD5" w:rsidRDefault="000F2FD5" w:rsidP="000F2FD5">
      <w:pPr>
        <w:spacing w:line="360" w:lineRule="auto"/>
        <w:jc w:val="both"/>
        <w:rPr>
          <w:spacing w:val="18"/>
        </w:rPr>
      </w:pPr>
      <w:r>
        <w:rPr>
          <w:spacing w:val="18"/>
        </w:rPr>
        <w:tab/>
        <w:t xml:space="preserve">43. </w:t>
      </w:r>
      <w:r>
        <w:rPr>
          <w:i/>
          <w:spacing w:val="18"/>
        </w:rPr>
        <w:t>Декарт, Р</w:t>
      </w:r>
      <w:r>
        <w:rPr>
          <w:spacing w:val="18"/>
        </w:rPr>
        <w:t xml:space="preserve">. Собрание сочинений: в 2 т.: Пер. с лат. и франц. </w:t>
      </w:r>
      <w:proofErr w:type="gramStart"/>
      <w:r>
        <w:rPr>
          <w:spacing w:val="18"/>
        </w:rPr>
        <w:t>–  М.</w:t>
      </w:r>
      <w:proofErr w:type="gramEnd"/>
      <w:r>
        <w:rPr>
          <w:spacing w:val="18"/>
        </w:rPr>
        <w:t>: Мысль, 1989. –  Т.1. –  654 с.</w:t>
      </w:r>
    </w:p>
    <w:p w14:paraId="3A0E1E0F" w14:textId="77777777" w:rsidR="000F2FD5" w:rsidRDefault="000F2FD5" w:rsidP="000F2FD5">
      <w:pPr>
        <w:spacing w:line="360" w:lineRule="auto"/>
        <w:jc w:val="both"/>
        <w:rPr>
          <w:spacing w:val="18"/>
        </w:rPr>
      </w:pPr>
      <w:r>
        <w:rPr>
          <w:spacing w:val="18"/>
        </w:rPr>
        <w:tab/>
        <w:t xml:space="preserve">44. </w:t>
      </w:r>
      <w:r>
        <w:rPr>
          <w:i/>
          <w:spacing w:val="18"/>
        </w:rPr>
        <w:t>Дземидок Б.</w:t>
      </w:r>
      <w:r>
        <w:rPr>
          <w:spacing w:val="18"/>
        </w:rPr>
        <w:t xml:space="preserve"> О комическом: Пер. с польского. – М.: Прогресс, 1974. –  223 с.</w:t>
      </w:r>
    </w:p>
    <w:p w14:paraId="4AA402E2" w14:textId="77777777" w:rsidR="000F2FD5" w:rsidRDefault="000F2FD5" w:rsidP="000F2FD5">
      <w:pPr>
        <w:spacing w:line="360" w:lineRule="auto"/>
        <w:jc w:val="both"/>
        <w:rPr>
          <w:spacing w:val="18"/>
        </w:rPr>
      </w:pPr>
      <w:r>
        <w:rPr>
          <w:spacing w:val="18"/>
        </w:rPr>
        <w:tab/>
        <w:t xml:space="preserve">45. </w:t>
      </w:r>
      <w:r>
        <w:rPr>
          <w:i/>
          <w:spacing w:val="18"/>
        </w:rPr>
        <w:t>Дидро</w:t>
      </w:r>
      <w:r>
        <w:rPr>
          <w:spacing w:val="18"/>
        </w:rPr>
        <w:t xml:space="preserve">, </w:t>
      </w:r>
      <w:r>
        <w:rPr>
          <w:i/>
          <w:spacing w:val="18"/>
        </w:rPr>
        <w:t>Дени</w:t>
      </w:r>
      <w:r>
        <w:rPr>
          <w:spacing w:val="18"/>
        </w:rPr>
        <w:t>. Собрание сочинений: в 10 т. – М.: Гослитиздат, 1940-1947. –  Т.10. –  567 с.</w:t>
      </w:r>
    </w:p>
    <w:p w14:paraId="110F855A" w14:textId="77777777" w:rsidR="000F2FD5" w:rsidRDefault="000F2FD5" w:rsidP="000F2FD5">
      <w:pPr>
        <w:spacing w:line="360" w:lineRule="auto"/>
        <w:jc w:val="both"/>
        <w:rPr>
          <w:spacing w:val="18"/>
        </w:rPr>
      </w:pPr>
      <w:r>
        <w:rPr>
          <w:spacing w:val="18"/>
        </w:rPr>
        <w:tab/>
        <w:t>46</w:t>
      </w:r>
      <w:r>
        <w:rPr>
          <w:i/>
          <w:spacing w:val="18"/>
        </w:rPr>
        <w:t>. Дидро, Дени</w:t>
      </w:r>
      <w:r>
        <w:rPr>
          <w:spacing w:val="18"/>
        </w:rPr>
        <w:t xml:space="preserve">. Эстетика и литературная критика. – М.: Худ. </w:t>
      </w:r>
      <w:proofErr w:type="gramStart"/>
      <w:r>
        <w:rPr>
          <w:spacing w:val="18"/>
        </w:rPr>
        <w:t>лит.,</w:t>
      </w:r>
      <w:proofErr w:type="gramEnd"/>
      <w:r>
        <w:rPr>
          <w:spacing w:val="18"/>
        </w:rPr>
        <w:t xml:space="preserve"> 1980. –  658 с.</w:t>
      </w:r>
    </w:p>
    <w:p w14:paraId="1B7B7ABB" w14:textId="77777777" w:rsidR="000F2FD5" w:rsidRDefault="000F2FD5" w:rsidP="000F2FD5">
      <w:pPr>
        <w:spacing w:line="360" w:lineRule="auto"/>
        <w:jc w:val="both"/>
        <w:rPr>
          <w:spacing w:val="18"/>
        </w:rPr>
      </w:pPr>
      <w:r>
        <w:rPr>
          <w:spacing w:val="18"/>
        </w:rPr>
        <w:tab/>
        <w:t>47</w:t>
      </w:r>
      <w:r>
        <w:rPr>
          <w:i/>
          <w:spacing w:val="18"/>
        </w:rPr>
        <w:t>. Довгалевський М</w:t>
      </w:r>
      <w:r>
        <w:rPr>
          <w:spacing w:val="18"/>
        </w:rPr>
        <w:t>. Поетика («Сад поетичний»). – К.: Мистецтво, 1973. –  435 с.</w:t>
      </w:r>
    </w:p>
    <w:p w14:paraId="6B2011C7" w14:textId="77777777" w:rsidR="000F2FD5" w:rsidRDefault="000F2FD5" w:rsidP="000F2FD5">
      <w:pPr>
        <w:spacing w:line="360" w:lineRule="auto"/>
        <w:jc w:val="both"/>
        <w:rPr>
          <w:spacing w:val="18"/>
        </w:rPr>
      </w:pPr>
      <w:r>
        <w:rPr>
          <w:spacing w:val="18"/>
        </w:rPr>
        <w:tab/>
        <w:t xml:space="preserve">48. </w:t>
      </w:r>
      <w:r>
        <w:rPr>
          <w:i/>
          <w:spacing w:val="18"/>
        </w:rPr>
        <w:t>Долгушева О.В.</w:t>
      </w:r>
      <w:r>
        <w:rPr>
          <w:spacing w:val="18"/>
        </w:rPr>
        <w:t xml:space="preserve"> Традиції комічного і сміху в українській та американській літературах // Наукові записки Кіровоградського державного педагогічного університету імені Володимира Винниченка. Серія: філологічні науки (літературознавство). – 2000. – Випуск </w:t>
      </w:r>
      <w:proofErr w:type="gramStart"/>
      <w:r>
        <w:rPr>
          <w:spacing w:val="18"/>
        </w:rPr>
        <w:t>27.-</w:t>
      </w:r>
      <w:proofErr w:type="gramEnd"/>
      <w:r>
        <w:rPr>
          <w:spacing w:val="18"/>
        </w:rPr>
        <w:t xml:space="preserve"> С.131-148.</w:t>
      </w:r>
    </w:p>
    <w:p w14:paraId="4856E1D3" w14:textId="77777777" w:rsidR="000F2FD5" w:rsidRDefault="000F2FD5" w:rsidP="000F2FD5">
      <w:pPr>
        <w:spacing w:line="360" w:lineRule="auto"/>
        <w:jc w:val="both"/>
        <w:rPr>
          <w:spacing w:val="18"/>
        </w:rPr>
      </w:pPr>
      <w:r>
        <w:rPr>
          <w:spacing w:val="18"/>
        </w:rPr>
        <w:tab/>
        <w:t xml:space="preserve">49. </w:t>
      </w:r>
      <w:r>
        <w:rPr>
          <w:i/>
          <w:spacing w:val="18"/>
        </w:rPr>
        <w:t>Долгушева О.В</w:t>
      </w:r>
      <w:r>
        <w:rPr>
          <w:spacing w:val="18"/>
        </w:rPr>
        <w:t>. «Трикстер» - «простак» - «маска» в українській та американській літературах (до проблеми теорії) // Вісник Київського державного лінгвістичного університету. Серія: Філологія. – 2000. – Т.3. - №2. – С.223-228.</w:t>
      </w:r>
    </w:p>
    <w:p w14:paraId="48223019" w14:textId="77777777" w:rsidR="000F2FD5" w:rsidRDefault="000F2FD5" w:rsidP="000F2FD5">
      <w:pPr>
        <w:spacing w:line="360" w:lineRule="auto"/>
        <w:jc w:val="both"/>
        <w:rPr>
          <w:spacing w:val="18"/>
        </w:rPr>
      </w:pPr>
      <w:r>
        <w:rPr>
          <w:spacing w:val="18"/>
        </w:rPr>
        <w:lastRenderedPageBreak/>
        <w:tab/>
        <w:t xml:space="preserve">50. </w:t>
      </w:r>
      <w:r>
        <w:rPr>
          <w:i/>
          <w:spacing w:val="18"/>
        </w:rPr>
        <w:t>Донченко Е.А</w:t>
      </w:r>
      <w:r>
        <w:rPr>
          <w:spacing w:val="18"/>
        </w:rPr>
        <w:t xml:space="preserve">. Социетальная психика. </w:t>
      </w:r>
      <w:proofErr w:type="gramStart"/>
      <w:r>
        <w:rPr>
          <w:spacing w:val="18"/>
        </w:rPr>
        <w:t>–  К.</w:t>
      </w:r>
      <w:proofErr w:type="gramEnd"/>
      <w:r>
        <w:rPr>
          <w:spacing w:val="18"/>
        </w:rPr>
        <w:t>: Наукова думка, 1994. –  208 с.</w:t>
      </w:r>
    </w:p>
    <w:p w14:paraId="629BFDC1" w14:textId="77777777" w:rsidR="000F2FD5" w:rsidRDefault="000F2FD5" w:rsidP="000F2FD5">
      <w:pPr>
        <w:spacing w:line="360" w:lineRule="auto"/>
        <w:jc w:val="both"/>
        <w:rPr>
          <w:spacing w:val="18"/>
        </w:rPr>
      </w:pPr>
      <w:r>
        <w:rPr>
          <w:spacing w:val="18"/>
        </w:rPr>
        <w:tab/>
        <w:t xml:space="preserve">51. </w:t>
      </w:r>
      <w:r>
        <w:rPr>
          <w:i/>
          <w:spacing w:val="18"/>
        </w:rPr>
        <w:t>Дуров В.С</w:t>
      </w:r>
      <w:r>
        <w:rPr>
          <w:spacing w:val="18"/>
        </w:rPr>
        <w:t xml:space="preserve">. Вступна стаття // </w:t>
      </w:r>
      <w:proofErr w:type="gramStart"/>
      <w:r>
        <w:rPr>
          <w:spacing w:val="18"/>
        </w:rPr>
        <w:t>Гораций,  К.Ф.</w:t>
      </w:r>
      <w:proofErr w:type="gramEnd"/>
      <w:r>
        <w:rPr>
          <w:spacing w:val="18"/>
        </w:rPr>
        <w:t xml:space="preserve"> Собрание сочинений. </w:t>
      </w:r>
      <w:proofErr w:type="gramStart"/>
      <w:r>
        <w:rPr>
          <w:spacing w:val="18"/>
        </w:rPr>
        <w:t>–  Спб.:</w:t>
      </w:r>
      <w:proofErr w:type="gramEnd"/>
      <w:r>
        <w:rPr>
          <w:spacing w:val="18"/>
        </w:rPr>
        <w:t xml:space="preserve"> Биографический ин-т. Студиа биографика, 1993. –  С.3-21.</w:t>
      </w:r>
    </w:p>
    <w:p w14:paraId="1562CAAE" w14:textId="77777777" w:rsidR="000F2FD5" w:rsidRDefault="000F2FD5" w:rsidP="000F2FD5">
      <w:pPr>
        <w:spacing w:line="360" w:lineRule="auto"/>
        <w:jc w:val="both"/>
        <w:rPr>
          <w:spacing w:val="18"/>
        </w:rPr>
      </w:pPr>
      <w:r>
        <w:rPr>
          <w:spacing w:val="18"/>
        </w:rPr>
        <w:tab/>
        <w:t xml:space="preserve">52. </w:t>
      </w:r>
      <w:r>
        <w:rPr>
          <w:i/>
          <w:spacing w:val="18"/>
        </w:rPr>
        <w:t>Жан-Поль</w:t>
      </w:r>
      <w:r>
        <w:rPr>
          <w:spacing w:val="18"/>
        </w:rPr>
        <w:t xml:space="preserve">. Приготовительная </w:t>
      </w:r>
      <w:proofErr w:type="gramStart"/>
      <w:r>
        <w:rPr>
          <w:spacing w:val="18"/>
        </w:rPr>
        <w:t>школа  эстетики</w:t>
      </w:r>
      <w:proofErr w:type="gramEnd"/>
      <w:r>
        <w:rPr>
          <w:spacing w:val="18"/>
        </w:rPr>
        <w:t>. – М.: Искусство, 1981. –  448 с.</w:t>
      </w:r>
    </w:p>
    <w:p w14:paraId="0A062877" w14:textId="77777777" w:rsidR="000F2FD5" w:rsidRDefault="000F2FD5" w:rsidP="000F2FD5">
      <w:pPr>
        <w:spacing w:line="360" w:lineRule="auto"/>
        <w:jc w:val="both"/>
        <w:rPr>
          <w:spacing w:val="18"/>
        </w:rPr>
      </w:pPr>
      <w:r>
        <w:rPr>
          <w:spacing w:val="18"/>
        </w:rPr>
        <w:tab/>
        <w:t xml:space="preserve">53. </w:t>
      </w:r>
      <w:r>
        <w:rPr>
          <w:i/>
          <w:spacing w:val="18"/>
        </w:rPr>
        <w:t>Зверев А.М</w:t>
      </w:r>
      <w:r>
        <w:rPr>
          <w:spacing w:val="18"/>
        </w:rPr>
        <w:t xml:space="preserve">.  О специфике смехового искусства у Марка Твена // Марк Твен и его роль в развитии американской реалистической литературы / Под ред. Я.Н.Засурского. </w:t>
      </w:r>
      <w:proofErr w:type="gramStart"/>
      <w:r>
        <w:rPr>
          <w:spacing w:val="18"/>
        </w:rPr>
        <w:t>–  М.</w:t>
      </w:r>
      <w:proofErr w:type="gramEnd"/>
      <w:r>
        <w:rPr>
          <w:spacing w:val="18"/>
        </w:rPr>
        <w:t>: Наука, 1987. – С.133-156.</w:t>
      </w:r>
    </w:p>
    <w:p w14:paraId="294B1A00" w14:textId="77777777" w:rsidR="000F2FD5" w:rsidRDefault="000F2FD5" w:rsidP="000F2FD5">
      <w:pPr>
        <w:spacing w:line="360" w:lineRule="auto"/>
        <w:jc w:val="both"/>
        <w:rPr>
          <w:spacing w:val="18"/>
        </w:rPr>
      </w:pPr>
      <w:r>
        <w:rPr>
          <w:spacing w:val="18"/>
        </w:rPr>
        <w:tab/>
        <w:t xml:space="preserve">54. </w:t>
      </w:r>
      <w:r>
        <w:rPr>
          <w:i/>
          <w:spacing w:val="18"/>
        </w:rPr>
        <w:t>Зінченко Н.І</w:t>
      </w:r>
      <w:r>
        <w:rPr>
          <w:spacing w:val="18"/>
        </w:rPr>
        <w:t>. Проблема інтелігенції у творчості І. Нечуя-Левицького: Дис. ... канд. філол. наук. –  К., 1994. –  191 с.</w:t>
      </w:r>
    </w:p>
    <w:p w14:paraId="41313164" w14:textId="77777777" w:rsidR="000F2FD5" w:rsidRDefault="000F2FD5" w:rsidP="000F2FD5">
      <w:pPr>
        <w:spacing w:line="360" w:lineRule="auto"/>
        <w:jc w:val="both"/>
        <w:rPr>
          <w:spacing w:val="18"/>
        </w:rPr>
      </w:pPr>
      <w:r>
        <w:rPr>
          <w:spacing w:val="18"/>
        </w:rPr>
        <w:tab/>
        <w:t xml:space="preserve">55. </w:t>
      </w:r>
      <w:r>
        <w:rPr>
          <w:i/>
          <w:spacing w:val="18"/>
        </w:rPr>
        <w:t>Зольгер К.В.Ф.</w:t>
      </w:r>
      <w:r>
        <w:rPr>
          <w:spacing w:val="18"/>
        </w:rPr>
        <w:t xml:space="preserve"> Эрвин. Четыре диалога о прекрасном и об искусстве. </w:t>
      </w:r>
      <w:proofErr w:type="gramStart"/>
      <w:r>
        <w:rPr>
          <w:spacing w:val="18"/>
        </w:rPr>
        <w:t>–  М.</w:t>
      </w:r>
      <w:proofErr w:type="gramEnd"/>
      <w:r>
        <w:rPr>
          <w:spacing w:val="18"/>
        </w:rPr>
        <w:t>: Искусство, 1978. –  431 с.</w:t>
      </w:r>
    </w:p>
    <w:p w14:paraId="1740966F" w14:textId="77777777" w:rsidR="000F2FD5" w:rsidRDefault="000F2FD5" w:rsidP="000F2FD5">
      <w:pPr>
        <w:spacing w:line="360" w:lineRule="auto"/>
        <w:jc w:val="both"/>
        <w:rPr>
          <w:spacing w:val="18"/>
        </w:rPr>
      </w:pPr>
      <w:r>
        <w:rPr>
          <w:spacing w:val="18"/>
        </w:rPr>
        <w:tab/>
        <w:t>56</w:t>
      </w:r>
      <w:r>
        <w:rPr>
          <w:i/>
          <w:spacing w:val="18"/>
        </w:rPr>
        <w:t>. Иванова Е.Н.</w:t>
      </w:r>
      <w:r>
        <w:rPr>
          <w:spacing w:val="18"/>
        </w:rPr>
        <w:t xml:space="preserve"> Эффективное общение и конфликты. – </w:t>
      </w:r>
      <w:proofErr w:type="gramStart"/>
      <w:r>
        <w:rPr>
          <w:spacing w:val="18"/>
        </w:rPr>
        <w:t>Спб.:</w:t>
      </w:r>
      <w:proofErr w:type="gramEnd"/>
      <w:r>
        <w:rPr>
          <w:spacing w:val="18"/>
        </w:rPr>
        <w:t xml:space="preserve"> Рига, 1997. –  69 с.</w:t>
      </w:r>
    </w:p>
    <w:p w14:paraId="23D7D048" w14:textId="77777777" w:rsidR="000F2FD5" w:rsidRDefault="000F2FD5" w:rsidP="000F2FD5">
      <w:pPr>
        <w:pStyle w:val="afffffff7"/>
        <w:rPr>
          <w:spacing w:val="18"/>
        </w:rPr>
      </w:pPr>
      <w:r>
        <w:rPr>
          <w:spacing w:val="18"/>
        </w:rPr>
        <w:tab/>
        <w:t xml:space="preserve">57.  История эстетики: в 5 т. / Под ред. М.Ф. Овсянникова. </w:t>
      </w:r>
      <w:proofErr w:type="gramStart"/>
      <w:r>
        <w:rPr>
          <w:spacing w:val="18"/>
        </w:rPr>
        <w:t>–  М.</w:t>
      </w:r>
      <w:proofErr w:type="gramEnd"/>
      <w:r>
        <w:rPr>
          <w:spacing w:val="18"/>
        </w:rPr>
        <w:t>: Изд-во Акад. художеств СССР, 1962-1970. –  Т.1. –  682 с.</w:t>
      </w:r>
    </w:p>
    <w:p w14:paraId="295E1739" w14:textId="77777777" w:rsidR="000F2FD5" w:rsidRDefault="000F2FD5" w:rsidP="000F2FD5">
      <w:pPr>
        <w:spacing w:line="360" w:lineRule="auto"/>
        <w:jc w:val="both"/>
        <w:rPr>
          <w:spacing w:val="18"/>
        </w:rPr>
      </w:pPr>
      <w:r>
        <w:rPr>
          <w:spacing w:val="18"/>
        </w:rPr>
        <w:tab/>
        <w:t xml:space="preserve">58. История эстетической мысли: Становление и развитие эстетики как науки: в 6 т. </w:t>
      </w:r>
      <w:proofErr w:type="gramStart"/>
      <w:r>
        <w:rPr>
          <w:spacing w:val="18"/>
        </w:rPr>
        <w:t>–  М.</w:t>
      </w:r>
      <w:proofErr w:type="gramEnd"/>
      <w:r>
        <w:rPr>
          <w:spacing w:val="18"/>
        </w:rPr>
        <w:t>: Искусство, 1985. –  Т.2. –  456 с.</w:t>
      </w:r>
    </w:p>
    <w:p w14:paraId="19ADC0F9" w14:textId="77777777" w:rsidR="000F2FD5" w:rsidRDefault="000F2FD5" w:rsidP="000F2FD5">
      <w:pPr>
        <w:spacing w:line="360" w:lineRule="auto"/>
        <w:jc w:val="both"/>
        <w:rPr>
          <w:spacing w:val="18"/>
        </w:rPr>
      </w:pPr>
      <w:r>
        <w:rPr>
          <w:spacing w:val="18"/>
        </w:rPr>
        <w:tab/>
        <w:t xml:space="preserve">59. </w:t>
      </w:r>
      <w:r>
        <w:rPr>
          <w:i/>
          <w:spacing w:val="18"/>
        </w:rPr>
        <w:t>Іванченко Р.Г.</w:t>
      </w:r>
      <w:r>
        <w:rPr>
          <w:spacing w:val="18"/>
        </w:rPr>
        <w:t xml:space="preserve"> Іван Нечуй-Левицький: Нарис життя і творчості. </w:t>
      </w:r>
      <w:proofErr w:type="gramStart"/>
      <w:r>
        <w:rPr>
          <w:spacing w:val="18"/>
        </w:rPr>
        <w:t>–  К.</w:t>
      </w:r>
      <w:proofErr w:type="gramEnd"/>
      <w:r>
        <w:rPr>
          <w:spacing w:val="18"/>
        </w:rPr>
        <w:t>: Дніпро, 1980. –  147 с.</w:t>
      </w:r>
    </w:p>
    <w:p w14:paraId="39D0CD13" w14:textId="77777777" w:rsidR="000F2FD5" w:rsidRDefault="000F2FD5" w:rsidP="000F2FD5">
      <w:pPr>
        <w:spacing w:line="360" w:lineRule="auto"/>
        <w:jc w:val="both"/>
        <w:rPr>
          <w:spacing w:val="18"/>
        </w:rPr>
      </w:pPr>
      <w:r>
        <w:rPr>
          <w:spacing w:val="18"/>
        </w:rPr>
        <w:tab/>
        <w:t xml:space="preserve">60. </w:t>
      </w:r>
      <w:r>
        <w:rPr>
          <w:i/>
          <w:spacing w:val="18"/>
        </w:rPr>
        <w:t>Кант И</w:t>
      </w:r>
      <w:r>
        <w:rPr>
          <w:spacing w:val="18"/>
        </w:rPr>
        <w:t>. Сочинения: в 6 т. / Под ред. В.Ф.Асмуса. – М.: Мысль, 1966. –  Т.5. – 564 с.</w:t>
      </w:r>
    </w:p>
    <w:p w14:paraId="1A5829B9" w14:textId="77777777" w:rsidR="000F2FD5" w:rsidRDefault="000F2FD5" w:rsidP="000F2FD5">
      <w:pPr>
        <w:spacing w:line="360" w:lineRule="auto"/>
        <w:jc w:val="both"/>
        <w:rPr>
          <w:spacing w:val="18"/>
        </w:rPr>
      </w:pPr>
      <w:r>
        <w:rPr>
          <w:spacing w:val="18"/>
        </w:rPr>
        <w:tab/>
        <w:t xml:space="preserve">61. </w:t>
      </w:r>
      <w:r>
        <w:rPr>
          <w:i/>
          <w:spacing w:val="18"/>
        </w:rPr>
        <w:t>Квітка-Основ’яненко Г.</w:t>
      </w:r>
      <w:r>
        <w:rPr>
          <w:spacing w:val="18"/>
        </w:rPr>
        <w:t xml:space="preserve"> Маруся: Вибрані твори. – К.: Веселка, 1983. –  С.91-98.</w:t>
      </w:r>
    </w:p>
    <w:p w14:paraId="43454D30" w14:textId="77777777" w:rsidR="000F2FD5" w:rsidRDefault="000F2FD5" w:rsidP="000F2FD5">
      <w:pPr>
        <w:spacing w:line="360" w:lineRule="auto"/>
        <w:jc w:val="both"/>
        <w:rPr>
          <w:spacing w:val="18"/>
        </w:rPr>
      </w:pPr>
      <w:r>
        <w:rPr>
          <w:spacing w:val="18"/>
        </w:rPr>
        <w:tab/>
        <w:t>62</w:t>
      </w:r>
      <w:r>
        <w:rPr>
          <w:i/>
          <w:spacing w:val="18"/>
        </w:rPr>
        <w:t>. Києнко І.О</w:t>
      </w:r>
      <w:r>
        <w:rPr>
          <w:spacing w:val="18"/>
        </w:rPr>
        <w:t>. Сучасний англійський комічний роман. – К.: Наукова думка, 1993. –  130 с.</w:t>
      </w:r>
    </w:p>
    <w:p w14:paraId="54AF0001" w14:textId="77777777" w:rsidR="000F2FD5" w:rsidRDefault="000F2FD5" w:rsidP="000F2FD5">
      <w:pPr>
        <w:spacing w:line="360" w:lineRule="auto"/>
        <w:jc w:val="both"/>
        <w:rPr>
          <w:spacing w:val="18"/>
        </w:rPr>
      </w:pPr>
      <w:r>
        <w:rPr>
          <w:spacing w:val="18"/>
        </w:rPr>
        <w:tab/>
        <w:t xml:space="preserve">63. </w:t>
      </w:r>
      <w:r>
        <w:rPr>
          <w:i/>
          <w:spacing w:val="18"/>
        </w:rPr>
        <w:t>Кирьянова О.Г</w:t>
      </w:r>
      <w:r>
        <w:rPr>
          <w:spacing w:val="18"/>
        </w:rPr>
        <w:t xml:space="preserve">. Американская женщина вчера и сегодня: Иллюзии на продажу. </w:t>
      </w:r>
      <w:proofErr w:type="gramStart"/>
      <w:r>
        <w:rPr>
          <w:spacing w:val="18"/>
        </w:rPr>
        <w:t>–  М.</w:t>
      </w:r>
      <w:proofErr w:type="gramEnd"/>
      <w:r>
        <w:rPr>
          <w:spacing w:val="18"/>
        </w:rPr>
        <w:t>: Мысль, 1988. –  238 с.</w:t>
      </w:r>
    </w:p>
    <w:p w14:paraId="58A010D6" w14:textId="77777777" w:rsidR="000F2FD5" w:rsidRDefault="000F2FD5" w:rsidP="000F2FD5">
      <w:pPr>
        <w:spacing w:line="360" w:lineRule="auto"/>
        <w:jc w:val="both"/>
        <w:rPr>
          <w:spacing w:val="18"/>
        </w:rPr>
      </w:pPr>
      <w:r>
        <w:rPr>
          <w:spacing w:val="18"/>
        </w:rPr>
        <w:tab/>
        <w:t xml:space="preserve">64. </w:t>
      </w:r>
      <w:r>
        <w:rPr>
          <w:i/>
          <w:spacing w:val="18"/>
        </w:rPr>
        <w:t>Кімакович І.І</w:t>
      </w:r>
      <w:r>
        <w:rPr>
          <w:spacing w:val="18"/>
        </w:rPr>
        <w:t>. Традиційний анекдот в контексті сміхових явищ української культури: Дис. ... канд. філол. наук. –  К., 1996. –  248 с.</w:t>
      </w:r>
    </w:p>
    <w:p w14:paraId="0FB2BFDB" w14:textId="77777777" w:rsidR="000F2FD5" w:rsidRDefault="000F2FD5" w:rsidP="000F2FD5">
      <w:pPr>
        <w:spacing w:line="360" w:lineRule="auto"/>
        <w:jc w:val="both"/>
        <w:rPr>
          <w:spacing w:val="18"/>
        </w:rPr>
      </w:pPr>
      <w:r>
        <w:rPr>
          <w:spacing w:val="18"/>
        </w:rPr>
        <w:tab/>
        <w:t xml:space="preserve">65. Конфлікт у сумісній діяльності. </w:t>
      </w:r>
      <w:proofErr w:type="gramStart"/>
      <w:r>
        <w:rPr>
          <w:spacing w:val="18"/>
        </w:rPr>
        <w:t>–  К.</w:t>
      </w:r>
      <w:proofErr w:type="gramEnd"/>
      <w:r>
        <w:rPr>
          <w:spacing w:val="18"/>
        </w:rPr>
        <w:t>: Сфера, 1997. – 95 с.</w:t>
      </w:r>
    </w:p>
    <w:p w14:paraId="5776ED6E" w14:textId="77777777" w:rsidR="000F2FD5" w:rsidRDefault="000F2FD5" w:rsidP="000F2FD5">
      <w:pPr>
        <w:pStyle w:val="afffffff7"/>
        <w:rPr>
          <w:spacing w:val="18"/>
        </w:rPr>
      </w:pPr>
      <w:r>
        <w:rPr>
          <w:spacing w:val="18"/>
        </w:rPr>
        <w:tab/>
        <w:t xml:space="preserve">66. Конфликтология: Учеб. для студ. вузов, обучающихся по спец. философия, социальная работа, психология, юриспруденция / Под ред. А.С.Кармина. </w:t>
      </w:r>
      <w:proofErr w:type="gramStart"/>
      <w:r>
        <w:rPr>
          <w:spacing w:val="18"/>
        </w:rPr>
        <w:t>–  Спб.:</w:t>
      </w:r>
      <w:proofErr w:type="gramEnd"/>
      <w:r>
        <w:rPr>
          <w:spacing w:val="18"/>
        </w:rPr>
        <w:t xml:space="preserve"> Лань, 1999. –  443 с.</w:t>
      </w:r>
    </w:p>
    <w:p w14:paraId="087F69A2" w14:textId="77777777" w:rsidR="000F2FD5" w:rsidRDefault="000F2FD5" w:rsidP="000F2FD5">
      <w:pPr>
        <w:spacing w:line="360" w:lineRule="auto"/>
        <w:jc w:val="both"/>
        <w:rPr>
          <w:spacing w:val="18"/>
        </w:rPr>
      </w:pPr>
      <w:r>
        <w:rPr>
          <w:spacing w:val="18"/>
        </w:rPr>
        <w:lastRenderedPageBreak/>
        <w:tab/>
        <w:t>67</w:t>
      </w:r>
      <w:r>
        <w:rPr>
          <w:i/>
          <w:spacing w:val="18"/>
        </w:rPr>
        <w:t>. Костюхин Е.А</w:t>
      </w:r>
      <w:r>
        <w:rPr>
          <w:spacing w:val="18"/>
        </w:rPr>
        <w:t>. Типы и формы животного эпоса. – М.: Наука, 1987. –  270 с.</w:t>
      </w:r>
    </w:p>
    <w:p w14:paraId="1B042912" w14:textId="77777777" w:rsidR="000F2FD5" w:rsidRDefault="000F2FD5" w:rsidP="000F2FD5">
      <w:pPr>
        <w:spacing w:line="360" w:lineRule="auto"/>
        <w:jc w:val="both"/>
        <w:rPr>
          <w:spacing w:val="18"/>
        </w:rPr>
      </w:pPr>
      <w:r>
        <w:rPr>
          <w:spacing w:val="18"/>
        </w:rPr>
        <w:tab/>
        <w:t xml:space="preserve">68. </w:t>
      </w:r>
      <w:r>
        <w:rPr>
          <w:i/>
          <w:spacing w:val="18"/>
        </w:rPr>
        <w:t>Коцюбинська М.Х.</w:t>
      </w:r>
      <w:r>
        <w:rPr>
          <w:spacing w:val="18"/>
        </w:rPr>
        <w:t xml:space="preserve"> Образне слово в літературному творі. Питання теорії художніх тропів. </w:t>
      </w:r>
      <w:proofErr w:type="gramStart"/>
      <w:r>
        <w:rPr>
          <w:spacing w:val="18"/>
        </w:rPr>
        <w:t>–  К.</w:t>
      </w:r>
      <w:proofErr w:type="gramEnd"/>
      <w:r>
        <w:rPr>
          <w:spacing w:val="18"/>
        </w:rPr>
        <w:t>: В-во АН УРСР, 1960. –  188 с.</w:t>
      </w:r>
    </w:p>
    <w:p w14:paraId="09A85A61" w14:textId="77777777" w:rsidR="000F2FD5" w:rsidRDefault="000F2FD5" w:rsidP="000F2FD5">
      <w:pPr>
        <w:spacing w:line="360" w:lineRule="auto"/>
        <w:jc w:val="both"/>
        <w:rPr>
          <w:spacing w:val="18"/>
        </w:rPr>
      </w:pPr>
      <w:r>
        <w:rPr>
          <w:spacing w:val="18"/>
        </w:rPr>
        <w:tab/>
        <w:t xml:space="preserve">69. </w:t>
      </w:r>
      <w:r>
        <w:rPr>
          <w:i/>
          <w:spacing w:val="18"/>
        </w:rPr>
        <w:t>Кравець Г.А</w:t>
      </w:r>
      <w:r>
        <w:rPr>
          <w:spacing w:val="18"/>
        </w:rPr>
        <w:t>. Нечуй-Левицький і Тургенєв /</w:t>
      </w:r>
      <w:proofErr w:type="gramStart"/>
      <w:r>
        <w:rPr>
          <w:spacing w:val="18"/>
        </w:rPr>
        <w:t>/  Українське</w:t>
      </w:r>
      <w:proofErr w:type="gramEnd"/>
      <w:r>
        <w:rPr>
          <w:spacing w:val="18"/>
        </w:rPr>
        <w:t xml:space="preserve"> літературознавство. – Львів: Вид-во львівського ун-ту, 1971. –   Вип.13. </w:t>
      </w:r>
      <w:proofErr w:type="gramStart"/>
      <w:r>
        <w:rPr>
          <w:spacing w:val="18"/>
        </w:rPr>
        <w:t>–  С.</w:t>
      </w:r>
      <w:proofErr w:type="gramEnd"/>
      <w:r>
        <w:rPr>
          <w:spacing w:val="18"/>
        </w:rPr>
        <w:t>30-36.</w:t>
      </w:r>
    </w:p>
    <w:p w14:paraId="1A9FEF9E" w14:textId="77777777" w:rsidR="000F2FD5" w:rsidRDefault="000F2FD5" w:rsidP="000F2FD5">
      <w:pPr>
        <w:spacing w:line="360" w:lineRule="auto"/>
        <w:jc w:val="both"/>
        <w:rPr>
          <w:spacing w:val="18"/>
        </w:rPr>
      </w:pPr>
      <w:r>
        <w:rPr>
          <w:spacing w:val="18"/>
        </w:rPr>
        <w:tab/>
        <w:t xml:space="preserve">70. </w:t>
      </w:r>
      <w:r>
        <w:rPr>
          <w:i/>
          <w:spacing w:val="18"/>
        </w:rPr>
        <w:t>Крекотень В.І.</w:t>
      </w:r>
      <w:r>
        <w:rPr>
          <w:spacing w:val="18"/>
        </w:rPr>
        <w:t xml:space="preserve"> Київська поетика 1637 р. (Книга про поетичне мистецтво, написана мною, Андрієм Старновецьким, під наглядом М.Котозварського, року божого 1637) // Літературна спадщина Київської Русі і українська література XVI-XVIII ст. </w:t>
      </w:r>
      <w:proofErr w:type="gramStart"/>
      <w:r>
        <w:rPr>
          <w:spacing w:val="18"/>
        </w:rPr>
        <w:t>–  К.</w:t>
      </w:r>
      <w:proofErr w:type="gramEnd"/>
      <w:r>
        <w:rPr>
          <w:spacing w:val="18"/>
        </w:rPr>
        <w:t>: Наукова думка, 1981. –  С.118-154.</w:t>
      </w:r>
    </w:p>
    <w:p w14:paraId="04B8329B" w14:textId="77777777" w:rsidR="000F2FD5" w:rsidRDefault="000F2FD5" w:rsidP="000F2FD5">
      <w:pPr>
        <w:spacing w:line="360" w:lineRule="auto"/>
        <w:jc w:val="both"/>
        <w:rPr>
          <w:spacing w:val="18"/>
        </w:rPr>
      </w:pPr>
      <w:r>
        <w:rPr>
          <w:spacing w:val="18"/>
        </w:rPr>
        <w:tab/>
        <w:t xml:space="preserve">71. </w:t>
      </w:r>
      <w:r>
        <w:rPr>
          <w:i/>
          <w:spacing w:val="18"/>
        </w:rPr>
        <w:t>Крип’якевич І.</w:t>
      </w:r>
      <w:r>
        <w:rPr>
          <w:spacing w:val="18"/>
        </w:rPr>
        <w:t xml:space="preserve"> Побут // Історія української культури / За заг. ред. І.Крип’якевича. </w:t>
      </w:r>
      <w:proofErr w:type="gramStart"/>
      <w:r>
        <w:rPr>
          <w:spacing w:val="18"/>
        </w:rPr>
        <w:t>–  К.</w:t>
      </w:r>
      <w:proofErr w:type="gramEnd"/>
      <w:r>
        <w:rPr>
          <w:spacing w:val="18"/>
        </w:rPr>
        <w:t>: Либідь, 1994. –  С.6-183.</w:t>
      </w:r>
    </w:p>
    <w:p w14:paraId="297A0C3F" w14:textId="77777777" w:rsidR="000F2FD5" w:rsidRDefault="000F2FD5" w:rsidP="000F2FD5">
      <w:pPr>
        <w:spacing w:line="360" w:lineRule="auto"/>
        <w:jc w:val="both"/>
        <w:rPr>
          <w:spacing w:val="18"/>
        </w:rPr>
      </w:pPr>
      <w:r>
        <w:rPr>
          <w:spacing w:val="18"/>
        </w:rPr>
        <w:tab/>
        <w:t xml:space="preserve">72. </w:t>
      </w:r>
      <w:r>
        <w:rPr>
          <w:i/>
          <w:spacing w:val="18"/>
        </w:rPr>
        <w:t>Крутікова Н.Є</w:t>
      </w:r>
      <w:r>
        <w:rPr>
          <w:spacing w:val="18"/>
        </w:rPr>
        <w:t xml:space="preserve">. Гоголь та українська література (30-80 рр. XIX ст.) </w:t>
      </w:r>
      <w:proofErr w:type="gramStart"/>
      <w:r>
        <w:rPr>
          <w:spacing w:val="18"/>
        </w:rPr>
        <w:t>–  К.</w:t>
      </w:r>
      <w:proofErr w:type="gramEnd"/>
      <w:r>
        <w:rPr>
          <w:spacing w:val="18"/>
        </w:rPr>
        <w:t>: Держлітвидав України, 1957. –  551 с.</w:t>
      </w:r>
    </w:p>
    <w:p w14:paraId="4A349F9B" w14:textId="77777777" w:rsidR="000F2FD5" w:rsidRDefault="000F2FD5" w:rsidP="000F2FD5">
      <w:pPr>
        <w:spacing w:line="360" w:lineRule="auto"/>
        <w:jc w:val="both"/>
        <w:rPr>
          <w:spacing w:val="18"/>
        </w:rPr>
      </w:pPr>
      <w:r>
        <w:rPr>
          <w:spacing w:val="18"/>
        </w:rPr>
        <w:tab/>
        <w:t>73.</w:t>
      </w:r>
      <w:r>
        <w:rPr>
          <w:i/>
          <w:spacing w:val="18"/>
        </w:rPr>
        <w:t>Крутікова Н.Є</w:t>
      </w:r>
      <w:r>
        <w:rPr>
          <w:spacing w:val="18"/>
        </w:rPr>
        <w:t xml:space="preserve">. Творчість І.С.Нечуя-Левицького (Статті та матеріали). </w:t>
      </w:r>
      <w:proofErr w:type="gramStart"/>
      <w:r>
        <w:rPr>
          <w:spacing w:val="18"/>
        </w:rPr>
        <w:t>–  К.</w:t>
      </w:r>
      <w:proofErr w:type="gramEnd"/>
      <w:r>
        <w:rPr>
          <w:spacing w:val="18"/>
        </w:rPr>
        <w:t>: Вид-во АН УРСР, 1961. –  248 с.</w:t>
      </w:r>
    </w:p>
    <w:p w14:paraId="5FDBEB87" w14:textId="77777777" w:rsidR="000F2FD5" w:rsidRDefault="000F2FD5" w:rsidP="000F2FD5">
      <w:pPr>
        <w:spacing w:line="360" w:lineRule="auto"/>
        <w:jc w:val="both"/>
        <w:rPr>
          <w:spacing w:val="18"/>
        </w:rPr>
      </w:pPr>
      <w:r>
        <w:rPr>
          <w:spacing w:val="18"/>
        </w:rPr>
        <w:tab/>
        <w:t>74</w:t>
      </w:r>
      <w:r>
        <w:rPr>
          <w:i/>
          <w:spacing w:val="18"/>
        </w:rPr>
        <w:t>. Кульчицький О.</w:t>
      </w:r>
      <w:r>
        <w:rPr>
          <w:spacing w:val="18"/>
        </w:rPr>
        <w:t xml:space="preserve"> Світовідчуття українця // Українська душа: [Сб. наук. пр.] / Відпов. ред. Вікторія Храмова. – К.: Фенікс, 1992. –  С.48-65.</w:t>
      </w:r>
    </w:p>
    <w:p w14:paraId="12E77B4E" w14:textId="77777777" w:rsidR="000F2FD5" w:rsidRDefault="000F2FD5" w:rsidP="000F2FD5">
      <w:pPr>
        <w:spacing w:line="360" w:lineRule="auto"/>
        <w:jc w:val="both"/>
        <w:rPr>
          <w:spacing w:val="18"/>
        </w:rPr>
      </w:pPr>
      <w:r>
        <w:rPr>
          <w:spacing w:val="18"/>
        </w:rPr>
        <w:tab/>
        <w:t xml:space="preserve">75. </w:t>
      </w:r>
      <w:r>
        <w:rPr>
          <w:i/>
          <w:spacing w:val="18"/>
        </w:rPr>
        <w:t>Лессінг Г.-Є</w:t>
      </w:r>
      <w:r>
        <w:rPr>
          <w:spacing w:val="18"/>
        </w:rPr>
        <w:t xml:space="preserve">. Гамбурзька драматургія // Теорія драми в історичному розвитку: Хрестоматія / Під заг. ред. О.І.Білецького. </w:t>
      </w:r>
      <w:proofErr w:type="gramStart"/>
      <w:r>
        <w:rPr>
          <w:spacing w:val="18"/>
        </w:rPr>
        <w:t>–  К.</w:t>
      </w:r>
      <w:proofErr w:type="gramEnd"/>
      <w:r>
        <w:rPr>
          <w:spacing w:val="18"/>
        </w:rPr>
        <w:t>: Мистецтво, 1950. –  С.178-205.</w:t>
      </w:r>
    </w:p>
    <w:p w14:paraId="557209F8" w14:textId="77777777" w:rsidR="000F2FD5" w:rsidRDefault="000F2FD5" w:rsidP="000F2FD5">
      <w:pPr>
        <w:spacing w:line="360" w:lineRule="auto"/>
        <w:jc w:val="both"/>
        <w:rPr>
          <w:spacing w:val="18"/>
        </w:rPr>
      </w:pPr>
      <w:r>
        <w:rPr>
          <w:spacing w:val="18"/>
        </w:rPr>
        <w:tab/>
        <w:t xml:space="preserve">76. </w:t>
      </w:r>
      <w:r>
        <w:rPr>
          <w:i/>
          <w:spacing w:val="18"/>
        </w:rPr>
        <w:t>Лихачев Д.С.</w:t>
      </w:r>
      <w:r>
        <w:rPr>
          <w:spacing w:val="18"/>
        </w:rPr>
        <w:t xml:space="preserve"> Смех в Древней Руси. – Л.: Наука, ЛО, 1984. –  295 с.</w:t>
      </w:r>
    </w:p>
    <w:p w14:paraId="12F5567F" w14:textId="77777777" w:rsidR="000F2FD5" w:rsidRDefault="000F2FD5" w:rsidP="000F2FD5">
      <w:pPr>
        <w:spacing w:line="360" w:lineRule="auto"/>
        <w:jc w:val="both"/>
        <w:rPr>
          <w:spacing w:val="18"/>
        </w:rPr>
      </w:pPr>
      <w:r>
        <w:rPr>
          <w:spacing w:val="18"/>
        </w:rPr>
        <w:tab/>
        <w:t xml:space="preserve">77. </w:t>
      </w:r>
      <w:r>
        <w:rPr>
          <w:i/>
          <w:spacing w:val="18"/>
        </w:rPr>
        <w:t>Лібман З.Я.</w:t>
      </w:r>
      <w:r>
        <w:rPr>
          <w:spacing w:val="18"/>
        </w:rPr>
        <w:t xml:space="preserve"> Марк Твен. Життя і творчість. – К.: Дніпро, 1977. –  143 с.</w:t>
      </w:r>
    </w:p>
    <w:p w14:paraId="69041316" w14:textId="77777777" w:rsidR="000F2FD5" w:rsidRDefault="000F2FD5" w:rsidP="000F2FD5">
      <w:pPr>
        <w:spacing w:line="360" w:lineRule="auto"/>
        <w:jc w:val="both"/>
        <w:rPr>
          <w:spacing w:val="18"/>
        </w:rPr>
      </w:pPr>
      <w:r>
        <w:rPr>
          <w:spacing w:val="18"/>
        </w:rPr>
        <w:tab/>
        <w:t xml:space="preserve">78. </w:t>
      </w:r>
      <w:r>
        <w:rPr>
          <w:i/>
          <w:spacing w:val="18"/>
        </w:rPr>
        <w:t>Лісовий І.Я</w:t>
      </w:r>
      <w:r>
        <w:rPr>
          <w:spacing w:val="18"/>
        </w:rPr>
        <w:t xml:space="preserve">. «Еллінський культурний тип» І.С.Нечуя-Левицького // Українське літературознавство. – Львів: Вид-во львівського ун-ту, 1976. </w:t>
      </w:r>
      <w:proofErr w:type="gramStart"/>
      <w:r>
        <w:rPr>
          <w:spacing w:val="18"/>
        </w:rPr>
        <w:t>–  Вип.27</w:t>
      </w:r>
      <w:proofErr w:type="gramEnd"/>
      <w:r>
        <w:rPr>
          <w:spacing w:val="18"/>
        </w:rPr>
        <w:t>. –  С.103-108.</w:t>
      </w:r>
    </w:p>
    <w:p w14:paraId="5C5D21BC" w14:textId="77777777" w:rsidR="000F2FD5" w:rsidRDefault="000F2FD5" w:rsidP="000F2FD5">
      <w:pPr>
        <w:spacing w:line="360" w:lineRule="auto"/>
        <w:jc w:val="both"/>
        <w:rPr>
          <w:spacing w:val="18"/>
        </w:rPr>
      </w:pPr>
      <w:r>
        <w:rPr>
          <w:spacing w:val="18"/>
        </w:rPr>
        <w:tab/>
        <w:t>79</w:t>
      </w:r>
      <w:r>
        <w:rPr>
          <w:i/>
          <w:spacing w:val="18"/>
        </w:rPr>
        <w:t>. Локк, Джон</w:t>
      </w:r>
      <w:r>
        <w:rPr>
          <w:spacing w:val="18"/>
        </w:rPr>
        <w:t>. Сочинения: в 3 т.: Пер. с англ. и лат. – М.: Мысль, 1988. –  668 с.</w:t>
      </w:r>
    </w:p>
    <w:p w14:paraId="7BE414F7" w14:textId="77777777" w:rsidR="000F2FD5" w:rsidRDefault="000F2FD5" w:rsidP="000F2FD5">
      <w:pPr>
        <w:spacing w:line="360" w:lineRule="auto"/>
        <w:jc w:val="both"/>
        <w:rPr>
          <w:spacing w:val="18"/>
        </w:rPr>
      </w:pPr>
      <w:r>
        <w:rPr>
          <w:spacing w:val="18"/>
        </w:rPr>
        <w:tab/>
        <w:t xml:space="preserve">80. </w:t>
      </w:r>
      <w:r>
        <w:rPr>
          <w:i/>
          <w:spacing w:val="18"/>
        </w:rPr>
        <w:t>Лосев А.Ф</w:t>
      </w:r>
      <w:r>
        <w:rPr>
          <w:spacing w:val="18"/>
        </w:rPr>
        <w:t xml:space="preserve">. История античной эстетики. Итоги тысячелетнего развития: в 2 кн. </w:t>
      </w:r>
      <w:proofErr w:type="gramStart"/>
      <w:r>
        <w:rPr>
          <w:spacing w:val="18"/>
        </w:rPr>
        <w:t>–  М.</w:t>
      </w:r>
      <w:proofErr w:type="gramEnd"/>
      <w:r>
        <w:rPr>
          <w:spacing w:val="18"/>
        </w:rPr>
        <w:t>: Искусство, 1992. –  Кн.2. –  604 с.</w:t>
      </w:r>
    </w:p>
    <w:p w14:paraId="7805489B" w14:textId="77777777" w:rsidR="000F2FD5" w:rsidRDefault="000F2FD5" w:rsidP="000F2FD5">
      <w:pPr>
        <w:spacing w:line="360" w:lineRule="auto"/>
        <w:jc w:val="both"/>
        <w:rPr>
          <w:spacing w:val="18"/>
        </w:rPr>
      </w:pPr>
      <w:r>
        <w:rPr>
          <w:spacing w:val="18"/>
        </w:rPr>
        <w:tab/>
        <w:t xml:space="preserve">81. </w:t>
      </w:r>
      <w:r>
        <w:rPr>
          <w:i/>
          <w:spacing w:val="18"/>
        </w:rPr>
        <w:t>Лосев А.Ф</w:t>
      </w:r>
      <w:r>
        <w:rPr>
          <w:spacing w:val="18"/>
        </w:rPr>
        <w:t xml:space="preserve">. История античной эстетики. Софисты. Сократ. Платон. </w:t>
      </w:r>
      <w:proofErr w:type="gramStart"/>
      <w:r>
        <w:rPr>
          <w:spacing w:val="18"/>
        </w:rPr>
        <w:t>–  М.</w:t>
      </w:r>
      <w:proofErr w:type="gramEnd"/>
      <w:r>
        <w:rPr>
          <w:spacing w:val="18"/>
        </w:rPr>
        <w:t>: Искусство, 1969. –  715 с.</w:t>
      </w:r>
    </w:p>
    <w:p w14:paraId="7DBF4C54" w14:textId="77777777" w:rsidR="000F2FD5" w:rsidRDefault="000F2FD5" w:rsidP="000F2FD5">
      <w:pPr>
        <w:spacing w:line="360" w:lineRule="auto"/>
        <w:jc w:val="both"/>
        <w:rPr>
          <w:spacing w:val="18"/>
        </w:rPr>
      </w:pPr>
      <w:r>
        <w:rPr>
          <w:spacing w:val="18"/>
        </w:rPr>
        <w:tab/>
        <w:t>82</w:t>
      </w:r>
      <w:r>
        <w:rPr>
          <w:i/>
          <w:spacing w:val="18"/>
        </w:rPr>
        <w:t>. Лотман Ю., Успенский Б</w:t>
      </w:r>
      <w:r>
        <w:rPr>
          <w:spacing w:val="18"/>
        </w:rPr>
        <w:t>. Новые аспекты изучения культуры Древней Руси // Вопросы литературы. –  1977. –  № 3. –  С.148-166.</w:t>
      </w:r>
    </w:p>
    <w:p w14:paraId="2EE0339E" w14:textId="77777777" w:rsidR="000F2FD5" w:rsidRDefault="000F2FD5" w:rsidP="000F2FD5">
      <w:pPr>
        <w:spacing w:line="360" w:lineRule="auto"/>
        <w:jc w:val="both"/>
        <w:rPr>
          <w:spacing w:val="18"/>
        </w:rPr>
      </w:pPr>
      <w:r>
        <w:rPr>
          <w:spacing w:val="18"/>
        </w:rPr>
        <w:lastRenderedPageBreak/>
        <w:tab/>
        <w:t xml:space="preserve">83. </w:t>
      </w:r>
      <w:r>
        <w:rPr>
          <w:i/>
          <w:spacing w:val="18"/>
        </w:rPr>
        <w:t>Любащенко В.І.</w:t>
      </w:r>
      <w:r>
        <w:rPr>
          <w:spacing w:val="18"/>
        </w:rPr>
        <w:t xml:space="preserve"> Історія протестантизму в Україні: Курс лекцій. – Львів: Видавнича спілка “Просвіта”, 1995. – 350 с.</w:t>
      </w:r>
    </w:p>
    <w:p w14:paraId="6A290D09" w14:textId="77777777" w:rsidR="000F2FD5" w:rsidRDefault="000F2FD5" w:rsidP="000F2FD5">
      <w:pPr>
        <w:spacing w:line="360" w:lineRule="auto"/>
        <w:jc w:val="both"/>
        <w:rPr>
          <w:spacing w:val="18"/>
        </w:rPr>
      </w:pPr>
      <w:r>
        <w:rPr>
          <w:spacing w:val="18"/>
        </w:rPr>
        <w:tab/>
        <w:t xml:space="preserve">84. </w:t>
      </w:r>
      <w:r>
        <w:rPr>
          <w:i/>
          <w:spacing w:val="18"/>
        </w:rPr>
        <w:t>Маслюк В.П</w:t>
      </w:r>
      <w:r>
        <w:rPr>
          <w:spacing w:val="18"/>
        </w:rPr>
        <w:t xml:space="preserve">. Латиномовні поетики і риторики XVII </w:t>
      </w:r>
      <w:proofErr w:type="gramStart"/>
      <w:r>
        <w:rPr>
          <w:spacing w:val="18"/>
        </w:rPr>
        <w:t>–  першої</w:t>
      </w:r>
      <w:proofErr w:type="gramEnd"/>
      <w:r>
        <w:rPr>
          <w:spacing w:val="18"/>
        </w:rPr>
        <w:t xml:space="preserve"> половини XVIII ст. та їх роль у розвитку теорії літератури на Україні. </w:t>
      </w:r>
      <w:proofErr w:type="gramStart"/>
      <w:r>
        <w:rPr>
          <w:spacing w:val="18"/>
        </w:rPr>
        <w:t>–  К.</w:t>
      </w:r>
      <w:proofErr w:type="gramEnd"/>
      <w:r>
        <w:rPr>
          <w:spacing w:val="18"/>
        </w:rPr>
        <w:t>: Наукова думка, 1983. –  234 с.</w:t>
      </w:r>
    </w:p>
    <w:p w14:paraId="43E60DE7" w14:textId="77777777" w:rsidR="000F2FD5" w:rsidRDefault="000F2FD5" w:rsidP="000F2FD5">
      <w:pPr>
        <w:spacing w:line="360" w:lineRule="auto"/>
        <w:jc w:val="both"/>
        <w:rPr>
          <w:spacing w:val="18"/>
        </w:rPr>
      </w:pPr>
      <w:r>
        <w:rPr>
          <w:spacing w:val="18"/>
        </w:rPr>
        <w:tab/>
        <w:t xml:space="preserve">85. </w:t>
      </w:r>
      <w:r>
        <w:rPr>
          <w:i/>
          <w:spacing w:val="18"/>
        </w:rPr>
        <w:t>Махновець Л.Є</w:t>
      </w:r>
      <w:r>
        <w:rPr>
          <w:spacing w:val="18"/>
        </w:rPr>
        <w:t xml:space="preserve">. Сатира і гумор української прози XVI-XVIII століть. </w:t>
      </w:r>
      <w:proofErr w:type="gramStart"/>
      <w:r>
        <w:rPr>
          <w:spacing w:val="18"/>
        </w:rPr>
        <w:t>–  К.</w:t>
      </w:r>
      <w:proofErr w:type="gramEnd"/>
      <w:r>
        <w:rPr>
          <w:spacing w:val="18"/>
        </w:rPr>
        <w:t>: Наукова думка, 1964. –  479 с.</w:t>
      </w:r>
    </w:p>
    <w:p w14:paraId="6BB02584" w14:textId="77777777" w:rsidR="000F2FD5" w:rsidRDefault="000F2FD5" w:rsidP="000F2FD5">
      <w:pPr>
        <w:spacing w:line="360" w:lineRule="auto"/>
        <w:jc w:val="both"/>
        <w:rPr>
          <w:spacing w:val="18"/>
        </w:rPr>
      </w:pPr>
      <w:r>
        <w:rPr>
          <w:spacing w:val="18"/>
        </w:rPr>
        <w:tab/>
        <w:t>86</w:t>
      </w:r>
      <w:r>
        <w:rPr>
          <w:i/>
          <w:spacing w:val="18"/>
        </w:rPr>
        <w:t>. Мелетинский Е.М.</w:t>
      </w:r>
      <w:r>
        <w:rPr>
          <w:spacing w:val="18"/>
        </w:rPr>
        <w:t xml:space="preserve"> Поэтика мифа. – М.: Наука, 1976. –  407 с.</w:t>
      </w:r>
    </w:p>
    <w:p w14:paraId="5F9C278C" w14:textId="77777777" w:rsidR="000F2FD5" w:rsidRDefault="000F2FD5" w:rsidP="000F2FD5">
      <w:pPr>
        <w:spacing w:line="360" w:lineRule="auto"/>
        <w:jc w:val="both"/>
        <w:rPr>
          <w:spacing w:val="18"/>
        </w:rPr>
      </w:pPr>
      <w:r>
        <w:rPr>
          <w:spacing w:val="18"/>
        </w:rPr>
        <w:tab/>
        <w:t xml:space="preserve">87. </w:t>
      </w:r>
      <w:r>
        <w:rPr>
          <w:i/>
          <w:spacing w:val="18"/>
        </w:rPr>
        <w:t>Мендельсон М.О</w:t>
      </w:r>
      <w:r>
        <w:rPr>
          <w:spacing w:val="18"/>
        </w:rPr>
        <w:t xml:space="preserve">. Марк Твен. </w:t>
      </w:r>
      <w:proofErr w:type="gramStart"/>
      <w:r>
        <w:rPr>
          <w:spacing w:val="18"/>
        </w:rPr>
        <w:t>–  М.</w:t>
      </w:r>
      <w:proofErr w:type="gramEnd"/>
      <w:r>
        <w:rPr>
          <w:spacing w:val="18"/>
        </w:rPr>
        <w:t>: Молодая гвардия, 1964. –  429 с.</w:t>
      </w:r>
    </w:p>
    <w:p w14:paraId="04A60399" w14:textId="77777777" w:rsidR="000F2FD5" w:rsidRDefault="000F2FD5" w:rsidP="000F2FD5">
      <w:pPr>
        <w:spacing w:line="360" w:lineRule="auto"/>
        <w:jc w:val="both"/>
        <w:rPr>
          <w:spacing w:val="18"/>
        </w:rPr>
      </w:pPr>
      <w:r>
        <w:rPr>
          <w:spacing w:val="18"/>
        </w:rPr>
        <w:tab/>
        <w:t xml:space="preserve">88. </w:t>
      </w:r>
      <w:r>
        <w:rPr>
          <w:i/>
          <w:spacing w:val="18"/>
        </w:rPr>
        <w:t>Милорадович В.П</w:t>
      </w:r>
      <w:r>
        <w:rPr>
          <w:spacing w:val="18"/>
        </w:rPr>
        <w:t>. Житье-бытье лубенского крестьянина // Українці: народні вірування, повір’я, демонологія. – К.: Либідь, 1991. –  С.130-341.</w:t>
      </w:r>
    </w:p>
    <w:p w14:paraId="6FE4C0F9" w14:textId="77777777" w:rsidR="000F2FD5" w:rsidRDefault="000F2FD5" w:rsidP="000F2FD5">
      <w:pPr>
        <w:spacing w:line="360" w:lineRule="auto"/>
        <w:jc w:val="both"/>
        <w:rPr>
          <w:spacing w:val="18"/>
        </w:rPr>
      </w:pPr>
      <w:r>
        <w:rPr>
          <w:spacing w:val="18"/>
        </w:rPr>
        <w:tab/>
        <w:t xml:space="preserve">89. </w:t>
      </w:r>
      <w:r>
        <w:rPr>
          <w:i/>
          <w:spacing w:val="18"/>
        </w:rPr>
        <w:t>Милорадович В.П</w:t>
      </w:r>
      <w:r>
        <w:rPr>
          <w:spacing w:val="18"/>
        </w:rPr>
        <w:t xml:space="preserve">. Малорусские народные поверья и рассказы о пьянице // Українці: народні вірування, повір’я, демонологія. </w:t>
      </w:r>
      <w:proofErr w:type="gramStart"/>
      <w:r>
        <w:rPr>
          <w:spacing w:val="18"/>
        </w:rPr>
        <w:t>–  К.</w:t>
      </w:r>
      <w:proofErr w:type="gramEnd"/>
      <w:r>
        <w:rPr>
          <w:spacing w:val="18"/>
        </w:rPr>
        <w:t>: Либідь, 1991. –  С.375-382.</w:t>
      </w:r>
    </w:p>
    <w:p w14:paraId="35CBF9BB" w14:textId="77777777" w:rsidR="000F2FD5" w:rsidRDefault="000F2FD5" w:rsidP="000F2FD5">
      <w:pPr>
        <w:spacing w:line="360" w:lineRule="auto"/>
        <w:jc w:val="both"/>
        <w:rPr>
          <w:spacing w:val="18"/>
        </w:rPr>
      </w:pPr>
      <w:r>
        <w:rPr>
          <w:spacing w:val="18"/>
        </w:rPr>
        <w:tab/>
        <w:t xml:space="preserve">90. </w:t>
      </w:r>
      <w:r>
        <w:rPr>
          <w:i/>
          <w:spacing w:val="18"/>
        </w:rPr>
        <w:t>Минский М.</w:t>
      </w:r>
      <w:r>
        <w:rPr>
          <w:spacing w:val="18"/>
        </w:rPr>
        <w:t xml:space="preserve"> Остроумие и логика когнитивного бессознательного // Новое в зарубежной лингвистике. – М.: Прогресс, 1988. </w:t>
      </w:r>
      <w:proofErr w:type="gramStart"/>
      <w:r>
        <w:rPr>
          <w:spacing w:val="18"/>
        </w:rPr>
        <w:t>–  Вип.23</w:t>
      </w:r>
      <w:proofErr w:type="gramEnd"/>
      <w:r>
        <w:rPr>
          <w:spacing w:val="18"/>
        </w:rPr>
        <w:t>. –  С.281-301.</w:t>
      </w:r>
    </w:p>
    <w:p w14:paraId="6D385CB6" w14:textId="77777777" w:rsidR="000F2FD5" w:rsidRDefault="000F2FD5" w:rsidP="000F2FD5">
      <w:pPr>
        <w:spacing w:line="360" w:lineRule="auto"/>
        <w:jc w:val="both"/>
        <w:rPr>
          <w:spacing w:val="18"/>
        </w:rPr>
      </w:pPr>
      <w:r>
        <w:rPr>
          <w:spacing w:val="18"/>
        </w:rPr>
        <w:tab/>
        <w:t xml:space="preserve">91. Мифы народов мира. Энциклопедия: в 2 кн. / Под ред. С.А.Токарева. </w:t>
      </w:r>
      <w:proofErr w:type="gramStart"/>
      <w:r>
        <w:rPr>
          <w:spacing w:val="18"/>
        </w:rPr>
        <w:t>–  М.</w:t>
      </w:r>
      <w:proofErr w:type="gramEnd"/>
      <w:r>
        <w:rPr>
          <w:spacing w:val="18"/>
        </w:rPr>
        <w:t>: Сов.   энциклопедия, 1982. –  Кн.2. –  720 с.</w:t>
      </w:r>
    </w:p>
    <w:p w14:paraId="2649B3E5" w14:textId="77777777" w:rsidR="000F2FD5" w:rsidRDefault="000F2FD5" w:rsidP="000F2FD5">
      <w:pPr>
        <w:spacing w:line="360" w:lineRule="auto"/>
        <w:jc w:val="both"/>
        <w:rPr>
          <w:spacing w:val="18"/>
        </w:rPr>
      </w:pPr>
      <w:r>
        <w:rPr>
          <w:spacing w:val="18"/>
        </w:rPr>
        <w:tab/>
        <w:t xml:space="preserve">92. </w:t>
      </w:r>
      <w:r>
        <w:rPr>
          <w:i/>
          <w:spacing w:val="18"/>
        </w:rPr>
        <w:t>Михайлов А.В.</w:t>
      </w:r>
      <w:r>
        <w:rPr>
          <w:spacing w:val="18"/>
        </w:rPr>
        <w:t xml:space="preserve"> «Приготовительная школа эстетики» Жана-Поля – теория и роман // Жан-Поль. Приготовительная школа эстетики: Пер. с нем. </w:t>
      </w:r>
      <w:proofErr w:type="gramStart"/>
      <w:r>
        <w:rPr>
          <w:spacing w:val="18"/>
        </w:rPr>
        <w:t>–  М.</w:t>
      </w:r>
      <w:proofErr w:type="gramEnd"/>
      <w:r>
        <w:rPr>
          <w:spacing w:val="18"/>
        </w:rPr>
        <w:t>: Искусство, 1981. –  С.7-45.</w:t>
      </w:r>
    </w:p>
    <w:p w14:paraId="748722BE" w14:textId="77777777" w:rsidR="000F2FD5" w:rsidRDefault="000F2FD5" w:rsidP="000F2FD5">
      <w:pPr>
        <w:spacing w:line="360" w:lineRule="auto"/>
        <w:jc w:val="both"/>
        <w:rPr>
          <w:spacing w:val="18"/>
        </w:rPr>
      </w:pPr>
      <w:r>
        <w:rPr>
          <w:spacing w:val="18"/>
        </w:rPr>
        <w:tab/>
        <w:t xml:space="preserve">93. </w:t>
      </w:r>
      <w:r>
        <w:rPr>
          <w:i/>
          <w:spacing w:val="18"/>
        </w:rPr>
        <w:t>Міщук Р.С</w:t>
      </w:r>
      <w:r>
        <w:rPr>
          <w:spacing w:val="18"/>
        </w:rPr>
        <w:t xml:space="preserve">. Співець душі народної. До 150-річчя від дня народження І.С.Нечуя-Левицького. </w:t>
      </w:r>
      <w:proofErr w:type="gramStart"/>
      <w:r>
        <w:rPr>
          <w:spacing w:val="18"/>
        </w:rPr>
        <w:t>–  К.</w:t>
      </w:r>
      <w:proofErr w:type="gramEnd"/>
      <w:r>
        <w:rPr>
          <w:spacing w:val="18"/>
        </w:rPr>
        <w:t>: Знання, 1957. –  49 с.</w:t>
      </w:r>
    </w:p>
    <w:p w14:paraId="7F4CC8F5" w14:textId="77777777" w:rsidR="000F2FD5" w:rsidRDefault="000F2FD5" w:rsidP="000F2FD5">
      <w:pPr>
        <w:spacing w:line="360" w:lineRule="auto"/>
        <w:jc w:val="both"/>
        <w:rPr>
          <w:spacing w:val="18"/>
        </w:rPr>
      </w:pPr>
      <w:r>
        <w:rPr>
          <w:spacing w:val="18"/>
        </w:rPr>
        <w:tab/>
        <w:t xml:space="preserve">94. </w:t>
      </w:r>
      <w:r>
        <w:rPr>
          <w:i/>
          <w:spacing w:val="18"/>
        </w:rPr>
        <w:t>Морозова Т.Л.</w:t>
      </w:r>
      <w:r>
        <w:rPr>
          <w:spacing w:val="18"/>
        </w:rPr>
        <w:t xml:space="preserve"> Проблема трагического в творчестве Марка Твена // Марк Твен и его роль в развитии американской реалистической литературы / Под ред. Я.Н. Засурского. </w:t>
      </w:r>
      <w:proofErr w:type="gramStart"/>
      <w:r>
        <w:rPr>
          <w:spacing w:val="18"/>
        </w:rPr>
        <w:t>–  М.</w:t>
      </w:r>
      <w:proofErr w:type="gramEnd"/>
      <w:r>
        <w:rPr>
          <w:spacing w:val="18"/>
        </w:rPr>
        <w:t>: Наука, 1987. –  С.156-178.</w:t>
      </w:r>
    </w:p>
    <w:p w14:paraId="3FC65B9C" w14:textId="77777777" w:rsidR="000F2FD5" w:rsidRDefault="000F2FD5" w:rsidP="000F2FD5">
      <w:pPr>
        <w:spacing w:line="360" w:lineRule="auto"/>
        <w:jc w:val="both"/>
        <w:rPr>
          <w:spacing w:val="18"/>
        </w:rPr>
      </w:pPr>
      <w:r>
        <w:rPr>
          <w:spacing w:val="18"/>
        </w:rPr>
        <w:tab/>
        <w:t xml:space="preserve">95. </w:t>
      </w:r>
      <w:r>
        <w:rPr>
          <w:i/>
          <w:spacing w:val="18"/>
        </w:rPr>
        <w:t>Наливайко Д.С.</w:t>
      </w:r>
      <w:r>
        <w:rPr>
          <w:spacing w:val="18"/>
        </w:rPr>
        <w:t xml:space="preserve"> Искусство: направления, течения, стили. </w:t>
      </w:r>
      <w:proofErr w:type="gramStart"/>
      <w:r>
        <w:rPr>
          <w:spacing w:val="18"/>
        </w:rPr>
        <w:t>–  К.</w:t>
      </w:r>
      <w:proofErr w:type="gramEnd"/>
      <w:r>
        <w:rPr>
          <w:spacing w:val="18"/>
        </w:rPr>
        <w:t>: Мистецтво, 1981. –  287 с.</w:t>
      </w:r>
    </w:p>
    <w:p w14:paraId="37B54C36" w14:textId="77777777" w:rsidR="000F2FD5" w:rsidRDefault="000F2FD5" w:rsidP="000F2FD5">
      <w:pPr>
        <w:spacing w:line="360" w:lineRule="auto"/>
        <w:jc w:val="both"/>
        <w:rPr>
          <w:spacing w:val="18"/>
        </w:rPr>
      </w:pPr>
      <w:r>
        <w:rPr>
          <w:spacing w:val="18"/>
        </w:rPr>
        <w:tab/>
        <w:t>96</w:t>
      </w:r>
      <w:r>
        <w:rPr>
          <w:i/>
          <w:spacing w:val="18"/>
        </w:rPr>
        <w:t>. Наливайко Д.С.</w:t>
      </w:r>
      <w:r>
        <w:rPr>
          <w:spacing w:val="18"/>
        </w:rPr>
        <w:t xml:space="preserve"> Київські поетики XVII - початку XVIII ст. в контексті європейського літературного процессу // Літературна спадщина Київської Русі і українська література XVI-XVIII ст. </w:t>
      </w:r>
      <w:proofErr w:type="gramStart"/>
      <w:r>
        <w:rPr>
          <w:spacing w:val="18"/>
        </w:rPr>
        <w:t>–  К.</w:t>
      </w:r>
      <w:proofErr w:type="gramEnd"/>
      <w:r>
        <w:rPr>
          <w:spacing w:val="18"/>
        </w:rPr>
        <w:t>: Наукова думка, 1981. –  С.155-195.</w:t>
      </w:r>
    </w:p>
    <w:p w14:paraId="4139739B" w14:textId="77777777" w:rsidR="000F2FD5" w:rsidRDefault="000F2FD5" w:rsidP="000F2FD5">
      <w:pPr>
        <w:spacing w:line="360" w:lineRule="auto"/>
        <w:jc w:val="both"/>
        <w:rPr>
          <w:spacing w:val="18"/>
        </w:rPr>
      </w:pPr>
      <w:r>
        <w:rPr>
          <w:spacing w:val="18"/>
        </w:rPr>
        <w:tab/>
        <w:t xml:space="preserve">97. </w:t>
      </w:r>
      <w:r>
        <w:rPr>
          <w:i/>
          <w:spacing w:val="18"/>
        </w:rPr>
        <w:t>Нечуй-Левицький І.С.</w:t>
      </w:r>
      <w:r>
        <w:rPr>
          <w:spacing w:val="18"/>
        </w:rPr>
        <w:t xml:space="preserve"> Світогляд українського народу. Ескіз української міфології. </w:t>
      </w:r>
      <w:proofErr w:type="gramStart"/>
      <w:r>
        <w:rPr>
          <w:spacing w:val="18"/>
        </w:rPr>
        <w:t>–  К.</w:t>
      </w:r>
      <w:proofErr w:type="gramEnd"/>
      <w:r>
        <w:rPr>
          <w:spacing w:val="18"/>
        </w:rPr>
        <w:t>: Обереги, 1993. –  87 с.</w:t>
      </w:r>
    </w:p>
    <w:p w14:paraId="5414DFCB" w14:textId="77777777" w:rsidR="000F2FD5" w:rsidRDefault="000F2FD5" w:rsidP="000F2FD5">
      <w:pPr>
        <w:spacing w:line="360" w:lineRule="auto"/>
        <w:jc w:val="both"/>
        <w:rPr>
          <w:spacing w:val="18"/>
        </w:rPr>
      </w:pPr>
      <w:r>
        <w:rPr>
          <w:spacing w:val="18"/>
        </w:rPr>
        <w:tab/>
        <w:t xml:space="preserve">98. </w:t>
      </w:r>
      <w:r>
        <w:rPr>
          <w:i/>
          <w:spacing w:val="18"/>
        </w:rPr>
        <w:t>Нечуй-Левицький І.С</w:t>
      </w:r>
      <w:r>
        <w:rPr>
          <w:spacing w:val="18"/>
        </w:rPr>
        <w:t xml:space="preserve">. Зібрання творів: в 10 т. </w:t>
      </w:r>
      <w:proofErr w:type="gramStart"/>
      <w:r>
        <w:rPr>
          <w:spacing w:val="18"/>
        </w:rPr>
        <w:t>–  К.</w:t>
      </w:r>
      <w:proofErr w:type="gramEnd"/>
      <w:r>
        <w:rPr>
          <w:spacing w:val="18"/>
        </w:rPr>
        <w:t>: Наукова думка, 1965-1968.</w:t>
      </w:r>
    </w:p>
    <w:p w14:paraId="3FDA4A75" w14:textId="77777777" w:rsidR="000F2FD5" w:rsidRDefault="000F2FD5" w:rsidP="000F2FD5">
      <w:pPr>
        <w:spacing w:line="360" w:lineRule="auto"/>
        <w:jc w:val="both"/>
        <w:rPr>
          <w:spacing w:val="18"/>
        </w:rPr>
      </w:pPr>
      <w:r>
        <w:rPr>
          <w:spacing w:val="18"/>
        </w:rPr>
        <w:t>Т.1. –  1965. –  379 с.</w:t>
      </w:r>
    </w:p>
    <w:p w14:paraId="346750EF" w14:textId="77777777" w:rsidR="000F2FD5" w:rsidRDefault="000F2FD5" w:rsidP="000F2FD5">
      <w:pPr>
        <w:spacing w:line="360" w:lineRule="auto"/>
        <w:jc w:val="both"/>
        <w:rPr>
          <w:spacing w:val="18"/>
        </w:rPr>
      </w:pPr>
      <w:r>
        <w:rPr>
          <w:spacing w:val="18"/>
        </w:rPr>
        <w:lastRenderedPageBreak/>
        <w:t>Т.2. –  1965. –  391 с.</w:t>
      </w:r>
    </w:p>
    <w:p w14:paraId="7A989FE9" w14:textId="77777777" w:rsidR="000F2FD5" w:rsidRDefault="000F2FD5" w:rsidP="000F2FD5">
      <w:pPr>
        <w:spacing w:line="360" w:lineRule="auto"/>
        <w:jc w:val="both"/>
        <w:rPr>
          <w:spacing w:val="18"/>
        </w:rPr>
      </w:pPr>
      <w:r>
        <w:rPr>
          <w:spacing w:val="18"/>
        </w:rPr>
        <w:t>Т.3. –  1965. – 447 с.</w:t>
      </w:r>
    </w:p>
    <w:p w14:paraId="4C3BAB99" w14:textId="77777777" w:rsidR="000F2FD5" w:rsidRDefault="000F2FD5" w:rsidP="000F2FD5">
      <w:pPr>
        <w:spacing w:line="360" w:lineRule="auto"/>
        <w:jc w:val="both"/>
        <w:rPr>
          <w:spacing w:val="18"/>
        </w:rPr>
      </w:pPr>
      <w:r>
        <w:rPr>
          <w:spacing w:val="18"/>
        </w:rPr>
        <w:t>Т.4. –  1966. – 399 с.</w:t>
      </w:r>
    </w:p>
    <w:p w14:paraId="2832F376" w14:textId="77777777" w:rsidR="000F2FD5" w:rsidRDefault="000F2FD5" w:rsidP="000F2FD5">
      <w:pPr>
        <w:spacing w:line="360" w:lineRule="auto"/>
        <w:jc w:val="both"/>
        <w:rPr>
          <w:spacing w:val="18"/>
        </w:rPr>
      </w:pPr>
      <w:r>
        <w:rPr>
          <w:spacing w:val="18"/>
        </w:rPr>
        <w:t>Т.5. –  1966. – 455 с.</w:t>
      </w:r>
    </w:p>
    <w:p w14:paraId="45B2B867" w14:textId="77777777" w:rsidR="000F2FD5" w:rsidRDefault="000F2FD5" w:rsidP="000F2FD5">
      <w:pPr>
        <w:spacing w:line="360" w:lineRule="auto"/>
        <w:jc w:val="both"/>
        <w:rPr>
          <w:spacing w:val="18"/>
        </w:rPr>
      </w:pPr>
      <w:r>
        <w:rPr>
          <w:spacing w:val="18"/>
        </w:rPr>
        <w:t>Т.6. –  1966. – 467 с.</w:t>
      </w:r>
    </w:p>
    <w:p w14:paraId="74592CA5" w14:textId="77777777" w:rsidR="000F2FD5" w:rsidRDefault="000F2FD5" w:rsidP="000F2FD5">
      <w:pPr>
        <w:spacing w:line="360" w:lineRule="auto"/>
        <w:jc w:val="both"/>
        <w:rPr>
          <w:spacing w:val="18"/>
        </w:rPr>
      </w:pPr>
      <w:r>
        <w:rPr>
          <w:spacing w:val="18"/>
        </w:rPr>
        <w:t>Т.7. –  1966. – 460 с.</w:t>
      </w:r>
    </w:p>
    <w:p w14:paraId="1C129EFE" w14:textId="77777777" w:rsidR="000F2FD5" w:rsidRDefault="000F2FD5" w:rsidP="000F2FD5">
      <w:pPr>
        <w:spacing w:line="360" w:lineRule="auto"/>
        <w:jc w:val="both"/>
        <w:rPr>
          <w:spacing w:val="18"/>
        </w:rPr>
      </w:pPr>
      <w:r>
        <w:rPr>
          <w:spacing w:val="18"/>
        </w:rPr>
        <w:t>Т.8. –  1967. – 491 с.</w:t>
      </w:r>
    </w:p>
    <w:p w14:paraId="116A433A" w14:textId="77777777" w:rsidR="000F2FD5" w:rsidRDefault="000F2FD5" w:rsidP="000F2FD5">
      <w:pPr>
        <w:spacing w:line="360" w:lineRule="auto"/>
        <w:jc w:val="both"/>
        <w:rPr>
          <w:spacing w:val="18"/>
        </w:rPr>
      </w:pPr>
      <w:r>
        <w:rPr>
          <w:spacing w:val="18"/>
        </w:rPr>
        <w:t>Т.9. –  1967. – 473 с.</w:t>
      </w:r>
    </w:p>
    <w:p w14:paraId="34A1D074" w14:textId="77777777" w:rsidR="000F2FD5" w:rsidRDefault="000F2FD5" w:rsidP="000F2FD5">
      <w:pPr>
        <w:spacing w:line="360" w:lineRule="auto"/>
        <w:jc w:val="both"/>
        <w:rPr>
          <w:spacing w:val="18"/>
        </w:rPr>
      </w:pPr>
      <w:r>
        <w:rPr>
          <w:spacing w:val="18"/>
        </w:rPr>
        <w:t>Т.10. – 1968. – 587 с.</w:t>
      </w:r>
    </w:p>
    <w:p w14:paraId="3EC6B773" w14:textId="77777777" w:rsidR="000F2FD5" w:rsidRDefault="000F2FD5" w:rsidP="000F2FD5">
      <w:pPr>
        <w:spacing w:line="360" w:lineRule="auto"/>
        <w:jc w:val="both"/>
        <w:rPr>
          <w:spacing w:val="18"/>
        </w:rPr>
      </w:pPr>
      <w:r>
        <w:rPr>
          <w:spacing w:val="18"/>
        </w:rPr>
        <w:tab/>
        <w:t>99</w:t>
      </w:r>
      <w:r>
        <w:rPr>
          <w:i/>
          <w:spacing w:val="18"/>
        </w:rPr>
        <w:t>. Ницше Ф.</w:t>
      </w:r>
      <w:r>
        <w:rPr>
          <w:spacing w:val="18"/>
        </w:rPr>
        <w:t xml:space="preserve"> Сочинения: в 2 т.: Пер. с нем. </w:t>
      </w:r>
      <w:proofErr w:type="gramStart"/>
      <w:r>
        <w:rPr>
          <w:spacing w:val="18"/>
        </w:rPr>
        <w:t>–  М.</w:t>
      </w:r>
      <w:proofErr w:type="gramEnd"/>
      <w:r>
        <w:rPr>
          <w:spacing w:val="18"/>
        </w:rPr>
        <w:t>: Мысль, 1996. –  Т.1. – 832с.</w:t>
      </w:r>
    </w:p>
    <w:p w14:paraId="6878914A" w14:textId="77777777" w:rsidR="000F2FD5" w:rsidRDefault="000F2FD5" w:rsidP="000F2FD5">
      <w:pPr>
        <w:spacing w:line="360" w:lineRule="auto"/>
        <w:jc w:val="both"/>
        <w:rPr>
          <w:spacing w:val="18"/>
        </w:rPr>
      </w:pPr>
      <w:r>
        <w:rPr>
          <w:spacing w:val="18"/>
        </w:rPr>
        <w:tab/>
        <w:t xml:space="preserve">100. </w:t>
      </w:r>
      <w:r>
        <w:rPr>
          <w:i/>
          <w:spacing w:val="18"/>
        </w:rPr>
        <w:t>Новикова М.О</w:t>
      </w:r>
      <w:r>
        <w:rPr>
          <w:spacing w:val="18"/>
        </w:rPr>
        <w:t xml:space="preserve">. Прасвіт українських замовлянь // Українські замовляння. </w:t>
      </w:r>
      <w:proofErr w:type="gramStart"/>
      <w:r>
        <w:rPr>
          <w:spacing w:val="18"/>
        </w:rPr>
        <w:t>–  К.</w:t>
      </w:r>
      <w:proofErr w:type="gramEnd"/>
      <w:r>
        <w:rPr>
          <w:spacing w:val="18"/>
        </w:rPr>
        <w:t>: Дніпро, 1993. –  С.7-29.</w:t>
      </w:r>
    </w:p>
    <w:p w14:paraId="746AADE7" w14:textId="77777777" w:rsidR="000F2FD5" w:rsidRDefault="000F2FD5" w:rsidP="000F2FD5">
      <w:pPr>
        <w:spacing w:line="360" w:lineRule="auto"/>
        <w:jc w:val="both"/>
        <w:rPr>
          <w:spacing w:val="18"/>
        </w:rPr>
      </w:pPr>
      <w:r>
        <w:rPr>
          <w:spacing w:val="18"/>
        </w:rPr>
        <w:tab/>
        <w:t xml:space="preserve">101. </w:t>
      </w:r>
      <w:r>
        <w:rPr>
          <w:i/>
          <w:spacing w:val="18"/>
        </w:rPr>
        <w:t>Новинская М.И</w:t>
      </w:r>
      <w:r>
        <w:rPr>
          <w:spacing w:val="18"/>
        </w:rPr>
        <w:t xml:space="preserve">. Иррационализм и массовое религиозное сознание в США // Американский характер: Очерки культуры США / Под ред. О.Е.Тугановой. </w:t>
      </w:r>
      <w:proofErr w:type="gramStart"/>
      <w:r>
        <w:rPr>
          <w:spacing w:val="18"/>
        </w:rPr>
        <w:t>–  М.</w:t>
      </w:r>
      <w:proofErr w:type="gramEnd"/>
      <w:r>
        <w:rPr>
          <w:spacing w:val="18"/>
        </w:rPr>
        <w:t>: Наука, 1991. – С.29-54.</w:t>
      </w:r>
    </w:p>
    <w:p w14:paraId="3B9E77F2" w14:textId="77777777" w:rsidR="000F2FD5" w:rsidRDefault="000F2FD5" w:rsidP="000F2FD5">
      <w:pPr>
        <w:spacing w:line="360" w:lineRule="auto"/>
        <w:jc w:val="both"/>
        <w:rPr>
          <w:spacing w:val="18"/>
        </w:rPr>
      </w:pPr>
      <w:r>
        <w:rPr>
          <w:spacing w:val="18"/>
        </w:rPr>
        <w:tab/>
        <w:t xml:space="preserve">102. </w:t>
      </w:r>
      <w:r>
        <w:rPr>
          <w:i/>
          <w:spacing w:val="18"/>
        </w:rPr>
        <w:t>Новицкая З.В</w:t>
      </w:r>
      <w:r>
        <w:rPr>
          <w:spacing w:val="18"/>
        </w:rPr>
        <w:t xml:space="preserve">. Традиции американского юмора XIX ст. и речевые средства комического </w:t>
      </w:r>
      <w:proofErr w:type="gramStart"/>
      <w:r>
        <w:rPr>
          <w:spacing w:val="18"/>
        </w:rPr>
        <w:t>у  Марка</w:t>
      </w:r>
      <w:proofErr w:type="gramEnd"/>
      <w:r>
        <w:rPr>
          <w:spacing w:val="18"/>
        </w:rPr>
        <w:t xml:space="preserve"> Твена: Автореф. дисс. ... канд. филол. наук. –  М., 1962. –  27 с.</w:t>
      </w:r>
    </w:p>
    <w:p w14:paraId="496C50A9" w14:textId="77777777" w:rsidR="000F2FD5" w:rsidRDefault="000F2FD5" w:rsidP="000F2FD5">
      <w:pPr>
        <w:spacing w:line="360" w:lineRule="auto"/>
        <w:jc w:val="both"/>
        <w:rPr>
          <w:spacing w:val="18"/>
        </w:rPr>
      </w:pPr>
      <w:r>
        <w:rPr>
          <w:spacing w:val="18"/>
        </w:rPr>
        <w:tab/>
        <w:t xml:space="preserve">103. </w:t>
      </w:r>
      <w:r>
        <w:rPr>
          <w:i/>
          <w:spacing w:val="18"/>
        </w:rPr>
        <w:t>Нудьга Г.А.</w:t>
      </w:r>
      <w:r>
        <w:rPr>
          <w:spacing w:val="18"/>
        </w:rPr>
        <w:t xml:space="preserve"> Гостра зброя народу // Українська народна сатира і гумор. </w:t>
      </w:r>
      <w:proofErr w:type="gramStart"/>
      <w:r>
        <w:rPr>
          <w:spacing w:val="18"/>
        </w:rPr>
        <w:t>–  Львів</w:t>
      </w:r>
      <w:proofErr w:type="gramEnd"/>
      <w:r>
        <w:rPr>
          <w:spacing w:val="18"/>
        </w:rPr>
        <w:t>: Книжково-журнальне вид-во, 1959. –  С.3-18.</w:t>
      </w:r>
    </w:p>
    <w:p w14:paraId="5B5F43C0" w14:textId="77777777" w:rsidR="000F2FD5" w:rsidRDefault="000F2FD5" w:rsidP="000F2FD5">
      <w:pPr>
        <w:spacing w:line="360" w:lineRule="auto"/>
        <w:jc w:val="both"/>
        <w:rPr>
          <w:spacing w:val="18"/>
        </w:rPr>
      </w:pPr>
      <w:r>
        <w:rPr>
          <w:spacing w:val="18"/>
        </w:rPr>
        <w:tab/>
        <w:t xml:space="preserve">104. </w:t>
      </w:r>
      <w:r>
        <w:rPr>
          <w:i/>
          <w:spacing w:val="18"/>
        </w:rPr>
        <w:t>Обозов Н.Н.</w:t>
      </w:r>
      <w:r>
        <w:rPr>
          <w:spacing w:val="18"/>
        </w:rPr>
        <w:t xml:space="preserve"> Психология межличностных отношений. </w:t>
      </w:r>
      <w:proofErr w:type="gramStart"/>
      <w:r>
        <w:rPr>
          <w:spacing w:val="18"/>
        </w:rPr>
        <w:t>–  К.</w:t>
      </w:r>
      <w:proofErr w:type="gramEnd"/>
      <w:r>
        <w:rPr>
          <w:spacing w:val="18"/>
        </w:rPr>
        <w:t>: Либідь, 1990. –  192 с.</w:t>
      </w:r>
    </w:p>
    <w:p w14:paraId="70B70D37" w14:textId="77777777" w:rsidR="000F2FD5" w:rsidRDefault="000F2FD5" w:rsidP="000F2FD5">
      <w:pPr>
        <w:spacing w:line="360" w:lineRule="auto"/>
        <w:jc w:val="both"/>
        <w:rPr>
          <w:spacing w:val="18"/>
        </w:rPr>
      </w:pPr>
      <w:r>
        <w:rPr>
          <w:spacing w:val="18"/>
        </w:rPr>
        <w:tab/>
        <w:t xml:space="preserve">105. </w:t>
      </w:r>
      <w:r>
        <w:rPr>
          <w:i/>
          <w:spacing w:val="18"/>
        </w:rPr>
        <w:t>Омельченко В.І</w:t>
      </w:r>
      <w:r>
        <w:rPr>
          <w:spacing w:val="18"/>
        </w:rPr>
        <w:t xml:space="preserve">. Живописець слова. До 130-річчя від дня народження І.С.Нечуя-Левицького. </w:t>
      </w:r>
      <w:proofErr w:type="gramStart"/>
      <w:r>
        <w:rPr>
          <w:spacing w:val="18"/>
        </w:rPr>
        <w:t>–  К.</w:t>
      </w:r>
      <w:proofErr w:type="gramEnd"/>
      <w:r>
        <w:rPr>
          <w:spacing w:val="18"/>
        </w:rPr>
        <w:t>: Знання, 1968. –  48 с.</w:t>
      </w:r>
    </w:p>
    <w:p w14:paraId="3982E979" w14:textId="77777777" w:rsidR="000F2FD5" w:rsidRDefault="000F2FD5" w:rsidP="000F2FD5">
      <w:pPr>
        <w:spacing w:line="360" w:lineRule="auto"/>
        <w:jc w:val="both"/>
        <w:rPr>
          <w:spacing w:val="18"/>
        </w:rPr>
      </w:pPr>
      <w:r>
        <w:rPr>
          <w:spacing w:val="18"/>
        </w:rPr>
        <w:tab/>
        <w:t xml:space="preserve">106. </w:t>
      </w:r>
      <w:r>
        <w:rPr>
          <w:i/>
          <w:spacing w:val="18"/>
        </w:rPr>
        <w:t>Пермяков Г.Л.</w:t>
      </w:r>
      <w:r>
        <w:rPr>
          <w:spacing w:val="18"/>
        </w:rPr>
        <w:t xml:space="preserve"> Проделки хитрецов // Проделки хитрецов. Мифы, сказки, басни и анекдоты о прославленных хитрецах, мудрецах и шутниках мирового фольклора. – М.: Наука, 1972. – С.7-29.</w:t>
      </w:r>
    </w:p>
    <w:p w14:paraId="6E438F69" w14:textId="77777777" w:rsidR="000F2FD5" w:rsidRDefault="000F2FD5" w:rsidP="000F2FD5">
      <w:pPr>
        <w:spacing w:line="360" w:lineRule="auto"/>
        <w:jc w:val="both"/>
        <w:rPr>
          <w:spacing w:val="18"/>
        </w:rPr>
      </w:pPr>
      <w:r>
        <w:rPr>
          <w:spacing w:val="18"/>
        </w:rPr>
        <w:tab/>
        <w:t>107</w:t>
      </w:r>
      <w:r>
        <w:rPr>
          <w:i/>
          <w:spacing w:val="18"/>
        </w:rPr>
        <w:t>. Пинский Л.Е</w:t>
      </w:r>
      <w:r>
        <w:rPr>
          <w:spacing w:val="18"/>
        </w:rPr>
        <w:t xml:space="preserve">. Магистральный сюжет. – </w:t>
      </w:r>
      <w:proofErr w:type="gramStart"/>
      <w:r>
        <w:rPr>
          <w:spacing w:val="18"/>
        </w:rPr>
        <w:t>М. :</w:t>
      </w:r>
      <w:proofErr w:type="gramEnd"/>
      <w:r>
        <w:rPr>
          <w:spacing w:val="18"/>
        </w:rPr>
        <w:t xml:space="preserve"> Сов. писатель, 1989. –  416 с.</w:t>
      </w:r>
    </w:p>
    <w:p w14:paraId="30E1A1C9" w14:textId="77777777" w:rsidR="000F2FD5" w:rsidRDefault="000F2FD5" w:rsidP="000F2FD5">
      <w:pPr>
        <w:spacing w:line="360" w:lineRule="auto"/>
        <w:jc w:val="both"/>
        <w:rPr>
          <w:spacing w:val="18"/>
        </w:rPr>
      </w:pPr>
      <w:r>
        <w:rPr>
          <w:spacing w:val="18"/>
        </w:rPr>
        <w:tab/>
        <w:t xml:space="preserve">108. </w:t>
      </w:r>
      <w:r>
        <w:rPr>
          <w:i/>
          <w:spacing w:val="18"/>
        </w:rPr>
        <w:t>Пинский Л.Е</w:t>
      </w:r>
      <w:r>
        <w:rPr>
          <w:spacing w:val="18"/>
        </w:rPr>
        <w:t>. Реализм эпохи Возрождения. – М.: Гослитиздат, 1961. –  367с.</w:t>
      </w:r>
    </w:p>
    <w:p w14:paraId="5B08728F" w14:textId="77777777" w:rsidR="000F2FD5" w:rsidRDefault="000F2FD5" w:rsidP="000F2FD5">
      <w:pPr>
        <w:spacing w:line="360" w:lineRule="auto"/>
        <w:jc w:val="both"/>
        <w:rPr>
          <w:spacing w:val="18"/>
        </w:rPr>
      </w:pPr>
      <w:r>
        <w:rPr>
          <w:spacing w:val="18"/>
        </w:rPr>
        <w:tab/>
        <w:t xml:space="preserve">109. </w:t>
      </w:r>
      <w:r>
        <w:rPr>
          <w:i/>
          <w:spacing w:val="18"/>
        </w:rPr>
        <w:t>Платон</w:t>
      </w:r>
      <w:r>
        <w:rPr>
          <w:spacing w:val="18"/>
        </w:rPr>
        <w:t>. Собрание сочинений: в 4 т. – М.: Мысль, 1990-1994. – Т.4. –  831 с.</w:t>
      </w:r>
    </w:p>
    <w:p w14:paraId="6E1FD048" w14:textId="77777777" w:rsidR="000F2FD5" w:rsidRDefault="000F2FD5" w:rsidP="000F2FD5">
      <w:pPr>
        <w:spacing w:line="360" w:lineRule="auto"/>
        <w:jc w:val="both"/>
        <w:rPr>
          <w:spacing w:val="18"/>
        </w:rPr>
      </w:pPr>
      <w:r>
        <w:rPr>
          <w:spacing w:val="18"/>
        </w:rPr>
        <w:tab/>
        <w:t>110</w:t>
      </w:r>
      <w:r>
        <w:rPr>
          <w:i/>
          <w:spacing w:val="18"/>
        </w:rPr>
        <w:t>. Платон.</w:t>
      </w:r>
      <w:r>
        <w:rPr>
          <w:spacing w:val="18"/>
        </w:rPr>
        <w:t xml:space="preserve"> Сочинения: в 3 т.: Пер. с древнегреч. / Под общ. ред. А.Ф.Лосева. </w:t>
      </w:r>
      <w:proofErr w:type="gramStart"/>
      <w:r>
        <w:rPr>
          <w:spacing w:val="18"/>
        </w:rPr>
        <w:t>–  М.</w:t>
      </w:r>
      <w:proofErr w:type="gramEnd"/>
      <w:r>
        <w:rPr>
          <w:spacing w:val="18"/>
        </w:rPr>
        <w:t>: Мысль, 1971. –  Т.3. Ч.1. –  678 с.</w:t>
      </w:r>
    </w:p>
    <w:p w14:paraId="55864F6B" w14:textId="77777777" w:rsidR="000F2FD5" w:rsidRDefault="000F2FD5" w:rsidP="000F2FD5">
      <w:pPr>
        <w:spacing w:line="360" w:lineRule="auto"/>
        <w:jc w:val="both"/>
        <w:rPr>
          <w:spacing w:val="18"/>
        </w:rPr>
      </w:pPr>
      <w:r>
        <w:rPr>
          <w:spacing w:val="18"/>
        </w:rPr>
        <w:lastRenderedPageBreak/>
        <w:tab/>
        <w:t>111</w:t>
      </w:r>
      <w:r>
        <w:rPr>
          <w:i/>
          <w:spacing w:val="18"/>
        </w:rPr>
        <w:t>. Попов Ю.Н</w:t>
      </w:r>
      <w:r>
        <w:rPr>
          <w:spacing w:val="18"/>
        </w:rPr>
        <w:t xml:space="preserve">. Философско-эстетические воззрения Фридриха Шлегеля // Шлегель, Фридрих. Эстетика. Философия. Критика: в 2 кн.: Пер. с нем. Ю.Н.Попова. </w:t>
      </w:r>
      <w:proofErr w:type="gramStart"/>
      <w:r>
        <w:rPr>
          <w:spacing w:val="18"/>
        </w:rPr>
        <w:t>–  М.</w:t>
      </w:r>
      <w:proofErr w:type="gramEnd"/>
      <w:r>
        <w:rPr>
          <w:spacing w:val="18"/>
        </w:rPr>
        <w:t>: Искусство, 1983. –  Кн.1. –  С.7-37.</w:t>
      </w:r>
    </w:p>
    <w:p w14:paraId="1CA1A00D" w14:textId="77777777" w:rsidR="000F2FD5" w:rsidRDefault="000F2FD5" w:rsidP="000F2FD5">
      <w:pPr>
        <w:spacing w:line="360" w:lineRule="auto"/>
        <w:jc w:val="both"/>
        <w:rPr>
          <w:spacing w:val="18"/>
        </w:rPr>
      </w:pPr>
      <w:r>
        <w:rPr>
          <w:spacing w:val="18"/>
        </w:rPr>
        <w:tab/>
        <w:t xml:space="preserve">112. </w:t>
      </w:r>
      <w:r>
        <w:rPr>
          <w:i/>
          <w:spacing w:val="18"/>
        </w:rPr>
        <w:t>Потебня О</w:t>
      </w:r>
      <w:r>
        <w:rPr>
          <w:spacing w:val="18"/>
        </w:rPr>
        <w:t>. Естетика і поетика слова: Збірник. – К.: Мистецтво, 1985. –  302 с.</w:t>
      </w:r>
    </w:p>
    <w:p w14:paraId="7F85E6F0" w14:textId="77777777" w:rsidR="000F2FD5" w:rsidRDefault="000F2FD5" w:rsidP="000F2FD5">
      <w:pPr>
        <w:spacing w:line="360" w:lineRule="auto"/>
        <w:jc w:val="both"/>
        <w:rPr>
          <w:spacing w:val="18"/>
        </w:rPr>
      </w:pPr>
      <w:r>
        <w:rPr>
          <w:spacing w:val="18"/>
        </w:rPr>
        <w:tab/>
        <w:t xml:space="preserve">113. </w:t>
      </w:r>
      <w:r>
        <w:rPr>
          <w:i/>
          <w:spacing w:val="18"/>
        </w:rPr>
        <w:t>Походзіло М.У</w:t>
      </w:r>
      <w:r>
        <w:rPr>
          <w:spacing w:val="18"/>
        </w:rPr>
        <w:t xml:space="preserve">. Іван Нечуй-Левицький. Літературний портрет. </w:t>
      </w:r>
      <w:proofErr w:type="gramStart"/>
      <w:r>
        <w:rPr>
          <w:spacing w:val="18"/>
        </w:rPr>
        <w:t>–  К.</w:t>
      </w:r>
      <w:proofErr w:type="gramEnd"/>
      <w:r>
        <w:rPr>
          <w:spacing w:val="18"/>
        </w:rPr>
        <w:t>: Дніпро, 1966. –  128 с.</w:t>
      </w:r>
    </w:p>
    <w:p w14:paraId="4EF98BAF" w14:textId="77777777" w:rsidR="000F2FD5" w:rsidRDefault="000F2FD5" w:rsidP="000F2FD5">
      <w:pPr>
        <w:spacing w:line="360" w:lineRule="auto"/>
        <w:jc w:val="both"/>
        <w:rPr>
          <w:spacing w:val="18"/>
        </w:rPr>
      </w:pPr>
      <w:r>
        <w:rPr>
          <w:spacing w:val="18"/>
        </w:rPr>
        <w:tab/>
        <w:t xml:space="preserve">114. </w:t>
      </w:r>
      <w:r>
        <w:rPr>
          <w:i/>
          <w:spacing w:val="18"/>
        </w:rPr>
        <w:t>Пригодій С.М</w:t>
      </w:r>
      <w:r>
        <w:rPr>
          <w:spacing w:val="18"/>
        </w:rPr>
        <w:t>. Генрі Джеймс. Еволюція творчості. – К.: Дніпро, 1992. –  140 с.</w:t>
      </w:r>
    </w:p>
    <w:p w14:paraId="56709436" w14:textId="77777777" w:rsidR="000F2FD5" w:rsidRDefault="000F2FD5" w:rsidP="000F2FD5">
      <w:pPr>
        <w:spacing w:line="360" w:lineRule="auto"/>
        <w:jc w:val="both"/>
        <w:rPr>
          <w:spacing w:val="18"/>
        </w:rPr>
      </w:pPr>
      <w:r>
        <w:rPr>
          <w:spacing w:val="18"/>
        </w:rPr>
        <w:tab/>
        <w:t xml:space="preserve">115. </w:t>
      </w:r>
      <w:r>
        <w:rPr>
          <w:i/>
          <w:spacing w:val="18"/>
        </w:rPr>
        <w:t>Пригодій С.М.</w:t>
      </w:r>
      <w:r>
        <w:rPr>
          <w:spacing w:val="18"/>
        </w:rPr>
        <w:t xml:space="preserve"> Літературний імпресіонізм в Україні та США (типологія та національні особливості). – К.: Нора-прінт, 1998. – 312с.</w:t>
      </w:r>
    </w:p>
    <w:p w14:paraId="37F2BB14" w14:textId="77777777" w:rsidR="000F2FD5" w:rsidRDefault="000F2FD5" w:rsidP="000F2FD5">
      <w:pPr>
        <w:spacing w:line="360" w:lineRule="auto"/>
        <w:jc w:val="both"/>
        <w:rPr>
          <w:spacing w:val="18"/>
        </w:rPr>
      </w:pPr>
      <w:r>
        <w:rPr>
          <w:spacing w:val="18"/>
        </w:rPr>
        <w:tab/>
        <w:t>116</w:t>
      </w:r>
      <w:r>
        <w:rPr>
          <w:i/>
          <w:spacing w:val="18"/>
        </w:rPr>
        <w:t>. Пригодій С.М.</w:t>
      </w:r>
      <w:r>
        <w:rPr>
          <w:spacing w:val="18"/>
        </w:rPr>
        <w:t xml:space="preserve"> Типологія язичницької міфології України та США // Вісник КДЛУ. Серія: Філологія, 1999. – Том 2. – № 2. </w:t>
      </w:r>
      <w:proofErr w:type="gramStart"/>
      <w:r>
        <w:rPr>
          <w:spacing w:val="18"/>
        </w:rPr>
        <w:t>–  С.</w:t>
      </w:r>
      <w:proofErr w:type="gramEnd"/>
      <w:r>
        <w:rPr>
          <w:spacing w:val="18"/>
        </w:rPr>
        <w:t>240-246.</w:t>
      </w:r>
    </w:p>
    <w:p w14:paraId="75FFB179" w14:textId="77777777" w:rsidR="000F2FD5" w:rsidRDefault="000F2FD5" w:rsidP="000F2FD5">
      <w:pPr>
        <w:spacing w:line="360" w:lineRule="auto"/>
        <w:jc w:val="both"/>
        <w:rPr>
          <w:spacing w:val="18"/>
        </w:rPr>
      </w:pPr>
      <w:r>
        <w:rPr>
          <w:spacing w:val="18"/>
        </w:rPr>
        <w:tab/>
        <w:t xml:space="preserve">117. </w:t>
      </w:r>
      <w:r>
        <w:rPr>
          <w:i/>
          <w:spacing w:val="18"/>
        </w:rPr>
        <w:t>Приходько І.Ф</w:t>
      </w:r>
      <w:r>
        <w:rPr>
          <w:spacing w:val="18"/>
        </w:rPr>
        <w:t xml:space="preserve">. Українська ідея в творчості І. Нечуя-Левицького. </w:t>
      </w:r>
      <w:proofErr w:type="gramStart"/>
      <w:r>
        <w:rPr>
          <w:spacing w:val="18"/>
        </w:rPr>
        <w:t>–  Львів</w:t>
      </w:r>
      <w:proofErr w:type="gramEnd"/>
      <w:r>
        <w:rPr>
          <w:spacing w:val="18"/>
        </w:rPr>
        <w:t>: Каменяр, 1998. –  70 с.</w:t>
      </w:r>
    </w:p>
    <w:p w14:paraId="6D486C89" w14:textId="77777777" w:rsidR="000F2FD5" w:rsidRDefault="000F2FD5" w:rsidP="000F2FD5">
      <w:pPr>
        <w:spacing w:line="360" w:lineRule="auto"/>
        <w:jc w:val="both"/>
        <w:rPr>
          <w:spacing w:val="18"/>
        </w:rPr>
      </w:pPr>
      <w:r>
        <w:rPr>
          <w:spacing w:val="18"/>
        </w:rPr>
        <w:tab/>
        <w:t xml:space="preserve">118. </w:t>
      </w:r>
      <w:r>
        <w:rPr>
          <w:i/>
          <w:spacing w:val="18"/>
        </w:rPr>
        <w:t>Прокопович, Феофан</w:t>
      </w:r>
      <w:r>
        <w:rPr>
          <w:spacing w:val="18"/>
        </w:rPr>
        <w:t>. Сочинения. – М. – Л.: Изд-во АН СССР, 1961. – 502с.</w:t>
      </w:r>
    </w:p>
    <w:p w14:paraId="0E78AE19" w14:textId="77777777" w:rsidR="000F2FD5" w:rsidRDefault="000F2FD5" w:rsidP="000F2FD5">
      <w:pPr>
        <w:spacing w:line="360" w:lineRule="auto"/>
        <w:jc w:val="both"/>
        <w:rPr>
          <w:spacing w:val="18"/>
        </w:rPr>
      </w:pPr>
      <w:r>
        <w:rPr>
          <w:spacing w:val="18"/>
        </w:rPr>
        <w:tab/>
        <w:t xml:space="preserve">119. </w:t>
      </w:r>
      <w:r>
        <w:rPr>
          <w:i/>
          <w:spacing w:val="18"/>
        </w:rPr>
        <w:t>Пропп В.Я</w:t>
      </w:r>
      <w:r>
        <w:rPr>
          <w:spacing w:val="18"/>
        </w:rPr>
        <w:t>. Проблемы комизма и смеха. – М.: Искусство, 1976. – 183 с.</w:t>
      </w:r>
    </w:p>
    <w:p w14:paraId="46BB9EF8" w14:textId="77777777" w:rsidR="000F2FD5" w:rsidRDefault="000F2FD5" w:rsidP="000F2FD5">
      <w:pPr>
        <w:spacing w:line="360" w:lineRule="auto"/>
        <w:jc w:val="both"/>
        <w:rPr>
          <w:spacing w:val="18"/>
        </w:rPr>
      </w:pPr>
      <w:r>
        <w:rPr>
          <w:spacing w:val="18"/>
        </w:rPr>
        <w:tab/>
        <w:t xml:space="preserve">120. Ренессанс. Барокко. Классицизм. Проблема стилей в западноевропейском искусстве XIV-XVII вв. </w:t>
      </w:r>
      <w:proofErr w:type="gramStart"/>
      <w:r>
        <w:rPr>
          <w:spacing w:val="18"/>
        </w:rPr>
        <w:t>–  М.</w:t>
      </w:r>
      <w:proofErr w:type="gramEnd"/>
      <w:r>
        <w:rPr>
          <w:spacing w:val="18"/>
        </w:rPr>
        <w:t>: Наука, 1966. –  348 с.</w:t>
      </w:r>
    </w:p>
    <w:p w14:paraId="26CE582D" w14:textId="77777777" w:rsidR="000F2FD5" w:rsidRDefault="000F2FD5" w:rsidP="000F2FD5">
      <w:pPr>
        <w:spacing w:line="360" w:lineRule="auto"/>
        <w:jc w:val="both"/>
        <w:rPr>
          <w:spacing w:val="18"/>
        </w:rPr>
      </w:pPr>
      <w:r>
        <w:rPr>
          <w:spacing w:val="18"/>
        </w:rPr>
        <w:tab/>
        <w:t xml:space="preserve">121. </w:t>
      </w:r>
      <w:r>
        <w:rPr>
          <w:i/>
          <w:spacing w:val="18"/>
        </w:rPr>
        <w:t>Ромм А.С</w:t>
      </w:r>
      <w:r>
        <w:rPr>
          <w:spacing w:val="18"/>
        </w:rPr>
        <w:t xml:space="preserve">. Марк Твен. </w:t>
      </w:r>
      <w:proofErr w:type="gramStart"/>
      <w:r>
        <w:rPr>
          <w:spacing w:val="18"/>
        </w:rPr>
        <w:t>–  М.</w:t>
      </w:r>
      <w:proofErr w:type="gramEnd"/>
      <w:r>
        <w:rPr>
          <w:spacing w:val="18"/>
        </w:rPr>
        <w:t>: Наука, 1977. – 192 с.</w:t>
      </w:r>
    </w:p>
    <w:p w14:paraId="55198625" w14:textId="77777777" w:rsidR="000F2FD5" w:rsidRDefault="000F2FD5" w:rsidP="000F2FD5">
      <w:pPr>
        <w:spacing w:line="360" w:lineRule="auto"/>
        <w:jc w:val="both"/>
        <w:rPr>
          <w:spacing w:val="18"/>
        </w:rPr>
      </w:pPr>
      <w:r>
        <w:rPr>
          <w:spacing w:val="18"/>
        </w:rPr>
        <w:tab/>
        <w:t xml:space="preserve">122. </w:t>
      </w:r>
      <w:r>
        <w:rPr>
          <w:i/>
          <w:spacing w:val="18"/>
        </w:rPr>
        <w:t>Руссо, Ж.-Ж</w:t>
      </w:r>
      <w:r>
        <w:rPr>
          <w:spacing w:val="18"/>
        </w:rPr>
        <w:t>. Об искусстве. Статьи, высказывания, отрывки из произведений: Пер с фр. – М.: Искусство, 1959. – 296 с.</w:t>
      </w:r>
    </w:p>
    <w:p w14:paraId="4F3C2470" w14:textId="77777777" w:rsidR="000F2FD5" w:rsidRDefault="000F2FD5" w:rsidP="000F2FD5">
      <w:pPr>
        <w:spacing w:line="360" w:lineRule="auto"/>
        <w:jc w:val="both"/>
        <w:rPr>
          <w:spacing w:val="18"/>
        </w:rPr>
      </w:pPr>
      <w:r>
        <w:rPr>
          <w:spacing w:val="18"/>
        </w:rPr>
        <w:tab/>
        <w:t xml:space="preserve">123. </w:t>
      </w:r>
      <w:r>
        <w:rPr>
          <w:i/>
          <w:spacing w:val="18"/>
        </w:rPr>
        <w:t>Савуренок А.К.</w:t>
      </w:r>
      <w:r>
        <w:rPr>
          <w:spacing w:val="18"/>
        </w:rPr>
        <w:t xml:space="preserve"> Марк Твен. </w:t>
      </w:r>
      <w:proofErr w:type="gramStart"/>
      <w:r>
        <w:rPr>
          <w:spacing w:val="18"/>
        </w:rPr>
        <w:t>–  Л.</w:t>
      </w:r>
      <w:proofErr w:type="gramEnd"/>
      <w:r>
        <w:rPr>
          <w:spacing w:val="18"/>
        </w:rPr>
        <w:t>: Знание, ЛО., 1960. – 50 с.</w:t>
      </w:r>
    </w:p>
    <w:p w14:paraId="514EC536" w14:textId="77777777" w:rsidR="000F2FD5" w:rsidRDefault="000F2FD5" w:rsidP="000F2FD5">
      <w:pPr>
        <w:spacing w:line="360" w:lineRule="auto"/>
        <w:jc w:val="both"/>
        <w:rPr>
          <w:spacing w:val="18"/>
        </w:rPr>
      </w:pPr>
      <w:r>
        <w:rPr>
          <w:spacing w:val="18"/>
        </w:rPr>
        <w:tab/>
        <w:t xml:space="preserve">124. </w:t>
      </w:r>
      <w:r>
        <w:rPr>
          <w:i/>
          <w:spacing w:val="18"/>
        </w:rPr>
        <w:t>Сергеев С</w:t>
      </w:r>
      <w:r>
        <w:rPr>
          <w:spacing w:val="18"/>
        </w:rPr>
        <w:t>. «Против смеха ничего не устоит ...» // Библиотекарь. –  1985. – № 11. – С.52-54.</w:t>
      </w:r>
    </w:p>
    <w:p w14:paraId="55F0915E" w14:textId="77777777" w:rsidR="000F2FD5" w:rsidRDefault="000F2FD5" w:rsidP="000F2FD5">
      <w:pPr>
        <w:spacing w:line="360" w:lineRule="auto"/>
        <w:jc w:val="both"/>
        <w:rPr>
          <w:spacing w:val="18"/>
        </w:rPr>
      </w:pPr>
      <w:r>
        <w:rPr>
          <w:spacing w:val="18"/>
        </w:rPr>
        <w:tab/>
        <w:t>125. XVII век в мировом литературном развитии / Под ред. Ю.Б.Виппера и др. – М.: Наука, 1969. – 502 с.</w:t>
      </w:r>
    </w:p>
    <w:p w14:paraId="09059A72" w14:textId="77777777" w:rsidR="000F2FD5" w:rsidRDefault="000F2FD5" w:rsidP="000F2FD5">
      <w:pPr>
        <w:spacing w:line="360" w:lineRule="auto"/>
        <w:jc w:val="both"/>
        <w:rPr>
          <w:spacing w:val="18"/>
        </w:rPr>
      </w:pPr>
      <w:r>
        <w:rPr>
          <w:spacing w:val="18"/>
        </w:rPr>
        <w:tab/>
        <w:t xml:space="preserve">126. </w:t>
      </w:r>
      <w:r>
        <w:rPr>
          <w:i/>
          <w:spacing w:val="18"/>
        </w:rPr>
        <w:t>Середа В.Т.</w:t>
      </w:r>
      <w:r>
        <w:rPr>
          <w:spacing w:val="18"/>
        </w:rPr>
        <w:t xml:space="preserve"> Стилевые особенности художественной прозы И.Нечуя-Левицкого: Дисс. ... канд. филол. наук. – К., 1989. – 189 с.</w:t>
      </w:r>
    </w:p>
    <w:p w14:paraId="3702ABFB" w14:textId="77777777" w:rsidR="000F2FD5" w:rsidRDefault="000F2FD5" w:rsidP="000F2FD5">
      <w:pPr>
        <w:spacing w:line="360" w:lineRule="auto"/>
        <w:jc w:val="both"/>
        <w:rPr>
          <w:spacing w:val="18"/>
        </w:rPr>
      </w:pPr>
      <w:r>
        <w:rPr>
          <w:spacing w:val="18"/>
        </w:rPr>
        <w:tab/>
        <w:t xml:space="preserve">127. </w:t>
      </w:r>
      <w:r>
        <w:rPr>
          <w:i/>
          <w:spacing w:val="18"/>
        </w:rPr>
        <w:t>Сивокінь Г.М</w:t>
      </w:r>
      <w:r>
        <w:rPr>
          <w:spacing w:val="18"/>
        </w:rPr>
        <w:t>. Давні українські поетики. – Харків: Вид-во харків. ун-ту, 1960. – 107 с.</w:t>
      </w:r>
    </w:p>
    <w:p w14:paraId="7C8C883C" w14:textId="77777777" w:rsidR="000F2FD5" w:rsidRDefault="000F2FD5" w:rsidP="000F2FD5">
      <w:pPr>
        <w:spacing w:line="360" w:lineRule="auto"/>
        <w:jc w:val="both"/>
        <w:rPr>
          <w:spacing w:val="18"/>
        </w:rPr>
      </w:pPr>
      <w:r>
        <w:rPr>
          <w:spacing w:val="18"/>
        </w:rPr>
        <w:tab/>
        <w:t xml:space="preserve">128. </w:t>
      </w:r>
      <w:r>
        <w:rPr>
          <w:i/>
          <w:spacing w:val="18"/>
        </w:rPr>
        <w:t>Сковорода Г.С</w:t>
      </w:r>
      <w:r>
        <w:rPr>
          <w:spacing w:val="18"/>
        </w:rPr>
        <w:t>. Повне зібрання творів: у 2 т. – К.: Наукова думка, 1973. – Т.2. – 574 с.</w:t>
      </w:r>
    </w:p>
    <w:p w14:paraId="36534DA6" w14:textId="77777777" w:rsidR="000F2FD5" w:rsidRDefault="000F2FD5" w:rsidP="000F2FD5">
      <w:pPr>
        <w:spacing w:line="360" w:lineRule="auto"/>
        <w:jc w:val="both"/>
        <w:rPr>
          <w:spacing w:val="18"/>
        </w:rPr>
      </w:pPr>
      <w:r>
        <w:rPr>
          <w:spacing w:val="18"/>
        </w:rPr>
        <w:lastRenderedPageBreak/>
        <w:tab/>
        <w:t xml:space="preserve">129. </w:t>
      </w:r>
      <w:r>
        <w:rPr>
          <w:i/>
          <w:spacing w:val="18"/>
        </w:rPr>
        <w:t>Спиноза Б.</w:t>
      </w:r>
      <w:r>
        <w:rPr>
          <w:spacing w:val="18"/>
        </w:rPr>
        <w:t xml:space="preserve"> Краткий трактат о Боге, человеке и его счастье // История эстетики: в 5 т. / Под ред. М.Ф. Овсянникова. – М.: Изд-во Академии художеств СССР, 1962. – Т.5. – С.715-719.</w:t>
      </w:r>
    </w:p>
    <w:p w14:paraId="34D6A9DB" w14:textId="77777777" w:rsidR="000F2FD5" w:rsidRDefault="000F2FD5" w:rsidP="000F2FD5">
      <w:pPr>
        <w:spacing w:line="360" w:lineRule="auto"/>
        <w:jc w:val="both"/>
        <w:rPr>
          <w:spacing w:val="18"/>
        </w:rPr>
      </w:pPr>
      <w:r>
        <w:rPr>
          <w:spacing w:val="18"/>
        </w:rPr>
        <w:tab/>
        <w:t xml:space="preserve">130. </w:t>
      </w:r>
      <w:r>
        <w:rPr>
          <w:i/>
          <w:spacing w:val="18"/>
        </w:rPr>
        <w:t>Старцев А.И.</w:t>
      </w:r>
      <w:r>
        <w:rPr>
          <w:spacing w:val="18"/>
        </w:rPr>
        <w:t xml:space="preserve"> Марк Твен и Америка. – 2-е изд. доп. – М.: Сов. писатель, 1985. – 303 с.</w:t>
      </w:r>
    </w:p>
    <w:p w14:paraId="2A3EF427" w14:textId="77777777" w:rsidR="000F2FD5" w:rsidRDefault="000F2FD5" w:rsidP="000F2FD5">
      <w:pPr>
        <w:spacing w:line="360" w:lineRule="auto"/>
        <w:jc w:val="both"/>
        <w:rPr>
          <w:spacing w:val="18"/>
        </w:rPr>
      </w:pPr>
      <w:r>
        <w:rPr>
          <w:spacing w:val="18"/>
        </w:rPr>
        <w:tab/>
        <w:t xml:space="preserve">131. </w:t>
      </w:r>
      <w:r>
        <w:rPr>
          <w:i/>
          <w:spacing w:val="18"/>
        </w:rPr>
        <w:t>Стеценко Е.А</w:t>
      </w:r>
      <w:r>
        <w:rPr>
          <w:spacing w:val="18"/>
        </w:rPr>
        <w:t>. Автобиографическая проза Марка Твена // Марк Твен и его роль в развитии американской реалистической литературы / Под ред. Я.Н.Засурского. – М.: Наука, 1987. – С.52-71.</w:t>
      </w:r>
    </w:p>
    <w:p w14:paraId="4C293B7B" w14:textId="77777777" w:rsidR="000F2FD5" w:rsidRDefault="000F2FD5" w:rsidP="000F2FD5">
      <w:pPr>
        <w:spacing w:line="360" w:lineRule="auto"/>
        <w:jc w:val="both"/>
        <w:rPr>
          <w:spacing w:val="18"/>
        </w:rPr>
      </w:pPr>
      <w:r>
        <w:rPr>
          <w:spacing w:val="18"/>
        </w:rPr>
        <w:tab/>
        <w:t xml:space="preserve">132. </w:t>
      </w:r>
      <w:r>
        <w:rPr>
          <w:i/>
          <w:spacing w:val="18"/>
        </w:rPr>
        <w:t>Стеценко Е.А.</w:t>
      </w:r>
      <w:r>
        <w:rPr>
          <w:spacing w:val="18"/>
        </w:rPr>
        <w:t xml:space="preserve"> Книги путешествий Марка Твена // Марк Твен и его роль в развитии американской реалистической литературы / Под ред. Я.Н.Засурского. – М.: Наука, 1987. –  С.35-51.</w:t>
      </w:r>
    </w:p>
    <w:p w14:paraId="64DBCA2E" w14:textId="77777777" w:rsidR="000F2FD5" w:rsidRDefault="000F2FD5" w:rsidP="000F2FD5">
      <w:pPr>
        <w:spacing w:line="360" w:lineRule="auto"/>
        <w:jc w:val="both"/>
        <w:rPr>
          <w:spacing w:val="18"/>
        </w:rPr>
      </w:pPr>
      <w:r>
        <w:rPr>
          <w:spacing w:val="18"/>
        </w:rPr>
        <w:tab/>
        <w:t xml:space="preserve">133. </w:t>
      </w:r>
      <w:r>
        <w:rPr>
          <w:i/>
          <w:spacing w:val="18"/>
        </w:rPr>
        <w:t>Тараненко М.П</w:t>
      </w:r>
      <w:r>
        <w:rPr>
          <w:spacing w:val="18"/>
        </w:rPr>
        <w:t>. І.С. Нечуй-Левицький: Семінарій. – К.: Вища школа, ГВ, 1984. – 183 с.</w:t>
      </w:r>
    </w:p>
    <w:p w14:paraId="5EE82126" w14:textId="77777777" w:rsidR="000F2FD5" w:rsidRDefault="000F2FD5" w:rsidP="000F2FD5">
      <w:pPr>
        <w:spacing w:line="360" w:lineRule="auto"/>
        <w:jc w:val="both"/>
        <w:rPr>
          <w:spacing w:val="18"/>
        </w:rPr>
      </w:pPr>
      <w:r>
        <w:rPr>
          <w:spacing w:val="18"/>
        </w:rPr>
        <w:tab/>
        <w:t xml:space="preserve">134. </w:t>
      </w:r>
      <w:r>
        <w:rPr>
          <w:i/>
          <w:spacing w:val="18"/>
        </w:rPr>
        <w:t>Твен, Марк</w:t>
      </w:r>
      <w:r>
        <w:rPr>
          <w:spacing w:val="18"/>
        </w:rPr>
        <w:t>. Собрание сочинений: в 12 т. – М.: Гослитиздат, 1961.</w:t>
      </w:r>
    </w:p>
    <w:p w14:paraId="0A4C91DD" w14:textId="77777777" w:rsidR="000F2FD5" w:rsidRDefault="000F2FD5" w:rsidP="000F2FD5">
      <w:pPr>
        <w:spacing w:line="360" w:lineRule="auto"/>
        <w:jc w:val="both"/>
        <w:rPr>
          <w:spacing w:val="18"/>
        </w:rPr>
      </w:pPr>
      <w:r>
        <w:rPr>
          <w:spacing w:val="18"/>
        </w:rPr>
        <w:t>Т.1. – 1959. – 639 с.</w:t>
      </w:r>
    </w:p>
    <w:p w14:paraId="368483B5" w14:textId="77777777" w:rsidR="000F2FD5" w:rsidRDefault="000F2FD5" w:rsidP="000F2FD5">
      <w:pPr>
        <w:spacing w:line="360" w:lineRule="auto"/>
        <w:jc w:val="both"/>
        <w:rPr>
          <w:spacing w:val="18"/>
        </w:rPr>
      </w:pPr>
      <w:r>
        <w:rPr>
          <w:spacing w:val="18"/>
        </w:rPr>
        <w:t>Т.2. – 1959. – 502 с.</w:t>
      </w:r>
    </w:p>
    <w:p w14:paraId="14BD87FB" w14:textId="77777777" w:rsidR="000F2FD5" w:rsidRDefault="000F2FD5" w:rsidP="000F2FD5">
      <w:pPr>
        <w:spacing w:line="360" w:lineRule="auto"/>
        <w:jc w:val="both"/>
        <w:rPr>
          <w:spacing w:val="18"/>
        </w:rPr>
      </w:pPr>
      <w:r>
        <w:rPr>
          <w:spacing w:val="18"/>
        </w:rPr>
        <w:t>Т.3. – 1959. – 583 с.</w:t>
      </w:r>
    </w:p>
    <w:p w14:paraId="461657C3" w14:textId="77777777" w:rsidR="000F2FD5" w:rsidRDefault="000F2FD5" w:rsidP="000F2FD5">
      <w:pPr>
        <w:spacing w:line="360" w:lineRule="auto"/>
        <w:jc w:val="both"/>
        <w:rPr>
          <w:spacing w:val="18"/>
        </w:rPr>
      </w:pPr>
      <w:r>
        <w:rPr>
          <w:spacing w:val="18"/>
        </w:rPr>
        <w:t>Т.4. – 1960. – 680 с.</w:t>
      </w:r>
    </w:p>
    <w:p w14:paraId="6231BACA" w14:textId="77777777" w:rsidR="000F2FD5" w:rsidRDefault="000F2FD5" w:rsidP="000F2FD5">
      <w:pPr>
        <w:spacing w:line="360" w:lineRule="auto"/>
        <w:jc w:val="both"/>
        <w:rPr>
          <w:spacing w:val="18"/>
        </w:rPr>
      </w:pPr>
      <w:r>
        <w:rPr>
          <w:spacing w:val="18"/>
        </w:rPr>
        <w:t>Т.5. – 1960. – 670 с.</w:t>
      </w:r>
    </w:p>
    <w:p w14:paraId="28D7C741" w14:textId="77777777" w:rsidR="000F2FD5" w:rsidRDefault="000F2FD5" w:rsidP="000F2FD5">
      <w:pPr>
        <w:spacing w:line="360" w:lineRule="auto"/>
        <w:jc w:val="both"/>
        <w:rPr>
          <w:spacing w:val="18"/>
        </w:rPr>
      </w:pPr>
      <w:r>
        <w:rPr>
          <w:spacing w:val="18"/>
        </w:rPr>
        <w:t>Т.6. – 1960. – 654 с.</w:t>
      </w:r>
    </w:p>
    <w:p w14:paraId="7903C35B" w14:textId="77777777" w:rsidR="000F2FD5" w:rsidRDefault="000F2FD5" w:rsidP="000F2FD5">
      <w:pPr>
        <w:spacing w:line="360" w:lineRule="auto"/>
        <w:jc w:val="both"/>
        <w:rPr>
          <w:spacing w:val="18"/>
        </w:rPr>
      </w:pPr>
      <w:r>
        <w:rPr>
          <w:spacing w:val="18"/>
        </w:rPr>
        <w:t>Т.7. – 1960. – 510 с.</w:t>
      </w:r>
    </w:p>
    <w:p w14:paraId="206A637C" w14:textId="77777777" w:rsidR="000F2FD5" w:rsidRDefault="000F2FD5" w:rsidP="000F2FD5">
      <w:pPr>
        <w:spacing w:line="360" w:lineRule="auto"/>
        <w:jc w:val="both"/>
        <w:rPr>
          <w:spacing w:val="18"/>
        </w:rPr>
      </w:pPr>
      <w:r>
        <w:rPr>
          <w:spacing w:val="18"/>
        </w:rPr>
        <w:t>Т.8. – 1960. – 487 с.</w:t>
      </w:r>
    </w:p>
    <w:p w14:paraId="2C775567" w14:textId="77777777" w:rsidR="000F2FD5" w:rsidRDefault="000F2FD5" w:rsidP="000F2FD5">
      <w:pPr>
        <w:spacing w:line="360" w:lineRule="auto"/>
        <w:jc w:val="both"/>
        <w:rPr>
          <w:spacing w:val="18"/>
        </w:rPr>
      </w:pPr>
      <w:r>
        <w:rPr>
          <w:spacing w:val="18"/>
        </w:rPr>
        <w:t>Т.9. – 1961. – 704 с.</w:t>
      </w:r>
    </w:p>
    <w:p w14:paraId="79142396" w14:textId="77777777" w:rsidR="000F2FD5" w:rsidRDefault="000F2FD5" w:rsidP="000F2FD5">
      <w:pPr>
        <w:spacing w:line="360" w:lineRule="auto"/>
        <w:jc w:val="both"/>
        <w:rPr>
          <w:spacing w:val="18"/>
        </w:rPr>
      </w:pPr>
      <w:r>
        <w:rPr>
          <w:spacing w:val="18"/>
        </w:rPr>
        <w:t>Т.10. – 1961. – 734 с.</w:t>
      </w:r>
    </w:p>
    <w:p w14:paraId="14A62329" w14:textId="77777777" w:rsidR="000F2FD5" w:rsidRDefault="000F2FD5" w:rsidP="000F2FD5">
      <w:pPr>
        <w:spacing w:line="360" w:lineRule="auto"/>
        <w:jc w:val="both"/>
        <w:rPr>
          <w:spacing w:val="18"/>
        </w:rPr>
      </w:pPr>
      <w:r>
        <w:rPr>
          <w:spacing w:val="18"/>
        </w:rPr>
        <w:t>Т.11. – 1961. – 614 с.</w:t>
      </w:r>
    </w:p>
    <w:p w14:paraId="449FA480" w14:textId="77777777" w:rsidR="000F2FD5" w:rsidRDefault="000F2FD5" w:rsidP="000F2FD5">
      <w:pPr>
        <w:spacing w:line="360" w:lineRule="auto"/>
        <w:jc w:val="both"/>
        <w:rPr>
          <w:spacing w:val="18"/>
        </w:rPr>
      </w:pPr>
      <w:r>
        <w:rPr>
          <w:spacing w:val="18"/>
        </w:rPr>
        <w:t>Т.12. – 1961. – 759 с.</w:t>
      </w:r>
    </w:p>
    <w:p w14:paraId="3B769CB7" w14:textId="77777777" w:rsidR="000F2FD5" w:rsidRDefault="000F2FD5" w:rsidP="000F2FD5">
      <w:pPr>
        <w:spacing w:line="360" w:lineRule="auto"/>
        <w:jc w:val="both"/>
        <w:rPr>
          <w:spacing w:val="18"/>
        </w:rPr>
      </w:pPr>
      <w:r>
        <w:rPr>
          <w:spacing w:val="18"/>
        </w:rPr>
        <w:tab/>
        <w:t>135.</w:t>
      </w:r>
      <w:r>
        <w:rPr>
          <w:i/>
          <w:spacing w:val="18"/>
        </w:rPr>
        <w:t>Туганова О.Е</w:t>
      </w:r>
      <w:r>
        <w:rPr>
          <w:spacing w:val="18"/>
        </w:rPr>
        <w:t>. Американское многообразие // Американский характер: очерки культуры США. / Под ред. О.Е. Тугановой и др. – М.: Наука, 1991. – С.5-28.</w:t>
      </w:r>
    </w:p>
    <w:p w14:paraId="5066E6A1" w14:textId="77777777" w:rsidR="000F2FD5" w:rsidRDefault="000F2FD5" w:rsidP="000F2FD5">
      <w:pPr>
        <w:spacing w:line="360" w:lineRule="auto"/>
        <w:jc w:val="both"/>
        <w:rPr>
          <w:spacing w:val="18"/>
        </w:rPr>
      </w:pPr>
      <w:r>
        <w:rPr>
          <w:spacing w:val="18"/>
        </w:rPr>
        <w:tab/>
        <w:t>136.</w:t>
      </w:r>
      <w:r>
        <w:rPr>
          <w:i/>
          <w:spacing w:val="18"/>
        </w:rPr>
        <w:t>Туганова О.Е</w:t>
      </w:r>
      <w:r>
        <w:rPr>
          <w:spacing w:val="18"/>
        </w:rPr>
        <w:t>. Современная культура США: Структура, мировоззренческий аспект, художественное творчество. – М.: Наука, 1989. – 272 с.</w:t>
      </w:r>
    </w:p>
    <w:p w14:paraId="16AA99A3" w14:textId="77777777" w:rsidR="000F2FD5" w:rsidRDefault="000F2FD5" w:rsidP="000F2FD5">
      <w:pPr>
        <w:spacing w:line="360" w:lineRule="auto"/>
        <w:jc w:val="both"/>
        <w:rPr>
          <w:spacing w:val="18"/>
        </w:rPr>
      </w:pPr>
      <w:r>
        <w:rPr>
          <w:spacing w:val="18"/>
        </w:rPr>
        <w:tab/>
        <w:t>137. Угода та Конституція П.Орлика // Літературна Україна, 1990. – 12 липня.</w:t>
      </w:r>
    </w:p>
    <w:p w14:paraId="29D4D251" w14:textId="77777777" w:rsidR="000F2FD5" w:rsidRDefault="000F2FD5" w:rsidP="000F2FD5">
      <w:pPr>
        <w:spacing w:line="360" w:lineRule="auto"/>
        <w:jc w:val="both"/>
        <w:rPr>
          <w:spacing w:val="18"/>
        </w:rPr>
      </w:pPr>
      <w:r>
        <w:rPr>
          <w:spacing w:val="18"/>
        </w:rPr>
        <w:tab/>
        <w:t>138. Українська культура: Лекції / За ред. Д. Антоновича. – К.: Либідь, 1993. –  588 с.</w:t>
      </w:r>
    </w:p>
    <w:p w14:paraId="64952791" w14:textId="77777777" w:rsidR="000F2FD5" w:rsidRDefault="000F2FD5" w:rsidP="000F2FD5">
      <w:pPr>
        <w:spacing w:line="360" w:lineRule="auto"/>
        <w:jc w:val="both"/>
        <w:rPr>
          <w:spacing w:val="18"/>
        </w:rPr>
      </w:pPr>
      <w:r>
        <w:rPr>
          <w:spacing w:val="18"/>
        </w:rPr>
        <w:lastRenderedPageBreak/>
        <w:tab/>
        <w:t>139. Українське народознавство: Навч. посібник / Під ред. С.П. Павлюка та ін. – Львів: Фенікс, 1997. – 607 с.</w:t>
      </w:r>
    </w:p>
    <w:p w14:paraId="491BE414" w14:textId="77777777" w:rsidR="000F2FD5" w:rsidRDefault="000F2FD5" w:rsidP="000F2FD5">
      <w:pPr>
        <w:spacing w:line="360" w:lineRule="auto"/>
        <w:jc w:val="both"/>
        <w:rPr>
          <w:spacing w:val="18"/>
        </w:rPr>
      </w:pPr>
      <w:r>
        <w:rPr>
          <w:spacing w:val="18"/>
        </w:rPr>
        <w:tab/>
        <w:t xml:space="preserve">140. </w:t>
      </w:r>
      <w:r>
        <w:rPr>
          <w:i/>
          <w:spacing w:val="18"/>
        </w:rPr>
        <w:t>Федосов Л.П.</w:t>
      </w:r>
      <w:r>
        <w:rPr>
          <w:spacing w:val="18"/>
        </w:rPr>
        <w:t xml:space="preserve"> Фольклорні та літературні джерела гумору та сатири І.С.Нечуя-Левицького: Дис. ... канд. філол. наук. – Харків, 1963. – 219 с.</w:t>
      </w:r>
    </w:p>
    <w:p w14:paraId="4E09BD83" w14:textId="77777777" w:rsidR="000F2FD5" w:rsidRDefault="000F2FD5" w:rsidP="000F2FD5">
      <w:pPr>
        <w:spacing w:line="360" w:lineRule="auto"/>
        <w:jc w:val="both"/>
        <w:rPr>
          <w:spacing w:val="18"/>
        </w:rPr>
      </w:pPr>
      <w:r>
        <w:rPr>
          <w:spacing w:val="18"/>
        </w:rPr>
        <w:tab/>
        <w:t>141</w:t>
      </w:r>
      <w:r>
        <w:rPr>
          <w:i/>
          <w:spacing w:val="18"/>
        </w:rPr>
        <w:t>. Фонер, Филип С</w:t>
      </w:r>
      <w:r>
        <w:rPr>
          <w:spacing w:val="18"/>
        </w:rPr>
        <w:t xml:space="preserve">. Марк Твен – социальный критик: Пер. с англ. – М.: Изд-во иностр. </w:t>
      </w:r>
      <w:proofErr w:type="gramStart"/>
      <w:r>
        <w:rPr>
          <w:spacing w:val="18"/>
        </w:rPr>
        <w:t>лит.,</w:t>
      </w:r>
      <w:proofErr w:type="gramEnd"/>
      <w:r>
        <w:rPr>
          <w:spacing w:val="18"/>
        </w:rPr>
        <w:t xml:space="preserve"> 1961. – 416 с.</w:t>
      </w:r>
    </w:p>
    <w:p w14:paraId="66B83A28" w14:textId="77777777" w:rsidR="000F2FD5" w:rsidRDefault="000F2FD5" w:rsidP="000F2FD5">
      <w:pPr>
        <w:spacing w:line="360" w:lineRule="auto"/>
        <w:jc w:val="both"/>
        <w:rPr>
          <w:spacing w:val="18"/>
        </w:rPr>
      </w:pPr>
      <w:r>
        <w:rPr>
          <w:spacing w:val="18"/>
        </w:rPr>
        <w:tab/>
        <w:t xml:space="preserve">142. </w:t>
      </w:r>
      <w:r>
        <w:rPr>
          <w:i/>
          <w:spacing w:val="18"/>
        </w:rPr>
        <w:t>Франко І.Я.</w:t>
      </w:r>
      <w:r>
        <w:rPr>
          <w:spacing w:val="18"/>
        </w:rPr>
        <w:t xml:space="preserve"> Твори: в 20 т. – К.: Держлітвидав, 1955. – Т.1. – 436 с.</w:t>
      </w:r>
    </w:p>
    <w:p w14:paraId="449BFC21" w14:textId="77777777" w:rsidR="000F2FD5" w:rsidRDefault="000F2FD5" w:rsidP="000F2FD5">
      <w:pPr>
        <w:spacing w:line="360" w:lineRule="auto"/>
        <w:jc w:val="both"/>
        <w:rPr>
          <w:spacing w:val="18"/>
        </w:rPr>
      </w:pPr>
      <w:r>
        <w:rPr>
          <w:spacing w:val="18"/>
        </w:rPr>
        <w:tab/>
        <w:t xml:space="preserve">143. </w:t>
      </w:r>
      <w:r>
        <w:rPr>
          <w:i/>
          <w:spacing w:val="18"/>
        </w:rPr>
        <w:t>Фрейд, З</w:t>
      </w:r>
      <w:r>
        <w:rPr>
          <w:spacing w:val="18"/>
        </w:rPr>
        <w:t xml:space="preserve">. Остроумие и его отношение к бессознательному. </w:t>
      </w:r>
      <w:proofErr w:type="gramStart"/>
      <w:r>
        <w:rPr>
          <w:spacing w:val="18"/>
        </w:rPr>
        <w:t>–  Спб.:</w:t>
      </w:r>
      <w:proofErr w:type="gramEnd"/>
      <w:r>
        <w:rPr>
          <w:spacing w:val="18"/>
        </w:rPr>
        <w:t xml:space="preserve"> Университетская книга; М.: АСТ, 1997. – 318 с.</w:t>
      </w:r>
    </w:p>
    <w:p w14:paraId="2F245189" w14:textId="77777777" w:rsidR="000F2FD5" w:rsidRDefault="000F2FD5" w:rsidP="000F2FD5">
      <w:pPr>
        <w:spacing w:line="360" w:lineRule="auto"/>
        <w:jc w:val="both"/>
        <w:rPr>
          <w:spacing w:val="18"/>
        </w:rPr>
      </w:pPr>
      <w:r>
        <w:rPr>
          <w:spacing w:val="18"/>
        </w:rPr>
        <w:tab/>
        <w:t xml:space="preserve">144. </w:t>
      </w:r>
      <w:r>
        <w:rPr>
          <w:i/>
          <w:spacing w:val="18"/>
        </w:rPr>
        <w:t>Фромм Е</w:t>
      </w:r>
      <w:r>
        <w:rPr>
          <w:spacing w:val="18"/>
        </w:rPr>
        <w:t>. Душа человека: [Сборник: Перевод]. – М.: Республика, 1992. – 429 с.</w:t>
      </w:r>
    </w:p>
    <w:p w14:paraId="1F58BC8E" w14:textId="77777777" w:rsidR="000F2FD5" w:rsidRDefault="000F2FD5" w:rsidP="000F2FD5">
      <w:pPr>
        <w:spacing w:line="360" w:lineRule="auto"/>
        <w:jc w:val="both"/>
        <w:rPr>
          <w:spacing w:val="18"/>
        </w:rPr>
      </w:pPr>
      <w:r>
        <w:rPr>
          <w:spacing w:val="18"/>
        </w:rPr>
        <w:tab/>
        <w:t xml:space="preserve">145. </w:t>
      </w:r>
      <w:r>
        <w:rPr>
          <w:i/>
          <w:spacing w:val="18"/>
        </w:rPr>
        <w:t>Храмова В</w:t>
      </w:r>
      <w:r>
        <w:rPr>
          <w:spacing w:val="18"/>
        </w:rPr>
        <w:t>. До проблеми української ментальності (замість передмови) // Українська душа. – К.: Фенікс, 1992. – С.3-35.</w:t>
      </w:r>
    </w:p>
    <w:p w14:paraId="2A464783" w14:textId="77777777" w:rsidR="000F2FD5" w:rsidRDefault="000F2FD5" w:rsidP="000F2FD5">
      <w:pPr>
        <w:spacing w:line="360" w:lineRule="auto"/>
        <w:jc w:val="both"/>
        <w:rPr>
          <w:spacing w:val="18"/>
        </w:rPr>
      </w:pPr>
      <w:r>
        <w:rPr>
          <w:spacing w:val="18"/>
        </w:rPr>
        <w:tab/>
        <w:t xml:space="preserve">146.  </w:t>
      </w:r>
      <w:r>
        <w:rPr>
          <w:i/>
          <w:spacing w:val="18"/>
        </w:rPr>
        <w:t>Цимбалістий Б</w:t>
      </w:r>
      <w:r>
        <w:rPr>
          <w:spacing w:val="18"/>
        </w:rPr>
        <w:t>. Родина і душа народу //Українська душа. – К.: Фенікс, 1992. – С.66-96.</w:t>
      </w:r>
    </w:p>
    <w:p w14:paraId="653241B5" w14:textId="77777777" w:rsidR="000F2FD5" w:rsidRDefault="000F2FD5" w:rsidP="000F2FD5">
      <w:pPr>
        <w:spacing w:line="360" w:lineRule="auto"/>
        <w:jc w:val="both"/>
        <w:rPr>
          <w:spacing w:val="18"/>
        </w:rPr>
      </w:pPr>
      <w:r>
        <w:rPr>
          <w:spacing w:val="18"/>
        </w:rPr>
        <w:tab/>
        <w:t xml:space="preserve">147. </w:t>
      </w:r>
      <w:r>
        <w:rPr>
          <w:i/>
          <w:spacing w:val="18"/>
        </w:rPr>
        <w:t>Цицерон</w:t>
      </w:r>
      <w:r>
        <w:rPr>
          <w:spacing w:val="18"/>
        </w:rPr>
        <w:t>. Три трактата об ораторском искусстве. – М.: Наука, 1972. – 471с.</w:t>
      </w:r>
    </w:p>
    <w:p w14:paraId="540FA3C8" w14:textId="77777777" w:rsidR="000F2FD5" w:rsidRDefault="000F2FD5" w:rsidP="000F2FD5">
      <w:pPr>
        <w:spacing w:line="360" w:lineRule="auto"/>
        <w:jc w:val="both"/>
        <w:rPr>
          <w:spacing w:val="18"/>
        </w:rPr>
      </w:pPr>
      <w:r>
        <w:rPr>
          <w:spacing w:val="18"/>
        </w:rPr>
        <w:tab/>
        <w:t xml:space="preserve">148. </w:t>
      </w:r>
      <w:r>
        <w:rPr>
          <w:i/>
          <w:spacing w:val="18"/>
        </w:rPr>
        <w:t>Чернышевский Н.Г</w:t>
      </w:r>
      <w:r>
        <w:rPr>
          <w:spacing w:val="18"/>
        </w:rPr>
        <w:t>. Избранные эстетические произведения. – М.: Искусство, 1978. – 560 с.</w:t>
      </w:r>
    </w:p>
    <w:p w14:paraId="770B0020" w14:textId="77777777" w:rsidR="000F2FD5" w:rsidRDefault="000F2FD5" w:rsidP="000F2FD5">
      <w:pPr>
        <w:spacing w:line="360" w:lineRule="auto"/>
        <w:jc w:val="both"/>
        <w:rPr>
          <w:spacing w:val="18"/>
        </w:rPr>
      </w:pPr>
      <w:r>
        <w:rPr>
          <w:spacing w:val="18"/>
        </w:rPr>
        <w:tab/>
        <w:t xml:space="preserve">149. </w:t>
      </w:r>
      <w:r>
        <w:rPr>
          <w:i/>
          <w:spacing w:val="18"/>
        </w:rPr>
        <w:t>Чернявский М.Н</w:t>
      </w:r>
      <w:r>
        <w:rPr>
          <w:spacing w:val="18"/>
        </w:rPr>
        <w:t>. Комедия Аристофана и античные теории смеха // Аристофан: Сборник статей (К 2400-летию со дня рождения Аристофана). – М.: Изд-во МГУ, 1956. – С.81-108.</w:t>
      </w:r>
    </w:p>
    <w:p w14:paraId="7C10CEF9" w14:textId="77777777" w:rsidR="000F2FD5" w:rsidRDefault="000F2FD5" w:rsidP="000F2FD5">
      <w:pPr>
        <w:spacing w:line="360" w:lineRule="auto"/>
        <w:jc w:val="both"/>
        <w:rPr>
          <w:spacing w:val="18"/>
        </w:rPr>
      </w:pPr>
      <w:r>
        <w:rPr>
          <w:spacing w:val="18"/>
        </w:rPr>
        <w:tab/>
        <w:t xml:space="preserve">150. </w:t>
      </w:r>
      <w:r>
        <w:rPr>
          <w:i/>
          <w:spacing w:val="18"/>
        </w:rPr>
        <w:t>Чехівський О.О</w:t>
      </w:r>
      <w:r>
        <w:rPr>
          <w:spacing w:val="18"/>
        </w:rPr>
        <w:t>. І. Нечуй-Левицький – гуморист // Українська мова і література в школі. – 1988. – № 10. – С.65-67.</w:t>
      </w:r>
    </w:p>
    <w:p w14:paraId="2BE11055" w14:textId="77777777" w:rsidR="000F2FD5" w:rsidRDefault="000F2FD5" w:rsidP="000F2FD5">
      <w:pPr>
        <w:spacing w:line="360" w:lineRule="auto"/>
        <w:jc w:val="both"/>
        <w:rPr>
          <w:spacing w:val="18"/>
        </w:rPr>
      </w:pPr>
      <w:r>
        <w:rPr>
          <w:spacing w:val="18"/>
        </w:rPr>
        <w:tab/>
        <w:t xml:space="preserve">151. </w:t>
      </w:r>
      <w:r>
        <w:rPr>
          <w:i/>
          <w:spacing w:val="18"/>
        </w:rPr>
        <w:t>Чижевський Д.І</w:t>
      </w:r>
      <w:r>
        <w:rPr>
          <w:spacing w:val="18"/>
        </w:rPr>
        <w:t>. Історія української літератури: Від початків до доби реалізму. – Тернопіль: Феміна, 1994. – 480 с.</w:t>
      </w:r>
    </w:p>
    <w:p w14:paraId="743C59AD" w14:textId="77777777" w:rsidR="000F2FD5" w:rsidRDefault="000F2FD5" w:rsidP="000F2FD5">
      <w:pPr>
        <w:spacing w:line="360" w:lineRule="auto"/>
        <w:jc w:val="both"/>
        <w:rPr>
          <w:spacing w:val="18"/>
        </w:rPr>
      </w:pPr>
      <w:r>
        <w:rPr>
          <w:spacing w:val="18"/>
        </w:rPr>
        <w:tab/>
        <w:t xml:space="preserve">152. </w:t>
      </w:r>
      <w:r>
        <w:rPr>
          <w:i/>
          <w:spacing w:val="18"/>
        </w:rPr>
        <w:t>Чижевський Д.І.</w:t>
      </w:r>
      <w:r>
        <w:rPr>
          <w:spacing w:val="18"/>
        </w:rPr>
        <w:t xml:space="preserve"> Нариси з історії філософії на Україні. – друге видання. – Мюнхен: Український вільний університет, 1983. – 175 с.</w:t>
      </w:r>
    </w:p>
    <w:p w14:paraId="4A494905" w14:textId="77777777" w:rsidR="000F2FD5" w:rsidRDefault="000F2FD5" w:rsidP="000F2FD5">
      <w:pPr>
        <w:spacing w:line="360" w:lineRule="auto"/>
        <w:jc w:val="both"/>
        <w:rPr>
          <w:spacing w:val="18"/>
        </w:rPr>
      </w:pPr>
      <w:r>
        <w:rPr>
          <w:spacing w:val="18"/>
        </w:rPr>
        <w:tab/>
        <w:t xml:space="preserve">153. </w:t>
      </w:r>
      <w:r>
        <w:rPr>
          <w:i/>
          <w:spacing w:val="18"/>
        </w:rPr>
        <w:t>Чижевський Д.І.</w:t>
      </w:r>
      <w:r>
        <w:rPr>
          <w:spacing w:val="18"/>
        </w:rPr>
        <w:t xml:space="preserve"> Українська філософія // Українська культура: Лекції за ред. Д. Антоновича. – К.: Либідь, 1993. – С.167-188.</w:t>
      </w:r>
    </w:p>
    <w:p w14:paraId="7883125D" w14:textId="77777777" w:rsidR="000F2FD5" w:rsidRDefault="000F2FD5" w:rsidP="000F2FD5">
      <w:pPr>
        <w:spacing w:line="360" w:lineRule="auto"/>
        <w:jc w:val="both"/>
        <w:rPr>
          <w:spacing w:val="18"/>
        </w:rPr>
      </w:pPr>
      <w:r>
        <w:rPr>
          <w:spacing w:val="18"/>
        </w:rPr>
        <w:tab/>
        <w:t xml:space="preserve">154. </w:t>
      </w:r>
      <w:r>
        <w:rPr>
          <w:i/>
          <w:spacing w:val="18"/>
        </w:rPr>
        <w:t>Шавловський І.І</w:t>
      </w:r>
      <w:r>
        <w:rPr>
          <w:spacing w:val="18"/>
        </w:rPr>
        <w:t>. Вивчення творчості І.С. Нечуя-</w:t>
      </w:r>
      <w:proofErr w:type="gramStart"/>
      <w:r>
        <w:rPr>
          <w:spacing w:val="18"/>
        </w:rPr>
        <w:t>Левицького  в</w:t>
      </w:r>
      <w:proofErr w:type="gramEnd"/>
      <w:r>
        <w:rPr>
          <w:spacing w:val="18"/>
        </w:rPr>
        <w:t xml:space="preserve"> школі: Посібник для вчителів. – К.: Рад. школа, 1969. – 152 с.</w:t>
      </w:r>
    </w:p>
    <w:p w14:paraId="576479E9" w14:textId="77777777" w:rsidR="000F2FD5" w:rsidRDefault="000F2FD5" w:rsidP="000F2FD5">
      <w:pPr>
        <w:spacing w:line="360" w:lineRule="auto"/>
        <w:jc w:val="both"/>
        <w:rPr>
          <w:spacing w:val="18"/>
        </w:rPr>
      </w:pPr>
      <w:r>
        <w:rPr>
          <w:spacing w:val="18"/>
        </w:rPr>
        <w:tab/>
        <w:t xml:space="preserve">155. </w:t>
      </w:r>
      <w:r>
        <w:rPr>
          <w:i/>
          <w:spacing w:val="18"/>
        </w:rPr>
        <w:t>Шахова К</w:t>
      </w:r>
      <w:r>
        <w:rPr>
          <w:spacing w:val="18"/>
        </w:rPr>
        <w:t>. Смуток і сміх Марка Твена // Всесвіт. – 1985. – № 11. – С.115-119.</w:t>
      </w:r>
    </w:p>
    <w:p w14:paraId="44A5D0DC" w14:textId="77777777" w:rsidR="000F2FD5" w:rsidRDefault="000F2FD5" w:rsidP="000F2FD5">
      <w:pPr>
        <w:spacing w:line="360" w:lineRule="auto"/>
        <w:jc w:val="both"/>
        <w:rPr>
          <w:spacing w:val="18"/>
        </w:rPr>
      </w:pPr>
      <w:r>
        <w:rPr>
          <w:spacing w:val="18"/>
        </w:rPr>
        <w:tab/>
        <w:t xml:space="preserve">156. </w:t>
      </w:r>
      <w:r>
        <w:rPr>
          <w:i/>
          <w:spacing w:val="18"/>
        </w:rPr>
        <w:t>Шеллинг Ф.-В.-И.</w:t>
      </w:r>
      <w:r>
        <w:rPr>
          <w:spacing w:val="18"/>
        </w:rPr>
        <w:t xml:space="preserve"> Философия искусства: Пер. П.С. Попова и М.Ф.Овсянникова. – М.: Мысль, 1966. – 496 с.</w:t>
      </w:r>
    </w:p>
    <w:p w14:paraId="284A735F" w14:textId="77777777" w:rsidR="000F2FD5" w:rsidRDefault="000F2FD5" w:rsidP="000F2FD5">
      <w:pPr>
        <w:spacing w:line="360" w:lineRule="auto"/>
        <w:jc w:val="both"/>
        <w:rPr>
          <w:spacing w:val="18"/>
        </w:rPr>
      </w:pPr>
      <w:r>
        <w:rPr>
          <w:spacing w:val="18"/>
        </w:rPr>
        <w:lastRenderedPageBreak/>
        <w:tab/>
        <w:t>157</w:t>
      </w:r>
      <w:r>
        <w:rPr>
          <w:i/>
          <w:spacing w:val="18"/>
        </w:rPr>
        <w:t>. Шестаков В.П.</w:t>
      </w:r>
      <w:r>
        <w:rPr>
          <w:spacing w:val="18"/>
        </w:rPr>
        <w:t xml:space="preserve"> Вступит. статья // Зольгер К.В.Ф. Эрвин. Четыре диалога о прекрасном и об искусстве: Пер. с нем. Н.М.Берновской. – М.: Искусство, 1978. – С.7-27.</w:t>
      </w:r>
    </w:p>
    <w:p w14:paraId="4B38C91F" w14:textId="77777777" w:rsidR="000F2FD5" w:rsidRDefault="000F2FD5" w:rsidP="000F2FD5">
      <w:pPr>
        <w:spacing w:line="360" w:lineRule="auto"/>
        <w:jc w:val="both"/>
        <w:rPr>
          <w:spacing w:val="18"/>
        </w:rPr>
      </w:pPr>
      <w:r>
        <w:rPr>
          <w:spacing w:val="18"/>
        </w:rPr>
        <w:tab/>
        <w:t xml:space="preserve">158. </w:t>
      </w:r>
      <w:r>
        <w:rPr>
          <w:i/>
          <w:spacing w:val="18"/>
        </w:rPr>
        <w:t>Шестаков В.П</w:t>
      </w:r>
      <w:r>
        <w:rPr>
          <w:spacing w:val="18"/>
        </w:rPr>
        <w:t>. Эстетические категории. Опыт систематического и исторического исследования. – М.: Искусство, 1983. – 358 с.</w:t>
      </w:r>
    </w:p>
    <w:p w14:paraId="5C887A49" w14:textId="77777777" w:rsidR="000F2FD5" w:rsidRDefault="000F2FD5" w:rsidP="000F2FD5">
      <w:pPr>
        <w:spacing w:line="360" w:lineRule="auto"/>
        <w:jc w:val="both"/>
        <w:rPr>
          <w:spacing w:val="18"/>
        </w:rPr>
      </w:pPr>
      <w:r>
        <w:rPr>
          <w:spacing w:val="18"/>
        </w:rPr>
        <w:tab/>
        <w:t xml:space="preserve">159. </w:t>
      </w:r>
      <w:r>
        <w:rPr>
          <w:i/>
          <w:spacing w:val="18"/>
        </w:rPr>
        <w:t>Шефтсбери.</w:t>
      </w:r>
      <w:r>
        <w:rPr>
          <w:spacing w:val="18"/>
        </w:rPr>
        <w:t xml:space="preserve"> Эстетические опыты. – М.: Искусство, 1975. – 543 с.</w:t>
      </w:r>
    </w:p>
    <w:p w14:paraId="7AC81C0E" w14:textId="77777777" w:rsidR="000F2FD5" w:rsidRDefault="000F2FD5" w:rsidP="000F2FD5">
      <w:pPr>
        <w:spacing w:line="360" w:lineRule="auto"/>
        <w:jc w:val="both"/>
        <w:rPr>
          <w:spacing w:val="18"/>
        </w:rPr>
      </w:pPr>
      <w:r>
        <w:rPr>
          <w:spacing w:val="18"/>
        </w:rPr>
        <w:tab/>
        <w:t xml:space="preserve">160. </w:t>
      </w:r>
      <w:r>
        <w:rPr>
          <w:i/>
          <w:spacing w:val="18"/>
        </w:rPr>
        <w:t>Шіллер Ф.</w:t>
      </w:r>
      <w:r>
        <w:rPr>
          <w:spacing w:val="18"/>
        </w:rPr>
        <w:t xml:space="preserve"> Трагедія </w:t>
      </w:r>
      <w:proofErr w:type="gramStart"/>
      <w:r>
        <w:rPr>
          <w:spacing w:val="18"/>
        </w:rPr>
        <w:t>і  комедія</w:t>
      </w:r>
      <w:proofErr w:type="gramEnd"/>
      <w:r>
        <w:rPr>
          <w:spacing w:val="18"/>
        </w:rPr>
        <w:t xml:space="preserve"> // Теорія драми в історичному розвитку: Хрестоматія / Під ред. О.І. Білецького. – К.: Мистецтво, 1950. – С.233-234.</w:t>
      </w:r>
    </w:p>
    <w:p w14:paraId="69E9479C" w14:textId="77777777" w:rsidR="000F2FD5" w:rsidRDefault="000F2FD5" w:rsidP="000F2FD5">
      <w:pPr>
        <w:spacing w:line="360" w:lineRule="auto"/>
        <w:jc w:val="both"/>
        <w:rPr>
          <w:spacing w:val="18"/>
        </w:rPr>
      </w:pPr>
      <w:r>
        <w:rPr>
          <w:spacing w:val="18"/>
        </w:rPr>
        <w:tab/>
        <w:t xml:space="preserve">161. </w:t>
      </w:r>
      <w:r>
        <w:rPr>
          <w:i/>
          <w:spacing w:val="18"/>
        </w:rPr>
        <w:t>Шлегель Фр</w:t>
      </w:r>
      <w:r>
        <w:rPr>
          <w:spacing w:val="18"/>
        </w:rPr>
        <w:t>. Эстетика. Философия. Критика: в 2 т.: Пер. с нем. О.Н.Попова. – М.: Искусство, 1983. – Т.1. – 479 с.</w:t>
      </w:r>
    </w:p>
    <w:p w14:paraId="356D15B2" w14:textId="77777777" w:rsidR="000F2FD5" w:rsidRDefault="000F2FD5" w:rsidP="000F2FD5">
      <w:pPr>
        <w:spacing w:line="360" w:lineRule="auto"/>
        <w:jc w:val="both"/>
        <w:rPr>
          <w:spacing w:val="18"/>
        </w:rPr>
      </w:pPr>
      <w:r>
        <w:rPr>
          <w:spacing w:val="18"/>
        </w:rPr>
        <w:tab/>
        <w:t>162</w:t>
      </w:r>
      <w:r>
        <w:rPr>
          <w:i/>
          <w:spacing w:val="18"/>
        </w:rPr>
        <w:t>. Шопенгауэр А</w:t>
      </w:r>
      <w:r>
        <w:rPr>
          <w:spacing w:val="18"/>
        </w:rPr>
        <w:t>. Сочинения: в 4 т.: Пер. с нем. – М.: Наука, 1993. – Т.2. – 669 с.</w:t>
      </w:r>
    </w:p>
    <w:p w14:paraId="34E62854" w14:textId="77777777" w:rsidR="000F2FD5" w:rsidRDefault="000F2FD5" w:rsidP="000F2FD5">
      <w:pPr>
        <w:spacing w:line="360" w:lineRule="auto"/>
        <w:jc w:val="both"/>
        <w:rPr>
          <w:spacing w:val="18"/>
        </w:rPr>
      </w:pPr>
      <w:r>
        <w:rPr>
          <w:spacing w:val="18"/>
        </w:rPr>
        <w:tab/>
        <w:t>163. Эстетика американского романтизма / Под ред. М.Ф.Овсянникова и др. – М.: Искусство, 1977. – 464 с.</w:t>
      </w:r>
    </w:p>
    <w:p w14:paraId="7CA5F01C" w14:textId="77777777" w:rsidR="000F2FD5" w:rsidRDefault="000F2FD5" w:rsidP="000F2FD5">
      <w:pPr>
        <w:spacing w:line="360" w:lineRule="auto"/>
        <w:jc w:val="both"/>
        <w:rPr>
          <w:spacing w:val="18"/>
        </w:rPr>
      </w:pPr>
      <w:r>
        <w:rPr>
          <w:spacing w:val="18"/>
        </w:rPr>
        <w:tab/>
        <w:t>164. Эстетика Ренессанса: Антология / Под ред. В.П.Шестакова. – М.: Искусство, 1981. – Т.2. – 639 с.</w:t>
      </w:r>
    </w:p>
    <w:p w14:paraId="04F95AF6" w14:textId="77777777" w:rsidR="000F2FD5" w:rsidRDefault="000F2FD5" w:rsidP="000F2FD5">
      <w:pPr>
        <w:spacing w:line="360" w:lineRule="auto"/>
        <w:jc w:val="both"/>
        <w:rPr>
          <w:spacing w:val="18"/>
        </w:rPr>
      </w:pPr>
      <w:r>
        <w:rPr>
          <w:spacing w:val="18"/>
        </w:rPr>
        <w:tab/>
        <w:t xml:space="preserve">165. </w:t>
      </w:r>
      <w:r>
        <w:rPr>
          <w:i/>
          <w:spacing w:val="18"/>
        </w:rPr>
        <w:t>Юдин Ю.И.</w:t>
      </w:r>
      <w:r>
        <w:rPr>
          <w:spacing w:val="18"/>
        </w:rPr>
        <w:t xml:space="preserve"> Роль и место мифологических представлений в русских бытовых сказках о хозяине и работнике // Миф – фольклор – литература: Сборник статей / Под ред. В.Г. Базанова и др. – Л.: Наука, ЛО, 1978. – С.16-37.</w:t>
      </w:r>
    </w:p>
    <w:p w14:paraId="6D233B59" w14:textId="77777777" w:rsidR="000F2FD5" w:rsidRDefault="000F2FD5" w:rsidP="000F2FD5">
      <w:pPr>
        <w:spacing w:line="360" w:lineRule="auto"/>
        <w:jc w:val="both"/>
        <w:rPr>
          <w:spacing w:val="18"/>
        </w:rPr>
      </w:pPr>
      <w:r>
        <w:rPr>
          <w:spacing w:val="18"/>
        </w:rPr>
        <w:tab/>
        <w:t xml:space="preserve">166. </w:t>
      </w:r>
      <w:r>
        <w:rPr>
          <w:i/>
          <w:spacing w:val="18"/>
        </w:rPr>
        <w:t>Юм, Д.</w:t>
      </w:r>
      <w:r>
        <w:rPr>
          <w:spacing w:val="18"/>
        </w:rPr>
        <w:t xml:space="preserve"> Сочинения: в 2 т.: Пер. с англ. / Под общ. ред. И.С.Нарского. – М.: Мысль, 1966. – Т.2. – 928 с.</w:t>
      </w:r>
    </w:p>
    <w:p w14:paraId="7BA8B712" w14:textId="77777777" w:rsidR="000F2FD5" w:rsidRDefault="000F2FD5" w:rsidP="000F2FD5">
      <w:pPr>
        <w:spacing w:line="360" w:lineRule="auto"/>
        <w:jc w:val="both"/>
        <w:rPr>
          <w:spacing w:val="18"/>
        </w:rPr>
      </w:pPr>
      <w:r>
        <w:rPr>
          <w:spacing w:val="18"/>
        </w:rPr>
        <w:tab/>
        <w:t xml:space="preserve">167. </w:t>
      </w:r>
      <w:r>
        <w:rPr>
          <w:i/>
          <w:spacing w:val="18"/>
        </w:rPr>
        <w:t>Юнг, К.Г</w:t>
      </w:r>
      <w:r>
        <w:rPr>
          <w:spacing w:val="18"/>
        </w:rPr>
        <w:t xml:space="preserve">. Алхимия снов. Четыре архетипа: Мать. Дух. Трикстер. Перерождение: Пер. с англ. – </w:t>
      </w:r>
      <w:proofErr w:type="gramStart"/>
      <w:r>
        <w:rPr>
          <w:spacing w:val="18"/>
        </w:rPr>
        <w:t>Спб.:</w:t>
      </w:r>
      <w:proofErr w:type="gramEnd"/>
      <w:r>
        <w:rPr>
          <w:spacing w:val="18"/>
        </w:rPr>
        <w:t xml:space="preserve"> Тимошка, 1997. – 352 с.</w:t>
      </w:r>
    </w:p>
    <w:p w14:paraId="1284238E" w14:textId="77777777" w:rsidR="000F2FD5" w:rsidRDefault="000F2FD5" w:rsidP="000F2FD5">
      <w:pPr>
        <w:spacing w:line="360" w:lineRule="auto"/>
        <w:jc w:val="both"/>
        <w:rPr>
          <w:spacing w:val="18"/>
        </w:rPr>
      </w:pPr>
      <w:r>
        <w:rPr>
          <w:spacing w:val="18"/>
        </w:rPr>
        <w:tab/>
        <w:t xml:space="preserve">168. </w:t>
      </w:r>
      <w:r>
        <w:rPr>
          <w:i/>
          <w:spacing w:val="18"/>
        </w:rPr>
        <w:t>Юнг, К.Г</w:t>
      </w:r>
      <w:r>
        <w:rPr>
          <w:spacing w:val="18"/>
        </w:rPr>
        <w:t>. Душа и миф: шесть архетипов. – К.: Port-Royal, 1996. – 384с.</w:t>
      </w:r>
    </w:p>
    <w:p w14:paraId="7254B55B" w14:textId="77777777" w:rsidR="000F2FD5" w:rsidRPr="000F2FD5" w:rsidRDefault="000F2FD5" w:rsidP="000F2FD5">
      <w:pPr>
        <w:spacing w:line="360" w:lineRule="auto"/>
        <w:jc w:val="both"/>
        <w:rPr>
          <w:spacing w:val="18"/>
          <w:lang w:val="en-US"/>
        </w:rPr>
      </w:pPr>
      <w:r>
        <w:rPr>
          <w:spacing w:val="18"/>
        </w:rPr>
        <w:tab/>
      </w:r>
      <w:r w:rsidRPr="000F2FD5">
        <w:rPr>
          <w:spacing w:val="18"/>
          <w:lang w:val="en-US"/>
        </w:rPr>
        <w:t xml:space="preserve">169. America’s Humor: From Poor Richard to Doonesbury / Ed. by Walter Blair, Hamlin Hill. – N.Y.: Oxford UP, 1978. – </w:t>
      </w:r>
      <w:proofErr w:type="gramStart"/>
      <w:r w:rsidRPr="000F2FD5">
        <w:rPr>
          <w:spacing w:val="18"/>
          <w:lang w:val="en-US"/>
        </w:rPr>
        <w:t>xvi</w:t>
      </w:r>
      <w:proofErr w:type="gramEnd"/>
      <w:r w:rsidRPr="000F2FD5">
        <w:rPr>
          <w:spacing w:val="18"/>
          <w:lang w:val="en-US"/>
        </w:rPr>
        <w:t>, 559 p</w:t>
      </w:r>
      <w:r>
        <w:rPr>
          <w:spacing w:val="18"/>
          <w:lang w:val="en-US"/>
        </w:rPr>
        <w:t>p</w:t>
      </w:r>
      <w:r w:rsidRPr="000F2FD5">
        <w:rPr>
          <w:spacing w:val="18"/>
          <w:lang w:val="en-US"/>
        </w:rPr>
        <w:t>.</w:t>
      </w:r>
    </w:p>
    <w:p w14:paraId="36BE5BCB" w14:textId="77777777" w:rsidR="000F2FD5" w:rsidRPr="000F2FD5" w:rsidRDefault="000F2FD5" w:rsidP="000F2FD5">
      <w:pPr>
        <w:spacing w:line="360" w:lineRule="auto"/>
        <w:jc w:val="both"/>
        <w:rPr>
          <w:spacing w:val="18"/>
          <w:lang w:val="en-US"/>
        </w:rPr>
      </w:pPr>
      <w:r w:rsidRPr="000F2FD5">
        <w:rPr>
          <w:spacing w:val="18"/>
          <w:lang w:val="en-US"/>
        </w:rPr>
        <w:tab/>
        <w:t xml:space="preserve">170. </w:t>
      </w:r>
      <w:r w:rsidRPr="000F2FD5">
        <w:rPr>
          <w:i/>
          <w:spacing w:val="18"/>
          <w:lang w:val="en-US"/>
        </w:rPr>
        <w:t>Blair, W</w:t>
      </w:r>
      <w:r w:rsidRPr="000F2FD5">
        <w:rPr>
          <w:spacing w:val="18"/>
          <w:lang w:val="en-US"/>
        </w:rPr>
        <w:t xml:space="preserve">. Horse Sense in American Humor. From Benjamin Franklin to Ogden Nash. – Chicago: Univ. of Chicago Press, 1942. – </w:t>
      </w:r>
      <w:proofErr w:type="gramStart"/>
      <w:r w:rsidRPr="000F2FD5">
        <w:rPr>
          <w:spacing w:val="18"/>
          <w:lang w:val="en-US"/>
        </w:rPr>
        <w:t>xv</w:t>
      </w:r>
      <w:proofErr w:type="gramEnd"/>
      <w:r w:rsidRPr="000F2FD5">
        <w:rPr>
          <w:spacing w:val="18"/>
          <w:lang w:val="en-US"/>
        </w:rPr>
        <w:t xml:space="preserve">, 341 </w:t>
      </w:r>
      <w:r>
        <w:rPr>
          <w:spacing w:val="18"/>
          <w:lang w:val="en-US"/>
        </w:rPr>
        <w:t>p</w:t>
      </w:r>
      <w:r w:rsidRPr="000F2FD5">
        <w:rPr>
          <w:spacing w:val="18"/>
          <w:lang w:val="en-US"/>
        </w:rPr>
        <w:t>p.</w:t>
      </w:r>
    </w:p>
    <w:p w14:paraId="3FD45EC7" w14:textId="77777777" w:rsidR="000F2FD5" w:rsidRPr="000F2FD5" w:rsidRDefault="000F2FD5" w:rsidP="000F2FD5">
      <w:pPr>
        <w:spacing w:line="360" w:lineRule="auto"/>
        <w:jc w:val="both"/>
        <w:rPr>
          <w:spacing w:val="18"/>
          <w:lang w:val="en-US"/>
        </w:rPr>
      </w:pPr>
      <w:r w:rsidRPr="000F2FD5">
        <w:rPr>
          <w:spacing w:val="18"/>
          <w:lang w:val="en-US"/>
        </w:rPr>
        <w:tab/>
        <w:t>171</w:t>
      </w:r>
      <w:r w:rsidRPr="000F2FD5">
        <w:rPr>
          <w:i/>
          <w:spacing w:val="18"/>
          <w:lang w:val="en-US"/>
        </w:rPr>
        <w:t>. Blair, W</w:t>
      </w:r>
      <w:r w:rsidRPr="000F2FD5">
        <w:rPr>
          <w:spacing w:val="18"/>
          <w:lang w:val="en-US"/>
        </w:rPr>
        <w:t xml:space="preserve">. Mark Twain and Huck Finn. – Berkley – Los Angeles: Univ. of CA Press, 1962. – </w:t>
      </w:r>
      <w:proofErr w:type="gramStart"/>
      <w:r w:rsidRPr="000F2FD5">
        <w:rPr>
          <w:spacing w:val="18"/>
          <w:lang w:val="en-US"/>
        </w:rPr>
        <w:t>xii</w:t>
      </w:r>
      <w:proofErr w:type="gramEnd"/>
      <w:r w:rsidRPr="000F2FD5">
        <w:rPr>
          <w:spacing w:val="18"/>
          <w:lang w:val="en-US"/>
        </w:rPr>
        <w:t xml:space="preserve">, 436 </w:t>
      </w:r>
      <w:r>
        <w:rPr>
          <w:spacing w:val="18"/>
          <w:lang w:val="en-US"/>
        </w:rPr>
        <w:t>p</w:t>
      </w:r>
      <w:r w:rsidRPr="000F2FD5">
        <w:rPr>
          <w:spacing w:val="18"/>
          <w:lang w:val="en-US"/>
        </w:rPr>
        <w:t>p.</w:t>
      </w:r>
    </w:p>
    <w:p w14:paraId="5144BE93" w14:textId="77777777" w:rsidR="000F2FD5" w:rsidRPr="000F2FD5" w:rsidRDefault="000F2FD5" w:rsidP="000F2FD5">
      <w:pPr>
        <w:spacing w:line="360" w:lineRule="auto"/>
        <w:jc w:val="both"/>
        <w:rPr>
          <w:spacing w:val="18"/>
          <w:lang w:val="en-US"/>
        </w:rPr>
      </w:pPr>
      <w:r w:rsidRPr="000F2FD5">
        <w:rPr>
          <w:spacing w:val="18"/>
          <w:lang w:val="en-US"/>
        </w:rPr>
        <w:tab/>
        <w:t xml:space="preserve">172. </w:t>
      </w:r>
      <w:r w:rsidRPr="000F2FD5">
        <w:rPr>
          <w:i/>
          <w:spacing w:val="18"/>
          <w:lang w:val="en-US"/>
        </w:rPr>
        <w:t>Blair, W</w:t>
      </w:r>
      <w:r w:rsidRPr="000F2FD5">
        <w:rPr>
          <w:spacing w:val="18"/>
          <w:lang w:val="en-US"/>
        </w:rPr>
        <w:t xml:space="preserve">. Native American Humor (1800-1900). – N.Y., Chicago, Boston, etc.: American Book Co., 1937. – </w:t>
      </w:r>
      <w:proofErr w:type="gramStart"/>
      <w:r w:rsidRPr="000F2FD5">
        <w:rPr>
          <w:spacing w:val="18"/>
          <w:lang w:val="en-US"/>
        </w:rPr>
        <w:t>xvi</w:t>
      </w:r>
      <w:proofErr w:type="gramEnd"/>
      <w:r w:rsidRPr="000F2FD5">
        <w:rPr>
          <w:spacing w:val="18"/>
          <w:lang w:val="en-US"/>
        </w:rPr>
        <w:t>, 573 p</w:t>
      </w:r>
      <w:r>
        <w:rPr>
          <w:spacing w:val="18"/>
          <w:lang w:val="en-US"/>
        </w:rPr>
        <w:t>p</w:t>
      </w:r>
      <w:r w:rsidRPr="000F2FD5">
        <w:rPr>
          <w:spacing w:val="18"/>
          <w:lang w:val="en-US"/>
        </w:rPr>
        <w:t>.</w:t>
      </w:r>
    </w:p>
    <w:p w14:paraId="554FF5C7" w14:textId="77777777" w:rsidR="000F2FD5" w:rsidRDefault="000F2FD5" w:rsidP="000F2FD5">
      <w:pPr>
        <w:spacing w:line="360" w:lineRule="auto"/>
        <w:jc w:val="both"/>
        <w:rPr>
          <w:spacing w:val="18"/>
          <w:lang w:val="en-US"/>
        </w:rPr>
      </w:pPr>
      <w:r w:rsidRPr="000F2FD5">
        <w:rPr>
          <w:spacing w:val="18"/>
          <w:lang w:val="en-US"/>
        </w:rPr>
        <w:tab/>
        <w:t xml:space="preserve">173. </w:t>
      </w:r>
      <w:r w:rsidRPr="000F2FD5">
        <w:rPr>
          <w:i/>
          <w:spacing w:val="18"/>
          <w:lang w:val="en-US"/>
        </w:rPr>
        <w:t>Brooks, Van Wyck.</w:t>
      </w:r>
      <w:r w:rsidRPr="000F2FD5">
        <w:rPr>
          <w:spacing w:val="18"/>
          <w:lang w:val="en-US"/>
        </w:rPr>
        <w:t xml:space="preserve"> The Ordeal of Mark Twain. – N.Y.: Meridian Books, 1955. – 256 p</w:t>
      </w:r>
      <w:r>
        <w:rPr>
          <w:spacing w:val="18"/>
          <w:lang w:val="en-US"/>
        </w:rPr>
        <w:t>p</w:t>
      </w:r>
      <w:r w:rsidRPr="000F2FD5">
        <w:rPr>
          <w:spacing w:val="18"/>
          <w:lang w:val="en-US"/>
        </w:rPr>
        <w:t>.</w:t>
      </w:r>
    </w:p>
    <w:p w14:paraId="7794AE1A" w14:textId="77777777" w:rsidR="000F2FD5" w:rsidRDefault="000F2FD5" w:rsidP="000F2FD5">
      <w:pPr>
        <w:spacing w:line="360" w:lineRule="auto"/>
        <w:jc w:val="both"/>
        <w:rPr>
          <w:spacing w:val="18"/>
          <w:lang w:val="en-US"/>
        </w:rPr>
      </w:pPr>
      <w:r>
        <w:rPr>
          <w:spacing w:val="18"/>
          <w:lang w:val="en-US"/>
        </w:rPr>
        <w:tab/>
        <w:t xml:space="preserve">174.  </w:t>
      </w:r>
      <w:r>
        <w:rPr>
          <w:i/>
          <w:spacing w:val="18"/>
          <w:lang w:val="en-US"/>
        </w:rPr>
        <w:t>Cardell, G</w:t>
      </w:r>
      <w:r>
        <w:rPr>
          <w:spacing w:val="18"/>
          <w:lang w:val="en-US"/>
        </w:rPr>
        <w:t xml:space="preserve">. The Man Who Was Mark Twain. – New Haven, CT: Yale UP, 1991. – 267 pp. </w:t>
      </w:r>
    </w:p>
    <w:p w14:paraId="1DE82158" w14:textId="77777777" w:rsidR="000F2FD5" w:rsidRPr="000F2FD5" w:rsidRDefault="000F2FD5" w:rsidP="000F2FD5">
      <w:pPr>
        <w:spacing w:line="360" w:lineRule="auto"/>
        <w:jc w:val="both"/>
        <w:rPr>
          <w:spacing w:val="18"/>
          <w:lang w:val="en-US"/>
        </w:rPr>
      </w:pPr>
      <w:r w:rsidRPr="000F2FD5">
        <w:rPr>
          <w:spacing w:val="18"/>
          <w:lang w:val="en-US"/>
        </w:rPr>
        <w:lastRenderedPageBreak/>
        <w:tab/>
        <w:t xml:space="preserve">175. </w:t>
      </w:r>
      <w:r w:rsidRPr="000F2FD5">
        <w:rPr>
          <w:i/>
          <w:spacing w:val="18"/>
          <w:lang w:val="en-US"/>
        </w:rPr>
        <w:t>Commager, H.S</w:t>
      </w:r>
      <w:r w:rsidRPr="000F2FD5">
        <w:rPr>
          <w:spacing w:val="18"/>
          <w:lang w:val="en-US"/>
        </w:rPr>
        <w:t xml:space="preserve">. The American Mind. An Interpretation of American Thought and Character since  the 1880’s. – Toronto: Bantam Matrix, 1970.  </w:t>
      </w:r>
      <w:proofErr w:type="gramStart"/>
      <w:r w:rsidRPr="000F2FD5">
        <w:rPr>
          <w:spacing w:val="18"/>
          <w:lang w:val="en-US"/>
        </w:rPr>
        <w:t>–  496</w:t>
      </w:r>
      <w:proofErr w:type="gramEnd"/>
      <w:r w:rsidRPr="000F2FD5">
        <w:rPr>
          <w:spacing w:val="18"/>
          <w:lang w:val="en-US"/>
        </w:rPr>
        <w:t xml:space="preserve"> p</w:t>
      </w:r>
      <w:r>
        <w:rPr>
          <w:spacing w:val="18"/>
          <w:lang w:val="en-US"/>
        </w:rPr>
        <w:t>p</w:t>
      </w:r>
      <w:r w:rsidRPr="000F2FD5">
        <w:rPr>
          <w:spacing w:val="18"/>
          <w:lang w:val="en-US"/>
        </w:rPr>
        <w:t>.</w:t>
      </w:r>
    </w:p>
    <w:p w14:paraId="6D53F738" w14:textId="77777777" w:rsidR="000F2FD5" w:rsidRPr="000F2FD5" w:rsidRDefault="000F2FD5" w:rsidP="000F2FD5">
      <w:pPr>
        <w:spacing w:line="360" w:lineRule="auto"/>
        <w:jc w:val="both"/>
        <w:rPr>
          <w:spacing w:val="18"/>
          <w:lang w:val="en-US"/>
        </w:rPr>
      </w:pPr>
      <w:r w:rsidRPr="000F2FD5">
        <w:rPr>
          <w:spacing w:val="18"/>
          <w:lang w:val="en-US"/>
        </w:rPr>
        <w:tab/>
        <w:t>176. The Complete Short Stories of Mark Twain / Ed. by Charles Neider. – N.Y., Toronto, London, Sydney, Auckland: Bantam Books, 1957. – 679 p</w:t>
      </w:r>
      <w:r>
        <w:rPr>
          <w:spacing w:val="18"/>
          <w:lang w:val="en-US"/>
        </w:rPr>
        <w:t>p</w:t>
      </w:r>
      <w:r w:rsidRPr="000F2FD5">
        <w:rPr>
          <w:spacing w:val="18"/>
          <w:lang w:val="en-US"/>
        </w:rPr>
        <w:t>.</w:t>
      </w:r>
    </w:p>
    <w:p w14:paraId="49401FC5" w14:textId="77777777" w:rsidR="000F2FD5" w:rsidRPr="000F2FD5" w:rsidRDefault="000F2FD5" w:rsidP="000F2FD5">
      <w:pPr>
        <w:spacing w:line="360" w:lineRule="auto"/>
        <w:jc w:val="both"/>
        <w:rPr>
          <w:spacing w:val="18"/>
          <w:lang w:val="en-US"/>
        </w:rPr>
      </w:pPr>
      <w:r w:rsidRPr="000F2FD5">
        <w:rPr>
          <w:spacing w:val="18"/>
          <w:lang w:val="en-US"/>
        </w:rPr>
        <w:tab/>
        <w:t xml:space="preserve">177. </w:t>
      </w:r>
      <w:r w:rsidRPr="000F2FD5">
        <w:rPr>
          <w:i/>
          <w:spacing w:val="18"/>
          <w:lang w:val="en-US"/>
        </w:rPr>
        <w:t>Covici, P</w:t>
      </w:r>
      <w:r w:rsidRPr="000F2FD5">
        <w:rPr>
          <w:spacing w:val="18"/>
          <w:lang w:val="en-US"/>
        </w:rPr>
        <w:t xml:space="preserve">. Mark Twain’s Humor. The Image of a World. – Dallas (Tex.): Southern Methodist UP, 1962. – </w:t>
      </w:r>
      <w:proofErr w:type="gramStart"/>
      <w:r w:rsidRPr="000F2FD5">
        <w:rPr>
          <w:spacing w:val="18"/>
          <w:lang w:val="en-US"/>
        </w:rPr>
        <w:t>xiii</w:t>
      </w:r>
      <w:proofErr w:type="gramEnd"/>
      <w:r w:rsidRPr="000F2FD5">
        <w:rPr>
          <w:spacing w:val="18"/>
          <w:lang w:val="en-US"/>
        </w:rPr>
        <w:t>, 266 p</w:t>
      </w:r>
      <w:r>
        <w:rPr>
          <w:spacing w:val="18"/>
          <w:lang w:val="en-US"/>
        </w:rPr>
        <w:t>p</w:t>
      </w:r>
      <w:r w:rsidRPr="000F2FD5">
        <w:rPr>
          <w:spacing w:val="18"/>
          <w:lang w:val="en-US"/>
        </w:rPr>
        <w:t>.</w:t>
      </w:r>
    </w:p>
    <w:p w14:paraId="3C0FAF4B" w14:textId="77777777" w:rsidR="000F2FD5" w:rsidRPr="000F2FD5" w:rsidRDefault="000F2FD5" w:rsidP="000F2FD5">
      <w:pPr>
        <w:spacing w:line="360" w:lineRule="auto"/>
        <w:jc w:val="both"/>
        <w:rPr>
          <w:spacing w:val="18"/>
          <w:lang w:val="en-US"/>
        </w:rPr>
      </w:pPr>
      <w:r w:rsidRPr="000F2FD5">
        <w:rPr>
          <w:spacing w:val="18"/>
          <w:lang w:val="en-US"/>
        </w:rPr>
        <w:tab/>
        <w:t xml:space="preserve">178. </w:t>
      </w:r>
      <w:r w:rsidRPr="000F2FD5">
        <w:rPr>
          <w:i/>
          <w:spacing w:val="18"/>
          <w:lang w:val="en-US"/>
        </w:rPr>
        <w:t>Cox, J.M.</w:t>
      </w:r>
      <w:r w:rsidRPr="000F2FD5">
        <w:rPr>
          <w:spacing w:val="18"/>
          <w:lang w:val="en-US"/>
        </w:rPr>
        <w:t xml:space="preserve"> Mark Twain: the Fate of Humor. – Princeton (NJ): Princeton UP, 1966. – </w:t>
      </w:r>
      <w:proofErr w:type="gramStart"/>
      <w:r w:rsidRPr="000F2FD5">
        <w:rPr>
          <w:spacing w:val="18"/>
          <w:lang w:val="en-US"/>
        </w:rPr>
        <w:t>viii</w:t>
      </w:r>
      <w:proofErr w:type="gramEnd"/>
      <w:r w:rsidRPr="000F2FD5">
        <w:rPr>
          <w:spacing w:val="18"/>
          <w:lang w:val="en-US"/>
        </w:rPr>
        <w:t>, 321 p</w:t>
      </w:r>
      <w:r>
        <w:rPr>
          <w:spacing w:val="18"/>
          <w:lang w:val="en-US"/>
        </w:rPr>
        <w:t>p</w:t>
      </w:r>
      <w:r w:rsidRPr="000F2FD5">
        <w:rPr>
          <w:spacing w:val="18"/>
          <w:lang w:val="en-US"/>
        </w:rPr>
        <w:t>.</w:t>
      </w:r>
    </w:p>
    <w:p w14:paraId="40C4AB36" w14:textId="77777777" w:rsidR="000F2FD5" w:rsidRPr="000F2FD5" w:rsidRDefault="000F2FD5" w:rsidP="000F2FD5">
      <w:pPr>
        <w:spacing w:line="360" w:lineRule="auto"/>
        <w:jc w:val="both"/>
        <w:rPr>
          <w:spacing w:val="18"/>
          <w:lang w:val="en-US"/>
        </w:rPr>
      </w:pPr>
      <w:r w:rsidRPr="000F2FD5">
        <w:rPr>
          <w:spacing w:val="18"/>
          <w:lang w:val="en-US"/>
        </w:rPr>
        <w:tab/>
        <w:t>179</w:t>
      </w:r>
      <w:r w:rsidRPr="000F2FD5">
        <w:rPr>
          <w:i/>
          <w:spacing w:val="18"/>
          <w:lang w:val="en-US"/>
        </w:rPr>
        <w:t>. De Voto, B</w:t>
      </w:r>
      <w:r w:rsidRPr="000F2FD5">
        <w:rPr>
          <w:spacing w:val="18"/>
          <w:lang w:val="en-US"/>
        </w:rPr>
        <w:t xml:space="preserve">. Mark Twain at Work. – Cambridge: Harvard UP, 1942. – </w:t>
      </w:r>
      <w:proofErr w:type="gramStart"/>
      <w:r w:rsidRPr="000F2FD5">
        <w:rPr>
          <w:spacing w:val="18"/>
          <w:lang w:val="en-US"/>
        </w:rPr>
        <w:t>ix</w:t>
      </w:r>
      <w:proofErr w:type="gramEnd"/>
      <w:r w:rsidRPr="000F2FD5">
        <w:rPr>
          <w:spacing w:val="18"/>
          <w:lang w:val="en-US"/>
        </w:rPr>
        <w:t>, 144 p</w:t>
      </w:r>
      <w:r>
        <w:rPr>
          <w:spacing w:val="18"/>
          <w:lang w:val="en-US"/>
        </w:rPr>
        <w:t>p</w:t>
      </w:r>
      <w:r w:rsidRPr="000F2FD5">
        <w:rPr>
          <w:spacing w:val="18"/>
          <w:lang w:val="en-US"/>
        </w:rPr>
        <w:t>.</w:t>
      </w:r>
    </w:p>
    <w:p w14:paraId="53E8FDB9" w14:textId="77777777" w:rsidR="000F2FD5" w:rsidRPr="000F2FD5" w:rsidRDefault="000F2FD5" w:rsidP="000F2FD5">
      <w:pPr>
        <w:spacing w:line="360" w:lineRule="auto"/>
        <w:jc w:val="both"/>
        <w:rPr>
          <w:spacing w:val="18"/>
          <w:lang w:val="en-US"/>
        </w:rPr>
      </w:pPr>
      <w:r w:rsidRPr="000F2FD5">
        <w:rPr>
          <w:spacing w:val="18"/>
          <w:lang w:val="en-US"/>
        </w:rPr>
        <w:tab/>
        <w:t>1</w:t>
      </w:r>
      <w:r>
        <w:rPr>
          <w:spacing w:val="18"/>
          <w:lang w:val="en-US"/>
        </w:rPr>
        <w:t>80</w:t>
      </w:r>
      <w:r w:rsidRPr="000F2FD5">
        <w:rPr>
          <w:spacing w:val="18"/>
          <w:lang w:val="en-US"/>
        </w:rPr>
        <w:t xml:space="preserve">. </w:t>
      </w:r>
      <w:r w:rsidRPr="000F2FD5">
        <w:rPr>
          <w:i/>
          <w:spacing w:val="18"/>
          <w:lang w:val="en-US"/>
        </w:rPr>
        <w:t>De Voto, B</w:t>
      </w:r>
      <w:r w:rsidRPr="000F2FD5">
        <w:rPr>
          <w:spacing w:val="18"/>
          <w:lang w:val="en-US"/>
        </w:rPr>
        <w:t xml:space="preserve">. Mark </w:t>
      </w:r>
      <w:proofErr w:type="gramStart"/>
      <w:r w:rsidRPr="000F2FD5">
        <w:rPr>
          <w:spacing w:val="18"/>
          <w:lang w:val="en-US"/>
        </w:rPr>
        <w:t>Twain’s</w:t>
      </w:r>
      <w:proofErr w:type="gramEnd"/>
      <w:r w:rsidRPr="000F2FD5">
        <w:rPr>
          <w:spacing w:val="18"/>
          <w:lang w:val="en-US"/>
        </w:rPr>
        <w:t xml:space="preserve"> America. – Boston: Little Brown, 1932. – </w:t>
      </w:r>
      <w:proofErr w:type="gramStart"/>
      <w:r w:rsidRPr="000F2FD5">
        <w:rPr>
          <w:spacing w:val="18"/>
          <w:lang w:val="en-US"/>
        </w:rPr>
        <w:t>xiii</w:t>
      </w:r>
      <w:proofErr w:type="gramEnd"/>
      <w:r w:rsidRPr="000F2FD5">
        <w:rPr>
          <w:spacing w:val="18"/>
          <w:lang w:val="en-US"/>
        </w:rPr>
        <w:t>, 353 p</w:t>
      </w:r>
      <w:r>
        <w:rPr>
          <w:spacing w:val="18"/>
          <w:lang w:val="en-US"/>
        </w:rPr>
        <w:t>p</w:t>
      </w:r>
      <w:r w:rsidRPr="000F2FD5">
        <w:rPr>
          <w:spacing w:val="18"/>
          <w:lang w:val="en-US"/>
        </w:rPr>
        <w:t>.</w:t>
      </w:r>
    </w:p>
    <w:p w14:paraId="2C5A8A82" w14:textId="77777777" w:rsidR="000F2FD5" w:rsidRDefault="000F2FD5" w:rsidP="000F2FD5">
      <w:pPr>
        <w:spacing w:line="360" w:lineRule="auto"/>
        <w:jc w:val="both"/>
        <w:rPr>
          <w:spacing w:val="18"/>
          <w:lang w:val="en-US"/>
        </w:rPr>
      </w:pPr>
      <w:r w:rsidRPr="000F2FD5">
        <w:rPr>
          <w:spacing w:val="18"/>
          <w:lang w:val="en-US"/>
        </w:rPr>
        <w:tab/>
        <w:t xml:space="preserve">181. </w:t>
      </w:r>
      <w:r w:rsidRPr="000F2FD5">
        <w:rPr>
          <w:i/>
          <w:spacing w:val="18"/>
          <w:lang w:val="en-US"/>
        </w:rPr>
        <w:t>Fine, G.A</w:t>
      </w:r>
      <w:r w:rsidRPr="000F2FD5">
        <w:rPr>
          <w:spacing w:val="18"/>
          <w:lang w:val="en-US"/>
        </w:rPr>
        <w:t>. Sociological Approach to the Study of Humor // Handbook of Humor Research: in 2 vol. / Ed. by Paul McGhee and Jeffrey M. Goldstein. – N.Y. etc.: Springer-Verl., 1983. – Vol. 2. – P</w:t>
      </w:r>
      <w:r>
        <w:rPr>
          <w:spacing w:val="18"/>
          <w:lang w:val="en-US"/>
        </w:rPr>
        <w:t>P</w:t>
      </w:r>
      <w:r w:rsidRPr="000F2FD5">
        <w:rPr>
          <w:spacing w:val="18"/>
          <w:lang w:val="en-US"/>
        </w:rPr>
        <w:t>.159-176.</w:t>
      </w:r>
    </w:p>
    <w:p w14:paraId="28807113" w14:textId="77777777" w:rsidR="000F2FD5" w:rsidRDefault="000F2FD5" w:rsidP="000F2FD5">
      <w:pPr>
        <w:spacing w:line="360" w:lineRule="auto"/>
        <w:jc w:val="both"/>
        <w:rPr>
          <w:spacing w:val="18"/>
          <w:lang w:val="en-US"/>
        </w:rPr>
      </w:pPr>
      <w:r>
        <w:rPr>
          <w:spacing w:val="18"/>
          <w:lang w:val="en-US"/>
        </w:rPr>
        <w:tab/>
        <w:t xml:space="preserve">182. </w:t>
      </w:r>
      <w:r>
        <w:rPr>
          <w:i/>
          <w:spacing w:val="18"/>
          <w:lang w:val="en-US"/>
        </w:rPr>
        <w:t>Hassan, Ihab</w:t>
      </w:r>
      <w:r>
        <w:rPr>
          <w:spacing w:val="18"/>
          <w:lang w:val="en-US"/>
        </w:rPr>
        <w:t xml:space="preserve">. Pluralism in Postmodern Perspective </w:t>
      </w:r>
      <w:r w:rsidRPr="000F2FD5">
        <w:rPr>
          <w:spacing w:val="18"/>
          <w:lang w:val="en-US"/>
        </w:rPr>
        <w:t>//</w:t>
      </w:r>
      <w:r>
        <w:rPr>
          <w:spacing w:val="18"/>
          <w:lang w:val="en-US"/>
        </w:rPr>
        <w:t xml:space="preserve"> </w:t>
      </w:r>
      <w:proofErr w:type="gramStart"/>
      <w:r>
        <w:rPr>
          <w:spacing w:val="18"/>
          <w:lang w:val="en-US"/>
        </w:rPr>
        <w:t>The</w:t>
      </w:r>
      <w:proofErr w:type="gramEnd"/>
      <w:r>
        <w:rPr>
          <w:spacing w:val="18"/>
          <w:lang w:val="en-US"/>
        </w:rPr>
        <w:t xml:space="preserve"> Postmodern Turn. – Columbus: Ohio State University Press, 1986. – PP.167-173. </w:t>
      </w:r>
    </w:p>
    <w:p w14:paraId="627EA331" w14:textId="77777777" w:rsidR="000F2FD5" w:rsidRPr="000F2FD5" w:rsidRDefault="000F2FD5" w:rsidP="000F2FD5">
      <w:pPr>
        <w:spacing w:line="360" w:lineRule="auto"/>
        <w:jc w:val="both"/>
        <w:rPr>
          <w:spacing w:val="18"/>
          <w:lang w:val="en-US"/>
        </w:rPr>
      </w:pPr>
      <w:r w:rsidRPr="000F2FD5">
        <w:rPr>
          <w:spacing w:val="18"/>
          <w:lang w:val="en-US"/>
        </w:rPr>
        <w:tab/>
        <w:t xml:space="preserve">183. </w:t>
      </w:r>
      <w:r w:rsidRPr="000F2FD5">
        <w:rPr>
          <w:i/>
          <w:spacing w:val="18"/>
          <w:lang w:val="en-US"/>
        </w:rPr>
        <w:t>Hazlitt, W</w:t>
      </w:r>
      <w:r w:rsidRPr="000F2FD5">
        <w:rPr>
          <w:spacing w:val="18"/>
          <w:lang w:val="en-US"/>
        </w:rPr>
        <w:t xml:space="preserve">. Lectures on the English Comic Writers with Miscellaneous Essays. – L. – Toronto – N.Y.: M.Dent &amp; Sons. - E.P.Dutton &amp; Co., 1921. – </w:t>
      </w:r>
      <w:proofErr w:type="gramStart"/>
      <w:r w:rsidRPr="000F2FD5">
        <w:rPr>
          <w:spacing w:val="18"/>
          <w:lang w:val="en-US"/>
        </w:rPr>
        <w:t>xii</w:t>
      </w:r>
      <w:proofErr w:type="gramEnd"/>
      <w:r w:rsidRPr="000F2FD5">
        <w:rPr>
          <w:spacing w:val="18"/>
          <w:lang w:val="en-US"/>
        </w:rPr>
        <w:t>, 340p</w:t>
      </w:r>
      <w:r>
        <w:rPr>
          <w:spacing w:val="18"/>
          <w:lang w:val="en-US"/>
        </w:rPr>
        <w:t>p</w:t>
      </w:r>
      <w:r w:rsidRPr="000F2FD5">
        <w:rPr>
          <w:spacing w:val="18"/>
          <w:lang w:val="en-US"/>
        </w:rPr>
        <w:t>.</w:t>
      </w:r>
    </w:p>
    <w:p w14:paraId="2F477EF8" w14:textId="77777777" w:rsidR="000F2FD5" w:rsidRDefault="000F2FD5" w:rsidP="000F2FD5">
      <w:pPr>
        <w:spacing w:line="360" w:lineRule="auto"/>
        <w:jc w:val="both"/>
        <w:rPr>
          <w:spacing w:val="18"/>
          <w:lang w:val="en-US"/>
        </w:rPr>
      </w:pPr>
      <w:r w:rsidRPr="000F2FD5">
        <w:rPr>
          <w:spacing w:val="18"/>
          <w:lang w:val="en-US"/>
        </w:rPr>
        <w:tab/>
      </w:r>
      <w:r w:rsidRPr="004B68F4">
        <w:rPr>
          <w:spacing w:val="18"/>
          <w:lang w:val="en-US"/>
        </w:rPr>
        <w:t xml:space="preserve">184. </w:t>
      </w:r>
      <w:r w:rsidRPr="004B68F4">
        <w:rPr>
          <w:i/>
          <w:spacing w:val="18"/>
          <w:lang w:val="en-US"/>
        </w:rPr>
        <w:t>Herrick</w:t>
      </w:r>
      <w:proofErr w:type="gramStart"/>
      <w:r w:rsidRPr="004B68F4">
        <w:rPr>
          <w:i/>
          <w:spacing w:val="18"/>
          <w:lang w:val="en-US"/>
        </w:rPr>
        <w:t>,  Marvin</w:t>
      </w:r>
      <w:proofErr w:type="gramEnd"/>
      <w:r w:rsidRPr="004B68F4">
        <w:rPr>
          <w:i/>
          <w:spacing w:val="18"/>
          <w:lang w:val="en-US"/>
        </w:rPr>
        <w:t xml:space="preserve"> T</w:t>
      </w:r>
      <w:r w:rsidRPr="004B68F4">
        <w:rPr>
          <w:spacing w:val="18"/>
          <w:lang w:val="en-US"/>
        </w:rPr>
        <w:t xml:space="preserve">. Comic Theory in the Sixteenth Century. – Urbana: The Univ. of Illinois Press, 1950. – </w:t>
      </w:r>
      <w:proofErr w:type="gramStart"/>
      <w:r w:rsidRPr="004B68F4">
        <w:rPr>
          <w:spacing w:val="18"/>
          <w:lang w:val="en-US"/>
        </w:rPr>
        <w:t>viii</w:t>
      </w:r>
      <w:proofErr w:type="gramEnd"/>
      <w:r w:rsidRPr="004B68F4">
        <w:rPr>
          <w:spacing w:val="18"/>
          <w:lang w:val="en-US"/>
        </w:rPr>
        <w:t>, 248 p</w:t>
      </w:r>
      <w:r>
        <w:rPr>
          <w:spacing w:val="18"/>
          <w:lang w:val="en-US"/>
        </w:rPr>
        <w:t>p</w:t>
      </w:r>
      <w:r w:rsidRPr="004B68F4">
        <w:rPr>
          <w:spacing w:val="18"/>
          <w:lang w:val="en-US"/>
        </w:rPr>
        <w:t>.</w:t>
      </w:r>
    </w:p>
    <w:p w14:paraId="64DEC6B5" w14:textId="77777777" w:rsidR="000F2FD5" w:rsidRDefault="000F2FD5" w:rsidP="000F2FD5">
      <w:pPr>
        <w:spacing w:line="360" w:lineRule="auto"/>
        <w:jc w:val="both"/>
        <w:rPr>
          <w:spacing w:val="18"/>
          <w:lang w:val="en-US"/>
        </w:rPr>
      </w:pPr>
      <w:r>
        <w:rPr>
          <w:spacing w:val="18"/>
          <w:lang w:val="en-US"/>
        </w:rPr>
        <w:tab/>
        <w:t xml:space="preserve">185. </w:t>
      </w:r>
      <w:r>
        <w:rPr>
          <w:i/>
          <w:spacing w:val="18"/>
          <w:lang w:val="en-US"/>
        </w:rPr>
        <w:t>Lauber, J</w:t>
      </w:r>
      <w:r>
        <w:rPr>
          <w:spacing w:val="18"/>
          <w:lang w:val="en-US"/>
        </w:rPr>
        <w:t xml:space="preserve">. The Inventions of Mark Twain: a Biography. – N.Y.: Hill and Wang, 1990. </w:t>
      </w:r>
      <w:proofErr w:type="gramStart"/>
      <w:r>
        <w:rPr>
          <w:spacing w:val="18"/>
          <w:lang w:val="en-US"/>
        </w:rPr>
        <w:t>–  340</w:t>
      </w:r>
      <w:proofErr w:type="gramEnd"/>
      <w:r>
        <w:rPr>
          <w:spacing w:val="18"/>
          <w:lang w:val="en-US"/>
        </w:rPr>
        <w:t xml:space="preserve"> pp. </w:t>
      </w:r>
    </w:p>
    <w:p w14:paraId="517A0D0E" w14:textId="77777777" w:rsidR="000F2FD5" w:rsidRPr="004B68F4" w:rsidRDefault="000F2FD5" w:rsidP="000F2FD5">
      <w:pPr>
        <w:spacing w:line="360" w:lineRule="auto"/>
        <w:jc w:val="both"/>
        <w:rPr>
          <w:spacing w:val="18"/>
          <w:lang w:val="en-US"/>
        </w:rPr>
      </w:pPr>
      <w:r w:rsidRPr="004B68F4">
        <w:rPr>
          <w:spacing w:val="18"/>
          <w:lang w:val="en-US"/>
        </w:rPr>
        <w:tab/>
        <w:t xml:space="preserve">186. </w:t>
      </w:r>
      <w:r w:rsidRPr="004B68F4">
        <w:rPr>
          <w:i/>
          <w:spacing w:val="18"/>
          <w:lang w:val="en-US"/>
        </w:rPr>
        <w:t>Leacock, St.</w:t>
      </w:r>
      <w:r w:rsidRPr="004B68F4">
        <w:rPr>
          <w:spacing w:val="18"/>
          <w:lang w:val="en-US"/>
        </w:rPr>
        <w:t xml:space="preserve"> The Greatest Pages of American Humor Selected and Discussed by St. Leacock. The Study of the Rise and the Development of Humorous Writing in America with Selection from the Most Notable of the Humorists. – N.Y.: Doubleday, Doran, 1936. – </w:t>
      </w:r>
      <w:proofErr w:type="gramStart"/>
      <w:r w:rsidRPr="004B68F4">
        <w:rPr>
          <w:spacing w:val="18"/>
          <w:lang w:val="en-US"/>
        </w:rPr>
        <w:t>viii</w:t>
      </w:r>
      <w:proofErr w:type="gramEnd"/>
      <w:r w:rsidRPr="004B68F4">
        <w:rPr>
          <w:spacing w:val="18"/>
          <w:lang w:val="en-US"/>
        </w:rPr>
        <w:t>, 293 p</w:t>
      </w:r>
      <w:r>
        <w:rPr>
          <w:spacing w:val="18"/>
          <w:lang w:val="en-US"/>
        </w:rPr>
        <w:t>p</w:t>
      </w:r>
      <w:r w:rsidRPr="004B68F4">
        <w:rPr>
          <w:spacing w:val="18"/>
          <w:lang w:val="en-US"/>
        </w:rPr>
        <w:t>.</w:t>
      </w:r>
    </w:p>
    <w:p w14:paraId="5253C33A" w14:textId="77777777" w:rsidR="000F2FD5" w:rsidRPr="004B68F4" w:rsidRDefault="000F2FD5" w:rsidP="000F2FD5">
      <w:pPr>
        <w:spacing w:line="360" w:lineRule="auto"/>
        <w:jc w:val="both"/>
        <w:rPr>
          <w:spacing w:val="18"/>
          <w:lang w:val="en-US"/>
        </w:rPr>
      </w:pPr>
      <w:r w:rsidRPr="004B68F4">
        <w:rPr>
          <w:spacing w:val="18"/>
          <w:lang w:val="en-US"/>
        </w:rPr>
        <w:tab/>
        <w:t xml:space="preserve">187. </w:t>
      </w:r>
      <w:r w:rsidRPr="004B68F4">
        <w:rPr>
          <w:i/>
          <w:spacing w:val="18"/>
          <w:lang w:val="en-US"/>
        </w:rPr>
        <w:t>Lewis, R.W.B</w:t>
      </w:r>
      <w:r w:rsidRPr="004B68F4">
        <w:rPr>
          <w:spacing w:val="18"/>
          <w:lang w:val="en-US"/>
        </w:rPr>
        <w:t xml:space="preserve">. The American Adam. Innocence, Tragedy and </w:t>
      </w:r>
      <w:proofErr w:type="gramStart"/>
      <w:r w:rsidRPr="004B68F4">
        <w:rPr>
          <w:spacing w:val="18"/>
          <w:lang w:val="en-US"/>
        </w:rPr>
        <w:t>Tradition  in</w:t>
      </w:r>
      <w:proofErr w:type="gramEnd"/>
      <w:r w:rsidRPr="004B68F4">
        <w:rPr>
          <w:spacing w:val="18"/>
          <w:lang w:val="en-US"/>
        </w:rPr>
        <w:t xml:space="preserve">  the Nineteenth Century. – Chicago and London: The Univ. of Chicago Press, 1955. – 201 p</w:t>
      </w:r>
      <w:r>
        <w:rPr>
          <w:spacing w:val="18"/>
          <w:lang w:val="en-US"/>
        </w:rPr>
        <w:t>p</w:t>
      </w:r>
      <w:r w:rsidRPr="004B68F4">
        <w:rPr>
          <w:spacing w:val="18"/>
          <w:lang w:val="en-US"/>
        </w:rPr>
        <w:t>.</w:t>
      </w:r>
    </w:p>
    <w:p w14:paraId="72756C8C" w14:textId="77777777" w:rsidR="000F2FD5" w:rsidRDefault="000F2FD5" w:rsidP="000F2FD5">
      <w:pPr>
        <w:spacing w:line="360" w:lineRule="auto"/>
        <w:jc w:val="both"/>
        <w:rPr>
          <w:spacing w:val="18"/>
          <w:lang w:val="en-US"/>
        </w:rPr>
      </w:pPr>
      <w:r w:rsidRPr="004B68F4">
        <w:rPr>
          <w:spacing w:val="18"/>
          <w:lang w:val="en-US"/>
        </w:rPr>
        <w:tab/>
        <w:t xml:space="preserve">188. </w:t>
      </w:r>
      <w:r w:rsidRPr="004B68F4">
        <w:rPr>
          <w:i/>
          <w:spacing w:val="18"/>
          <w:lang w:val="en-US"/>
        </w:rPr>
        <w:t>Lynn, Kenneth S</w:t>
      </w:r>
      <w:r w:rsidRPr="004B68F4">
        <w:rPr>
          <w:spacing w:val="18"/>
          <w:lang w:val="en-US"/>
        </w:rPr>
        <w:t xml:space="preserve">. Mark Twain and Southwestern Humor. – Boston – Toronto: Little Brown &amp; Co., 1959. – 300 </w:t>
      </w:r>
      <w:r>
        <w:rPr>
          <w:spacing w:val="18"/>
          <w:lang w:val="en-US"/>
        </w:rPr>
        <w:t>p</w:t>
      </w:r>
      <w:r w:rsidRPr="004B68F4">
        <w:rPr>
          <w:spacing w:val="18"/>
          <w:lang w:val="en-US"/>
        </w:rPr>
        <w:t>p.</w:t>
      </w:r>
    </w:p>
    <w:p w14:paraId="1DD226F4" w14:textId="77777777" w:rsidR="000F2FD5" w:rsidRDefault="000F2FD5" w:rsidP="000F2FD5">
      <w:pPr>
        <w:spacing w:line="360" w:lineRule="auto"/>
        <w:jc w:val="both"/>
        <w:rPr>
          <w:spacing w:val="18"/>
          <w:lang w:val="en-US"/>
        </w:rPr>
      </w:pPr>
      <w:r>
        <w:rPr>
          <w:spacing w:val="18"/>
          <w:lang w:val="en-US"/>
        </w:rPr>
        <w:lastRenderedPageBreak/>
        <w:tab/>
        <w:t xml:space="preserve">189. </w:t>
      </w:r>
      <w:r>
        <w:rPr>
          <w:i/>
          <w:spacing w:val="18"/>
          <w:lang w:val="en-US"/>
        </w:rPr>
        <w:t>Makley, Michael J</w:t>
      </w:r>
      <w:r>
        <w:rPr>
          <w:spacing w:val="18"/>
          <w:lang w:val="en-US"/>
        </w:rPr>
        <w:t>. The Apprentice Twain: a Novel about Mark Twain’s Raucous and Hillarious Time in Virginia City. – Woodfords, CA: Eastern Sierra Press, 1993. – 172 pp.</w:t>
      </w:r>
    </w:p>
    <w:p w14:paraId="222D2E4B" w14:textId="77777777" w:rsidR="000F2FD5" w:rsidRPr="000F2FD5" w:rsidRDefault="000F2FD5" w:rsidP="000F2FD5">
      <w:pPr>
        <w:spacing w:line="360" w:lineRule="auto"/>
        <w:jc w:val="both"/>
        <w:rPr>
          <w:spacing w:val="18"/>
          <w:lang w:val="en-US"/>
        </w:rPr>
      </w:pPr>
      <w:r w:rsidRPr="004B68F4">
        <w:rPr>
          <w:spacing w:val="18"/>
          <w:lang w:val="en-US"/>
        </w:rPr>
        <w:tab/>
      </w:r>
      <w:r w:rsidRPr="000F2FD5">
        <w:rPr>
          <w:spacing w:val="18"/>
          <w:lang w:val="en-US"/>
        </w:rPr>
        <w:t xml:space="preserve">190. </w:t>
      </w:r>
      <w:r w:rsidRPr="000F2FD5">
        <w:rPr>
          <w:i/>
          <w:spacing w:val="18"/>
          <w:lang w:val="en-US"/>
        </w:rPr>
        <w:t>McGhee, Paul E</w:t>
      </w:r>
      <w:r w:rsidRPr="000F2FD5">
        <w:rPr>
          <w:spacing w:val="18"/>
          <w:lang w:val="en-US"/>
        </w:rPr>
        <w:t>. The Role of Arousal and Hemispheric Lateralization in Humor // Handbook of Humor Research: in 2 vol. / Ed. by Paul McGhee and Jeffrey M. Goldstein. – N.Y.,  etc.: Springer-Verl., 1983. – Vol.1. – P</w:t>
      </w:r>
      <w:r>
        <w:rPr>
          <w:spacing w:val="18"/>
          <w:lang w:val="en-US"/>
        </w:rPr>
        <w:t>P</w:t>
      </w:r>
      <w:r w:rsidRPr="000F2FD5">
        <w:rPr>
          <w:spacing w:val="18"/>
          <w:lang w:val="en-US"/>
        </w:rPr>
        <w:t>.14-34.</w:t>
      </w:r>
    </w:p>
    <w:p w14:paraId="3A55A9F2" w14:textId="77777777" w:rsidR="000F2FD5" w:rsidRDefault="000F2FD5" w:rsidP="000F2FD5">
      <w:pPr>
        <w:spacing w:line="360" w:lineRule="auto"/>
        <w:jc w:val="both"/>
        <w:rPr>
          <w:spacing w:val="18"/>
          <w:lang w:val="en-US"/>
        </w:rPr>
      </w:pPr>
      <w:r w:rsidRPr="000F2FD5">
        <w:rPr>
          <w:spacing w:val="18"/>
          <w:lang w:val="en-US"/>
        </w:rPr>
        <w:tab/>
        <w:t xml:space="preserve">191. Peace And War // Living Ideas in America / Ed. by H.S.Commager. – N.Y.: Harper &amp; Brothers, 1951. – </w:t>
      </w:r>
      <w:r>
        <w:rPr>
          <w:spacing w:val="18"/>
          <w:lang w:val="en-US"/>
        </w:rPr>
        <w:t>P</w:t>
      </w:r>
      <w:r w:rsidRPr="000F2FD5">
        <w:rPr>
          <w:spacing w:val="18"/>
          <w:lang w:val="en-US"/>
        </w:rPr>
        <w:t>P.605-647.</w:t>
      </w:r>
    </w:p>
    <w:p w14:paraId="03657352" w14:textId="77777777" w:rsidR="000F2FD5" w:rsidRDefault="000F2FD5" w:rsidP="000F2FD5">
      <w:pPr>
        <w:spacing w:line="360" w:lineRule="auto"/>
        <w:jc w:val="both"/>
        <w:rPr>
          <w:spacing w:val="18"/>
          <w:lang w:val="en-US"/>
        </w:rPr>
      </w:pPr>
      <w:r>
        <w:rPr>
          <w:spacing w:val="18"/>
          <w:lang w:val="en-US"/>
        </w:rPr>
        <w:tab/>
        <w:t xml:space="preserve">192. </w:t>
      </w:r>
      <w:r>
        <w:rPr>
          <w:i/>
          <w:spacing w:val="18"/>
          <w:lang w:val="en-US"/>
        </w:rPr>
        <w:t>Rasmussen, R.</w:t>
      </w:r>
      <w:r>
        <w:rPr>
          <w:spacing w:val="18"/>
          <w:lang w:val="en-US"/>
        </w:rPr>
        <w:t xml:space="preserve"> Kent. Mark Twain, A to Z. The Essential Reference to his Life and Writings. – N.Y.: Facts on File, Inc., 1995. – 552 pp.</w:t>
      </w:r>
    </w:p>
    <w:p w14:paraId="6605D26D" w14:textId="77777777" w:rsidR="000F2FD5" w:rsidRPr="000F2FD5" w:rsidRDefault="000F2FD5" w:rsidP="000F2FD5">
      <w:pPr>
        <w:spacing w:line="360" w:lineRule="auto"/>
        <w:jc w:val="both"/>
        <w:rPr>
          <w:spacing w:val="18"/>
          <w:lang w:val="en-US"/>
        </w:rPr>
      </w:pPr>
      <w:r w:rsidRPr="000F2FD5">
        <w:rPr>
          <w:spacing w:val="18"/>
          <w:lang w:val="en-US"/>
        </w:rPr>
        <w:tab/>
        <w:t>1</w:t>
      </w:r>
      <w:r>
        <w:rPr>
          <w:spacing w:val="18"/>
          <w:lang w:val="en-US"/>
        </w:rPr>
        <w:t>93</w:t>
      </w:r>
      <w:r w:rsidRPr="000F2FD5">
        <w:rPr>
          <w:spacing w:val="18"/>
          <w:lang w:val="en-US"/>
        </w:rPr>
        <w:t xml:space="preserve">. </w:t>
      </w:r>
      <w:r w:rsidRPr="000F2FD5">
        <w:rPr>
          <w:i/>
          <w:spacing w:val="18"/>
          <w:lang w:val="en-US"/>
        </w:rPr>
        <w:t>Rogers, F.R</w:t>
      </w:r>
      <w:r w:rsidRPr="000F2FD5">
        <w:rPr>
          <w:spacing w:val="18"/>
          <w:lang w:val="en-US"/>
        </w:rPr>
        <w:t xml:space="preserve">. Mark Twain’s Burlesque Patterns. As Seen in the Novels and Narratives 1855-1885. – Dallas: Southern Methodist UP, 1960. – </w:t>
      </w:r>
      <w:proofErr w:type="gramStart"/>
      <w:r w:rsidRPr="000F2FD5">
        <w:rPr>
          <w:spacing w:val="18"/>
          <w:lang w:val="en-US"/>
        </w:rPr>
        <w:t>ix</w:t>
      </w:r>
      <w:proofErr w:type="gramEnd"/>
      <w:r w:rsidRPr="000F2FD5">
        <w:rPr>
          <w:spacing w:val="18"/>
          <w:lang w:val="en-US"/>
        </w:rPr>
        <w:t>, 189 p</w:t>
      </w:r>
      <w:r>
        <w:rPr>
          <w:spacing w:val="18"/>
          <w:lang w:val="en-US"/>
        </w:rPr>
        <w:t>p</w:t>
      </w:r>
      <w:r w:rsidRPr="000F2FD5">
        <w:rPr>
          <w:spacing w:val="18"/>
          <w:lang w:val="en-US"/>
        </w:rPr>
        <w:t>.</w:t>
      </w:r>
    </w:p>
    <w:p w14:paraId="08667DF0" w14:textId="77777777" w:rsidR="000F2FD5" w:rsidRDefault="000F2FD5" w:rsidP="000F2FD5">
      <w:pPr>
        <w:spacing w:line="360" w:lineRule="auto"/>
        <w:jc w:val="both"/>
        <w:rPr>
          <w:spacing w:val="18"/>
          <w:lang w:val="en-US"/>
        </w:rPr>
      </w:pPr>
      <w:r w:rsidRPr="000F2FD5">
        <w:rPr>
          <w:spacing w:val="18"/>
          <w:lang w:val="en-US"/>
        </w:rPr>
        <w:tab/>
        <w:t>1</w:t>
      </w:r>
      <w:r>
        <w:rPr>
          <w:spacing w:val="18"/>
          <w:lang w:val="en-US"/>
        </w:rPr>
        <w:t>94</w:t>
      </w:r>
      <w:r w:rsidRPr="000F2FD5">
        <w:rPr>
          <w:spacing w:val="18"/>
          <w:lang w:val="en-US"/>
        </w:rPr>
        <w:t xml:space="preserve">. </w:t>
      </w:r>
      <w:r w:rsidRPr="000F2FD5">
        <w:rPr>
          <w:i/>
          <w:spacing w:val="18"/>
          <w:lang w:val="en-US"/>
        </w:rPr>
        <w:t>Rourke, Constance M</w:t>
      </w:r>
      <w:r w:rsidRPr="000F2FD5">
        <w:rPr>
          <w:spacing w:val="18"/>
          <w:lang w:val="en-US"/>
        </w:rPr>
        <w:t xml:space="preserve">. American Humor. A Study of the National Character. – N.Y.: Harcourt, Brace &amp; Co., 1935. – </w:t>
      </w:r>
      <w:proofErr w:type="gramStart"/>
      <w:r w:rsidRPr="000F2FD5">
        <w:rPr>
          <w:spacing w:val="18"/>
          <w:lang w:val="en-US"/>
        </w:rPr>
        <w:t>x</w:t>
      </w:r>
      <w:proofErr w:type="gramEnd"/>
      <w:r w:rsidRPr="000F2FD5">
        <w:rPr>
          <w:spacing w:val="18"/>
          <w:lang w:val="en-US"/>
        </w:rPr>
        <w:t>, 324 p</w:t>
      </w:r>
      <w:r>
        <w:rPr>
          <w:spacing w:val="18"/>
          <w:lang w:val="en-US"/>
        </w:rPr>
        <w:t>p</w:t>
      </w:r>
      <w:r w:rsidRPr="000F2FD5">
        <w:rPr>
          <w:spacing w:val="18"/>
          <w:lang w:val="en-US"/>
        </w:rPr>
        <w:t>.</w:t>
      </w:r>
    </w:p>
    <w:p w14:paraId="5EFA0799" w14:textId="77777777" w:rsidR="000F2FD5" w:rsidRDefault="000F2FD5" w:rsidP="000F2FD5">
      <w:pPr>
        <w:spacing w:line="360" w:lineRule="auto"/>
        <w:jc w:val="both"/>
        <w:rPr>
          <w:spacing w:val="18"/>
          <w:lang w:val="en-US"/>
        </w:rPr>
      </w:pPr>
      <w:r>
        <w:rPr>
          <w:spacing w:val="18"/>
          <w:lang w:val="en-US"/>
        </w:rPr>
        <w:tab/>
        <w:t xml:space="preserve">195. </w:t>
      </w:r>
      <w:r>
        <w:rPr>
          <w:i/>
          <w:spacing w:val="18"/>
          <w:lang w:val="en-US"/>
        </w:rPr>
        <w:t>Sanborn, M.</w:t>
      </w:r>
      <w:r>
        <w:rPr>
          <w:spacing w:val="18"/>
          <w:lang w:val="en-US"/>
        </w:rPr>
        <w:t xml:space="preserve">  Mark Twain: the Bachelor Years. – N.Y.: Doubleday, 1990. – 508 pp.</w:t>
      </w:r>
    </w:p>
    <w:p w14:paraId="39026740" w14:textId="77777777" w:rsidR="000F2FD5" w:rsidRPr="000F2FD5" w:rsidRDefault="000F2FD5" w:rsidP="000F2FD5">
      <w:pPr>
        <w:spacing w:line="360" w:lineRule="auto"/>
        <w:jc w:val="both"/>
        <w:rPr>
          <w:spacing w:val="18"/>
          <w:lang w:val="en-US"/>
        </w:rPr>
      </w:pPr>
      <w:r w:rsidRPr="000F2FD5">
        <w:rPr>
          <w:spacing w:val="18"/>
          <w:lang w:val="en-US"/>
        </w:rPr>
        <w:tab/>
        <w:t>1</w:t>
      </w:r>
      <w:r>
        <w:rPr>
          <w:spacing w:val="18"/>
          <w:lang w:val="en-US"/>
        </w:rPr>
        <w:t>96</w:t>
      </w:r>
      <w:r w:rsidRPr="000F2FD5">
        <w:rPr>
          <w:spacing w:val="18"/>
          <w:lang w:val="en-US"/>
        </w:rPr>
        <w:t xml:space="preserve">. </w:t>
      </w:r>
      <w:r w:rsidRPr="000F2FD5">
        <w:rPr>
          <w:i/>
          <w:spacing w:val="18"/>
          <w:lang w:val="en-US"/>
        </w:rPr>
        <w:t>Santayana G</w:t>
      </w:r>
      <w:r w:rsidRPr="000F2FD5">
        <w:rPr>
          <w:spacing w:val="18"/>
          <w:lang w:val="en-US"/>
        </w:rPr>
        <w:t>. «The Genteel Tradition» in American Philosophy // American Literature. The Makers and the Making. Book C. 1861-1914 . / By Cleaneth Brooks. – N.Y.: St.Martin’s Press, 1974. – P</w:t>
      </w:r>
      <w:r>
        <w:rPr>
          <w:spacing w:val="18"/>
          <w:lang w:val="en-US"/>
        </w:rPr>
        <w:t>P</w:t>
      </w:r>
      <w:r w:rsidRPr="000F2FD5">
        <w:rPr>
          <w:spacing w:val="18"/>
          <w:lang w:val="en-US"/>
        </w:rPr>
        <w:t>.1542-1549.</w:t>
      </w:r>
    </w:p>
    <w:p w14:paraId="2C3FE6F5" w14:textId="77777777" w:rsidR="000F2FD5" w:rsidRPr="000F2FD5" w:rsidRDefault="000F2FD5" w:rsidP="000F2FD5">
      <w:pPr>
        <w:spacing w:line="360" w:lineRule="auto"/>
        <w:jc w:val="both"/>
        <w:rPr>
          <w:spacing w:val="18"/>
          <w:lang w:val="en-US"/>
        </w:rPr>
      </w:pPr>
      <w:r w:rsidRPr="000F2FD5">
        <w:rPr>
          <w:spacing w:val="18"/>
          <w:lang w:val="en-US"/>
        </w:rPr>
        <w:tab/>
        <w:t xml:space="preserve">197. </w:t>
      </w:r>
      <w:r w:rsidRPr="000F2FD5">
        <w:rPr>
          <w:i/>
          <w:spacing w:val="18"/>
          <w:lang w:val="en-US"/>
        </w:rPr>
        <w:t>Sidney, Philip</w:t>
      </w:r>
      <w:r w:rsidRPr="000F2FD5">
        <w:rPr>
          <w:spacing w:val="18"/>
          <w:lang w:val="en-US"/>
        </w:rPr>
        <w:t>. Defence of Poesy // Herrick, M.T. Comic Theory in the Sixteenth Century. – Urbana: The Univ. of Illinois Press, 1950. – P</w:t>
      </w:r>
      <w:r>
        <w:rPr>
          <w:spacing w:val="18"/>
          <w:lang w:val="en-US"/>
        </w:rPr>
        <w:t>P</w:t>
      </w:r>
      <w:r w:rsidRPr="000F2FD5">
        <w:rPr>
          <w:spacing w:val="18"/>
          <w:lang w:val="en-US"/>
        </w:rPr>
        <w:t>.54-55.</w:t>
      </w:r>
    </w:p>
    <w:p w14:paraId="2A8BFD47" w14:textId="77777777" w:rsidR="000F2FD5" w:rsidRPr="000F2FD5" w:rsidRDefault="000F2FD5" w:rsidP="000F2FD5">
      <w:pPr>
        <w:spacing w:line="360" w:lineRule="auto"/>
        <w:jc w:val="both"/>
        <w:rPr>
          <w:spacing w:val="18"/>
          <w:lang w:val="en-US"/>
        </w:rPr>
      </w:pPr>
      <w:r w:rsidRPr="000F2FD5">
        <w:rPr>
          <w:spacing w:val="18"/>
          <w:lang w:val="en-US"/>
        </w:rPr>
        <w:tab/>
        <w:t xml:space="preserve">198. </w:t>
      </w:r>
      <w:r w:rsidRPr="000F2FD5">
        <w:rPr>
          <w:i/>
          <w:spacing w:val="18"/>
          <w:lang w:val="en-US"/>
        </w:rPr>
        <w:t>Slotkin, P</w:t>
      </w:r>
      <w:r w:rsidRPr="000F2FD5">
        <w:rPr>
          <w:spacing w:val="18"/>
          <w:lang w:val="en-US"/>
        </w:rPr>
        <w:t>. Regeneration through Violence: The Mythology of American Frontier, 1600-1860. – Middletown, CT: Wesleyan UP, 1973. – P</w:t>
      </w:r>
      <w:r>
        <w:rPr>
          <w:spacing w:val="18"/>
          <w:lang w:val="en-US"/>
        </w:rPr>
        <w:t>P</w:t>
      </w:r>
      <w:r w:rsidRPr="000F2FD5">
        <w:rPr>
          <w:spacing w:val="18"/>
          <w:lang w:val="en-US"/>
        </w:rPr>
        <w:t>.</w:t>
      </w:r>
      <w:r>
        <w:rPr>
          <w:spacing w:val="18"/>
          <w:lang w:val="en-US"/>
        </w:rPr>
        <w:t xml:space="preserve"> </w:t>
      </w:r>
      <w:r w:rsidRPr="000F2FD5">
        <w:rPr>
          <w:spacing w:val="18"/>
          <w:lang w:val="en-US"/>
        </w:rPr>
        <w:t>25-56.</w:t>
      </w:r>
    </w:p>
    <w:p w14:paraId="57805014" w14:textId="77777777" w:rsidR="000F2FD5" w:rsidRPr="000F2FD5" w:rsidRDefault="000F2FD5" w:rsidP="000F2FD5">
      <w:pPr>
        <w:spacing w:line="360" w:lineRule="auto"/>
        <w:jc w:val="both"/>
        <w:rPr>
          <w:spacing w:val="18"/>
          <w:lang w:val="en-US"/>
        </w:rPr>
      </w:pPr>
      <w:r w:rsidRPr="000F2FD5">
        <w:rPr>
          <w:spacing w:val="18"/>
          <w:lang w:val="en-US"/>
        </w:rPr>
        <w:tab/>
        <w:t xml:space="preserve">199. </w:t>
      </w:r>
      <w:r w:rsidRPr="000F2FD5">
        <w:rPr>
          <w:i/>
          <w:spacing w:val="18"/>
          <w:lang w:val="en-US"/>
        </w:rPr>
        <w:t>Smith, H.N</w:t>
      </w:r>
      <w:r w:rsidRPr="000F2FD5">
        <w:rPr>
          <w:spacing w:val="18"/>
          <w:lang w:val="en-US"/>
        </w:rPr>
        <w:t xml:space="preserve">. Mark Twain. The Development of a Writer. – Cambridge (Mass): The Belknap Press of Harvard UP, 1962. – </w:t>
      </w:r>
      <w:proofErr w:type="gramStart"/>
      <w:r w:rsidRPr="000F2FD5">
        <w:rPr>
          <w:spacing w:val="18"/>
          <w:lang w:val="en-US"/>
        </w:rPr>
        <w:t>xii</w:t>
      </w:r>
      <w:proofErr w:type="gramEnd"/>
      <w:r w:rsidRPr="000F2FD5">
        <w:rPr>
          <w:spacing w:val="18"/>
          <w:lang w:val="en-US"/>
        </w:rPr>
        <w:t>, 212p</w:t>
      </w:r>
      <w:r>
        <w:rPr>
          <w:spacing w:val="18"/>
          <w:lang w:val="en-US"/>
        </w:rPr>
        <w:t>p</w:t>
      </w:r>
      <w:r w:rsidRPr="000F2FD5">
        <w:rPr>
          <w:spacing w:val="18"/>
          <w:lang w:val="en-US"/>
        </w:rPr>
        <w:t>.</w:t>
      </w:r>
    </w:p>
    <w:p w14:paraId="708CED73" w14:textId="77777777" w:rsidR="000F2FD5" w:rsidRPr="000F2FD5" w:rsidRDefault="000F2FD5" w:rsidP="000F2FD5">
      <w:pPr>
        <w:spacing w:line="360" w:lineRule="auto"/>
        <w:jc w:val="both"/>
        <w:rPr>
          <w:spacing w:val="18"/>
          <w:lang w:val="en-US"/>
        </w:rPr>
      </w:pPr>
      <w:r w:rsidRPr="000F2FD5">
        <w:rPr>
          <w:spacing w:val="18"/>
          <w:lang w:val="en-US"/>
        </w:rPr>
        <w:tab/>
        <w:t xml:space="preserve">200. </w:t>
      </w:r>
      <w:r w:rsidRPr="000F2FD5">
        <w:rPr>
          <w:i/>
          <w:spacing w:val="18"/>
          <w:lang w:val="en-US"/>
        </w:rPr>
        <w:t>Spencer, Benjamin T</w:t>
      </w:r>
      <w:r w:rsidRPr="000F2FD5">
        <w:rPr>
          <w:spacing w:val="18"/>
          <w:lang w:val="en-US"/>
        </w:rPr>
        <w:t xml:space="preserve">. The Quest for Nationality: an American Literary Campaign. – Syracuse, N.Y.: Syracuse UP, 1957. – </w:t>
      </w:r>
      <w:proofErr w:type="gramStart"/>
      <w:r w:rsidRPr="000F2FD5">
        <w:rPr>
          <w:spacing w:val="18"/>
          <w:lang w:val="en-US"/>
        </w:rPr>
        <w:t>xv</w:t>
      </w:r>
      <w:proofErr w:type="gramEnd"/>
      <w:r w:rsidRPr="000F2FD5">
        <w:rPr>
          <w:spacing w:val="18"/>
          <w:lang w:val="en-US"/>
        </w:rPr>
        <w:t>, 389 p</w:t>
      </w:r>
      <w:r>
        <w:rPr>
          <w:spacing w:val="18"/>
          <w:lang w:val="en-US"/>
        </w:rPr>
        <w:t>p</w:t>
      </w:r>
      <w:r w:rsidRPr="000F2FD5">
        <w:rPr>
          <w:spacing w:val="18"/>
          <w:lang w:val="en-US"/>
        </w:rPr>
        <w:t>.</w:t>
      </w:r>
    </w:p>
    <w:p w14:paraId="697E3AFA" w14:textId="77777777" w:rsidR="000F2FD5" w:rsidRPr="000F2FD5" w:rsidRDefault="000F2FD5" w:rsidP="000F2FD5">
      <w:pPr>
        <w:spacing w:line="360" w:lineRule="auto"/>
        <w:jc w:val="both"/>
        <w:rPr>
          <w:spacing w:val="18"/>
          <w:lang w:val="en-US"/>
        </w:rPr>
      </w:pPr>
      <w:r w:rsidRPr="000F2FD5">
        <w:rPr>
          <w:spacing w:val="18"/>
          <w:lang w:val="en-US"/>
        </w:rPr>
        <w:tab/>
        <w:t>201</w:t>
      </w:r>
      <w:r w:rsidRPr="000F2FD5">
        <w:rPr>
          <w:i/>
          <w:spacing w:val="18"/>
          <w:lang w:val="en-US"/>
        </w:rPr>
        <w:t>. Suls, Jerry</w:t>
      </w:r>
      <w:r w:rsidRPr="000F2FD5">
        <w:rPr>
          <w:spacing w:val="18"/>
          <w:lang w:val="en-US"/>
        </w:rPr>
        <w:t>. Cognitive Processes in Humor Appreciation // Handbook of Humor Research: in 2 vol. / Ed. by Paul E. McGhee and Jeffrey M. Goldstein. – N.Y., etc.: Springer-Verl., 1983. – Vol.1. – P</w:t>
      </w:r>
      <w:r>
        <w:rPr>
          <w:spacing w:val="18"/>
          <w:lang w:val="en-US"/>
        </w:rPr>
        <w:t>P</w:t>
      </w:r>
      <w:r w:rsidRPr="000F2FD5">
        <w:rPr>
          <w:spacing w:val="18"/>
          <w:lang w:val="en-US"/>
        </w:rPr>
        <w:t>.40-54.</w:t>
      </w:r>
    </w:p>
    <w:p w14:paraId="2AA97FBC" w14:textId="77777777" w:rsidR="000F2FD5" w:rsidRPr="000F2FD5" w:rsidRDefault="000F2FD5" w:rsidP="000F2FD5">
      <w:pPr>
        <w:spacing w:line="360" w:lineRule="auto"/>
        <w:jc w:val="both"/>
        <w:rPr>
          <w:spacing w:val="18"/>
          <w:lang w:val="en-US"/>
        </w:rPr>
      </w:pPr>
      <w:r w:rsidRPr="000F2FD5">
        <w:rPr>
          <w:spacing w:val="18"/>
          <w:lang w:val="en-US"/>
        </w:rPr>
        <w:tab/>
      </w:r>
      <w:r>
        <w:rPr>
          <w:spacing w:val="18"/>
          <w:lang w:val="en-US"/>
        </w:rPr>
        <w:t>202</w:t>
      </w:r>
      <w:r w:rsidRPr="000F2FD5">
        <w:rPr>
          <w:spacing w:val="18"/>
          <w:lang w:val="en-US"/>
        </w:rPr>
        <w:t xml:space="preserve">. </w:t>
      </w:r>
      <w:r w:rsidRPr="000F2FD5">
        <w:rPr>
          <w:i/>
          <w:spacing w:val="18"/>
          <w:lang w:val="en-US"/>
        </w:rPr>
        <w:t>Twain, Mark</w:t>
      </w:r>
      <w:r w:rsidRPr="000F2FD5">
        <w:rPr>
          <w:spacing w:val="18"/>
          <w:lang w:val="en-US"/>
        </w:rPr>
        <w:t>. Adventures of Huckleberry Finn. A Case Study in Critical Controversy / Ed. by Gerald Graff and James Phelan. – Boston, N.Y.: Bedford Books of St.Martin’s Press, 1995. – 551 p</w:t>
      </w:r>
      <w:r>
        <w:rPr>
          <w:spacing w:val="18"/>
          <w:lang w:val="en-US"/>
        </w:rPr>
        <w:t>p</w:t>
      </w:r>
      <w:r w:rsidRPr="000F2FD5">
        <w:rPr>
          <w:spacing w:val="18"/>
          <w:lang w:val="en-US"/>
        </w:rPr>
        <w:t>.</w:t>
      </w:r>
    </w:p>
    <w:p w14:paraId="43960CE3" w14:textId="77777777" w:rsidR="000F2FD5" w:rsidRDefault="000F2FD5" w:rsidP="000F2FD5">
      <w:pPr>
        <w:spacing w:line="360" w:lineRule="auto"/>
        <w:jc w:val="both"/>
        <w:rPr>
          <w:spacing w:val="18"/>
          <w:lang w:val="en-US"/>
        </w:rPr>
      </w:pPr>
      <w:r w:rsidRPr="000F2FD5">
        <w:rPr>
          <w:spacing w:val="18"/>
          <w:lang w:val="en-US"/>
        </w:rPr>
        <w:tab/>
      </w:r>
      <w:r>
        <w:rPr>
          <w:spacing w:val="18"/>
          <w:lang w:val="en-US"/>
        </w:rPr>
        <w:t>203</w:t>
      </w:r>
      <w:r w:rsidRPr="000F2FD5">
        <w:rPr>
          <w:spacing w:val="18"/>
          <w:lang w:val="en-US"/>
        </w:rPr>
        <w:t>. The Unabridged Mark Twain / Ed. by Lawrence Teacher. – Philadelphia, Pennsylvania: Running Press, 1976. – 1289 p</w:t>
      </w:r>
      <w:r>
        <w:rPr>
          <w:spacing w:val="18"/>
          <w:lang w:val="en-US"/>
        </w:rPr>
        <w:t>p</w:t>
      </w:r>
      <w:r w:rsidRPr="000F2FD5">
        <w:rPr>
          <w:spacing w:val="18"/>
          <w:lang w:val="en-US"/>
        </w:rPr>
        <w:t>.</w:t>
      </w:r>
    </w:p>
    <w:p w14:paraId="6E794624" w14:textId="77777777" w:rsidR="000F2FD5" w:rsidRDefault="000F2FD5" w:rsidP="000F2FD5">
      <w:pPr>
        <w:spacing w:line="360" w:lineRule="auto"/>
        <w:jc w:val="both"/>
        <w:rPr>
          <w:spacing w:val="18"/>
          <w:lang w:val="en-US"/>
        </w:rPr>
      </w:pPr>
      <w:r>
        <w:rPr>
          <w:spacing w:val="18"/>
          <w:lang w:val="en-US"/>
        </w:rPr>
        <w:lastRenderedPageBreak/>
        <w:tab/>
        <w:t xml:space="preserve">204. </w:t>
      </w:r>
      <w:r>
        <w:rPr>
          <w:i/>
          <w:spacing w:val="18"/>
          <w:lang w:val="en-US"/>
        </w:rPr>
        <w:t>Willis, Resa</w:t>
      </w:r>
      <w:r>
        <w:rPr>
          <w:spacing w:val="18"/>
          <w:lang w:val="en-US"/>
        </w:rPr>
        <w:t xml:space="preserve">. Mark Twain and Livy: The Love Story of Mark Twain and the Woman who almost </w:t>
      </w:r>
      <w:proofErr w:type="gramStart"/>
      <w:r>
        <w:rPr>
          <w:spacing w:val="18"/>
          <w:lang w:val="en-US"/>
        </w:rPr>
        <w:t>Tamed</w:t>
      </w:r>
      <w:proofErr w:type="gramEnd"/>
      <w:r>
        <w:rPr>
          <w:spacing w:val="18"/>
          <w:lang w:val="en-US"/>
        </w:rPr>
        <w:t xml:space="preserve"> Him. – N.Y.: Macmillan Publishing Co., 1992. – 334 pp.</w:t>
      </w:r>
    </w:p>
    <w:p w14:paraId="3D84BF93" w14:textId="77777777" w:rsidR="000F2FD5" w:rsidRDefault="000F2FD5" w:rsidP="000F2FD5">
      <w:pPr>
        <w:spacing w:line="360" w:lineRule="auto"/>
        <w:jc w:val="both"/>
        <w:rPr>
          <w:spacing w:val="18"/>
          <w:lang w:val="en-US"/>
        </w:rPr>
      </w:pPr>
      <w:r w:rsidRPr="000F2FD5">
        <w:rPr>
          <w:spacing w:val="18"/>
          <w:lang w:val="en-US"/>
        </w:rPr>
        <w:tab/>
      </w:r>
      <w:r>
        <w:rPr>
          <w:spacing w:val="18"/>
          <w:lang w:val="en-US"/>
        </w:rPr>
        <w:t>205</w:t>
      </w:r>
      <w:r w:rsidRPr="000F2FD5">
        <w:rPr>
          <w:spacing w:val="18"/>
          <w:lang w:val="en-US"/>
        </w:rPr>
        <w:t xml:space="preserve">. </w:t>
      </w:r>
      <w:r w:rsidRPr="000F2FD5">
        <w:rPr>
          <w:i/>
          <w:spacing w:val="18"/>
          <w:lang w:val="en-US"/>
        </w:rPr>
        <w:t>Yates, Norris</w:t>
      </w:r>
      <w:r w:rsidRPr="000F2FD5">
        <w:rPr>
          <w:spacing w:val="18"/>
          <w:lang w:val="en-US"/>
        </w:rPr>
        <w:t>. «The American Humorist». Conscience of the 20-th Century. – N.Y.: The Citadel Press, 1956. – 410 p</w:t>
      </w:r>
      <w:r>
        <w:rPr>
          <w:spacing w:val="18"/>
          <w:lang w:val="en-US"/>
        </w:rPr>
        <w:t>p</w:t>
      </w:r>
      <w:r w:rsidRPr="000F2FD5">
        <w:rPr>
          <w:spacing w:val="18"/>
          <w:lang w:val="en-US"/>
        </w:rPr>
        <w:t>.</w:t>
      </w:r>
      <w:r>
        <w:rPr>
          <w:spacing w:val="18"/>
          <w:lang w:val="en-US"/>
        </w:rPr>
        <w:t xml:space="preserve"> </w:t>
      </w:r>
    </w:p>
    <w:p w14:paraId="28B644D8" w14:textId="77777777" w:rsidR="000F2FD5" w:rsidRPr="000F2FD5" w:rsidRDefault="000F2FD5" w:rsidP="000F2FD5">
      <w:pPr>
        <w:spacing w:line="360" w:lineRule="auto"/>
        <w:jc w:val="both"/>
        <w:rPr>
          <w:spacing w:val="18"/>
          <w:lang w:val="en-US"/>
        </w:rPr>
      </w:pPr>
    </w:p>
    <w:p w14:paraId="5A9CC070" w14:textId="4DBFCDF9" w:rsidR="00D20DA3" w:rsidRPr="008E77FF" w:rsidRDefault="00D20DA3" w:rsidP="008E77FF">
      <w:pPr>
        <w:pStyle w:val="2"/>
        <w:keepNext w:val="0"/>
        <w:widowControl w:val="0"/>
        <w:numPr>
          <w:ilvl w:val="0"/>
          <w:numId w:val="0"/>
        </w:numPr>
        <w:spacing w:line="360" w:lineRule="auto"/>
        <w:ind w:left="720" w:right="210" w:firstLine="696"/>
        <w:rPr>
          <w:lang w:val="uk-UA"/>
        </w:rPr>
      </w:pPr>
      <w:r w:rsidRPr="008E77FF">
        <w:rPr>
          <w:color w:val="FF0000"/>
          <w:lang w:val="uk-UA"/>
        </w:rPr>
        <w:t xml:space="preserve">Для заказа доставки данной работы воспользуйтесь поиском на сайте по ссылке:  </w:t>
      </w:r>
      <w:hyperlink r:id="rId11" w:history="1">
        <w:r>
          <w:rPr>
            <w:rStyle w:val="af2"/>
            <w:color w:val="0070C0"/>
          </w:rPr>
          <w:t>http</w:t>
        </w:r>
        <w:r w:rsidRPr="008E77FF">
          <w:rPr>
            <w:rStyle w:val="af2"/>
            <w:color w:val="0070C0"/>
            <w:lang w:val="uk-UA"/>
          </w:rPr>
          <w:t>://</w:t>
        </w:r>
        <w:r>
          <w:rPr>
            <w:rStyle w:val="af2"/>
            <w:color w:val="0070C0"/>
          </w:rPr>
          <w:t>www</w:t>
        </w:r>
        <w:r w:rsidRPr="008E77FF">
          <w:rPr>
            <w:rStyle w:val="af2"/>
            <w:color w:val="0070C0"/>
            <w:lang w:val="uk-UA"/>
          </w:rPr>
          <w:t>.</w:t>
        </w:r>
        <w:r>
          <w:rPr>
            <w:rStyle w:val="af2"/>
            <w:color w:val="0070C0"/>
          </w:rPr>
          <w:t>mydisser</w:t>
        </w:r>
        <w:r w:rsidRPr="008E77FF">
          <w:rPr>
            <w:rStyle w:val="af2"/>
            <w:color w:val="0070C0"/>
            <w:lang w:val="uk-UA"/>
          </w:rPr>
          <w:t>.</w:t>
        </w:r>
        <w:r>
          <w:rPr>
            <w:rStyle w:val="af2"/>
            <w:color w:val="0070C0"/>
          </w:rPr>
          <w:t>com</w:t>
        </w:r>
        <w:r w:rsidRPr="008E77FF">
          <w:rPr>
            <w:rStyle w:val="af2"/>
            <w:color w:val="0070C0"/>
            <w:lang w:val="uk-UA"/>
          </w:rPr>
          <w:t>/</w:t>
        </w:r>
        <w:r>
          <w:rPr>
            <w:rStyle w:val="af2"/>
            <w:color w:val="0070C0"/>
          </w:rPr>
          <w:t>search</w:t>
        </w:r>
        <w:r w:rsidRPr="008E77FF">
          <w:rPr>
            <w:rStyle w:val="af2"/>
            <w:color w:val="0070C0"/>
            <w:lang w:val="uk-UA"/>
          </w:rPr>
          <w:t>.</w:t>
        </w:r>
        <w:r>
          <w:rPr>
            <w:rStyle w:val="af2"/>
            <w:color w:val="0070C0"/>
          </w:rPr>
          <w:t>html</w:t>
        </w:r>
      </w:hyperlink>
    </w:p>
    <w:p w14:paraId="756D5824" w14:textId="5253E322" w:rsidR="00E8063E" w:rsidRDefault="005410C7" w:rsidP="00D20DA3">
      <w:pPr>
        <w:spacing w:line="360" w:lineRule="auto"/>
        <w:ind w:firstLine="708"/>
        <w:jc w:val="both"/>
      </w:pPr>
      <w:r>
        <w:rPr>
          <w:noProof/>
          <w:lang w:eastAsia="ru-RU"/>
        </w:rPr>
        <w:pict w14:anchorId="084BC0BF">
          <v:shapetype id="_x0000_t202" coordsize="21600,21600" o:spt="202" path="m,l,21600r21600,l21600,xe">
            <v:stroke joinstyle="miter"/>
            <v:path gradientshapeok="t" o:connecttype="rect"/>
          </v:shapetype>
          <v:shape id="_x0000_s1277" type="#_x0000_t202" style="position:absolute;left:0;text-align:left;margin-left:-85.05pt;margin-top:-230.15pt;width:1in;height:1in;z-index:251658240">
            <v:textbox>
              <w:txbxContent>
                <w:bookmarkStart w:id="1" w:name="OLE_LINK1"/>
                <w:bookmarkEnd w:id="1"/>
                <w:p w14:paraId="5B5EFC74" w14:textId="77777777" w:rsidR="0087761C" w:rsidRDefault="0087761C" w:rsidP="008C2D60">
                  <w:r>
                    <w:object w:dxaOrig="9360" w:dyaOrig="4860" w14:anchorId="120FE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43.35pt" o:ole="">
                        <v:imagedata r:id="rId12" o:title=""/>
                      </v:shape>
                      <o:OLEObject Type="Embed" ProgID="MSGraph.Chart.8" ShapeID="_x0000_i1025" DrawAspect="Content" ObjectID="_1491064903" r:id="rId13">
                        <o:FieldCodes>\s</o:FieldCodes>
                      </o:OLEObject>
                    </w:object>
                  </w:r>
                </w:p>
              </w:txbxContent>
            </v:textbox>
          </v:shape>
        </w:pict>
      </w:r>
      <w:r>
        <w:rPr>
          <w:noProof/>
          <w:lang w:eastAsia="ru-RU"/>
        </w:rPr>
        <w:pict w14:anchorId="4CCCEBFD">
          <v:shape id="_x0000_s1278" type="#_x0000_t202" style="position:absolute;left:0;text-align:left;margin-left:-85.05pt;margin-top:-230.15pt;width:1in;height:1in;z-index:251659264">
            <v:textbox>
              <w:txbxContent>
                <w:p w14:paraId="70572CCF" w14:textId="77777777" w:rsidR="0087761C" w:rsidRDefault="0087761C" w:rsidP="008C2D60">
                  <w:r>
                    <w:object w:dxaOrig="9600" w:dyaOrig="4560" w14:anchorId="59A6D571">
                      <v:shape id="_x0000_i1026" type="#_x0000_t75" style="width:480pt;height:228pt" o:ole="">
                        <v:imagedata r:id="rId14" o:title=""/>
                      </v:shape>
                      <o:OLEObject Type="Embed" ProgID="MSGraph.Chart.8" ShapeID="_x0000_i1026" DrawAspect="Content" ObjectID="_1491064904" r:id="rId15">
                        <o:FieldCodes>\s</o:FieldCodes>
                      </o:OLEObject>
                    </w:object>
                  </w:r>
                </w:p>
              </w:txbxContent>
            </v:textbox>
          </v:shape>
        </w:pict>
      </w:r>
      <w:r>
        <w:rPr>
          <w:noProof/>
          <w:lang w:eastAsia="ru-RU"/>
        </w:rPr>
        <w:pict w14:anchorId="732917D0">
          <v:shape id="_x0000_s1279" type="#_x0000_t202" style="position:absolute;left:0;text-align:left;margin-left:-85.05pt;margin-top:-230.15pt;width:1in;height:1in;z-index:251660288">
            <v:textbox>
              <w:txbxContent>
                <w:p w14:paraId="0BAEDC91" w14:textId="77777777" w:rsidR="00553638" w:rsidRDefault="00553638">
                  <w:r>
                    <w:object w:dxaOrig="5131" w:dyaOrig="2736" w14:anchorId="65305EB9">
                      <v:shape id="_x0000_i1027" type="#_x0000_t75" style="width:446.65pt;height:132.65pt" o:ole="">
                        <v:imagedata r:id="rId16" o:title=""/>
                      </v:shape>
                      <o:OLEObject Type="Embed" ProgID="Excel.Sheet.8" ShapeID="_x0000_i1027" DrawAspect="Content" ObjectID="_1491064905" r:id="rId17"/>
                    </w:object>
                  </w:r>
                </w:p>
              </w:txbxContent>
            </v:textbox>
          </v:shape>
        </w:pict>
      </w:r>
    </w:p>
    <w:sectPr w:rsidR="00E8063E">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9DA42" w14:textId="77777777" w:rsidR="005410C7" w:rsidRDefault="005410C7">
      <w:r>
        <w:separator/>
      </w:r>
    </w:p>
  </w:endnote>
  <w:endnote w:type="continuationSeparator" w:id="0">
    <w:p w14:paraId="71B82747" w14:textId="77777777" w:rsidR="005410C7" w:rsidRDefault="0054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altName w:val="Tahoma"/>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panose1 w:val="00000000000000000000"/>
    <w:charset w:val="00"/>
    <w:family w:val="auto"/>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Pragmatica">
    <w:altName w:val="Times New Roman"/>
    <w:charset w:val="CC"/>
    <w:family w:val="auto"/>
    <w:pitch w:val="default"/>
    <w:sig w:usb0="00000201" w:usb1="00000000" w:usb2="00000000" w:usb3="00000000" w:csb0="00000004" w:csb1="00000000"/>
  </w:font>
  <w:font w:name="StarSymbol">
    <w:altName w:val="Times New Roman"/>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15240" w14:textId="77777777" w:rsidR="005410C7" w:rsidRDefault="005410C7">
      <w:r>
        <w:separator/>
      </w:r>
    </w:p>
  </w:footnote>
  <w:footnote w:type="continuationSeparator" w:id="0">
    <w:p w14:paraId="37984954" w14:textId="77777777" w:rsidR="005410C7" w:rsidRDefault="00541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8BA77" w14:textId="77777777" w:rsidR="000F2FD5" w:rsidRDefault="000F2FD5">
    <w:pPr>
      <w:pStyle w:val="afffffff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723619E1" w14:textId="77777777" w:rsidR="000F2FD5" w:rsidRDefault="000F2FD5">
    <w:pPr>
      <w:pStyle w:val="afffffff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B9944" w14:textId="77777777" w:rsidR="000F2FD5" w:rsidRDefault="000F2FD5">
    <w:pPr>
      <w:pStyle w:val="afffffff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w:t>
    </w:r>
    <w:r>
      <w:rPr>
        <w:rStyle w:val="af1"/>
      </w:rPr>
      <w:fldChar w:fldCharType="end"/>
    </w:r>
  </w:p>
  <w:p w14:paraId="310396C7" w14:textId="77777777" w:rsidR="000F2FD5" w:rsidRDefault="000F2FD5">
    <w:pPr>
      <w:pStyle w:val="afffffffa"/>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a"/>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0">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1">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07D6C5D"/>
    <w:multiLevelType w:val="singleLevel"/>
    <w:tmpl w:val="1B04D2A4"/>
    <w:lvl w:ilvl="0">
      <w:start w:val="1"/>
      <w:numFmt w:val="decimal"/>
      <w:pStyle w:val="spis"/>
      <w:lvlText w:val="%1."/>
      <w:lvlJc w:val="left"/>
      <w:pPr>
        <w:tabs>
          <w:tab w:val="num" w:pos="360"/>
        </w:tabs>
        <w:ind w:left="360" w:hanging="360"/>
      </w:pPr>
    </w:lvl>
  </w:abstractNum>
  <w:abstractNum w:abstractNumId="53">
    <w:nsid w:val="63E63577"/>
    <w:multiLevelType w:val="hybridMultilevel"/>
    <w:tmpl w:val="812C1474"/>
    <w:lvl w:ilvl="0" w:tplc="2C564A10">
      <w:start w:val="1"/>
      <w:numFmt w:val="decimal"/>
      <w:pStyle w:val="aa"/>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4">
    <w:nsid w:val="731125F5"/>
    <w:multiLevelType w:val="singleLevel"/>
    <w:tmpl w:val="4E32241E"/>
    <w:lvl w:ilvl="0">
      <w:numFmt w:val="none"/>
      <w:pStyle w:val="63"/>
      <w:lvlText w:val=""/>
      <w:lvlJc w:val="left"/>
      <w:pPr>
        <w:tabs>
          <w:tab w:val="num" w:pos="360"/>
        </w:tabs>
      </w:pPr>
    </w:lvl>
  </w:abstractNum>
  <w:abstractNum w:abstractNumId="55">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6">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7">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7"/>
  </w:num>
  <w:num w:numId="38">
    <w:abstractNumId w:val="48"/>
  </w:num>
  <w:num w:numId="39">
    <w:abstractNumId w:val="47"/>
  </w:num>
  <w:num w:numId="40">
    <w:abstractNumId w:val="50"/>
  </w:num>
  <w:num w:numId="41">
    <w:abstractNumId w:val="45"/>
  </w:num>
  <w:num w:numId="42">
    <w:abstractNumId w:val="39"/>
  </w:num>
  <w:num w:numId="43">
    <w:abstractNumId w:val="55"/>
  </w:num>
  <w:num w:numId="44">
    <w:abstractNumId w:val="53"/>
  </w:num>
  <w:num w:numId="45">
    <w:abstractNumId w:val="57"/>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2"/>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49"/>
  </w:num>
  <w:num w:numId="52">
    <w:abstractNumId w:val="52"/>
  </w:num>
  <w:num w:numId="53">
    <w:abstractNumId w:val="54"/>
    <w:lvlOverride w:ilvl="0">
      <w:startOverride w:val="1"/>
    </w:lvlOverride>
  </w:num>
  <w:num w:numId="54">
    <w:abstractNumId w:val="51"/>
  </w:num>
  <w:num w:numId="55">
    <w:abstractNumId w:val="36"/>
  </w:num>
  <w:num w:numId="56">
    <w:abstractNumId w:val="40"/>
  </w:num>
  <w:num w:numId="57">
    <w:abstractNumId w:val="46"/>
  </w:num>
  <w:num w:numId="58">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37F3"/>
    <w:rsid w:val="00004B5A"/>
    <w:rsid w:val="00007646"/>
    <w:rsid w:val="00012C85"/>
    <w:rsid w:val="00013A8B"/>
    <w:rsid w:val="000274D1"/>
    <w:rsid w:val="000330F5"/>
    <w:rsid w:val="00037E2C"/>
    <w:rsid w:val="000438AA"/>
    <w:rsid w:val="000451C4"/>
    <w:rsid w:val="00046EF6"/>
    <w:rsid w:val="00051685"/>
    <w:rsid w:val="00051715"/>
    <w:rsid w:val="00052039"/>
    <w:rsid w:val="00055B88"/>
    <w:rsid w:val="000561E5"/>
    <w:rsid w:val="0006090C"/>
    <w:rsid w:val="00063DA1"/>
    <w:rsid w:val="00074ED5"/>
    <w:rsid w:val="000772E4"/>
    <w:rsid w:val="00084B44"/>
    <w:rsid w:val="00084FA5"/>
    <w:rsid w:val="0008526A"/>
    <w:rsid w:val="000879C3"/>
    <w:rsid w:val="00090484"/>
    <w:rsid w:val="00097F3D"/>
    <w:rsid w:val="000A0165"/>
    <w:rsid w:val="000A0BF4"/>
    <w:rsid w:val="000A21E9"/>
    <w:rsid w:val="000A2FFD"/>
    <w:rsid w:val="000B2A00"/>
    <w:rsid w:val="000B615D"/>
    <w:rsid w:val="000B7B2F"/>
    <w:rsid w:val="000C423F"/>
    <w:rsid w:val="000C5796"/>
    <w:rsid w:val="000C72EA"/>
    <w:rsid w:val="000D365F"/>
    <w:rsid w:val="000D4156"/>
    <w:rsid w:val="000E041C"/>
    <w:rsid w:val="000E1013"/>
    <w:rsid w:val="000E1517"/>
    <w:rsid w:val="000E337E"/>
    <w:rsid w:val="000E6014"/>
    <w:rsid w:val="000E6102"/>
    <w:rsid w:val="000E6897"/>
    <w:rsid w:val="000F2FD5"/>
    <w:rsid w:val="000F484B"/>
    <w:rsid w:val="000F4FE5"/>
    <w:rsid w:val="000F672C"/>
    <w:rsid w:val="00102E22"/>
    <w:rsid w:val="001034E8"/>
    <w:rsid w:val="00104351"/>
    <w:rsid w:val="00111EE0"/>
    <w:rsid w:val="00114A09"/>
    <w:rsid w:val="00116DBB"/>
    <w:rsid w:val="00123DCD"/>
    <w:rsid w:val="00131AA8"/>
    <w:rsid w:val="001350FA"/>
    <w:rsid w:val="001407E0"/>
    <w:rsid w:val="001431EC"/>
    <w:rsid w:val="00143253"/>
    <w:rsid w:val="00144341"/>
    <w:rsid w:val="00147188"/>
    <w:rsid w:val="00150B9F"/>
    <w:rsid w:val="0015206F"/>
    <w:rsid w:val="00152934"/>
    <w:rsid w:val="00157147"/>
    <w:rsid w:val="001572C1"/>
    <w:rsid w:val="001575AD"/>
    <w:rsid w:val="001603D4"/>
    <w:rsid w:val="00162046"/>
    <w:rsid w:val="00162A81"/>
    <w:rsid w:val="00162B20"/>
    <w:rsid w:val="001670E3"/>
    <w:rsid w:val="0016718E"/>
    <w:rsid w:val="00170DB1"/>
    <w:rsid w:val="001714BF"/>
    <w:rsid w:val="00177710"/>
    <w:rsid w:val="00177F20"/>
    <w:rsid w:val="00184F50"/>
    <w:rsid w:val="0019336D"/>
    <w:rsid w:val="001974A0"/>
    <w:rsid w:val="001A197B"/>
    <w:rsid w:val="001A2934"/>
    <w:rsid w:val="001A5504"/>
    <w:rsid w:val="001B13FE"/>
    <w:rsid w:val="001B199C"/>
    <w:rsid w:val="001B2A95"/>
    <w:rsid w:val="001B606E"/>
    <w:rsid w:val="001C05C2"/>
    <w:rsid w:val="001D057A"/>
    <w:rsid w:val="001E7076"/>
    <w:rsid w:val="001E7A14"/>
    <w:rsid w:val="001F1120"/>
    <w:rsid w:val="001F1507"/>
    <w:rsid w:val="001F219F"/>
    <w:rsid w:val="001F2F3F"/>
    <w:rsid w:val="001F7AFF"/>
    <w:rsid w:val="0020172C"/>
    <w:rsid w:val="00210E1E"/>
    <w:rsid w:val="002124BE"/>
    <w:rsid w:val="00221984"/>
    <w:rsid w:val="00226E63"/>
    <w:rsid w:val="00235DE1"/>
    <w:rsid w:val="00242054"/>
    <w:rsid w:val="00242DC6"/>
    <w:rsid w:val="00244F6B"/>
    <w:rsid w:val="00245680"/>
    <w:rsid w:val="002504DA"/>
    <w:rsid w:val="00250702"/>
    <w:rsid w:val="002518C5"/>
    <w:rsid w:val="002528FA"/>
    <w:rsid w:val="00264B3A"/>
    <w:rsid w:val="0027090E"/>
    <w:rsid w:val="0027210E"/>
    <w:rsid w:val="00275CE2"/>
    <w:rsid w:val="002918DF"/>
    <w:rsid w:val="00295F43"/>
    <w:rsid w:val="0029659F"/>
    <w:rsid w:val="002B5788"/>
    <w:rsid w:val="002D2736"/>
    <w:rsid w:val="002E0AC8"/>
    <w:rsid w:val="002E0CBE"/>
    <w:rsid w:val="002F05A1"/>
    <w:rsid w:val="002F1CCC"/>
    <w:rsid w:val="002F365F"/>
    <w:rsid w:val="002F3E19"/>
    <w:rsid w:val="002F3EAC"/>
    <w:rsid w:val="002F57BC"/>
    <w:rsid w:val="0030185F"/>
    <w:rsid w:val="00303E9F"/>
    <w:rsid w:val="00311FF2"/>
    <w:rsid w:val="003132EE"/>
    <w:rsid w:val="00313738"/>
    <w:rsid w:val="00324C1B"/>
    <w:rsid w:val="00325BFB"/>
    <w:rsid w:val="003346C1"/>
    <w:rsid w:val="00334F38"/>
    <w:rsid w:val="0034015E"/>
    <w:rsid w:val="00340E92"/>
    <w:rsid w:val="0034484C"/>
    <w:rsid w:val="00345C40"/>
    <w:rsid w:val="0035118B"/>
    <w:rsid w:val="00354107"/>
    <w:rsid w:val="00362AFF"/>
    <w:rsid w:val="003715CE"/>
    <w:rsid w:val="00375E4D"/>
    <w:rsid w:val="00377313"/>
    <w:rsid w:val="00377885"/>
    <w:rsid w:val="0038209E"/>
    <w:rsid w:val="003869BF"/>
    <w:rsid w:val="00391697"/>
    <w:rsid w:val="00393121"/>
    <w:rsid w:val="00393ADC"/>
    <w:rsid w:val="003A266A"/>
    <w:rsid w:val="003A3B36"/>
    <w:rsid w:val="003A567A"/>
    <w:rsid w:val="003B269B"/>
    <w:rsid w:val="003B4D63"/>
    <w:rsid w:val="003B6190"/>
    <w:rsid w:val="003B7401"/>
    <w:rsid w:val="003C2D25"/>
    <w:rsid w:val="003C5637"/>
    <w:rsid w:val="003C6D1C"/>
    <w:rsid w:val="003C730D"/>
    <w:rsid w:val="003D2885"/>
    <w:rsid w:val="003D55C0"/>
    <w:rsid w:val="003E066C"/>
    <w:rsid w:val="003E0D0D"/>
    <w:rsid w:val="003E0F29"/>
    <w:rsid w:val="003E2CBE"/>
    <w:rsid w:val="003E6E3C"/>
    <w:rsid w:val="003E7EAD"/>
    <w:rsid w:val="003F1EBF"/>
    <w:rsid w:val="003F4EAE"/>
    <w:rsid w:val="003F5DE3"/>
    <w:rsid w:val="003F6D45"/>
    <w:rsid w:val="00401242"/>
    <w:rsid w:val="004030D1"/>
    <w:rsid w:val="00403EEE"/>
    <w:rsid w:val="0040618C"/>
    <w:rsid w:val="00407045"/>
    <w:rsid w:val="004077DF"/>
    <w:rsid w:val="00407EA8"/>
    <w:rsid w:val="00411D54"/>
    <w:rsid w:val="00414194"/>
    <w:rsid w:val="004154FB"/>
    <w:rsid w:val="00415C7B"/>
    <w:rsid w:val="004165F7"/>
    <w:rsid w:val="00417878"/>
    <w:rsid w:val="004236FC"/>
    <w:rsid w:val="004247DC"/>
    <w:rsid w:val="00430100"/>
    <w:rsid w:val="00432219"/>
    <w:rsid w:val="00432748"/>
    <w:rsid w:val="00435367"/>
    <w:rsid w:val="00437754"/>
    <w:rsid w:val="00442897"/>
    <w:rsid w:val="004438D6"/>
    <w:rsid w:val="0044417E"/>
    <w:rsid w:val="00450269"/>
    <w:rsid w:val="004503EF"/>
    <w:rsid w:val="0045215F"/>
    <w:rsid w:val="00453A09"/>
    <w:rsid w:val="00457062"/>
    <w:rsid w:val="00457D0C"/>
    <w:rsid w:val="004624B1"/>
    <w:rsid w:val="00465C7F"/>
    <w:rsid w:val="00471580"/>
    <w:rsid w:val="004742B6"/>
    <w:rsid w:val="00474612"/>
    <w:rsid w:val="0047494A"/>
    <w:rsid w:val="00484206"/>
    <w:rsid w:val="00486705"/>
    <w:rsid w:val="00490717"/>
    <w:rsid w:val="004942BD"/>
    <w:rsid w:val="0049534F"/>
    <w:rsid w:val="00497591"/>
    <w:rsid w:val="004A1C42"/>
    <w:rsid w:val="004A2B3A"/>
    <w:rsid w:val="004A36A4"/>
    <w:rsid w:val="004A4C62"/>
    <w:rsid w:val="004B70CF"/>
    <w:rsid w:val="004C2F6B"/>
    <w:rsid w:val="004C30DC"/>
    <w:rsid w:val="004C6A18"/>
    <w:rsid w:val="004D12DE"/>
    <w:rsid w:val="004D1D04"/>
    <w:rsid w:val="004D1F4A"/>
    <w:rsid w:val="004D4514"/>
    <w:rsid w:val="004D70A2"/>
    <w:rsid w:val="004E41F0"/>
    <w:rsid w:val="004E5A5D"/>
    <w:rsid w:val="004E5CE2"/>
    <w:rsid w:val="004E6220"/>
    <w:rsid w:val="004E7ADF"/>
    <w:rsid w:val="004F0E5C"/>
    <w:rsid w:val="004F5D22"/>
    <w:rsid w:val="00500D0D"/>
    <w:rsid w:val="00503D7B"/>
    <w:rsid w:val="00504C41"/>
    <w:rsid w:val="005104CB"/>
    <w:rsid w:val="00520693"/>
    <w:rsid w:val="00524D1A"/>
    <w:rsid w:val="00526109"/>
    <w:rsid w:val="00532208"/>
    <w:rsid w:val="00534E76"/>
    <w:rsid w:val="00535EA5"/>
    <w:rsid w:val="00536126"/>
    <w:rsid w:val="00540A7D"/>
    <w:rsid w:val="005410C7"/>
    <w:rsid w:val="00543718"/>
    <w:rsid w:val="005447DF"/>
    <w:rsid w:val="00547108"/>
    <w:rsid w:val="0055353A"/>
    <w:rsid w:val="00553638"/>
    <w:rsid w:val="00553C54"/>
    <w:rsid w:val="005540F3"/>
    <w:rsid w:val="00556144"/>
    <w:rsid w:val="00557A4B"/>
    <w:rsid w:val="005652B0"/>
    <w:rsid w:val="00575C6C"/>
    <w:rsid w:val="0058036D"/>
    <w:rsid w:val="005803EE"/>
    <w:rsid w:val="00583AB7"/>
    <w:rsid w:val="00587966"/>
    <w:rsid w:val="00591858"/>
    <w:rsid w:val="005941E6"/>
    <w:rsid w:val="00597FB2"/>
    <w:rsid w:val="005A1916"/>
    <w:rsid w:val="005A2875"/>
    <w:rsid w:val="005A4566"/>
    <w:rsid w:val="005A4EFD"/>
    <w:rsid w:val="005B1513"/>
    <w:rsid w:val="005C5E4E"/>
    <w:rsid w:val="005D1401"/>
    <w:rsid w:val="005D45A7"/>
    <w:rsid w:val="005D5E2E"/>
    <w:rsid w:val="005E0E5D"/>
    <w:rsid w:val="005E518F"/>
    <w:rsid w:val="005E7B19"/>
    <w:rsid w:val="005F6773"/>
    <w:rsid w:val="00602076"/>
    <w:rsid w:val="00602523"/>
    <w:rsid w:val="00602B0A"/>
    <w:rsid w:val="00621992"/>
    <w:rsid w:val="00640B71"/>
    <w:rsid w:val="00641AA3"/>
    <w:rsid w:val="006509F1"/>
    <w:rsid w:val="006518F7"/>
    <w:rsid w:val="006609BC"/>
    <w:rsid w:val="006623A8"/>
    <w:rsid w:val="00663A9C"/>
    <w:rsid w:val="00674A3E"/>
    <w:rsid w:val="00674BC8"/>
    <w:rsid w:val="00676B01"/>
    <w:rsid w:val="00680AAA"/>
    <w:rsid w:val="00681268"/>
    <w:rsid w:val="00682B7E"/>
    <w:rsid w:val="0069330B"/>
    <w:rsid w:val="00694585"/>
    <w:rsid w:val="0069514E"/>
    <w:rsid w:val="006A1089"/>
    <w:rsid w:val="006A1AD1"/>
    <w:rsid w:val="006A1CBB"/>
    <w:rsid w:val="006B0379"/>
    <w:rsid w:val="006B0A2E"/>
    <w:rsid w:val="006B0B4B"/>
    <w:rsid w:val="006B187E"/>
    <w:rsid w:val="006B1F7B"/>
    <w:rsid w:val="006C3339"/>
    <w:rsid w:val="006C71EE"/>
    <w:rsid w:val="006D4611"/>
    <w:rsid w:val="006D659E"/>
    <w:rsid w:val="006E30D2"/>
    <w:rsid w:val="006E3F64"/>
    <w:rsid w:val="006E5AAE"/>
    <w:rsid w:val="006F12A0"/>
    <w:rsid w:val="006F2E70"/>
    <w:rsid w:val="006F377B"/>
    <w:rsid w:val="006F643D"/>
    <w:rsid w:val="00700395"/>
    <w:rsid w:val="00712080"/>
    <w:rsid w:val="0071283D"/>
    <w:rsid w:val="00713852"/>
    <w:rsid w:val="00713AC2"/>
    <w:rsid w:val="00714B1F"/>
    <w:rsid w:val="007168E0"/>
    <w:rsid w:val="00720D34"/>
    <w:rsid w:val="00723BA4"/>
    <w:rsid w:val="00724348"/>
    <w:rsid w:val="00726B00"/>
    <w:rsid w:val="00727B28"/>
    <w:rsid w:val="0073346D"/>
    <w:rsid w:val="00737725"/>
    <w:rsid w:val="00746BFE"/>
    <w:rsid w:val="00751815"/>
    <w:rsid w:val="00752F3E"/>
    <w:rsid w:val="007537A4"/>
    <w:rsid w:val="00764069"/>
    <w:rsid w:val="00770399"/>
    <w:rsid w:val="007720C7"/>
    <w:rsid w:val="00780516"/>
    <w:rsid w:val="0078121E"/>
    <w:rsid w:val="00783C79"/>
    <w:rsid w:val="007A1604"/>
    <w:rsid w:val="007A29A5"/>
    <w:rsid w:val="007A353A"/>
    <w:rsid w:val="007A3A4A"/>
    <w:rsid w:val="007A67A6"/>
    <w:rsid w:val="007B7773"/>
    <w:rsid w:val="007C0B1D"/>
    <w:rsid w:val="007C7F73"/>
    <w:rsid w:val="007C7FBC"/>
    <w:rsid w:val="007E0CA1"/>
    <w:rsid w:val="007E62A1"/>
    <w:rsid w:val="007F1105"/>
    <w:rsid w:val="007F1B9B"/>
    <w:rsid w:val="007F20AF"/>
    <w:rsid w:val="007F7960"/>
    <w:rsid w:val="00802FF7"/>
    <w:rsid w:val="00803975"/>
    <w:rsid w:val="008107D7"/>
    <w:rsid w:val="008144FE"/>
    <w:rsid w:val="0081596F"/>
    <w:rsid w:val="00816CEC"/>
    <w:rsid w:val="00817D2A"/>
    <w:rsid w:val="00827E8A"/>
    <w:rsid w:val="00830772"/>
    <w:rsid w:val="00830BDE"/>
    <w:rsid w:val="00830E48"/>
    <w:rsid w:val="00833391"/>
    <w:rsid w:val="008373B3"/>
    <w:rsid w:val="00840EC3"/>
    <w:rsid w:val="008440DC"/>
    <w:rsid w:val="00845635"/>
    <w:rsid w:val="00845783"/>
    <w:rsid w:val="00850A02"/>
    <w:rsid w:val="00851110"/>
    <w:rsid w:val="00854667"/>
    <w:rsid w:val="0085480F"/>
    <w:rsid w:val="008638C0"/>
    <w:rsid w:val="00871509"/>
    <w:rsid w:val="00875876"/>
    <w:rsid w:val="0087761C"/>
    <w:rsid w:val="00877AA5"/>
    <w:rsid w:val="00883AC1"/>
    <w:rsid w:val="00890009"/>
    <w:rsid w:val="008934CB"/>
    <w:rsid w:val="008958D4"/>
    <w:rsid w:val="00896476"/>
    <w:rsid w:val="0089775D"/>
    <w:rsid w:val="008A3213"/>
    <w:rsid w:val="008A4459"/>
    <w:rsid w:val="008A689F"/>
    <w:rsid w:val="008A7511"/>
    <w:rsid w:val="008C2D60"/>
    <w:rsid w:val="008C5861"/>
    <w:rsid w:val="008C7A82"/>
    <w:rsid w:val="008D100E"/>
    <w:rsid w:val="008D2A30"/>
    <w:rsid w:val="008D7BD6"/>
    <w:rsid w:val="008E19D3"/>
    <w:rsid w:val="008E3836"/>
    <w:rsid w:val="008E76AB"/>
    <w:rsid w:val="008E77FF"/>
    <w:rsid w:val="008F2B4E"/>
    <w:rsid w:val="008F2BDD"/>
    <w:rsid w:val="00902A7A"/>
    <w:rsid w:val="009048DD"/>
    <w:rsid w:val="009127D3"/>
    <w:rsid w:val="00913E80"/>
    <w:rsid w:val="009140B8"/>
    <w:rsid w:val="009153A9"/>
    <w:rsid w:val="00921D09"/>
    <w:rsid w:val="00923729"/>
    <w:rsid w:val="00923ABE"/>
    <w:rsid w:val="0092629A"/>
    <w:rsid w:val="0092734A"/>
    <w:rsid w:val="00933AEB"/>
    <w:rsid w:val="00937EA6"/>
    <w:rsid w:val="00941BB0"/>
    <w:rsid w:val="009521D2"/>
    <w:rsid w:val="00954B00"/>
    <w:rsid w:val="00960DE5"/>
    <w:rsid w:val="009658CF"/>
    <w:rsid w:val="0097379D"/>
    <w:rsid w:val="00973B41"/>
    <w:rsid w:val="009806C0"/>
    <w:rsid w:val="009838B6"/>
    <w:rsid w:val="00985D88"/>
    <w:rsid w:val="00993F22"/>
    <w:rsid w:val="009A32DE"/>
    <w:rsid w:val="009A44CE"/>
    <w:rsid w:val="009B0103"/>
    <w:rsid w:val="009B1AB3"/>
    <w:rsid w:val="009B37E9"/>
    <w:rsid w:val="009B5BD9"/>
    <w:rsid w:val="009B6C2D"/>
    <w:rsid w:val="009B7A04"/>
    <w:rsid w:val="009C2C71"/>
    <w:rsid w:val="009C6ED3"/>
    <w:rsid w:val="009D54B5"/>
    <w:rsid w:val="009D71F4"/>
    <w:rsid w:val="009E33A2"/>
    <w:rsid w:val="009E5022"/>
    <w:rsid w:val="009F2914"/>
    <w:rsid w:val="009F572C"/>
    <w:rsid w:val="009F689E"/>
    <w:rsid w:val="009F72DC"/>
    <w:rsid w:val="009F7EAC"/>
    <w:rsid w:val="00A12FCA"/>
    <w:rsid w:val="00A1341D"/>
    <w:rsid w:val="00A15D9A"/>
    <w:rsid w:val="00A16351"/>
    <w:rsid w:val="00A174F0"/>
    <w:rsid w:val="00A22F04"/>
    <w:rsid w:val="00A25BD1"/>
    <w:rsid w:val="00A31134"/>
    <w:rsid w:val="00A3229F"/>
    <w:rsid w:val="00A3570B"/>
    <w:rsid w:val="00A36383"/>
    <w:rsid w:val="00A3734A"/>
    <w:rsid w:val="00A4158A"/>
    <w:rsid w:val="00A41FCB"/>
    <w:rsid w:val="00A44631"/>
    <w:rsid w:val="00A44BBB"/>
    <w:rsid w:val="00A46695"/>
    <w:rsid w:val="00A50142"/>
    <w:rsid w:val="00A510CA"/>
    <w:rsid w:val="00A521E0"/>
    <w:rsid w:val="00A528C9"/>
    <w:rsid w:val="00A52B00"/>
    <w:rsid w:val="00A53071"/>
    <w:rsid w:val="00A563C6"/>
    <w:rsid w:val="00A635B7"/>
    <w:rsid w:val="00A71AE9"/>
    <w:rsid w:val="00A7566D"/>
    <w:rsid w:val="00A7773F"/>
    <w:rsid w:val="00A77C97"/>
    <w:rsid w:val="00A8058E"/>
    <w:rsid w:val="00A80CD0"/>
    <w:rsid w:val="00A80CFC"/>
    <w:rsid w:val="00A812BE"/>
    <w:rsid w:val="00A86215"/>
    <w:rsid w:val="00A87668"/>
    <w:rsid w:val="00A92492"/>
    <w:rsid w:val="00A96A3C"/>
    <w:rsid w:val="00A96F0C"/>
    <w:rsid w:val="00AA1966"/>
    <w:rsid w:val="00AA30CB"/>
    <w:rsid w:val="00AB1DE1"/>
    <w:rsid w:val="00AC0302"/>
    <w:rsid w:val="00AC5CFA"/>
    <w:rsid w:val="00AC631C"/>
    <w:rsid w:val="00AD10B9"/>
    <w:rsid w:val="00AE503D"/>
    <w:rsid w:val="00AF11F1"/>
    <w:rsid w:val="00AF68F4"/>
    <w:rsid w:val="00B0056C"/>
    <w:rsid w:val="00B04EC4"/>
    <w:rsid w:val="00B066F8"/>
    <w:rsid w:val="00B1230A"/>
    <w:rsid w:val="00B14BFC"/>
    <w:rsid w:val="00B22436"/>
    <w:rsid w:val="00B24C1D"/>
    <w:rsid w:val="00B24CBA"/>
    <w:rsid w:val="00B30A4F"/>
    <w:rsid w:val="00B3301B"/>
    <w:rsid w:val="00B41903"/>
    <w:rsid w:val="00B4314E"/>
    <w:rsid w:val="00B437D0"/>
    <w:rsid w:val="00B44AF7"/>
    <w:rsid w:val="00B453EF"/>
    <w:rsid w:val="00B46023"/>
    <w:rsid w:val="00B470C3"/>
    <w:rsid w:val="00B47AAD"/>
    <w:rsid w:val="00B506D2"/>
    <w:rsid w:val="00B508AB"/>
    <w:rsid w:val="00B53BD0"/>
    <w:rsid w:val="00B5408A"/>
    <w:rsid w:val="00B629F4"/>
    <w:rsid w:val="00B64AEE"/>
    <w:rsid w:val="00B64B36"/>
    <w:rsid w:val="00B70F76"/>
    <w:rsid w:val="00B74BC9"/>
    <w:rsid w:val="00B8206A"/>
    <w:rsid w:val="00B829A8"/>
    <w:rsid w:val="00B90669"/>
    <w:rsid w:val="00B91484"/>
    <w:rsid w:val="00B94749"/>
    <w:rsid w:val="00B95868"/>
    <w:rsid w:val="00B95B06"/>
    <w:rsid w:val="00BB02C6"/>
    <w:rsid w:val="00BB06CC"/>
    <w:rsid w:val="00BB0CC9"/>
    <w:rsid w:val="00BB1BA6"/>
    <w:rsid w:val="00BC24E5"/>
    <w:rsid w:val="00BC34E0"/>
    <w:rsid w:val="00BC3EFD"/>
    <w:rsid w:val="00BD11AF"/>
    <w:rsid w:val="00BD3389"/>
    <w:rsid w:val="00BD6FBD"/>
    <w:rsid w:val="00BD778A"/>
    <w:rsid w:val="00BE256E"/>
    <w:rsid w:val="00BE2595"/>
    <w:rsid w:val="00BE3723"/>
    <w:rsid w:val="00BE5ED9"/>
    <w:rsid w:val="00BE7A9D"/>
    <w:rsid w:val="00BF56BC"/>
    <w:rsid w:val="00C01E05"/>
    <w:rsid w:val="00C1135F"/>
    <w:rsid w:val="00C176C3"/>
    <w:rsid w:val="00C205B0"/>
    <w:rsid w:val="00C20DA6"/>
    <w:rsid w:val="00C226DB"/>
    <w:rsid w:val="00C239F5"/>
    <w:rsid w:val="00C246F5"/>
    <w:rsid w:val="00C24ABC"/>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DC8"/>
    <w:rsid w:val="00C62788"/>
    <w:rsid w:val="00C6519E"/>
    <w:rsid w:val="00C70C58"/>
    <w:rsid w:val="00C747A5"/>
    <w:rsid w:val="00C7670E"/>
    <w:rsid w:val="00C84CBE"/>
    <w:rsid w:val="00C905C9"/>
    <w:rsid w:val="00C91A96"/>
    <w:rsid w:val="00C9272C"/>
    <w:rsid w:val="00C938AE"/>
    <w:rsid w:val="00C947C4"/>
    <w:rsid w:val="00CA36C0"/>
    <w:rsid w:val="00CA3E26"/>
    <w:rsid w:val="00CA4B23"/>
    <w:rsid w:val="00CA51F5"/>
    <w:rsid w:val="00CA7940"/>
    <w:rsid w:val="00CC1E05"/>
    <w:rsid w:val="00CC1EF3"/>
    <w:rsid w:val="00CC49AD"/>
    <w:rsid w:val="00CC4DB9"/>
    <w:rsid w:val="00CC6BB0"/>
    <w:rsid w:val="00CC71B3"/>
    <w:rsid w:val="00CD3A46"/>
    <w:rsid w:val="00CD4124"/>
    <w:rsid w:val="00CD6679"/>
    <w:rsid w:val="00CD7BD1"/>
    <w:rsid w:val="00CE1FFA"/>
    <w:rsid w:val="00CE2AF3"/>
    <w:rsid w:val="00CE30E4"/>
    <w:rsid w:val="00CF4ECA"/>
    <w:rsid w:val="00CF750B"/>
    <w:rsid w:val="00D02109"/>
    <w:rsid w:val="00D0721C"/>
    <w:rsid w:val="00D122B6"/>
    <w:rsid w:val="00D12ECC"/>
    <w:rsid w:val="00D13A16"/>
    <w:rsid w:val="00D20DA3"/>
    <w:rsid w:val="00D21CF7"/>
    <w:rsid w:val="00D24F42"/>
    <w:rsid w:val="00D25437"/>
    <w:rsid w:val="00D30E91"/>
    <w:rsid w:val="00D31313"/>
    <w:rsid w:val="00D31A94"/>
    <w:rsid w:val="00D34062"/>
    <w:rsid w:val="00D34BCB"/>
    <w:rsid w:val="00D36061"/>
    <w:rsid w:val="00D36F9D"/>
    <w:rsid w:val="00D41552"/>
    <w:rsid w:val="00D440B5"/>
    <w:rsid w:val="00D53BF6"/>
    <w:rsid w:val="00D553E8"/>
    <w:rsid w:val="00D56DFC"/>
    <w:rsid w:val="00D62361"/>
    <w:rsid w:val="00D658EC"/>
    <w:rsid w:val="00D66204"/>
    <w:rsid w:val="00D66E16"/>
    <w:rsid w:val="00D870BC"/>
    <w:rsid w:val="00D963CD"/>
    <w:rsid w:val="00D97F12"/>
    <w:rsid w:val="00DA11AE"/>
    <w:rsid w:val="00DA4D5C"/>
    <w:rsid w:val="00DA5001"/>
    <w:rsid w:val="00DA522D"/>
    <w:rsid w:val="00DB205F"/>
    <w:rsid w:val="00DB7BA8"/>
    <w:rsid w:val="00DB7D7C"/>
    <w:rsid w:val="00DC2C8A"/>
    <w:rsid w:val="00DC7523"/>
    <w:rsid w:val="00DD3B39"/>
    <w:rsid w:val="00DD4381"/>
    <w:rsid w:val="00DD4EAD"/>
    <w:rsid w:val="00DE0F81"/>
    <w:rsid w:val="00DF06A7"/>
    <w:rsid w:val="00DF17B5"/>
    <w:rsid w:val="00DF5114"/>
    <w:rsid w:val="00E009B0"/>
    <w:rsid w:val="00E038F8"/>
    <w:rsid w:val="00E21D8A"/>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D01"/>
    <w:rsid w:val="00E8063E"/>
    <w:rsid w:val="00E81588"/>
    <w:rsid w:val="00E82B9E"/>
    <w:rsid w:val="00E83646"/>
    <w:rsid w:val="00E85936"/>
    <w:rsid w:val="00E9156F"/>
    <w:rsid w:val="00E9259D"/>
    <w:rsid w:val="00E93DB6"/>
    <w:rsid w:val="00EA4916"/>
    <w:rsid w:val="00EB0FF8"/>
    <w:rsid w:val="00EB24CD"/>
    <w:rsid w:val="00EB34DC"/>
    <w:rsid w:val="00EB42FA"/>
    <w:rsid w:val="00EB5646"/>
    <w:rsid w:val="00EC628B"/>
    <w:rsid w:val="00EC68A6"/>
    <w:rsid w:val="00EC7A88"/>
    <w:rsid w:val="00ED516D"/>
    <w:rsid w:val="00EE2F24"/>
    <w:rsid w:val="00EF1776"/>
    <w:rsid w:val="00EF3D3D"/>
    <w:rsid w:val="00F02396"/>
    <w:rsid w:val="00F0249A"/>
    <w:rsid w:val="00F02799"/>
    <w:rsid w:val="00F048F2"/>
    <w:rsid w:val="00F04B89"/>
    <w:rsid w:val="00F06EA3"/>
    <w:rsid w:val="00F133EE"/>
    <w:rsid w:val="00F14A31"/>
    <w:rsid w:val="00F173D9"/>
    <w:rsid w:val="00F1752D"/>
    <w:rsid w:val="00F23996"/>
    <w:rsid w:val="00F23BAD"/>
    <w:rsid w:val="00F24C48"/>
    <w:rsid w:val="00F30E24"/>
    <w:rsid w:val="00F3718D"/>
    <w:rsid w:val="00F43D7B"/>
    <w:rsid w:val="00F46161"/>
    <w:rsid w:val="00F46910"/>
    <w:rsid w:val="00F4792C"/>
    <w:rsid w:val="00F53C9A"/>
    <w:rsid w:val="00F54237"/>
    <w:rsid w:val="00F57414"/>
    <w:rsid w:val="00F64CC5"/>
    <w:rsid w:val="00F666B0"/>
    <w:rsid w:val="00F67CC0"/>
    <w:rsid w:val="00F72146"/>
    <w:rsid w:val="00F80484"/>
    <w:rsid w:val="00F83B6A"/>
    <w:rsid w:val="00F864E0"/>
    <w:rsid w:val="00F91991"/>
    <w:rsid w:val="00F94720"/>
    <w:rsid w:val="00F94ED3"/>
    <w:rsid w:val="00FA61D4"/>
    <w:rsid w:val="00FA6228"/>
    <w:rsid w:val="00FB4459"/>
    <w:rsid w:val="00FC3778"/>
    <w:rsid w:val="00FC3B19"/>
    <w:rsid w:val="00FC5888"/>
    <w:rsid w:val="00FD048A"/>
    <w:rsid w:val="00FD2395"/>
    <w:rsid w:val="00FD3CD1"/>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basedOn w:val="ab"/>
    <w:next w:val="ab"/>
    <w:qFormat/>
    <w:pPr>
      <w:keepNext/>
      <w:numPr>
        <w:numId w:val="1"/>
      </w:numPr>
      <w:spacing w:before="240" w:after="60"/>
      <w:outlineLvl w:val="0"/>
    </w:pPr>
    <w:rPr>
      <w:rFonts w:ascii="Mincho" w:hAnsi="Mincho"/>
      <w:b/>
      <w:bCs/>
      <w:kern w:val="1"/>
      <w:sz w:val="32"/>
      <w:szCs w:val="32"/>
    </w:rPr>
  </w:style>
  <w:style w:type="paragraph" w:styleId="2">
    <w:name w:val="heading 2"/>
    <w:basedOn w:val="ab"/>
    <w:next w:val="ab"/>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b"/>
    <w:link w:val="310"/>
    <w:qFormat/>
    <w:pPr>
      <w:numPr>
        <w:ilvl w:val="2"/>
      </w:numPr>
      <w:outlineLvl w:val="2"/>
    </w:pPr>
  </w:style>
  <w:style w:type="paragraph" w:styleId="4">
    <w:name w:val="heading 4"/>
    <w:aliases w:val="Заголовок 4 Знак Знак"/>
    <w:basedOn w:val="ab"/>
    <w:next w:val="ab"/>
    <w:qFormat/>
    <w:pPr>
      <w:keepNext/>
      <w:numPr>
        <w:ilvl w:val="3"/>
        <w:numId w:val="1"/>
      </w:numPr>
      <w:spacing w:line="360" w:lineRule="auto"/>
      <w:jc w:val="center"/>
      <w:outlineLvl w:val="3"/>
    </w:pPr>
    <w:rPr>
      <w:sz w:val="32"/>
      <w:szCs w:val="20"/>
    </w:rPr>
  </w:style>
  <w:style w:type="paragraph" w:styleId="5">
    <w:name w:val="heading 5"/>
    <w:basedOn w:val="ab"/>
    <w:next w:val="ab"/>
    <w:link w:val="510"/>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Знак6 Знак"/>
    <w:uiPriority w:val="99"/>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aliases w:val="Знак8 Знак"/>
    <w:rPr>
      <w:sz w:val="28"/>
      <w:szCs w:val="24"/>
    </w:rPr>
  </w:style>
  <w:style w:type="character" w:customStyle="1" w:styleId="af4">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uiPriority w:val="99"/>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uiPriority w:val="99"/>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aliases w:val=" Знак Знак,Знак4 Знак"/>
    <w:uiPriority w:val="99"/>
    <w:rPr>
      <w:rFonts w:ascii="Helvetica" w:hAnsi="Helvetica" w:cs="Helvetica"/>
      <w:sz w:val="16"/>
      <w:szCs w:val="16"/>
    </w:rPr>
  </w:style>
  <w:style w:type="character" w:customStyle="1" w:styleId="24">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uiPriority w:val="99"/>
    <w:rPr>
      <w:vertAlign w:val="superscript"/>
    </w:rPr>
  </w:style>
  <w:style w:type="character" w:customStyle="1" w:styleId="aff4">
    <w:name w:val="Название Знак"/>
    <w:aliases w:val="Знак1 Знак Знак Знак Знак Знак Знак Знак Знак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uiPriority w:val="99"/>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0">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
    <w:name w:val="Вподбор подзаголовок"/>
    <w:rPr>
      <w:rFonts w:ascii="Garamond" w:hAnsi="Garamond" w:cs="Garamond"/>
      <w:b/>
      <w:sz w:val="28"/>
      <w:lang w:val="uk-UA"/>
    </w:rPr>
  </w:style>
  <w:style w:type="character" w:customStyle="1" w:styleId="afffff0">
    <w:name w:val="Таблица знак Знак Знак"/>
    <w:rPr>
      <w:sz w:val="26"/>
      <w:szCs w:val="26"/>
    </w:rPr>
  </w:style>
  <w:style w:type="character" w:customStyle="1" w:styleId="afffff1">
    <w:name w:val="Рисунок Знак Знак"/>
    <w:rPr>
      <w:sz w:val="24"/>
      <w:szCs w:val="24"/>
    </w:rPr>
  </w:style>
  <w:style w:type="character" w:customStyle="1" w:styleId="afffff2">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3">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4">
    <w:name w:val="Пример (символ)"/>
    <w:rPr>
      <w:rFonts w:ascii="Mincho" w:hAnsi="Mincho" w:cs="Mincho"/>
      <w:sz w:val="26"/>
    </w:rPr>
  </w:style>
  <w:style w:type="character" w:customStyle="1" w:styleId="afffff5">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6">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7">
    <w:name w:val="Цитація Знак"/>
    <w:rPr>
      <w:i/>
      <w:iCs/>
      <w:sz w:val="24"/>
      <w:szCs w:val="24"/>
      <w:lang w:val="uk-UA"/>
    </w:rPr>
  </w:style>
  <w:style w:type="character" w:customStyle="1" w:styleId="afffff8">
    <w:name w:val="Насичена цитата Знак"/>
    <w:rPr>
      <w:b/>
      <w:bCs/>
      <w:i/>
      <w:iCs/>
      <w:sz w:val="24"/>
      <w:szCs w:val="24"/>
      <w:lang w:val="uk-UA"/>
    </w:rPr>
  </w:style>
  <w:style w:type="character" w:customStyle="1" w:styleId="afffff9">
    <w:name w:val="Слабке виокремлення"/>
    <w:rPr>
      <w:i/>
      <w:iCs/>
    </w:rPr>
  </w:style>
  <w:style w:type="character" w:customStyle="1" w:styleId="afffffa">
    <w:name w:val="Сильне виокремлення"/>
    <w:rPr>
      <w:b/>
      <w:bCs/>
    </w:rPr>
  </w:style>
  <w:style w:type="character" w:customStyle="1" w:styleId="afffffb">
    <w:name w:val="Слабке посилання"/>
    <w:rPr>
      <w:smallCaps/>
    </w:rPr>
  </w:style>
  <w:style w:type="character" w:customStyle="1" w:styleId="afffffc">
    <w:name w:val="Сильне посилання"/>
    <w:rPr>
      <w:smallCaps/>
      <w:spacing w:val="5"/>
      <w:u w:val="single"/>
    </w:rPr>
  </w:style>
  <w:style w:type="character" w:customStyle="1" w:styleId="afffffd">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e">
    <w:name w:val="текст сноски Знак Знак"/>
    <w:rPr>
      <w:sz w:val="16"/>
      <w:lang w:val="ru-RU" w:eastAsia="ar-SA" w:bidi="ar-SA"/>
    </w:rPr>
  </w:style>
  <w:style w:type="character" w:customStyle="1" w:styleId="affffff">
    <w:name w:val="Дата Знак"/>
    <w:link w:val="affffff0"/>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1">
    <w:name w:val="Приветствие Знак"/>
    <w:rPr>
      <w:sz w:val="24"/>
    </w:rPr>
  </w:style>
  <w:style w:type="character" w:customStyle="1" w:styleId="affffff2">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3">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4">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5">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6">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8">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a">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b">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c">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d">
    <w:name w:val="???????? ????? ??????"/>
    <w:rPr>
      <w:sz w:val="20"/>
      <w:szCs w:val="20"/>
    </w:rPr>
  </w:style>
  <w:style w:type="character" w:customStyle="1" w:styleId="1fb">
    <w:name w:val="???????? ????? ??????1"/>
    <w:rPr>
      <w:sz w:val="20"/>
      <w:szCs w:val="20"/>
    </w:rPr>
  </w:style>
  <w:style w:type="character" w:customStyle="1" w:styleId="affffffe">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0">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1">
    <w:name w:val="Обычный без проверки"/>
    <w:rPr>
      <w:i/>
      <w:sz w:val="24"/>
      <w:lang w:val="ru-RU"/>
    </w:rPr>
  </w:style>
  <w:style w:type="character" w:customStyle="1" w:styleId="afffffff2">
    <w:name w:val="Текст макроса Знак"/>
    <w:link w:val="afffffff3"/>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4">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5">
    <w:name w:val="Маркеры списка"/>
    <w:rPr>
      <w:rFonts w:ascii="TimesET" w:eastAsia="TimesET" w:hAnsi="TimesET" w:cs="TimesET"/>
    </w:rPr>
  </w:style>
  <w:style w:type="paragraph" w:customStyle="1" w:styleId="afffffff6">
    <w:name w:val="Заголовок"/>
    <w:next w:val="afffffff7"/>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7">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0"/>
    <w:uiPriority w:val="99"/>
    <w:pPr>
      <w:spacing w:after="120"/>
    </w:pPr>
    <w:rPr>
      <w:sz w:val="28"/>
    </w:rPr>
  </w:style>
  <w:style w:type="paragraph" w:styleId="afffffff8">
    <w:name w:val="List"/>
    <w:basedOn w:val="ab"/>
    <w:pPr>
      <w:tabs>
        <w:tab w:val="left" w:pos="644"/>
      </w:tabs>
      <w:spacing w:before="60" w:after="60"/>
      <w:ind w:left="624" w:hanging="340"/>
    </w:pPr>
    <w:rPr>
      <w:sz w:val="26"/>
    </w:rPr>
  </w:style>
  <w:style w:type="paragraph" w:customStyle="1" w:styleId="2fc">
    <w:name w:val="Название2"/>
    <w:basedOn w:val="ab"/>
    <w:pPr>
      <w:suppressLineNumbers/>
      <w:spacing w:before="120" w:after="120"/>
    </w:pPr>
    <w:rPr>
      <w:rFonts w:cs="Times New Roman CYR"/>
      <w:i/>
      <w:iCs/>
    </w:rPr>
  </w:style>
  <w:style w:type="paragraph" w:customStyle="1" w:styleId="2fd">
    <w:name w:val="Указатель2"/>
    <w:basedOn w:val="ab"/>
    <w:pPr>
      <w:suppressLineNumbers/>
    </w:pPr>
    <w:rPr>
      <w:rFonts w:cs="Times New Roman CYR"/>
    </w:rPr>
  </w:style>
  <w:style w:type="paragraph" w:styleId="1ff1">
    <w:name w:val="toc 1"/>
    <w:basedOn w:val="ab"/>
    <w:next w:val="ab"/>
    <w:pPr>
      <w:tabs>
        <w:tab w:val="left" w:pos="960"/>
        <w:tab w:val="left" w:pos="1276"/>
        <w:tab w:val="right" w:leader="dot" w:pos="9639"/>
      </w:tabs>
      <w:spacing w:before="120" w:after="120"/>
    </w:pPr>
    <w:rPr>
      <w:b/>
      <w:caps/>
      <w:szCs w:val="20"/>
    </w:rPr>
  </w:style>
  <w:style w:type="paragraph" w:styleId="afffffff9">
    <w:name w:val="footnote text"/>
    <w:basedOn w:val="ab"/>
    <w:pPr>
      <w:spacing w:line="240" w:lineRule="atLeast"/>
      <w:jc w:val="both"/>
    </w:pPr>
  </w:style>
  <w:style w:type="paragraph" w:styleId="afffffffa">
    <w:name w:val="header"/>
    <w:basedOn w:val="ab"/>
    <w:pPr>
      <w:tabs>
        <w:tab w:val="center" w:pos="4677"/>
        <w:tab w:val="right" w:pos="9355"/>
      </w:tabs>
      <w:spacing w:line="240" w:lineRule="atLeast"/>
      <w:ind w:firstLine="700"/>
      <w:jc w:val="both"/>
    </w:pPr>
    <w:rPr>
      <w:sz w:val="28"/>
    </w:rPr>
  </w:style>
  <w:style w:type="paragraph" w:customStyle="1" w:styleId="1ff2">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b">
    <w:name w:val="Title"/>
    <w:aliases w:val="Знак1 Знак Знак Знак Знак Знак Знак Знак Знак"/>
    <w:basedOn w:val="ab"/>
    <w:next w:val="afffffffc"/>
    <w:uiPriority w:val="99"/>
    <w:qFormat/>
    <w:pPr>
      <w:spacing w:line="360" w:lineRule="auto"/>
      <w:jc w:val="center"/>
    </w:pPr>
    <w:rPr>
      <w:caps/>
      <w:sz w:val="32"/>
      <w:szCs w:val="20"/>
    </w:rPr>
  </w:style>
  <w:style w:type="paragraph" w:styleId="afffffffc">
    <w:name w:val="Subtitle"/>
    <w:basedOn w:val="ab"/>
    <w:next w:val="afffffff7"/>
    <w:qFormat/>
    <w:pPr>
      <w:widowControl w:val="0"/>
      <w:jc w:val="center"/>
    </w:pPr>
    <w:rPr>
      <w:rFonts w:ascii="OpenSymbol" w:hAnsi="OpenSymbol" w:cs="OpenSymbol"/>
      <w:b/>
      <w:sz w:val="20"/>
      <w:szCs w:val="20"/>
    </w:rPr>
  </w:style>
  <w:style w:type="paragraph" w:styleId="afffffffd">
    <w:name w:val="footer"/>
    <w:basedOn w:val="ab"/>
    <w:pPr>
      <w:tabs>
        <w:tab w:val="center" w:pos="4677"/>
        <w:tab w:val="right" w:pos="9355"/>
      </w:tabs>
    </w:pPr>
  </w:style>
  <w:style w:type="paragraph" w:styleId="afffffffe">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
    <w:pPr>
      <w:widowControl w:val="0"/>
      <w:spacing w:line="360" w:lineRule="auto"/>
    </w:pPr>
    <w:rPr>
      <w:sz w:val="18"/>
      <w:szCs w:val="20"/>
      <w:lang w:val="en-US"/>
    </w:rPr>
  </w:style>
  <w:style w:type="paragraph" w:customStyle="1" w:styleId="affffffff0">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1">
    <w:name w:val="Название таблицы"/>
    <w:basedOn w:val="afffffffe"/>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2">
    <w:name w:val="Стандарт"/>
    <w:basedOn w:val="ab"/>
    <w:pPr>
      <w:spacing w:line="312" w:lineRule="auto"/>
      <w:ind w:firstLine="720"/>
      <w:jc w:val="both"/>
    </w:pPr>
    <w:rPr>
      <w:sz w:val="26"/>
      <w:szCs w:val="20"/>
    </w:rPr>
  </w:style>
  <w:style w:type="paragraph" w:customStyle="1" w:styleId="2fe">
    <w:name w:val="Название объекта2"/>
    <w:basedOn w:val="ab"/>
    <w:next w:val="ab"/>
    <w:pPr>
      <w:widowControl w:val="0"/>
      <w:jc w:val="right"/>
    </w:pPr>
    <w:rPr>
      <w:b/>
      <w:szCs w:val="20"/>
    </w:rPr>
  </w:style>
  <w:style w:type="paragraph" w:customStyle="1" w:styleId="affffffff3">
    <w:name w:val="Монография"/>
    <w:basedOn w:val="afffffff7"/>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4">
    <w:name w:val="Normal (Web)"/>
    <w:aliases w:val="Обычный (веб) Знак1,Обычный (веб) Знак Знак,Обычный (веб) Знак"/>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pPr>
      <w:widowControl w:val="0"/>
      <w:tabs>
        <w:tab w:val="right" w:leader="dot" w:pos="9061"/>
      </w:tabs>
      <w:spacing w:line="360" w:lineRule="auto"/>
      <w:ind w:left="278" w:firstLine="567"/>
    </w:pPr>
    <w:rPr>
      <w:sz w:val="28"/>
      <w:szCs w:val="20"/>
    </w:rPr>
  </w:style>
  <w:style w:type="paragraph" w:styleId="2ff">
    <w:name w:val="toc 2"/>
    <w:basedOn w:val="ab"/>
    <w:next w:val="ab"/>
    <w:pPr>
      <w:widowControl w:val="0"/>
      <w:tabs>
        <w:tab w:val="right" w:leader="dot" w:pos="9072"/>
      </w:tabs>
      <w:spacing w:before="40" w:after="40"/>
      <w:ind w:left="278" w:right="567" w:firstLine="6"/>
    </w:pPr>
    <w:rPr>
      <w:sz w:val="28"/>
      <w:szCs w:val="20"/>
    </w:rPr>
  </w:style>
  <w:style w:type="paragraph" w:customStyle="1" w:styleId="2ff0">
    <w:name w:val="Текст2"/>
    <w:basedOn w:val="ab"/>
    <w:rPr>
      <w:rFonts w:ascii="ISOCPEUR" w:hAnsi="ISOCPEUR" w:cs="ISOCPEUR"/>
      <w:sz w:val="20"/>
      <w:szCs w:val="20"/>
    </w:rPr>
  </w:style>
  <w:style w:type="paragraph" w:customStyle="1" w:styleId="1ff4">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5">
    <w:name w:val="TOC Heading"/>
    <w:basedOn w:val="1"/>
    <w:next w:val="ab"/>
    <w:qFormat/>
    <w:pPr>
      <w:widowControl w:val="0"/>
      <w:numPr>
        <w:numId w:val="0"/>
      </w:numPr>
      <w:spacing w:line="360" w:lineRule="auto"/>
      <w:ind w:firstLine="567"/>
      <w:jc w:val="both"/>
    </w:pPr>
  </w:style>
  <w:style w:type="paragraph" w:customStyle="1" w:styleId="2ff1">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6">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7">
    <w:name w:val="Balloon Text"/>
    <w:aliases w:val=" Знак"/>
    <w:basedOn w:val="ab"/>
    <w:uiPriority w:val="99"/>
    <w:pPr>
      <w:widowControl w:val="0"/>
      <w:ind w:firstLine="567"/>
      <w:jc w:val="both"/>
    </w:pPr>
    <w:rPr>
      <w:rFonts w:ascii="Helvetica" w:hAnsi="Helvetica" w:cs="Helvetica"/>
      <w:sz w:val="16"/>
      <w:szCs w:val="16"/>
    </w:rPr>
  </w:style>
  <w:style w:type="paragraph" w:styleId="affffffff8">
    <w:name w:val="Bibliography"/>
    <w:basedOn w:val="ab"/>
    <w:next w:val="ab"/>
    <w:pPr>
      <w:widowControl w:val="0"/>
      <w:spacing w:line="360" w:lineRule="auto"/>
      <w:ind w:firstLine="567"/>
      <w:jc w:val="both"/>
    </w:pPr>
    <w:rPr>
      <w:sz w:val="28"/>
      <w:szCs w:val="20"/>
    </w:rPr>
  </w:style>
  <w:style w:type="paragraph" w:styleId="affffffff9">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b"/>
    <w:rPr>
      <w:sz w:val="20"/>
      <w:szCs w:val="20"/>
    </w:rPr>
  </w:style>
  <w:style w:type="paragraph" w:styleId="affffffffa">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b">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c">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d">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e">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0">
    <w:name w:val="текст"/>
    <w:basedOn w:val="ab"/>
    <w:pPr>
      <w:spacing w:line="360" w:lineRule="auto"/>
      <w:ind w:firstLine="709"/>
      <w:jc w:val="both"/>
    </w:pPr>
    <w:rPr>
      <w:sz w:val="28"/>
      <w:szCs w:val="20"/>
    </w:rPr>
  </w:style>
  <w:style w:type="paragraph" w:customStyle="1" w:styleId="afffffffff1">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1"/>
  </w:style>
  <w:style w:type="paragraph" w:customStyle="1" w:styleId="afffffffff2">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1"/>
    <w:pPr>
      <w:ind w:left="284"/>
    </w:pPr>
    <w:rPr>
      <w:szCs w:val="20"/>
    </w:rPr>
  </w:style>
  <w:style w:type="paragraph" w:customStyle="1" w:styleId="afffffffff3">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3"/>
    <w:pPr>
      <w:jc w:val="both"/>
    </w:pPr>
    <w:rPr>
      <w:szCs w:val="20"/>
    </w:rPr>
  </w:style>
  <w:style w:type="paragraph" w:customStyle="1" w:styleId="afffffffff4">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5">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6">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7">
    <w:name w:val="ПодписьРис"/>
    <w:basedOn w:val="ab"/>
    <w:pPr>
      <w:widowControl w:val="0"/>
      <w:autoSpaceDE w:val="0"/>
      <w:spacing w:before="120" w:after="240" w:line="288" w:lineRule="auto"/>
      <w:jc w:val="center"/>
    </w:pPr>
    <w:rPr>
      <w:sz w:val="28"/>
      <w:szCs w:val="26"/>
    </w:rPr>
  </w:style>
  <w:style w:type="paragraph" w:customStyle="1" w:styleId="afffffffff8">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4"/>
  </w:style>
  <w:style w:type="paragraph" w:customStyle="1" w:styleId="146">
    <w:name w:val="Стиль ТаблицаЗаголовок + 14 пт По ширине"/>
    <w:basedOn w:val="afffffffff4"/>
    <w:pPr>
      <w:jc w:val="both"/>
    </w:pPr>
    <w:rPr>
      <w:szCs w:val="20"/>
    </w:rPr>
  </w:style>
  <w:style w:type="paragraph" w:customStyle="1" w:styleId="afffffffff9">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b"/>
    <w:next w:val="ab"/>
    <w:pPr>
      <w:ind w:left="720"/>
    </w:pPr>
  </w:style>
  <w:style w:type="paragraph" w:customStyle="1" w:styleId="1ff8">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4"/>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a">
    <w:name w:val="No Spacing"/>
    <w:qFormat/>
    <w:pPr>
      <w:suppressAutoHyphens/>
    </w:pPr>
    <w:rPr>
      <w:rFonts w:ascii="IzhTitl" w:eastAsia="Garamond" w:hAnsi="IzhTitl" w:cs="IzhTitl"/>
      <w:sz w:val="22"/>
      <w:szCs w:val="22"/>
      <w:lang w:eastAsia="ar-SA"/>
    </w:rPr>
  </w:style>
  <w:style w:type="paragraph" w:customStyle="1" w:styleId="afffffffffb">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b">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c">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c">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d">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e">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f">
    <w:name w:val="Диссертация"/>
    <w:basedOn w:val="ab"/>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e">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0">
    <w:name w:val="Таблица"/>
    <w:basedOn w:val="ab"/>
    <w:pPr>
      <w:keepNext/>
      <w:spacing w:before="160" w:after="120"/>
      <w:ind w:left="964" w:hanging="964"/>
    </w:pPr>
    <w:rPr>
      <w:rFonts w:eastAsia="Impact"/>
      <w:sz w:val="18"/>
    </w:rPr>
  </w:style>
  <w:style w:type="paragraph" w:customStyle="1" w:styleId="affffffffff1">
    <w:name w:val="Обычный вправо"/>
    <w:basedOn w:val="ab"/>
    <w:pPr>
      <w:jc w:val="right"/>
    </w:pPr>
    <w:rPr>
      <w:rFonts w:eastAsia="Impact"/>
      <w:sz w:val="20"/>
      <w:szCs w:val="20"/>
    </w:rPr>
  </w:style>
  <w:style w:type="paragraph" w:customStyle="1" w:styleId="affffffffff2">
    <w:name w:val="Специальность"/>
    <w:basedOn w:val="ab"/>
    <w:pPr>
      <w:jc w:val="center"/>
    </w:pPr>
    <w:rPr>
      <w:rFonts w:eastAsia="Impact"/>
      <w:sz w:val="20"/>
    </w:rPr>
  </w:style>
  <w:style w:type="paragraph" w:customStyle="1" w:styleId="affffffffff3">
    <w:name w:val="Кафедра"/>
    <w:basedOn w:val="affffffffff2"/>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4">
    <w:name w:val="Обычный без отступа"/>
    <w:basedOn w:val="ab"/>
    <w:pPr>
      <w:jc w:val="both"/>
    </w:pPr>
    <w:rPr>
      <w:rFonts w:eastAsia="Impact"/>
      <w:sz w:val="20"/>
      <w:szCs w:val="20"/>
    </w:rPr>
  </w:style>
  <w:style w:type="paragraph" w:customStyle="1" w:styleId="affffffffff5">
    <w:name w:val="Ученый секретарь"/>
    <w:basedOn w:val="affffffffff4"/>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
    <w:name w:val="Абзац списка1"/>
    <w:basedOn w:val="ab"/>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6">
    <w:name w:val="Диплом"/>
    <w:basedOn w:val="ab"/>
    <w:pPr>
      <w:spacing w:line="360" w:lineRule="auto"/>
      <w:ind w:firstLine="709"/>
      <w:jc w:val="both"/>
    </w:pPr>
    <w:rPr>
      <w:sz w:val="28"/>
      <w:szCs w:val="28"/>
    </w:rPr>
  </w:style>
  <w:style w:type="paragraph" w:customStyle="1" w:styleId="affffffffff7">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b"/>
    <w:pPr>
      <w:spacing w:before="120" w:after="120"/>
      <w:jc w:val="center"/>
    </w:pPr>
    <w:rPr>
      <w:rFonts w:ascii="Helvetica" w:hAnsi="Helvetica" w:cs="Helvetica"/>
      <w:b/>
      <w:sz w:val="32"/>
      <w:szCs w:val="28"/>
    </w:rPr>
  </w:style>
  <w:style w:type="paragraph" w:customStyle="1" w:styleId="affffffffff8">
    <w:name w:val="Тема"/>
    <w:basedOn w:val="ab"/>
    <w:next w:val="ab"/>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b"/>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9">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5">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b"/>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
    <w:name w:val="Знак4 Знак Знак"/>
    <w:basedOn w:val="ab"/>
    <w:rPr>
      <w:rFonts w:ascii="MS Reference Specialty" w:hAnsi="MS Reference Specialty" w:cs="MS Reference Specialty"/>
      <w:sz w:val="20"/>
      <w:szCs w:val="20"/>
      <w:lang w:val="en-US"/>
    </w:rPr>
  </w:style>
  <w:style w:type="paragraph" w:customStyle="1" w:styleId="2ffa">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b"/>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b">
    <w:name w:val="#Основной Стиль"/>
    <w:basedOn w:val="ab"/>
    <w:pPr>
      <w:spacing w:line="360" w:lineRule="auto"/>
      <w:ind w:firstLine="720"/>
      <w:jc w:val="both"/>
    </w:pPr>
    <w:rPr>
      <w:sz w:val="28"/>
      <w:szCs w:val="20"/>
    </w:rPr>
  </w:style>
  <w:style w:type="paragraph" w:customStyle="1" w:styleId="1fff4">
    <w:name w:val="Красная строка1"/>
    <w:basedOn w:val="afffffff7"/>
    <w:pPr>
      <w:ind w:firstLine="210"/>
    </w:pPr>
    <w:rPr>
      <w:sz w:val="24"/>
    </w:rPr>
  </w:style>
  <w:style w:type="paragraph" w:customStyle="1" w:styleId="1fff5">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b"/>
    <w:pPr>
      <w:spacing w:after="240" w:line="360" w:lineRule="auto"/>
      <w:jc w:val="center"/>
    </w:pPr>
    <w:rPr>
      <w:b/>
      <w:sz w:val="32"/>
    </w:rPr>
  </w:style>
  <w:style w:type="paragraph" w:customStyle="1" w:styleId="affffffffffc">
    <w:name w:val="Содержимое таблицы"/>
    <w:basedOn w:val="ab"/>
    <w:pPr>
      <w:suppressLineNumbers/>
    </w:pPr>
    <w:rPr>
      <w:sz w:val="20"/>
      <w:szCs w:val="20"/>
    </w:rPr>
  </w:style>
  <w:style w:type="paragraph" w:customStyle="1" w:styleId="affffffffffd">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e">
    <w:name w:val="Текст в заданном формате"/>
    <w:basedOn w:val="ab"/>
    <w:pPr>
      <w:widowControl w:val="0"/>
    </w:pPr>
    <w:rPr>
      <w:rFonts w:ascii="ISOCPEUR" w:eastAsia="ISOCPEUR" w:hAnsi="ISOCPEUR" w:cs="ISOCPEUR"/>
      <w:sz w:val="20"/>
      <w:szCs w:val="20"/>
    </w:rPr>
  </w:style>
  <w:style w:type="paragraph" w:customStyle="1" w:styleId="1fff6">
    <w:name w:val="Нумерованный список 1"/>
    <w:basedOn w:val="afffffff7"/>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7"/>
    <w:pPr>
      <w:tabs>
        <w:tab w:val="left" w:pos="360"/>
      </w:tabs>
      <w:spacing w:after="0" w:line="360" w:lineRule="auto"/>
      <w:ind w:left="360" w:hanging="360"/>
      <w:jc w:val="both"/>
    </w:pPr>
    <w:rPr>
      <w:sz w:val="24"/>
      <w:szCs w:val="20"/>
    </w:rPr>
  </w:style>
  <w:style w:type="paragraph" w:customStyle="1" w:styleId="1fff8">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b"/>
    <w:pPr>
      <w:spacing w:after="120"/>
    </w:pPr>
    <w:rPr>
      <w:rFonts w:ascii="MS Reference Specialty" w:hAnsi="MS Reference Specialty" w:cs="MS Reference Specialty"/>
      <w:b/>
      <w:bCs/>
    </w:rPr>
  </w:style>
  <w:style w:type="paragraph" w:customStyle="1" w:styleId="-5">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0">
    <w:name w:val="Текст таблицы"/>
    <w:basedOn w:val="ab"/>
    <w:pPr>
      <w:spacing w:line="360" w:lineRule="auto"/>
      <w:jc w:val="both"/>
    </w:pPr>
    <w:rPr>
      <w:rFonts w:ascii="ISOCPEUR" w:hAnsi="ISOCPEUR" w:cs="ISOCPEUR"/>
      <w:bCs/>
      <w:sz w:val="16"/>
    </w:rPr>
  </w:style>
  <w:style w:type="paragraph" w:customStyle="1" w:styleId="afffffffffff1">
    <w:name w:val="Текст таблицы центр"/>
    <w:basedOn w:val="afffffffffff0"/>
    <w:pPr>
      <w:jc w:val="center"/>
    </w:pPr>
  </w:style>
  <w:style w:type="paragraph" w:customStyle="1" w:styleId="afffffffffff2">
    <w:name w:val="Заголовок рисунка"/>
    <w:basedOn w:val="affffffffffd"/>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3">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4">
    <w:name w:val="Основной текст_"/>
    <w:basedOn w:val="ab"/>
    <w:pPr>
      <w:widowControl w:val="0"/>
      <w:shd w:val="clear" w:color="auto" w:fill="FFFFFF"/>
      <w:spacing w:line="470" w:lineRule="exact"/>
      <w:jc w:val="center"/>
    </w:pPr>
    <w:rPr>
      <w:spacing w:val="4"/>
      <w:szCs w:val="20"/>
    </w:rPr>
  </w:style>
  <w:style w:type="paragraph" w:customStyle="1" w:styleId="216">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5">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6">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c">
    <w:name w:val="Обычный (веб)1"/>
    <w:basedOn w:val="ab"/>
    <w:pPr>
      <w:spacing w:after="280" w:line="312" w:lineRule="atLeast"/>
    </w:pPr>
  </w:style>
  <w:style w:type="paragraph" w:customStyle="1" w:styleId="afffffffffff7">
    <w:name w:val="Обычный текст"/>
    <w:basedOn w:val="ab"/>
    <w:pPr>
      <w:ind w:firstLine="454"/>
      <w:jc w:val="both"/>
    </w:pPr>
    <w:rPr>
      <w:szCs w:val="20"/>
    </w:rPr>
  </w:style>
  <w:style w:type="paragraph" w:customStyle="1" w:styleId="afffffffffff8">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9">
    <w:name w:val="Норм без абзаца"/>
    <w:basedOn w:val="ab"/>
    <w:pPr>
      <w:jc w:val="both"/>
    </w:pPr>
    <w:rPr>
      <w:rFonts w:ascii="UkrainianPeterburg" w:hAnsi="UkrainianPeterburg" w:cs="UkrainianPeterburg"/>
      <w:sz w:val="16"/>
      <w:szCs w:val="16"/>
    </w:rPr>
  </w:style>
  <w:style w:type="paragraph" w:customStyle="1" w:styleId="afffffffffffa">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b"/>
    <w:next w:val="ab"/>
    <w:pPr>
      <w:ind w:left="960"/>
    </w:pPr>
    <w:rPr>
      <w:rFonts w:ascii="IzhTitl" w:hAnsi="IzhTitl" w:cs="IzhTitl"/>
      <w:sz w:val="18"/>
      <w:szCs w:val="18"/>
    </w:rPr>
  </w:style>
  <w:style w:type="paragraph" w:styleId="67">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2">
    <w:name w:val="Список 41"/>
    <w:basedOn w:val="ab"/>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b"/>
    <w:pPr>
      <w:widowControl w:val="0"/>
      <w:autoSpaceDE w:val="0"/>
      <w:spacing w:after="120"/>
      <w:ind w:left="566"/>
    </w:pPr>
    <w:rPr>
      <w:sz w:val="20"/>
      <w:szCs w:val="20"/>
    </w:rPr>
  </w:style>
  <w:style w:type="paragraph" w:customStyle="1" w:styleId="2ffc">
    <w:name w:val="Îñíîâíîé òåêñò 2"/>
    <w:basedOn w:val="ab"/>
    <w:uiPriority w:val="99"/>
    <w:pPr>
      <w:widowControl w:val="0"/>
      <w:ind w:firstLine="851"/>
      <w:jc w:val="both"/>
    </w:pPr>
    <w:rPr>
      <w:sz w:val="28"/>
      <w:szCs w:val="20"/>
      <w:lang w:val="en-GB"/>
    </w:rPr>
  </w:style>
  <w:style w:type="paragraph" w:customStyle="1" w:styleId="afffffffffffb">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c">
    <w:name w:val="Îñíîâíîé òåêñò"/>
    <w:basedOn w:val="afffffffffffb"/>
    <w:rPr>
      <w:rFonts w:ascii="CentSchbook Win95BT" w:hAnsi="CentSchbook Win95BT" w:cs="CentSchbook Win95BT"/>
      <w:sz w:val="28"/>
    </w:rPr>
  </w:style>
  <w:style w:type="paragraph" w:customStyle="1" w:styleId="2ffd">
    <w:name w:val="2"/>
    <w:basedOn w:val="ab"/>
    <w:next w:val="affffffff4"/>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d">
    <w:name w:val="заголовок 1"/>
    <w:basedOn w:val="ab"/>
    <w:next w:val="ab"/>
    <w:pPr>
      <w:keepNext/>
      <w:autoSpaceDE w:val="0"/>
      <w:jc w:val="center"/>
    </w:pPr>
    <w:rPr>
      <w:rFonts w:ascii="Arial" w:hAnsi="Arial" w:cs="Arial"/>
      <w:b/>
      <w:bCs/>
      <w:sz w:val="36"/>
      <w:szCs w:val="36"/>
    </w:rPr>
  </w:style>
  <w:style w:type="paragraph" w:customStyle="1" w:styleId="2ffe">
    <w:name w:val="заголовок 2"/>
    <w:basedOn w:val="ab"/>
    <w:next w:val="ab"/>
    <w:pPr>
      <w:keepNext/>
      <w:autoSpaceDE w:val="0"/>
      <w:jc w:val="center"/>
    </w:pPr>
    <w:rPr>
      <w:rFonts w:ascii="Arial" w:hAnsi="Arial" w:cs="Arial"/>
    </w:rPr>
  </w:style>
  <w:style w:type="paragraph" w:customStyle="1" w:styleId="4f0">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d">
    <w:name w:val="Текст_статті Знак"/>
    <w:basedOn w:val="ab"/>
    <w:pPr>
      <w:ind w:firstLine="284"/>
      <w:jc w:val="both"/>
    </w:pPr>
    <w:rPr>
      <w:sz w:val="20"/>
      <w:szCs w:val="20"/>
      <w:lang w:val="uk-UA"/>
    </w:rPr>
  </w:style>
  <w:style w:type="paragraph" w:customStyle="1" w:styleId="afffffffffffe">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0">
    <w:name w:val="Основной текст с отступом1"/>
    <w:basedOn w:val="ab"/>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b"/>
    <w:pPr>
      <w:widowControl w:val="0"/>
      <w:spacing w:line="360" w:lineRule="auto"/>
      <w:ind w:firstLine="680"/>
      <w:jc w:val="both"/>
    </w:pPr>
    <w:rPr>
      <w:sz w:val="28"/>
      <w:szCs w:val="20"/>
      <w:lang w:val="uk-UA"/>
    </w:rPr>
  </w:style>
  <w:style w:type="paragraph" w:customStyle="1" w:styleId="1ffff1">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
    <w:name w:val="Вірш"/>
    <w:basedOn w:val="ab"/>
    <w:pPr>
      <w:keepLines/>
      <w:widowControl w:val="0"/>
      <w:spacing w:before="28" w:line="360" w:lineRule="auto"/>
      <w:ind w:left="1701" w:hanging="567"/>
      <w:jc w:val="both"/>
    </w:pPr>
    <w:rPr>
      <w:i/>
      <w:sz w:val="22"/>
      <w:szCs w:val="20"/>
      <w:lang w:val="uk-UA"/>
    </w:rPr>
  </w:style>
  <w:style w:type="paragraph" w:customStyle="1" w:styleId="affffffffffff0">
    <w:name w:val="Загальний текст"/>
    <w:basedOn w:val="ab"/>
    <w:pPr>
      <w:widowControl w:val="0"/>
      <w:spacing w:before="28" w:line="262" w:lineRule="atLeast"/>
      <w:ind w:firstLine="283"/>
      <w:jc w:val="both"/>
    </w:pPr>
    <w:rPr>
      <w:sz w:val="22"/>
      <w:szCs w:val="20"/>
      <w:lang w:val="uk-UA"/>
    </w:rPr>
  </w:style>
  <w:style w:type="paragraph" w:customStyle="1" w:styleId="affffffffffff1">
    <w:name w:val="Заголовок розділів"/>
    <w:basedOn w:val="ab"/>
    <w:next w:val="affffffffffff2"/>
    <w:pPr>
      <w:widowControl w:val="0"/>
      <w:spacing w:after="480" w:line="360" w:lineRule="auto"/>
      <w:jc w:val="center"/>
    </w:pPr>
    <w:rPr>
      <w:rFonts w:ascii="OpenSymbol" w:hAnsi="OpenSymbol" w:cs="OpenSymbol"/>
      <w:b/>
      <w:sz w:val="32"/>
      <w:szCs w:val="20"/>
      <w:lang w:val="uk-UA"/>
    </w:rPr>
  </w:style>
  <w:style w:type="paragraph" w:customStyle="1" w:styleId="affffffffffff2">
    <w:name w:val="Заголовок підрозділів"/>
    <w:basedOn w:val="affffffffffff1"/>
    <w:next w:val="ab"/>
    <w:pPr>
      <w:ind w:firstLine="720"/>
      <w:jc w:val="left"/>
    </w:pPr>
    <w:rPr>
      <w:rFonts w:ascii="Garamond" w:hAnsi="Garamond" w:cs="Garamond"/>
    </w:rPr>
  </w:style>
  <w:style w:type="paragraph" w:customStyle="1" w:styleId="1ffff2">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3">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
    <w:name w:val="Стиль2"/>
    <w:basedOn w:val="ab"/>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
    <w:name w:val="Маркированный список 31"/>
    <w:basedOn w:val="ab"/>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6">
    <w:name w:val="текст сноски"/>
    <w:basedOn w:val="ab"/>
    <w:uiPriority w:val="99"/>
    <w:pPr>
      <w:autoSpaceDE w:val="0"/>
    </w:pPr>
    <w:rPr>
      <w:sz w:val="20"/>
      <w:szCs w:val="20"/>
    </w:rPr>
  </w:style>
  <w:style w:type="paragraph" w:customStyle="1" w:styleId="affffffffffff7">
    <w:name w:val="Àäðåñà"/>
    <w:basedOn w:val="ab"/>
    <w:pPr>
      <w:spacing w:after="60" w:line="360" w:lineRule="auto"/>
      <w:jc w:val="center"/>
    </w:pPr>
    <w:rPr>
      <w:szCs w:val="20"/>
      <w:lang w:val="uk-UA"/>
    </w:rPr>
  </w:style>
  <w:style w:type="paragraph" w:customStyle="1" w:styleId="5c">
    <w:name w:val="Основной текст5"/>
    <w:basedOn w:val="ab"/>
    <w:pPr>
      <w:widowControl w:val="0"/>
      <w:spacing w:line="420" w:lineRule="auto"/>
      <w:ind w:firstLine="851"/>
      <w:jc w:val="both"/>
    </w:pPr>
    <w:rPr>
      <w:sz w:val="26"/>
      <w:szCs w:val="20"/>
    </w:rPr>
  </w:style>
  <w:style w:type="paragraph" w:customStyle="1" w:styleId="affffffffffff8">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9">
    <w:name w:val="Цитаты"/>
    <w:basedOn w:val="ab"/>
    <w:pPr>
      <w:autoSpaceDE w:val="0"/>
      <w:spacing w:before="100" w:after="100"/>
      <w:ind w:left="360" w:right="360"/>
    </w:pPr>
  </w:style>
  <w:style w:type="paragraph" w:styleId="affffffffffffa">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b">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4">
    <w:name w:val="index 1"/>
    <w:basedOn w:val="ab"/>
    <w:next w:val="ab"/>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c">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d">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e">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b"/>
    <w:next w:val="ab"/>
    <w:pPr>
      <w:autoSpaceDE w:val="0"/>
      <w:ind w:firstLine="567"/>
      <w:jc w:val="both"/>
    </w:pPr>
    <w:rPr>
      <w:sz w:val="28"/>
      <w:szCs w:val="28"/>
      <w:lang w:val="uk-UA"/>
    </w:rPr>
  </w:style>
  <w:style w:type="paragraph" w:customStyle="1" w:styleId="afffffffffffff">
    <w:name w:val="[ ]"/>
    <w:basedOn w:val="ab"/>
    <w:pPr>
      <w:autoSpaceDE w:val="0"/>
      <w:spacing w:line="288" w:lineRule="auto"/>
    </w:pPr>
    <w:rPr>
      <w:color w:val="000000"/>
      <w:sz w:val="20"/>
      <w:lang w:val="uk-UA"/>
    </w:rPr>
  </w:style>
  <w:style w:type="paragraph" w:customStyle="1" w:styleId="-6">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0">
    <w:name w:val="Звичайний (веб)"/>
    <w:basedOn w:val="ab"/>
    <w:pPr>
      <w:autoSpaceDE w:val="0"/>
      <w:spacing w:before="100" w:after="100"/>
    </w:pPr>
    <w:rPr>
      <w:sz w:val="20"/>
      <w:lang w:val="uk-UA"/>
    </w:rPr>
  </w:style>
  <w:style w:type="paragraph" w:customStyle="1" w:styleId="afffffffffffff1">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7"/>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6">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0">
    <w:name w:val="Продовження списку 2"/>
    <w:basedOn w:val="ab"/>
    <w:pPr>
      <w:autoSpaceDE w:val="0"/>
      <w:spacing w:after="120"/>
      <w:ind w:left="566"/>
    </w:pPr>
    <w:rPr>
      <w:sz w:val="22"/>
      <w:szCs w:val="22"/>
    </w:rPr>
  </w:style>
  <w:style w:type="paragraph" w:customStyle="1" w:styleId="219">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1">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2">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3">
    <w:name w:val="дисертация"/>
    <w:basedOn w:val="ab"/>
    <w:pPr>
      <w:spacing w:line="360" w:lineRule="auto"/>
      <w:ind w:firstLine="720"/>
      <w:jc w:val="both"/>
    </w:pPr>
    <w:rPr>
      <w:sz w:val="28"/>
      <w:szCs w:val="20"/>
      <w:lang w:val="uk-UA"/>
    </w:rPr>
  </w:style>
  <w:style w:type="paragraph" w:customStyle="1" w:styleId="afffffffffffff4">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7"/>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7">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7"/>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7"/>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7"/>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8">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5">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b"/>
    <w:next w:val="ab"/>
    <w:pPr>
      <w:keepNext/>
      <w:tabs>
        <w:tab w:val="left" w:pos="5670"/>
      </w:tabs>
      <w:autoSpaceDE w:val="0"/>
      <w:ind w:firstLine="5387"/>
      <w:jc w:val="both"/>
    </w:pPr>
    <w:rPr>
      <w:b/>
      <w:bCs/>
      <w:sz w:val="28"/>
      <w:szCs w:val="28"/>
    </w:rPr>
  </w:style>
  <w:style w:type="paragraph" w:customStyle="1" w:styleId="a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4">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7">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8"/>
    <w:pPr>
      <w:pBdr>
        <w:top w:val="single" w:sz="4" w:space="10" w:color="000000"/>
      </w:pBdr>
      <w:ind w:firstLine="283"/>
      <w:jc w:val="both"/>
    </w:pPr>
    <w:rPr>
      <w:rFonts w:ascii="FreeSetCTT" w:hAnsi="FreeSetCTT" w:cs="FreeSetCTT"/>
      <w:sz w:val="18"/>
      <w:szCs w:val="18"/>
    </w:rPr>
  </w:style>
  <w:style w:type="paragraph" w:customStyle="1" w:styleId="afffffffffffff8">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a">
    <w:name w:val="Указатель1"/>
    <w:basedOn w:val="ab"/>
    <w:pPr>
      <w:suppressLineNumbers/>
    </w:pPr>
    <w:rPr>
      <w:rFonts w:cs="Helvetica"/>
    </w:rPr>
  </w:style>
  <w:style w:type="paragraph" w:customStyle="1" w:styleId="afffffffffffff9">
    <w:name w:val="Содержимое врезки"/>
    <w:basedOn w:val="afffffff7"/>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a">
    <w:name w:val="Адресат"/>
    <w:basedOn w:val="ab"/>
    <w:rPr>
      <w:sz w:val="28"/>
      <w:szCs w:val="20"/>
      <w:lang w:val="uk-UA"/>
    </w:rPr>
  </w:style>
  <w:style w:type="paragraph" w:styleId="2fff5">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3">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b">
    <w:name w:val="index heading"/>
    <w:basedOn w:val="ab"/>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e"/>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
    <w:name w:val="текст примечания"/>
    <w:basedOn w:val="ab"/>
    <w:pPr>
      <w:autoSpaceDE w:val="0"/>
    </w:pPr>
    <w:rPr>
      <w:sz w:val="20"/>
      <w:szCs w:val="20"/>
    </w:rPr>
  </w:style>
  <w:style w:type="paragraph" w:customStyle="1" w:styleId="affffffffffffff0">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1">
    <w:name w:val="заголовок"/>
    <w:basedOn w:val="afffffffff0"/>
    <w:pPr>
      <w:autoSpaceDE w:val="0"/>
      <w:spacing w:after="57" w:line="244" w:lineRule="atLeast"/>
      <w:ind w:firstLine="0"/>
      <w:jc w:val="center"/>
      <w:textAlignment w:val="center"/>
    </w:pPr>
    <w:rPr>
      <w:b/>
      <w:bCs/>
      <w:caps/>
      <w:color w:val="000000"/>
      <w:sz w:val="20"/>
    </w:rPr>
  </w:style>
  <w:style w:type="paragraph" w:customStyle="1" w:styleId="a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2"/>
    <w:next w:val="affffffffffffff2"/>
    <w:pPr>
      <w:keepNext/>
      <w:spacing w:before="240" w:after="60"/>
    </w:pPr>
    <w:rPr>
      <w:rFonts w:ascii="OpenSymbol" w:hAnsi="OpenSymbol" w:cs="OpenSymbol"/>
      <w:b/>
      <w:bCs/>
      <w:kern w:val="1"/>
      <w:lang w:val="uk-UA"/>
    </w:rPr>
  </w:style>
  <w:style w:type="paragraph" w:customStyle="1" w:styleId="Aenao-1">
    <w:name w:val="Aena?o-1"/>
    <w:basedOn w:val="afffffff7"/>
    <w:pPr>
      <w:autoSpaceDE w:val="0"/>
      <w:spacing w:after="0" w:line="360" w:lineRule="auto"/>
      <w:ind w:firstLine="720"/>
      <w:jc w:val="both"/>
    </w:pPr>
    <w:rPr>
      <w:szCs w:val="28"/>
    </w:rPr>
  </w:style>
  <w:style w:type="paragraph" w:customStyle="1" w:styleId="Noeeu1">
    <w:name w:val="Noeeu1"/>
    <w:basedOn w:val="ab"/>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3">
    <w:name w:val="Текст_статті"/>
    <w:basedOn w:val="ab"/>
    <w:pPr>
      <w:ind w:firstLine="284"/>
      <w:jc w:val="both"/>
    </w:pPr>
    <w:rPr>
      <w:sz w:val="20"/>
      <w:szCs w:val="20"/>
      <w:lang w:val="uk-UA"/>
    </w:rPr>
  </w:style>
  <w:style w:type="paragraph" w:customStyle="1" w:styleId="WW-20">
    <w:name w:val="WW-Основной текст с отступом 2"/>
    <w:basedOn w:val="ab"/>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7"/>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4">
    <w:name w:val="текст виноски"/>
    <w:basedOn w:val="afffffff9"/>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6">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7">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8">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7"/>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9">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a">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b">
    <w:name w:val="а"/>
    <w:basedOn w:val="ab"/>
    <w:pPr>
      <w:autoSpaceDE w:val="0"/>
      <w:ind w:firstLine="720"/>
      <w:jc w:val="both"/>
    </w:pPr>
    <w:rPr>
      <w:sz w:val="28"/>
      <w:szCs w:val="28"/>
      <w:lang w:val="uk-UA"/>
    </w:rPr>
  </w:style>
  <w:style w:type="paragraph" w:customStyle="1" w:styleId="68">
    <w:name w:val="заголовок 6"/>
    <w:basedOn w:val="ab"/>
    <w:next w:val="ab"/>
    <w:pPr>
      <w:keepNext/>
      <w:autoSpaceDE w:val="0"/>
      <w:spacing w:line="288" w:lineRule="auto"/>
      <w:jc w:val="center"/>
    </w:pPr>
    <w:rPr>
      <w:sz w:val="26"/>
      <w:szCs w:val="26"/>
      <w:lang w:val="en-US"/>
    </w:rPr>
  </w:style>
  <w:style w:type="paragraph" w:customStyle="1" w:styleId="affffffffffffffc">
    <w:name w:val="рабочий"/>
    <w:basedOn w:val="ab"/>
    <w:pPr>
      <w:spacing w:line="360" w:lineRule="auto"/>
      <w:ind w:right="-284" w:firstLine="709"/>
      <w:jc w:val="both"/>
    </w:pPr>
    <w:rPr>
      <w:sz w:val="28"/>
      <w:szCs w:val="20"/>
    </w:rPr>
  </w:style>
  <w:style w:type="paragraph" w:customStyle="1" w:styleId="1fffff">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d">
    <w:name w:val="Âåðõíèé êîëîíòèòóë"/>
    <w:basedOn w:val="ab"/>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e">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
    <w:name w:val="Книги"/>
    <w:basedOn w:val="ab"/>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0">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b"/>
    <w:pPr>
      <w:jc w:val="center"/>
    </w:pPr>
    <w:rPr>
      <w:sz w:val="28"/>
      <w:szCs w:val="20"/>
      <w:lang w:val="uk-UA"/>
    </w:rPr>
  </w:style>
  <w:style w:type="paragraph" w:customStyle="1" w:styleId="2fff6">
    <w:name w:val="Схема 2"/>
    <w:basedOn w:val="ab"/>
    <w:pPr>
      <w:jc w:val="center"/>
    </w:pPr>
    <w:rPr>
      <w:szCs w:val="20"/>
      <w:lang w:val="uk-UA"/>
    </w:rPr>
  </w:style>
  <w:style w:type="paragraph" w:customStyle="1" w:styleId="afffffffffffffff2">
    <w:name w:val="Титул"/>
    <w:basedOn w:val="ab"/>
    <w:pPr>
      <w:jc w:val="center"/>
    </w:pPr>
    <w:rPr>
      <w:sz w:val="32"/>
      <w:szCs w:val="20"/>
      <w:lang w:val="uk-UA"/>
    </w:rPr>
  </w:style>
  <w:style w:type="paragraph" w:customStyle="1" w:styleId="afffffffffffffff3">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4">
    <w:name w:val="Тема примечания1"/>
    <w:basedOn w:val="2ff2"/>
    <w:next w:val="2ff2"/>
    <w:rPr>
      <w:b/>
      <w:bCs/>
      <w:lang w:val="uk-UA"/>
    </w:rPr>
  </w:style>
  <w:style w:type="paragraph" w:customStyle="1" w:styleId="a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5">
    <w:name w:val="Таблица знак"/>
    <w:basedOn w:val="ab"/>
    <w:pPr>
      <w:jc w:val="center"/>
    </w:pPr>
    <w:rPr>
      <w:sz w:val="26"/>
      <w:szCs w:val="26"/>
    </w:rPr>
  </w:style>
  <w:style w:type="paragraph" w:customStyle="1" w:styleId="afffffffffffffff6">
    <w:name w:val="Ссылка"/>
    <w:basedOn w:val="ab"/>
    <w:pPr>
      <w:spacing w:line="360" w:lineRule="auto"/>
      <w:ind w:firstLine="709"/>
      <w:jc w:val="both"/>
    </w:pPr>
  </w:style>
  <w:style w:type="paragraph" w:customStyle="1" w:styleId="afffffffffffffff7">
    <w:name w:val="Рисунок Знак"/>
    <w:basedOn w:val="ab"/>
    <w:pPr>
      <w:spacing w:after="240"/>
      <w:jc w:val="center"/>
    </w:pPr>
  </w:style>
  <w:style w:type="paragraph" w:customStyle="1" w:styleId="afffffffffffffff8">
    <w:name w:val="Рисунок"/>
    <w:basedOn w:val="ab"/>
    <w:pPr>
      <w:spacing w:after="120"/>
      <w:ind w:firstLine="709"/>
      <w:jc w:val="both"/>
    </w:pPr>
  </w:style>
  <w:style w:type="paragraph" w:customStyle="1" w:styleId="afffffffffffffff9">
    <w:name w:val="Таблица центр"/>
    <w:next w:val="affffffffff0"/>
    <w:pPr>
      <w:suppressAutoHyphens/>
      <w:spacing w:after="120"/>
      <w:jc w:val="center"/>
    </w:pPr>
    <w:rPr>
      <w:rFonts w:ascii="Garamond" w:eastAsia="Garamond" w:hAnsi="Garamond" w:cs="Garamond"/>
      <w:sz w:val="28"/>
      <w:lang w:eastAsia="ar-SA"/>
    </w:rPr>
  </w:style>
  <w:style w:type="paragraph" w:customStyle="1" w:styleId="afffffffffffffffa">
    <w:name w:val="Таблица назв"/>
    <w:next w:val="afffffffffffffff9"/>
    <w:pPr>
      <w:suppressAutoHyphens/>
      <w:jc w:val="right"/>
    </w:pPr>
    <w:rPr>
      <w:rFonts w:ascii="Garamond" w:eastAsia="Garamond" w:hAnsi="Garamond" w:cs="Garamond"/>
      <w:sz w:val="28"/>
      <w:szCs w:val="24"/>
      <w:lang w:eastAsia="ar-SA"/>
    </w:rPr>
  </w:style>
  <w:style w:type="paragraph" w:customStyle="1" w:styleId="afffffffffffffffb">
    <w:name w:val="Стиль Таблица"/>
    <w:basedOn w:val="ab"/>
    <w:next w:val="ab"/>
    <w:pPr>
      <w:ind w:left="3240"/>
      <w:jc w:val="right"/>
    </w:pPr>
    <w:rPr>
      <w:sz w:val="28"/>
      <w:szCs w:val="20"/>
    </w:rPr>
  </w:style>
  <w:style w:type="paragraph" w:customStyle="1" w:styleId="a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7"/>
    <w:pPr>
      <w:spacing w:after="0"/>
    </w:pPr>
    <w:rPr>
      <w:sz w:val="26"/>
    </w:rPr>
  </w:style>
  <w:style w:type="paragraph" w:customStyle="1" w:styleId="1310">
    <w:name w:val="Стиль Рисунок Знак + 13 пт1"/>
    <w:basedOn w:val="a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7">
    <w:name w:val="оглавление 2"/>
    <w:basedOn w:val="ab"/>
    <w:next w:val="ab"/>
    <w:pPr>
      <w:ind w:left="200"/>
    </w:pPr>
    <w:rPr>
      <w:sz w:val="20"/>
      <w:szCs w:val="20"/>
    </w:rPr>
  </w:style>
  <w:style w:type="paragraph" w:customStyle="1" w:styleId="1fffff5">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d">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0">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1">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2">
    <w:name w:val="Revision"/>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3">
    <w:name w:val="н"/>
    <w:basedOn w:val="ab"/>
    <w:pPr>
      <w:spacing w:line="360" w:lineRule="auto"/>
      <w:ind w:firstLine="284"/>
      <w:jc w:val="both"/>
    </w:pPr>
    <w:rPr>
      <w:sz w:val="28"/>
      <w:szCs w:val="20"/>
      <w:lang w:val="uk-UA"/>
    </w:rPr>
  </w:style>
  <w:style w:type="paragraph" w:customStyle="1" w:styleId="1fffff7">
    <w:name w:val="çàãîëîâîê 1"/>
    <w:basedOn w:val="ab"/>
    <w:next w:val="ab"/>
    <w:pPr>
      <w:keepNext/>
      <w:spacing w:line="360" w:lineRule="auto"/>
      <w:jc w:val="both"/>
    </w:pPr>
    <w:rPr>
      <w:sz w:val="28"/>
      <w:szCs w:val="20"/>
      <w:lang w:val="uk-UA"/>
    </w:rPr>
  </w:style>
  <w:style w:type="paragraph" w:customStyle="1" w:styleId="affffffffffffffff4">
    <w:name w:val="Ос"/>
    <w:basedOn w:val="afffffffe"/>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5">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6">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7">
    <w:name w:val="Подпись к рисунку"/>
    <w:basedOn w:val="ab"/>
    <w:pPr>
      <w:keepLines/>
      <w:spacing w:after="360" w:line="360" w:lineRule="auto"/>
      <w:jc w:val="center"/>
    </w:pPr>
    <w:rPr>
      <w:szCs w:val="20"/>
    </w:rPr>
  </w:style>
  <w:style w:type="paragraph" w:customStyle="1" w:styleId="affffffffffffffff8">
    <w:name w:val="Подпись к таблице"/>
    <w:basedOn w:val="ab"/>
    <w:pPr>
      <w:spacing w:line="360" w:lineRule="auto"/>
      <w:jc w:val="right"/>
    </w:pPr>
    <w:rPr>
      <w:sz w:val="28"/>
      <w:szCs w:val="20"/>
    </w:rPr>
  </w:style>
  <w:style w:type="paragraph" w:customStyle="1" w:styleId="affffffffffffffff9">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a">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b">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c">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9">
    <w:name w:val="Адрес 2"/>
    <w:basedOn w:val="ab"/>
    <w:pPr>
      <w:spacing w:line="200" w:lineRule="atLeast"/>
    </w:pPr>
    <w:rPr>
      <w:sz w:val="16"/>
      <w:szCs w:val="20"/>
    </w:rPr>
  </w:style>
  <w:style w:type="paragraph" w:customStyle="1" w:styleId="affffffffffffffffd">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9">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e">
    <w:name w:val="Òåêñò"/>
    <w:basedOn w:val="ab"/>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0">
    <w:name w:val="Без інтервалів"/>
    <w:basedOn w:val="ab"/>
    <w:rPr>
      <w:lang w:val="uk-UA"/>
    </w:rPr>
  </w:style>
  <w:style w:type="paragraph" w:customStyle="1" w:styleId="afffffffffffffffff1">
    <w:name w:val="Абзац списку"/>
    <w:basedOn w:val="ab"/>
    <w:uiPriority w:val="34"/>
    <w:qFormat/>
    <w:pPr>
      <w:ind w:left="720"/>
    </w:pPr>
    <w:rPr>
      <w:lang w:val="uk-UA"/>
    </w:rPr>
  </w:style>
  <w:style w:type="paragraph" w:customStyle="1" w:styleId="afffffffffffffffff2">
    <w:name w:val="Цитація"/>
    <w:basedOn w:val="ab"/>
    <w:next w:val="ab"/>
    <w:pPr>
      <w:spacing w:before="200"/>
      <w:ind w:left="360" w:right="360"/>
    </w:pPr>
    <w:rPr>
      <w:i/>
      <w:iCs/>
      <w:lang w:val="uk-UA"/>
    </w:rPr>
  </w:style>
  <w:style w:type="paragraph" w:customStyle="1" w:styleId="afffffffffffffffff3">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4">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5">
    <w:name w:val="Лит"/>
    <w:basedOn w:val="ab"/>
    <w:pPr>
      <w:keepNext/>
      <w:keepLines/>
      <w:autoSpaceDE w:val="0"/>
      <w:spacing w:before="240"/>
      <w:jc w:val="center"/>
    </w:pPr>
    <w:rPr>
      <w:caps/>
      <w:sz w:val="28"/>
      <w:szCs w:val="28"/>
    </w:rPr>
  </w:style>
  <w:style w:type="paragraph" w:customStyle="1" w:styleId="afffffffffffffffff6">
    <w:name w:val="текст сноски Знак"/>
    <w:basedOn w:val="ab"/>
    <w:pPr>
      <w:autoSpaceDE w:val="0"/>
      <w:ind w:firstLine="709"/>
      <w:jc w:val="both"/>
    </w:pPr>
    <w:rPr>
      <w:sz w:val="16"/>
      <w:szCs w:val="20"/>
    </w:rPr>
  </w:style>
  <w:style w:type="paragraph" w:customStyle="1" w:styleId="afffffffffffffffff7">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8">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
    <w:name w:val="Маркированный список 41"/>
    <w:basedOn w:val="ab"/>
    <w:pPr>
      <w:widowControl w:val="0"/>
      <w:numPr>
        <w:numId w:val="3"/>
      </w:numPr>
    </w:pPr>
    <w:rPr>
      <w:szCs w:val="20"/>
    </w:rPr>
  </w:style>
  <w:style w:type="paragraph" w:customStyle="1" w:styleId="51">
    <w:name w:val="Маркированный список 51"/>
    <w:basedOn w:val="ab"/>
    <w:pPr>
      <w:widowControl w:val="0"/>
      <w:numPr>
        <w:numId w:val="2"/>
      </w:numPr>
    </w:pPr>
    <w:rPr>
      <w:szCs w:val="20"/>
    </w:rPr>
  </w:style>
  <w:style w:type="paragraph" w:styleId="2fffa">
    <w:name w:val="envelope return"/>
    <w:basedOn w:val="ab"/>
    <w:pPr>
      <w:widowControl w:val="0"/>
    </w:pPr>
    <w:rPr>
      <w:rFonts w:ascii="OpenSymbol" w:hAnsi="OpenSymbol" w:cs="OpenSymbol"/>
      <w:sz w:val="20"/>
      <w:szCs w:val="20"/>
    </w:rPr>
  </w:style>
  <w:style w:type="paragraph" w:customStyle="1" w:styleId="1fffffb">
    <w:name w:val="Приветствие1"/>
    <w:basedOn w:val="ab"/>
    <w:next w:val="ab"/>
    <w:pPr>
      <w:widowControl w:val="0"/>
    </w:pPr>
    <w:rPr>
      <w:szCs w:val="20"/>
    </w:rPr>
  </w:style>
  <w:style w:type="paragraph" w:customStyle="1" w:styleId="415">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c">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a">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b">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c">
    <w:name w:val="Обложка"/>
    <w:basedOn w:val="afffffffffffffffffb"/>
    <w:pPr>
      <w:spacing w:line="288" w:lineRule="auto"/>
      <w:ind w:left="0" w:firstLine="0"/>
      <w:jc w:val="center"/>
    </w:pPr>
    <w:rPr>
      <w:rFonts w:ascii="OpenSymbol" w:hAnsi="OpenSymbol" w:cs="OpenSymbol"/>
      <w:spacing w:val="0"/>
    </w:rPr>
  </w:style>
  <w:style w:type="paragraph" w:customStyle="1" w:styleId="afffffffffffffffffd">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9"/>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pPr>
      <w:spacing w:line="360" w:lineRule="auto"/>
      <w:ind w:firstLine="709"/>
      <w:jc w:val="both"/>
    </w:pPr>
    <w:rPr>
      <w:sz w:val="28"/>
      <w:szCs w:val="28"/>
      <w:lang w:val="uk-UA"/>
    </w:rPr>
  </w:style>
  <w:style w:type="paragraph" w:customStyle="1" w:styleId="2fffb">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e">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7"/>
    <w:next w:val="afffffff7"/>
    <w:pPr>
      <w:keepNext/>
      <w:autoSpaceDE w:val="0"/>
      <w:spacing w:after="0" w:line="480" w:lineRule="auto"/>
      <w:ind w:firstLine="720"/>
      <w:jc w:val="center"/>
    </w:pPr>
    <w:rPr>
      <w:b/>
      <w:bCs/>
      <w:szCs w:val="28"/>
    </w:rPr>
  </w:style>
  <w:style w:type="paragraph" w:customStyle="1" w:styleId="3ff6">
    <w:name w:val="????????? 3"/>
    <w:basedOn w:val="afffffff7"/>
    <w:next w:val="afffffff7"/>
    <w:pPr>
      <w:keepNext/>
      <w:autoSpaceDE w:val="0"/>
      <w:spacing w:after="0" w:line="480" w:lineRule="auto"/>
      <w:ind w:firstLine="720"/>
      <w:jc w:val="both"/>
    </w:pPr>
    <w:rPr>
      <w:b/>
      <w:bCs/>
      <w:szCs w:val="28"/>
    </w:rPr>
  </w:style>
  <w:style w:type="paragraph" w:customStyle="1" w:styleId="4f5">
    <w:name w:val="????????? 4"/>
    <w:basedOn w:val="afffffff7"/>
    <w:next w:val="afffffff7"/>
    <w:pPr>
      <w:keepNext/>
      <w:autoSpaceDE w:val="0"/>
      <w:spacing w:after="0" w:line="480" w:lineRule="auto"/>
      <w:ind w:firstLine="993"/>
      <w:jc w:val="both"/>
    </w:pPr>
    <w:rPr>
      <w:b/>
      <w:bCs/>
      <w:szCs w:val="28"/>
    </w:rPr>
  </w:style>
  <w:style w:type="paragraph" w:customStyle="1" w:styleId="5f">
    <w:name w:val="????????? 5"/>
    <w:basedOn w:val="afffffff7"/>
    <w:next w:val="afffffff7"/>
    <w:pPr>
      <w:keepNext/>
      <w:autoSpaceDE w:val="0"/>
      <w:spacing w:after="0"/>
      <w:jc w:val="both"/>
    </w:pPr>
    <w:rPr>
      <w:szCs w:val="28"/>
    </w:rPr>
  </w:style>
  <w:style w:type="paragraph" w:customStyle="1" w:styleId="6b">
    <w:name w:val="????????? 6"/>
    <w:basedOn w:val="afffffff7"/>
    <w:next w:val="afffffff7"/>
    <w:pPr>
      <w:keepNext/>
      <w:autoSpaceDE w:val="0"/>
      <w:spacing w:after="0"/>
      <w:ind w:firstLine="720"/>
      <w:jc w:val="center"/>
    </w:pPr>
    <w:rPr>
      <w:szCs w:val="28"/>
    </w:rPr>
  </w:style>
  <w:style w:type="paragraph" w:customStyle="1" w:styleId="7b">
    <w:name w:val="????????? 7"/>
    <w:basedOn w:val="afffffff7"/>
    <w:next w:val="afffffff7"/>
    <w:pPr>
      <w:keepNext/>
      <w:autoSpaceDE w:val="0"/>
      <w:spacing w:after="0"/>
      <w:jc w:val="center"/>
    </w:pPr>
    <w:rPr>
      <w:b/>
      <w:bCs/>
      <w:caps/>
      <w:szCs w:val="28"/>
    </w:rPr>
  </w:style>
  <w:style w:type="paragraph" w:customStyle="1" w:styleId="88">
    <w:name w:val="????????? 8"/>
    <w:basedOn w:val="afffffff7"/>
    <w:next w:val="afffffff7"/>
    <w:pPr>
      <w:keepNext/>
      <w:autoSpaceDE w:val="0"/>
      <w:spacing w:before="120" w:line="480" w:lineRule="auto"/>
      <w:ind w:firstLine="709"/>
    </w:pPr>
    <w:rPr>
      <w:b/>
      <w:bCs/>
      <w:szCs w:val="28"/>
    </w:rPr>
  </w:style>
  <w:style w:type="paragraph" w:customStyle="1" w:styleId="97">
    <w:name w:val="????????? 9"/>
    <w:basedOn w:val="afffffff7"/>
    <w:next w:val="afffffff7"/>
    <w:pPr>
      <w:keepNext/>
      <w:widowControl w:val="0"/>
      <w:autoSpaceDE w:val="0"/>
      <w:spacing w:after="0" w:line="360" w:lineRule="auto"/>
      <w:ind w:left="2126" w:right="2404"/>
      <w:jc w:val="center"/>
    </w:pPr>
    <w:rPr>
      <w:b/>
      <w:bCs/>
      <w:szCs w:val="28"/>
    </w:rPr>
  </w:style>
  <w:style w:type="paragraph" w:customStyle="1" w:styleId="affffffffffffffffff">
    <w:name w:val="??????? ??????????"/>
    <w:basedOn w:val="afffffff7"/>
    <w:pPr>
      <w:tabs>
        <w:tab w:val="center" w:pos="4536"/>
        <w:tab w:val="right" w:pos="9072"/>
      </w:tabs>
      <w:autoSpaceDE w:val="0"/>
      <w:spacing w:after="0"/>
    </w:pPr>
    <w:rPr>
      <w:szCs w:val="28"/>
    </w:rPr>
  </w:style>
  <w:style w:type="paragraph" w:customStyle="1" w:styleId="affffffffffffffffff0">
    <w:name w:val="????????????"/>
    <w:basedOn w:val="afffffff7"/>
    <w:pPr>
      <w:autoSpaceDE w:val="0"/>
      <w:spacing w:before="240" w:after="0" w:line="480" w:lineRule="auto"/>
      <w:ind w:firstLine="720"/>
      <w:jc w:val="both"/>
    </w:pPr>
    <w:rPr>
      <w:szCs w:val="28"/>
    </w:rPr>
  </w:style>
  <w:style w:type="paragraph" w:customStyle="1" w:styleId="affffffffffffffffff1">
    <w:name w:val="???????? ????? ? ????????"/>
    <w:basedOn w:val="afffffff7"/>
    <w:pPr>
      <w:tabs>
        <w:tab w:val="left" w:pos="567"/>
      </w:tabs>
      <w:autoSpaceDE w:val="0"/>
      <w:spacing w:after="0" w:line="376" w:lineRule="auto"/>
      <w:ind w:firstLine="567"/>
      <w:jc w:val="both"/>
    </w:pPr>
    <w:rPr>
      <w:szCs w:val="28"/>
    </w:rPr>
  </w:style>
  <w:style w:type="paragraph" w:customStyle="1" w:styleId="2ffff">
    <w:name w:val="???????? ????? ? ???????? 2"/>
    <w:basedOn w:val="afffffff7"/>
    <w:pPr>
      <w:tabs>
        <w:tab w:val="left" w:pos="360"/>
      </w:tabs>
      <w:autoSpaceDE w:val="0"/>
      <w:spacing w:after="0" w:line="376" w:lineRule="auto"/>
      <w:ind w:firstLine="357"/>
      <w:jc w:val="both"/>
    </w:pPr>
    <w:rPr>
      <w:szCs w:val="28"/>
    </w:rPr>
  </w:style>
  <w:style w:type="paragraph" w:customStyle="1" w:styleId="affffffffffffffffff2">
    <w:name w:val="???????? ?????"/>
    <w:basedOn w:val="afffffff7"/>
    <w:pPr>
      <w:autoSpaceDE w:val="0"/>
      <w:spacing w:after="0"/>
    </w:pPr>
    <w:rPr>
      <w:szCs w:val="28"/>
    </w:rPr>
  </w:style>
  <w:style w:type="paragraph" w:customStyle="1" w:styleId="affffffffffffffffff3">
    <w:name w:val="????????"/>
    <w:basedOn w:val="afffffff7"/>
    <w:pPr>
      <w:autoSpaceDE w:val="0"/>
      <w:spacing w:after="0" w:line="480" w:lineRule="auto"/>
      <w:ind w:firstLine="720"/>
      <w:jc w:val="center"/>
    </w:pPr>
    <w:rPr>
      <w:b/>
      <w:bCs/>
      <w:caps/>
      <w:szCs w:val="28"/>
    </w:rPr>
  </w:style>
  <w:style w:type="paragraph" w:customStyle="1" w:styleId="2ffff0">
    <w:name w:val="???????? ????? 2"/>
    <w:basedOn w:val="afffffff7"/>
    <w:pPr>
      <w:widowControl w:val="0"/>
      <w:autoSpaceDE w:val="0"/>
      <w:spacing w:after="0"/>
      <w:jc w:val="center"/>
    </w:pPr>
    <w:rPr>
      <w:b/>
      <w:bCs/>
      <w:caps/>
      <w:sz w:val="32"/>
      <w:szCs w:val="32"/>
    </w:rPr>
  </w:style>
  <w:style w:type="paragraph" w:customStyle="1" w:styleId="affffffffffffffffff4">
    <w:name w:val="?????? ??????????"/>
    <w:basedOn w:val="afffffff7"/>
    <w:pPr>
      <w:tabs>
        <w:tab w:val="center" w:pos="4153"/>
        <w:tab w:val="right" w:pos="8306"/>
      </w:tabs>
      <w:autoSpaceDE w:val="0"/>
      <w:spacing w:after="0"/>
    </w:pPr>
    <w:rPr>
      <w:szCs w:val="28"/>
    </w:rPr>
  </w:style>
  <w:style w:type="paragraph" w:customStyle="1" w:styleId="1fffffe">
    <w:name w:val="??????? ??????????1"/>
    <w:basedOn w:val="affffffffffffff2"/>
    <w:pPr>
      <w:tabs>
        <w:tab w:val="center" w:pos="4536"/>
        <w:tab w:val="right" w:pos="9072"/>
      </w:tabs>
      <w:overflowPunct/>
      <w:textAlignment w:val="auto"/>
    </w:pPr>
    <w:rPr>
      <w:sz w:val="20"/>
      <w:szCs w:val="20"/>
      <w:lang w:val="ru-RU"/>
    </w:rPr>
  </w:style>
  <w:style w:type="paragraph" w:customStyle="1" w:styleId="1ffffff">
    <w:name w:val="?????? ??????????1"/>
    <w:basedOn w:val="affffffffffffff2"/>
    <w:pPr>
      <w:tabs>
        <w:tab w:val="center" w:pos="4153"/>
        <w:tab w:val="right" w:pos="8306"/>
      </w:tabs>
      <w:overflowPunct/>
      <w:textAlignment w:val="auto"/>
    </w:pPr>
    <w:rPr>
      <w:sz w:val="20"/>
      <w:szCs w:val="20"/>
      <w:lang w:val="ru-RU"/>
    </w:rPr>
  </w:style>
  <w:style w:type="paragraph" w:customStyle="1" w:styleId="1ffffff0">
    <w:name w:val="???????? ????? ? ????????1"/>
    <w:basedOn w:val="a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
    <w:pPr>
      <w:widowControl/>
      <w:ind w:firstLine="0"/>
      <w:jc w:val="center"/>
    </w:pPr>
    <w:rPr>
      <w:rFonts w:cs="Mangal"/>
      <w:b/>
      <w:bCs/>
      <w:caps/>
    </w:rPr>
  </w:style>
  <w:style w:type="paragraph" w:customStyle="1" w:styleId="2ffff1">
    <w:name w:val="заголовок дисера 2"/>
    <w:basedOn w:val="1ffffff1"/>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8"/>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b"/>
    <w:pPr>
      <w:widowControl w:val="0"/>
      <w:spacing w:line="360" w:lineRule="auto"/>
      <w:ind w:firstLine="567"/>
      <w:jc w:val="center"/>
    </w:pPr>
    <w:rPr>
      <w:b/>
      <w:sz w:val="28"/>
      <w:szCs w:val="20"/>
      <w:lang w:val="uk-UA"/>
    </w:rPr>
  </w:style>
  <w:style w:type="paragraph" w:customStyle="1" w:styleId="affffffffffffffffffa">
    <w:name w:val="Переменные"/>
    <w:basedOn w:val="afffffff7"/>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2"/>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d">
    <w:name w:val="КУ_литература"/>
    <w:basedOn w:val="afffffffe"/>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b"/>
    <w:pPr>
      <w:ind w:firstLine="425"/>
      <w:jc w:val="both"/>
    </w:pPr>
    <w:rPr>
      <w:sz w:val="28"/>
      <w:szCs w:val="28"/>
    </w:rPr>
  </w:style>
  <w:style w:type="paragraph" w:customStyle="1" w:styleId="21c">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b"/>
    <w:uiPriority w:val="99"/>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2">
    <w:name w:val="Заг 4"/>
    <w:basedOn w:val="ab"/>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
    <w:name w:val="Обычный центр"/>
    <w:basedOn w:val="ab"/>
    <w:pPr>
      <w:ind w:left="1701" w:right="1701"/>
      <w:jc w:val="both"/>
    </w:pPr>
    <w:rPr>
      <w:sz w:val="28"/>
      <w:szCs w:val="20"/>
      <w:lang w:val="uk-UA"/>
    </w:rPr>
  </w:style>
  <w:style w:type="paragraph" w:customStyle="1" w:styleId="-a">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b">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0">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1">
    <w:name w:val="Памятник"/>
    <w:basedOn w:val="ab"/>
    <w:next w:val="ab"/>
    <w:pPr>
      <w:spacing w:line="360" w:lineRule="auto"/>
      <w:jc w:val="both"/>
    </w:pPr>
    <w:rPr>
      <w:sz w:val="28"/>
      <w:szCs w:val="20"/>
      <w:lang w:val="uk-UA"/>
    </w:rPr>
  </w:style>
  <w:style w:type="paragraph" w:customStyle="1" w:styleId="afffffffffffffffffff2">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b"/>
    <w:next w:val="ab"/>
    <w:pPr>
      <w:spacing w:line="360" w:lineRule="auto"/>
      <w:ind w:left="440" w:hanging="440"/>
      <w:jc w:val="both"/>
    </w:pPr>
    <w:rPr>
      <w:sz w:val="28"/>
      <w:szCs w:val="20"/>
      <w:lang w:val="uk-UA"/>
    </w:rPr>
  </w:style>
  <w:style w:type="paragraph" w:customStyle="1" w:styleId="1ffffff5">
    <w:name w:val="Таблица ссылок1"/>
    <w:basedOn w:val="ab"/>
    <w:next w:val="ab"/>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3">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7"/>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5">
    <w:name w:val="Сноска в дисертации"/>
    <w:basedOn w:val="afffffff9"/>
    <w:pPr>
      <w:spacing w:line="240" w:lineRule="auto"/>
      <w:ind w:firstLine="284"/>
    </w:pPr>
    <w:rPr>
      <w:sz w:val="18"/>
      <w:szCs w:val="20"/>
    </w:rPr>
  </w:style>
  <w:style w:type="paragraph" w:customStyle="1" w:styleId="1ffffff7">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6">
    <w:name w:val="Стиль4"/>
    <w:basedOn w:val="afffffffe"/>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7"/>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7"/>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7"/>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8">
    <w:name w:val="Текст сноски 1"/>
    <w:basedOn w:val="afffffff9"/>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9">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b"/>
    <w:pPr>
      <w:spacing w:after="60"/>
      <w:jc w:val="both"/>
    </w:pPr>
    <w:rPr>
      <w:sz w:val="22"/>
      <w:lang w:val="en-GB"/>
    </w:rPr>
  </w:style>
  <w:style w:type="paragraph" w:customStyle="1" w:styleId="2ffff5">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7">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8">
    <w:name w:val="Заголовок 4А"/>
    <w:basedOn w:val="ab"/>
    <w:pPr>
      <w:keepNext/>
      <w:spacing w:before="240" w:after="120"/>
      <w:jc w:val="both"/>
    </w:pPr>
    <w:rPr>
      <w:rFonts w:ascii="IzhTitl" w:hAnsi="IzhTitl" w:cs="FreeSetCTT"/>
      <w:b/>
      <w:color w:val="333333"/>
      <w:lang w:val="en-GB"/>
    </w:rPr>
  </w:style>
  <w:style w:type="paragraph" w:customStyle="1" w:styleId="5f2">
    <w:name w:val="Заголовок 5А"/>
    <w:basedOn w:val="ab"/>
    <w:pPr>
      <w:keepNext/>
      <w:spacing w:before="240" w:after="120"/>
      <w:jc w:val="both"/>
    </w:pPr>
    <w:rPr>
      <w:rFonts w:ascii="IzhTitl" w:hAnsi="IzhTitl" w:cs="FreeSetCTT"/>
      <w:b/>
      <w:color w:val="333333"/>
      <w:sz w:val="22"/>
      <w:lang w:val="en-GB"/>
    </w:rPr>
  </w:style>
  <w:style w:type="paragraph" w:customStyle="1" w:styleId="6d">
    <w:name w:val="Заголовок 6А"/>
    <w:basedOn w:val="ab"/>
    <w:pPr>
      <w:keepNext/>
      <w:spacing w:before="240" w:after="120"/>
      <w:jc w:val="both"/>
    </w:pPr>
    <w:rPr>
      <w:rFonts w:cs="FreeSetCTT"/>
      <w:b/>
      <w:color w:val="333333"/>
      <w:sz w:val="22"/>
      <w:lang w:val="en-GB"/>
    </w:rPr>
  </w:style>
  <w:style w:type="paragraph" w:customStyle="1" w:styleId="afffffffffffffffffff9">
    <w:name w:val="Основний А"/>
    <w:basedOn w:val="ab"/>
    <w:pPr>
      <w:jc w:val="both"/>
    </w:pPr>
    <w:rPr>
      <w:sz w:val="22"/>
      <w:lang w:val="en-GB"/>
    </w:rPr>
  </w:style>
  <w:style w:type="paragraph" w:customStyle="1" w:styleId="afffffffffffffffffffa">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b">
    <w:name w:val="Дисертация"/>
    <w:basedOn w:val="ab"/>
    <w:pPr>
      <w:spacing w:line="360" w:lineRule="auto"/>
      <w:ind w:firstLine="709"/>
      <w:jc w:val="both"/>
    </w:pPr>
    <w:rPr>
      <w:sz w:val="28"/>
      <w:szCs w:val="28"/>
    </w:rPr>
  </w:style>
  <w:style w:type="paragraph" w:customStyle="1" w:styleId="afffffffffffffffffffc">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7"/>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7"/>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b"/>
    <w:pPr>
      <w:widowControl w:val="0"/>
      <w:shd w:val="clear" w:color="auto" w:fill="FFFFFF"/>
      <w:spacing w:line="0" w:lineRule="atLeast"/>
      <w:jc w:val="center"/>
    </w:pPr>
    <w:rPr>
      <w:b/>
      <w:bCs/>
      <w:sz w:val="17"/>
      <w:szCs w:val="17"/>
    </w:rPr>
  </w:style>
  <w:style w:type="paragraph" w:customStyle="1" w:styleId="416">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e"/>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6"/>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e">
    <w:name w:val="Светлана"/>
    <w:basedOn w:val="ab"/>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b"/>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7"/>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d"/>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b"/>
    <w:link w:val="22"/>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c"/>
    <w:uiPriority w:val="99"/>
    <w:semiHidden/>
    <w:rsid w:val="00B46023"/>
    <w:rPr>
      <w:rFonts w:ascii="Garamond" w:eastAsia="Garamond" w:hAnsi="Garamond" w:cs="Garamond"/>
      <w:sz w:val="24"/>
      <w:szCs w:val="24"/>
      <w:lang w:eastAsia="ar-SA"/>
    </w:rPr>
  </w:style>
  <w:style w:type="paragraph" w:styleId="affffffffffffffffffff2">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c"/>
    <w:rsid w:val="00B46023"/>
    <w:rPr>
      <w:noProof w:val="0"/>
      <w:sz w:val="28"/>
      <w:lang w:val="uk-UA"/>
    </w:rPr>
  </w:style>
  <w:style w:type="paragraph" w:styleId="2ffff8">
    <w:name w:val="Body Text 2"/>
    <w:basedOn w:val="ab"/>
    <w:link w:val="225"/>
    <w:uiPriority w:val="99"/>
    <w:unhideWhenUsed/>
    <w:rsid w:val="00524D1A"/>
    <w:pPr>
      <w:spacing w:after="120" w:line="480" w:lineRule="auto"/>
    </w:pPr>
  </w:style>
  <w:style w:type="character" w:customStyle="1" w:styleId="225">
    <w:name w:val="Основной текст 2 Знак2"/>
    <w:basedOn w:val="ac"/>
    <w:link w:val="2ffff8"/>
    <w:uiPriority w:val="99"/>
    <w:semiHidden/>
    <w:rsid w:val="00524D1A"/>
    <w:rPr>
      <w:rFonts w:ascii="Garamond" w:eastAsia="Garamond" w:hAnsi="Garamond" w:cs="Garamond"/>
      <w:sz w:val="24"/>
      <w:szCs w:val="24"/>
      <w:lang w:eastAsia="ar-SA"/>
    </w:rPr>
  </w:style>
  <w:style w:type="character" w:styleId="affffffffffffffffffff3">
    <w:name w:val="footnote reference"/>
    <w:basedOn w:val="ac"/>
    <w:rsid w:val="00524D1A"/>
    <w:rPr>
      <w:vertAlign w:val="superscript"/>
    </w:rPr>
  </w:style>
  <w:style w:type="character" w:styleId="affffffffffffffffffff4">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c"/>
    <w:semiHidden/>
    <w:rsid w:val="00524D1A"/>
    <w:rPr>
      <w:rFonts w:ascii="Segoe UI" w:eastAsia="Garamond" w:hAnsi="Segoe UI" w:cs="Segoe UI"/>
      <w:sz w:val="16"/>
      <w:szCs w:val="16"/>
      <w:lang w:eastAsia="ar-SA"/>
    </w:rPr>
  </w:style>
  <w:style w:type="character" w:styleId="affffffffffffffffffff5">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uiPriority w:val="99"/>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c"/>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a">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9">
    <w:name w:val="Основной текст 2 Знак Знак"/>
    <w:basedOn w:val="ac"/>
    <w:rsid w:val="00902A7A"/>
    <w:rPr>
      <w:sz w:val="28"/>
      <w:szCs w:val="24"/>
      <w:lang w:val="uk-UA" w:eastAsia="ru-RU" w:bidi="ar-SA"/>
    </w:rPr>
  </w:style>
  <w:style w:type="paragraph" w:styleId="affffffffffffffffffff6">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b"/>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c"/>
    <w:rsid w:val="00DD4EAD"/>
  </w:style>
  <w:style w:type="character" w:customStyle="1" w:styleId="resultbody">
    <w:name w:val="resultbody"/>
    <w:basedOn w:val="ac"/>
    <w:rsid w:val="00DD4EAD"/>
  </w:style>
  <w:style w:type="paragraph" w:customStyle="1" w:styleId="ParadoxNormal">
    <w:name w:val="Paradox_Normal"/>
    <w:basedOn w:val="afffffffe"/>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7"/>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b"/>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b"/>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7"/>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b"/>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b"/>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b"/>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b"/>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b"/>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b"/>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c"/>
    <w:rsid w:val="00B829A8"/>
    <w:rPr>
      <w:i/>
      <w:iCs/>
    </w:rPr>
  </w:style>
  <w:style w:type="character" w:customStyle="1" w:styleId="bindingblock1">
    <w:name w:val="bindingblock1"/>
    <w:basedOn w:val="ac"/>
    <w:rsid w:val="00B829A8"/>
  </w:style>
  <w:style w:type="character" w:customStyle="1" w:styleId="binding1">
    <w:name w:val="binding1"/>
    <w:basedOn w:val="ac"/>
    <w:rsid w:val="00B829A8"/>
    <w:rPr>
      <w:b/>
      <w:bCs/>
    </w:rPr>
  </w:style>
  <w:style w:type="character" w:customStyle="1" w:styleId="pricetype">
    <w:name w:val="pricetype"/>
    <w:basedOn w:val="ac"/>
    <w:rsid w:val="00B829A8"/>
  </w:style>
  <w:style w:type="character" w:customStyle="1" w:styleId="getitby">
    <w:name w:val="getitby"/>
    <w:basedOn w:val="ac"/>
    <w:rsid w:val="00B829A8"/>
  </w:style>
  <w:style w:type="character" w:customStyle="1" w:styleId="ratingwithoutprimeimagespan1">
    <w:name w:val="ratingwithoutprimeimagespan1"/>
    <w:basedOn w:val="ac"/>
    <w:rsid w:val="00B829A8"/>
    <w:rPr>
      <w:rFonts w:ascii="Verdana" w:hAnsi="Verdana" w:hint="default"/>
      <w:sz w:val="12"/>
      <w:szCs w:val="12"/>
    </w:rPr>
  </w:style>
  <w:style w:type="paragraph" w:customStyle="1" w:styleId="affffffffffffffffffff9">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a">
    <w:name w:val="Перечисление"/>
    <w:basedOn w:val="affffffffffffffffffff9"/>
    <w:next w:val="affffffffffffffffffff9"/>
    <w:rsid w:val="00B829A8"/>
    <w:pPr>
      <w:tabs>
        <w:tab w:val="left" w:pos="340"/>
      </w:tabs>
      <w:ind w:left="340" w:hanging="340"/>
    </w:pPr>
    <w:rPr>
      <w:color w:val="auto"/>
    </w:rPr>
  </w:style>
  <w:style w:type="character" w:customStyle="1" w:styleId="artpublinespan1">
    <w:name w:val="artpubline_span1"/>
    <w:basedOn w:val="ac"/>
    <w:rsid w:val="00B829A8"/>
    <w:rPr>
      <w:vanish w:val="0"/>
      <w:webHidden w:val="0"/>
      <w:specVanish w:val="0"/>
    </w:rPr>
  </w:style>
  <w:style w:type="character" w:customStyle="1" w:styleId="text13">
    <w:name w:val="text1"/>
    <w:basedOn w:val="ac"/>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c"/>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c"/>
    <w:rsid w:val="00B829A8"/>
    <w:rPr>
      <w:rFonts w:ascii="Arial" w:hAnsi="Arial" w:cs="Arial" w:hint="default"/>
      <w:sz w:val="18"/>
      <w:szCs w:val="18"/>
    </w:rPr>
  </w:style>
  <w:style w:type="paragraph" w:customStyle="1" w:styleId="Pa6">
    <w:name w:val="Pa6"/>
    <w:basedOn w:val="ab"/>
    <w:next w:val="ab"/>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c"/>
    <w:rsid w:val="00B829A8"/>
    <w:rPr>
      <w:rFonts w:ascii="Verdana" w:hAnsi="Verdana" w:hint="default"/>
      <w:b w:val="0"/>
      <w:bCs w:val="0"/>
      <w:i w:val="0"/>
      <w:iCs w:val="0"/>
      <w:color w:val="000000"/>
      <w:sz w:val="17"/>
      <w:szCs w:val="17"/>
    </w:rPr>
  </w:style>
  <w:style w:type="character" w:customStyle="1" w:styleId="sectionsubtitle">
    <w:name w:val="sectionsubtitle"/>
    <w:basedOn w:val="ac"/>
    <w:rsid w:val="00B829A8"/>
    <w:rPr>
      <w:rFonts w:ascii="Arial" w:hAnsi="Arial" w:cs="Arial" w:hint="default"/>
      <w:sz w:val="19"/>
      <w:szCs w:val="19"/>
    </w:rPr>
  </w:style>
  <w:style w:type="character" w:customStyle="1" w:styleId="sectiontitle1">
    <w:name w:val="sectiontitle1"/>
    <w:basedOn w:val="ac"/>
    <w:rsid w:val="00B829A8"/>
    <w:rPr>
      <w:b/>
      <w:bCs/>
      <w:color w:val="000066"/>
      <w:sz w:val="26"/>
      <w:szCs w:val="26"/>
    </w:rPr>
  </w:style>
  <w:style w:type="paragraph" w:customStyle="1" w:styleId="jpp">
    <w:name w:val="jpp"/>
    <w:basedOn w:val="ab"/>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b"/>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c"/>
    <w:rsid w:val="00B829A8"/>
    <w:rPr>
      <w:rFonts w:ascii="Verdana" w:hAnsi="Verdana" w:hint="default"/>
      <w:sz w:val="20"/>
      <w:szCs w:val="20"/>
    </w:rPr>
  </w:style>
  <w:style w:type="character" w:customStyle="1" w:styleId="smallltblue1">
    <w:name w:val="smallltblue1"/>
    <w:basedOn w:val="ac"/>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b"/>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c"/>
    <w:rsid w:val="00B829A8"/>
    <w:rPr>
      <w:i/>
      <w:iCs/>
    </w:rPr>
  </w:style>
  <w:style w:type="character" w:customStyle="1" w:styleId="articletitle1">
    <w:name w:val="articletitle1"/>
    <w:basedOn w:val="ac"/>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b"/>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c"/>
    <w:rsid w:val="00B829A8"/>
  </w:style>
  <w:style w:type="character" w:customStyle="1" w:styleId="4fc">
    <w:name w:val="Название4"/>
    <w:basedOn w:val="ac"/>
    <w:rsid w:val="00B829A8"/>
  </w:style>
  <w:style w:type="character" w:customStyle="1" w:styleId="articleauthor">
    <w:name w:val="articleauthor"/>
    <w:basedOn w:val="ac"/>
    <w:rsid w:val="00B829A8"/>
  </w:style>
  <w:style w:type="paragraph" w:customStyle="1" w:styleId="magbreadcrumbs">
    <w:name w:val="magbreadcrumbs"/>
    <w:basedOn w:val="ab"/>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b">
    <w:name w:val="пример"/>
    <w:basedOn w:val="ac"/>
    <w:rsid w:val="00B829A8"/>
  </w:style>
  <w:style w:type="character" w:customStyle="1" w:styleId="affffffffffffffffffffc">
    <w:name w:val="выделение"/>
    <w:basedOn w:val="ac"/>
    <w:rsid w:val="00B829A8"/>
  </w:style>
  <w:style w:type="character" w:customStyle="1" w:styleId="-e">
    <w:name w:val="опред-е"/>
    <w:basedOn w:val="ac"/>
    <w:rsid w:val="00B829A8"/>
  </w:style>
  <w:style w:type="character" w:customStyle="1" w:styleId="lw-blog-title-author-link1">
    <w:name w:val="lw-blog-title-author-link1"/>
    <w:basedOn w:val="ac"/>
    <w:rsid w:val="00B829A8"/>
    <w:rPr>
      <w:color w:val="0AA1DD"/>
    </w:rPr>
  </w:style>
  <w:style w:type="character" w:customStyle="1" w:styleId="surname">
    <w:name w:val="surname"/>
    <w:basedOn w:val="ac"/>
    <w:rsid w:val="00B829A8"/>
  </w:style>
  <w:style w:type="paragraph" w:customStyle="1" w:styleId="Cooper14">
    <w:name w:val="Cooper14"/>
    <w:basedOn w:val="ab"/>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b"/>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b"/>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b"/>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b"/>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b"/>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b"/>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b"/>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b"/>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b"/>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c"/>
    <w:rsid w:val="00B829A8"/>
  </w:style>
  <w:style w:type="character" w:customStyle="1" w:styleId="tiny1">
    <w:name w:val="tiny1"/>
    <w:basedOn w:val="ac"/>
    <w:rsid w:val="00B829A8"/>
    <w:rPr>
      <w:rFonts w:ascii="Verdana" w:hAnsi="Verdana" w:hint="default"/>
      <w:sz w:val="15"/>
      <w:szCs w:val="15"/>
    </w:rPr>
  </w:style>
  <w:style w:type="character" w:customStyle="1" w:styleId="tinygray1">
    <w:name w:val="tinygray1"/>
    <w:basedOn w:val="ac"/>
    <w:rsid w:val="00B829A8"/>
    <w:rPr>
      <w:rFonts w:ascii="Verdana" w:hAnsi="Verdana" w:hint="default"/>
      <w:color w:val="888888"/>
      <w:sz w:val="15"/>
      <w:szCs w:val="15"/>
    </w:rPr>
  </w:style>
  <w:style w:type="character" w:customStyle="1" w:styleId="ptbrand4">
    <w:name w:val="ptbrand4"/>
    <w:basedOn w:val="ac"/>
    <w:rsid w:val="00B829A8"/>
  </w:style>
  <w:style w:type="character" w:customStyle="1" w:styleId="binding4">
    <w:name w:val="binding4"/>
    <w:basedOn w:val="ac"/>
    <w:rsid w:val="00B829A8"/>
  </w:style>
  <w:style w:type="character" w:customStyle="1" w:styleId="format4">
    <w:name w:val="format4"/>
    <w:basedOn w:val="ac"/>
    <w:rsid w:val="00B829A8"/>
  </w:style>
  <w:style w:type="character" w:customStyle="1" w:styleId="tooltipcontent1">
    <w:name w:val="tooltipcontent1"/>
    <w:basedOn w:val="ac"/>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c"/>
    <w:rsid w:val="00B829A8"/>
    <w:rPr>
      <w:b/>
      <w:bCs/>
    </w:rPr>
  </w:style>
  <w:style w:type="character" w:customStyle="1" w:styleId="years-volume2">
    <w:name w:val="years-volume2"/>
    <w:basedOn w:val="ac"/>
    <w:rsid w:val="00B829A8"/>
    <w:rPr>
      <w:b w:val="0"/>
      <w:bCs w:val="0"/>
      <w:color w:val="747170"/>
    </w:rPr>
  </w:style>
  <w:style w:type="character" w:customStyle="1" w:styleId="issues-issue-num2">
    <w:name w:val="issues-issue-num2"/>
    <w:basedOn w:val="ac"/>
    <w:rsid w:val="00B829A8"/>
    <w:rPr>
      <w:b/>
      <w:bCs/>
    </w:rPr>
  </w:style>
  <w:style w:type="character" w:customStyle="1" w:styleId="descriptor">
    <w:name w:val="descriptor"/>
    <w:basedOn w:val="ac"/>
    <w:rsid w:val="00B829A8"/>
  </w:style>
  <w:style w:type="character" w:customStyle="1" w:styleId="theme1">
    <w:name w:val="theme1"/>
    <w:basedOn w:val="ac"/>
    <w:rsid w:val="00B829A8"/>
    <w:rPr>
      <w:rFonts w:ascii="Verdana" w:hAnsi="Verdana" w:hint="default"/>
      <w:b/>
      <w:bCs/>
      <w:strike w:val="0"/>
      <w:dstrike w:val="0"/>
      <w:color w:val="CC6733"/>
      <w:sz w:val="14"/>
      <w:szCs w:val="14"/>
      <w:u w:val="none"/>
      <w:effect w:val="none"/>
    </w:rPr>
  </w:style>
  <w:style w:type="character" w:customStyle="1" w:styleId="white1">
    <w:name w:val="white1"/>
    <w:basedOn w:val="ac"/>
    <w:rsid w:val="00B829A8"/>
    <w:rPr>
      <w:color w:val="FFFFFF"/>
    </w:rPr>
  </w:style>
  <w:style w:type="character" w:customStyle="1" w:styleId="sectioncolor2">
    <w:name w:val="sectioncolor2"/>
    <w:basedOn w:val="ac"/>
    <w:rsid w:val="00B829A8"/>
    <w:rPr>
      <w:color w:val="990000"/>
    </w:rPr>
  </w:style>
  <w:style w:type="character" w:customStyle="1" w:styleId="cscsubpagetitletext1">
    <w:name w:val="cscsubpagetitletext1"/>
    <w:basedOn w:val="ac"/>
    <w:rsid w:val="00B829A8"/>
    <w:rPr>
      <w:rFonts w:ascii="Arial" w:hAnsi="Arial" w:cs="Arial" w:hint="default"/>
      <w:b/>
      <w:bCs/>
      <w:caps/>
      <w:color w:val="596DAD"/>
      <w:spacing w:val="12"/>
      <w:sz w:val="22"/>
      <w:szCs w:val="22"/>
    </w:rPr>
  </w:style>
  <w:style w:type="character" w:customStyle="1" w:styleId="cscsubpagesubtitletext1">
    <w:name w:val="cscsubpagesubtitletext1"/>
    <w:basedOn w:val="ac"/>
    <w:rsid w:val="00B829A8"/>
    <w:rPr>
      <w:rFonts w:ascii="Arial" w:hAnsi="Arial" w:cs="Arial" w:hint="default"/>
      <w:b/>
      <w:bCs/>
      <w:caps/>
      <w:color w:val="222222"/>
      <w:spacing w:val="12"/>
      <w:sz w:val="16"/>
      <w:szCs w:val="16"/>
    </w:rPr>
  </w:style>
  <w:style w:type="character" w:customStyle="1" w:styleId="cite1">
    <w:name w:val="cite1"/>
    <w:basedOn w:val="ac"/>
    <w:rsid w:val="00B829A8"/>
    <w:rPr>
      <w:rFonts w:ascii="Times New Roman" w:hAnsi="Times New Roman" w:cs="Times New Roman" w:hint="default"/>
      <w:color w:val="000000"/>
      <w:sz w:val="24"/>
      <w:szCs w:val="24"/>
    </w:rPr>
  </w:style>
  <w:style w:type="character" w:customStyle="1" w:styleId="citeauthors">
    <w:name w:val="cite_authors"/>
    <w:basedOn w:val="ac"/>
    <w:rsid w:val="00B829A8"/>
  </w:style>
  <w:style w:type="character" w:customStyle="1" w:styleId="absauth1">
    <w:name w:val="absauth1"/>
    <w:basedOn w:val="ac"/>
    <w:rsid w:val="00B829A8"/>
    <w:rPr>
      <w:rFonts w:ascii="Times New Roman" w:hAnsi="Times New Roman" w:cs="Times New Roman" w:hint="default"/>
      <w:color w:val="000000"/>
      <w:sz w:val="24"/>
      <w:szCs w:val="24"/>
    </w:rPr>
  </w:style>
  <w:style w:type="character" w:customStyle="1" w:styleId="h1black1">
    <w:name w:val="h1black1"/>
    <w:basedOn w:val="ac"/>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c"/>
    <w:rsid w:val="00B829A8"/>
    <w:rPr>
      <w:rFonts w:ascii="Verdana" w:hAnsi="Verdana" w:hint="default"/>
      <w:b w:val="0"/>
      <w:bCs w:val="0"/>
      <w:color w:val="000000"/>
      <w:sz w:val="20"/>
      <w:szCs w:val="20"/>
    </w:rPr>
  </w:style>
  <w:style w:type="character" w:customStyle="1" w:styleId="affffffffffffffffffffd">
    <w:name w:val="aff"/>
    <w:basedOn w:val="ac"/>
    <w:rsid w:val="00B829A8"/>
  </w:style>
  <w:style w:type="paragraph" w:customStyle="1" w:styleId="pubonline2">
    <w:name w:val="pubonline2"/>
    <w:basedOn w:val="ab"/>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c"/>
    <w:rsid w:val="00B829A8"/>
  </w:style>
  <w:style w:type="character" w:customStyle="1" w:styleId="forenames">
    <w:name w:val="forenames"/>
    <w:basedOn w:val="ac"/>
    <w:rsid w:val="00B829A8"/>
  </w:style>
  <w:style w:type="character" w:customStyle="1" w:styleId="vcardauthor">
    <w:name w:val="vcard author"/>
    <w:basedOn w:val="ac"/>
    <w:rsid w:val="00B829A8"/>
  </w:style>
  <w:style w:type="character" w:customStyle="1" w:styleId="byline">
    <w:name w:val="byline"/>
    <w:basedOn w:val="ac"/>
    <w:rsid w:val="00B829A8"/>
  </w:style>
  <w:style w:type="character" w:customStyle="1" w:styleId="pubtitleqrb1">
    <w:name w:val="pubtitle_qrb1"/>
    <w:basedOn w:val="ac"/>
    <w:rsid w:val="00B829A8"/>
    <w:rPr>
      <w:i/>
      <w:iCs/>
    </w:rPr>
  </w:style>
  <w:style w:type="character" w:customStyle="1" w:styleId="string-date">
    <w:name w:val="string-date"/>
    <w:basedOn w:val="ac"/>
    <w:rsid w:val="00B829A8"/>
  </w:style>
  <w:style w:type="character" w:customStyle="1" w:styleId="subj-group4">
    <w:name w:val="subj-group4"/>
    <w:basedOn w:val="ac"/>
    <w:rsid w:val="00B829A8"/>
  </w:style>
  <w:style w:type="character" w:customStyle="1" w:styleId="sectionheaderslarge1">
    <w:name w:val="sectionheaderslarge1"/>
    <w:basedOn w:val="ac"/>
    <w:rsid w:val="00CD6679"/>
    <w:rPr>
      <w:rFonts w:ascii="Arial" w:hAnsi="Arial" w:hint="default"/>
      <w:b/>
      <w:bCs/>
      <w:color w:val="CC6600"/>
      <w:sz w:val="17"/>
      <w:szCs w:val="17"/>
    </w:rPr>
  </w:style>
  <w:style w:type="character" w:customStyle="1" w:styleId="affffffffffffffffffffe">
    <w:name w:val="Основной текст Знак Знак Знак"/>
    <w:basedOn w:val="ac"/>
    <w:locked/>
    <w:rsid w:val="009658CF"/>
    <w:rPr>
      <w:b/>
      <w:bCs/>
      <w:sz w:val="36"/>
      <w:szCs w:val="24"/>
      <w:lang w:val="ru-RU" w:eastAsia="ru-RU" w:bidi="ar-SA"/>
    </w:rPr>
  </w:style>
  <w:style w:type="character" w:customStyle="1" w:styleId="illustration1">
    <w:name w:val="illustration1"/>
    <w:basedOn w:val="ac"/>
    <w:rsid w:val="009658CF"/>
    <w:rPr>
      <w:i/>
      <w:iCs/>
      <w:color w:val="226699"/>
    </w:rPr>
  </w:style>
  <w:style w:type="paragraph" w:customStyle="1" w:styleId="Iiiaeuiueiaaaao">
    <w:name w:val="Ii.iaeuiue ia.aa.ao"/>
    <w:basedOn w:val="ab"/>
    <w:next w:val="ab"/>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b"/>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b"/>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b"/>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b"/>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b"/>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b"/>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b"/>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b"/>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b"/>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b"/>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b"/>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b"/>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b"/>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b"/>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b"/>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b"/>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c"/>
    <w:rsid w:val="009658CF"/>
    <w:rPr>
      <w:sz w:val="24"/>
      <w:szCs w:val="24"/>
      <w:lang w:val="uk-UA" w:eastAsia="uk-UA" w:bidi="ar-SA"/>
    </w:rPr>
  </w:style>
  <w:style w:type="character" w:customStyle="1" w:styleId="menings-header1">
    <w:name w:val="menings-header1"/>
    <w:basedOn w:val="ac"/>
    <w:rsid w:val="009658CF"/>
    <w:rPr>
      <w:rFonts w:ascii="Verdana" w:hAnsi="Verdana" w:hint="default"/>
      <w:b/>
      <w:bCs/>
      <w:sz w:val="19"/>
      <w:szCs w:val="19"/>
    </w:rPr>
  </w:style>
  <w:style w:type="character" w:customStyle="1" w:styleId="text20b1">
    <w:name w:val="text20b1"/>
    <w:basedOn w:val="ac"/>
    <w:rsid w:val="009658CF"/>
    <w:rPr>
      <w:rFonts w:ascii="Arial" w:hAnsi="Arial" w:cs="Arial" w:hint="default"/>
      <w:b/>
      <w:bCs/>
      <w:color w:val="000000"/>
      <w:sz w:val="30"/>
      <w:szCs w:val="30"/>
    </w:rPr>
  </w:style>
  <w:style w:type="character" w:customStyle="1" w:styleId="artist1">
    <w:name w:val="artist1"/>
    <w:basedOn w:val="ac"/>
    <w:rsid w:val="009658CF"/>
    <w:rPr>
      <w:rFonts w:ascii="Trebuchet MS" w:hAnsi="Trebuchet MS" w:hint="default"/>
      <w:b/>
      <w:bCs/>
      <w:color w:val="990000"/>
      <w:sz w:val="72"/>
      <w:szCs w:val="72"/>
    </w:rPr>
  </w:style>
  <w:style w:type="character" w:customStyle="1" w:styleId="headlinebold1">
    <w:name w:val="headlinebold1"/>
    <w:basedOn w:val="ac"/>
    <w:rsid w:val="009658CF"/>
    <w:rPr>
      <w:rFonts w:ascii="Verdana" w:hAnsi="Verdana" w:hint="default"/>
      <w:b/>
      <w:bCs/>
      <w:i w:val="0"/>
      <w:iCs w:val="0"/>
      <w:smallCaps w:val="0"/>
      <w:color w:val="333333"/>
      <w:sz w:val="21"/>
      <w:szCs w:val="21"/>
    </w:rPr>
  </w:style>
  <w:style w:type="character" w:customStyle="1" w:styleId="bodycontentsmall1">
    <w:name w:val="bodycontentsmall1"/>
    <w:basedOn w:val="ac"/>
    <w:rsid w:val="009658CF"/>
    <w:rPr>
      <w:rFonts w:ascii="Verdana" w:hAnsi="Verdana" w:hint="default"/>
      <w:b w:val="0"/>
      <w:bCs w:val="0"/>
      <w:i w:val="0"/>
      <w:iCs w:val="0"/>
      <w:smallCaps w:val="0"/>
      <w:color w:val="333333"/>
      <w:sz w:val="15"/>
      <w:szCs w:val="15"/>
    </w:rPr>
  </w:style>
  <w:style w:type="character" w:customStyle="1" w:styleId="highlight1">
    <w:name w:val="highlight1"/>
    <w:basedOn w:val="ac"/>
    <w:rsid w:val="009658CF"/>
    <w:rPr>
      <w:b/>
      <w:bCs/>
    </w:rPr>
  </w:style>
  <w:style w:type="character" w:customStyle="1" w:styleId="firstlast">
    <w:name w:val="first last"/>
    <w:basedOn w:val="ac"/>
    <w:rsid w:val="009658CF"/>
  </w:style>
  <w:style w:type="character" w:customStyle="1" w:styleId="contmainhead1">
    <w:name w:val="contmainhead1"/>
    <w:basedOn w:val="ac"/>
    <w:rsid w:val="009658CF"/>
    <w:rPr>
      <w:rFonts w:ascii="Times New Roman" w:hAnsi="Times New Roman" w:cs="Times New Roman" w:hint="default"/>
      <w:b/>
      <w:bCs/>
      <w:color w:val="000000"/>
      <w:sz w:val="30"/>
      <w:szCs w:val="30"/>
    </w:rPr>
  </w:style>
  <w:style w:type="character" w:customStyle="1" w:styleId="spipcadre">
    <w:name w:val="spip_cadre"/>
    <w:basedOn w:val="ac"/>
    <w:rsid w:val="009658CF"/>
  </w:style>
  <w:style w:type="character" w:customStyle="1" w:styleId="petittitre">
    <w:name w:val="petittitre"/>
    <w:basedOn w:val="ac"/>
    <w:rsid w:val="009658CF"/>
  </w:style>
  <w:style w:type="character" w:customStyle="1" w:styleId="2ffffd">
    <w:name w:val="Верхний колонтитул2"/>
    <w:basedOn w:val="ac"/>
    <w:rsid w:val="009658CF"/>
    <w:rPr>
      <w:rFonts w:ascii="Arial" w:hAnsi="Arial" w:cs="Arial" w:hint="default"/>
      <w:b/>
      <w:bCs/>
      <w:strike w:val="0"/>
      <w:dstrike w:val="0"/>
      <w:sz w:val="23"/>
      <w:szCs w:val="23"/>
      <w:u w:val="none"/>
      <w:effect w:val="none"/>
    </w:rPr>
  </w:style>
  <w:style w:type="character" w:customStyle="1" w:styleId="brokenlink">
    <w:name w:val="brokenlink"/>
    <w:basedOn w:val="ac"/>
    <w:rsid w:val="009658CF"/>
  </w:style>
  <w:style w:type="character" w:customStyle="1" w:styleId="largetext1">
    <w:name w:val="largetext1"/>
    <w:basedOn w:val="ac"/>
    <w:rsid w:val="009658CF"/>
    <w:rPr>
      <w:rFonts w:ascii="Verdana" w:hAnsi="Verdana" w:hint="default"/>
      <w:color w:val="383B3F"/>
      <w:sz w:val="20"/>
      <w:szCs w:val="20"/>
    </w:rPr>
  </w:style>
  <w:style w:type="character" w:customStyle="1" w:styleId="album1">
    <w:name w:val="album1"/>
    <w:basedOn w:val="ac"/>
    <w:rsid w:val="009658CF"/>
    <w:rPr>
      <w:rFonts w:ascii="Trebuchet MS" w:hAnsi="Trebuchet MS" w:hint="default"/>
      <w:b/>
      <w:bCs/>
      <w:color w:val="990000"/>
      <w:sz w:val="48"/>
      <w:szCs w:val="48"/>
    </w:rPr>
  </w:style>
  <w:style w:type="character" w:customStyle="1" w:styleId="copy">
    <w:name w:val="copy"/>
    <w:basedOn w:val="ac"/>
    <w:rsid w:val="009658CF"/>
  </w:style>
  <w:style w:type="character" w:customStyle="1" w:styleId="texte-11">
    <w:name w:val="texte-11"/>
    <w:basedOn w:val="ac"/>
    <w:rsid w:val="009658CF"/>
  </w:style>
  <w:style w:type="character" w:customStyle="1" w:styleId="normaltexthdngblue1">
    <w:name w:val="normaltexthdngblue1"/>
    <w:basedOn w:val="ac"/>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c"/>
    <w:rsid w:val="009658CF"/>
  </w:style>
  <w:style w:type="character" w:customStyle="1" w:styleId="style90">
    <w:name w:val="style9"/>
    <w:basedOn w:val="ac"/>
    <w:rsid w:val="009658CF"/>
  </w:style>
  <w:style w:type="character" w:customStyle="1" w:styleId="articledate1">
    <w:name w:val="articledate1"/>
    <w:basedOn w:val="ac"/>
    <w:rsid w:val="009658CF"/>
    <w:rPr>
      <w:rFonts w:ascii="Times New Roman" w:hAnsi="Times New Roman" w:cs="Times New Roman" w:hint="default"/>
      <w:color w:val="999999"/>
      <w:sz w:val="20"/>
      <w:szCs w:val="20"/>
    </w:rPr>
  </w:style>
  <w:style w:type="character" w:customStyle="1" w:styleId="rvts21">
    <w:name w:val="rvts21"/>
    <w:basedOn w:val="ac"/>
    <w:rsid w:val="009658CF"/>
    <w:rPr>
      <w:rFonts w:ascii="Lucida Sans Unicode" w:hAnsi="Lucida Sans Unicode" w:cs="Lucida Sans Unicode" w:hint="default"/>
    </w:rPr>
  </w:style>
  <w:style w:type="character" w:customStyle="1" w:styleId="rvts22">
    <w:name w:val="rvts22"/>
    <w:basedOn w:val="ac"/>
    <w:rsid w:val="009658CF"/>
    <w:rPr>
      <w:rFonts w:ascii="Times New Roman" w:hAnsi="Times New Roman" w:cs="Times New Roman" w:hint="default"/>
      <w:sz w:val="12"/>
      <w:szCs w:val="12"/>
      <w:vertAlign w:val="subscript"/>
    </w:rPr>
  </w:style>
  <w:style w:type="character" w:customStyle="1" w:styleId="rvts23">
    <w:name w:val="rvts23"/>
    <w:basedOn w:val="ac"/>
    <w:rsid w:val="009658CF"/>
    <w:rPr>
      <w:rFonts w:ascii="Lucida Sans Unicode" w:hAnsi="Lucida Sans Unicode" w:cs="Lucida Sans Unicode" w:hint="default"/>
      <w:spacing w:val="45"/>
    </w:rPr>
  </w:style>
  <w:style w:type="character" w:customStyle="1" w:styleId="rvts24">
    <w:name w:val="rvts24"/>
    <w:basedOn w:val="ac"/>
    <w:rsid w:val="009658CF"/>
    <w:rPr>
      <w:rFonts w:ascii="Lucida Sans Unicode" w:hAnsi="Lucida Sans Unicode" w:cs="Lucida Sans Unicode" w:hint="default"/>
      <w:spacing w:val="45"/>
    </w:rPr>
  </w:style>
  <w:style w:type="character" w:customStyle="1" w:styleId="rvts37">
    <w:name w:val="rvts37"/>
    <w:basedOn w:val="ac"/>
    <w:rsid w:val="009658CF"/>
    <w:rPr>
      <w:rFonts w:ascii="Times New Roman" w:hAnsi="Times New Roman" w:cs="Times New Roman" w:hint="default"/>
      <w:i/>
      <w:iCs/>
      <w:sz w:val="24"/>
      <w:szCs w:val="24"/>
    </w:rPr>
  </w:style>
  <w:style w:type="character" w:customStyle="1" w:styleId="rvts39">
    <w:name w:val="rvts39"/>
    <w:basedOn w:val="ac"/>
    <w:rsid w:val="009658CF"/>
    <w:rPr>
      <w:rFonts w:ascii="Times New Roman" w:hAnsi="Times New Roman" w:cs="Times New Roman" w:hint="default"/>
    </w:rPr>
  </w:style>
  <w:style w:type="character" w:customStyle="1" w:styleId="rvts40">
    <w:name w:val="rvts40"/>
    <w:basedOn w:val="ac"/>
    <w:rsid w:val="009658CF"/>
    <w:rPr>
      <w:rFonts w:ascii="Arial Unicode MS" w:eastAsia="Arial Unicode MS" w:hAnsi="Arial Unicode MS" w:cs="Arial Unicode MS" w:hint="eastAsia"/>
      <w:b/>
      <w:bCs/>
      <w:sz w:val="24"/>
      <w:szCs w:val="24"/>
    </w:rPr>
  </w:style>
  <w:style w:type="character" w:customStyle="1" w:styleId="rvts41">
    <w:name w:val="rvts41"/>
    <w:basedOn w:val="ac"/>
    <w:rsid w:val="009658CF"/>
    <w:rPr>
      <w:rFonts w:ascii="Lucida Sans Unicode" w:hAnsi="Lucida Sans Unicode" w:cs="Lucida Sans Unicode" w:hint="default"/>
      <w:u w:val="single"/>
    </w:rPr>
  </w:style>
  <w:style w:type="character" w:customStyle="1" w:styleId="rvts42">
    <w:name w:val="rvts42"/>
    <w:basedOn w:val="ac"/>
    <w:rsid w:val="009658CF"/>
    <w:rPr>
      <w:rFonts w:ascii="Lucida Sans Unicode" w:hAnsi="Lucida Sans Unicode" w:cs="Lucida Sans Unicode" w:hint="default"/>
    </w:rPr>
  </w:style>
  <w:style w:type="character" w:customStyle="1" w:styleId="rvts43">
    <w:name w:val="rvts43"/>
    <w:basedOn w:val="ac"/>
    <w:rsid w:val="009658CF"/>
    <w:rPr>
      <w:rFonts w:ascii="Lucida Sans Unicode" w:hAnsi="Lucida Sans Unicode" w:cs="Lucida Sans Unicode" w:hint="default"/>
      <w:i/>
      <w:iCs/>
    </w:rPr>
  </w:style>
  <w:style w:type="character" w:customStyle="1" w:styleId="publicationinfo1">
    <w:name w:val="publicationinfo1"/>
    <w:basedOn w:val="ac"/>
    <w:rsid w:val="009658CF"/>
    <w:rPr>
      <w:b/>
      <w:bCs/>
      <w:color w:val="9D281C"/>
    </w:rPr>
  </w:style>
  <w:style w:type="character" w:customStyle="1" w:styleId="ipa1">
    <w:name w:val="ipa1"/>
    <w:basedOn w:val="ac"/>
    <w:rsid w:val="009658CF"/>
    <w:rPr>
      <w:rFonts w:ascii="inherit" w:eastAsia="Arial Unicode MS" w:hAnsi="inherit" w:cs="Arial Unicode MS" w:hint="default"/>
    </w:rPr>
  </w:style>
  <w:style w:type="character" w:customStyle="1" w:styleId="google-src-text1">
    <w:name w:val="google-src-text1"/>
    <w:basedOn w:val="ac"/>
    <w:rsid w:val="009658CF"/>
    <w:rPr>
      <w:vanish/>
      <w:webHidden w:val="0"/>
      <w:specVanish w:val="0"/>
    </w:rPr>
  </w:style>
  <w:style w:type="paragraph" w:customStyle="1" w:styleId="titular">
    <w:name w:val="titular"/>
    <w:basedOn w:val="ab"/>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c"/>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c"/>
    <w:rsid w:val="009658CF"/>
    <w:rPr>
      <w:rFonts w:ascii="Arial" w:hAnsi="Arial" w:cs="Arial" w:hint="default"/>
      <w:sz w:val="24"/>
      <w:szCs w:val="24"/>
    </w:rPr>
  </w:style>
  <w:style w:type="paragraph" w:customStyle="1" w:styleId="libraryitem">
    <w:name w:val="library_item"/>
    <w:basedOn w:val="ab"/>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b"/>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b"/>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b"/>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b"/>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b"/>
    <w:rsid w:val="00C35A60"/>
    <w:pPr>
      <w:suppressAutoHyphens w:val="0"/>
    </w:pPr>
    <w:rPr>
      <w:rFonts w:ascii="Tahoma" w:eastAsia="Times New Roman" w:hAnsi="Tahoma" w:cs="Tahoma"/>
      <w:sz w:val="16"/>
      <w:szCs w:val="16"/>
      <w:lang w:eastAsia="ru-RU"/>
    </w:rPr>
  </w:style>
  <w:style w:type="character" w:customStyle="1" w:styleId="tnr">
    <w:name w:val="tnr"/>
    <w:basedOn w:val="ac"/>
    <w:rsid w:val="001670E3"/>
  </w:style>
  <w:style w:type="character" w:customStyle="1" w:styleId="text11pt">
    <w:name w:val="text11pt"/>
    <w:basedOn w:val="ac"/>
    <w:rsid w:val="001670E3"/>
  </w:style>
  <w:style w:type="character" w:customStyle="1" w:styleId="normalfont1">
    <w:name w:val="normalfont1"/>
    <w:basedOn w:val="ac"/>
    <w:rsid w:val="001670E3"/>
    <w:rPr>
      <w:rFonts w:ascii="Tahoma" w:hAnsi="Tahoma" w:cs="Tahoma" w:hint="default"/>
      <w:sz w:val="20"/>
      <w:szCs w:val="20"/>
    </w:rPr>
  </w:style>
  <w:style w:type="character" w:customStyle="1" w:styleId="topictitle1">
    <w:name w:val="topictitle1"/>
    <w:basedOn w:val="ac"/>
    <w:rsid w:val="001670E3"/>
    <w:rPr>
      <w:b/>
      <w:bCs/>
      <w:color w:val="CCCCCC"/>
      <w:sz w:val="18"/>
      <w:szCs w:val="18"/>
    </w:rPr>
  </w:style>
  <w:style w:type="character" w:customStyle="1" w:styleId="regie">
    <w:name w:val="regie"/>
    <w:basedOn w:val="ac"/>
    <w:rsid w:val="001670E3"/>
  </w:style>
  <w:style w:type="character" w:customStyle="1" w:styleId="smallfont1">
    <w:name w:val="smallfont1"/>
    <w:basedOn w:val="ac"/>
    <w:rsid w:val="001670E3"/>
    <w:rPr>
      <w:rFonts w:ascii="Tahoma" w:hAnsi="Tahoma" w:cs="Tahoma" w:hint="default"/>
      <w:sz w:val="14"/>
      <w:szCs w:val="14"/>
    </w:rPr>
  </w:style>
  <w:style w:type="character" w:customStyle="1" w:styleId="6f0">
    <w:name w:val="Гиперссылка6"/>
    <w:basedOn w:val="ac"/>
    <w:rsid w:val="001670E3"/>
    <w:rPr>
      <w:color w:val="000000"/>
      <w:u w:val="single"/>
    </w:rPr>
  </w:style>
  <w:style w:type="character" w:customStyle="1" w:styleId="genmed1">
    <w:name w:val="genmed1"/>
    <w:basedOn w:val="ac"/>
    <w:rsid w:val="001670E3"/>
    <w:rPr>
      <w:color w:val="CCCCCC"/>
      <w:sz w:val="13"/>
      <w:szCs w:val="13"/>
    </w:rPr>
  </w:style>
  <w:style w:type="character" w:customStyle="1" w:styleId="examples">
    <w:name w:val="examples"/>
    <w:basedOn w:val="ac"/>
    <w:rsid w:val="001670E3"/>
  </w:style>
  <w:style w:type="character" w:customStyle="1" w:styleId="99">
    <w:name w:val="Гиперссылка9"/>
    <w:basedOn w:val="ac"/>
    <w:rsid w:val="001670E3"/>
    <w:rPr>
      <w:color w:val="000000"/>
      <w:u w:val="single"/>
    </w:rPr>
  </w:style>
  <w:style w:type="character" w:customStyle="1" w:styleId="maintitle1">
    <w:name w:val="maintitle1"/>
    <w:basedOn w:val="ac"/>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c"/>
    <w:rsid w:val="001670E3"/>
  </w:style>
  <w:style w:type="character" w:customStyle="1" w:styleId="topictitle">
    <w:name w:val="topictitle"/>
    <w:basedOn w:val="ac"/>
    <w:rsid w:val="001670E3"/>
  </w:style>
  <w:style w:type="paragraph" w:customStyle="1" w:styleId="threadline">
    <w:name w:val="threadline"/>
    <w:basedOn w:val="ab"/>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c"/>
    <w:rsid w:val="001670E3"/>
    <w:rPr>
      <w:color w:val="666686"/>
    </w:rPr>
  </w:style>
  <w:style w:type="character" w:customStyle="1" w:styleId="afffffffffffffffffffff0">
    <w:name w:val="Текст статьи Знак Знак"/>
    <w:basedOn w:val="ac"/>
    <w:rsid w:val="001670E3"/>
    <w:rPr>
      <w:rFonts w:eastAsia="MS Mincho"/>
      <w:noProof w:val="0"/>
      <w:sz w:val="28"/>
      <w:szCs w:val="28"/>
      <w:lang w:val="ru-RU" w:eastAsia="ru-RU" w:bidi="ar-SA"/>
    </w:rPr>
  </w:style>
  <w:style w:type="paragraph" w:customStyle="1" w:styleId="-1">
    <w:name w:val="МС-заголовок 1"/>
    <w:basedOn w:val="afa"/>
    <w:next w:val="ab"/>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b"/>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b"/>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1"/>
    <w:next w:val="aff1"/>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c"/>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b"/>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b"/>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c"/>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c"/>
    <w:rsid w:val="000B2A00"/>
  </w:style>
  <w:style w:type="paragraph" w:customStyle="1" w:styleId="afffffffffffffffffffff1">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b"/>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e"/>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e"/>
    <w:rsid w:val="000B2A00"/>
    <w:pPr>
      <w:numPr>
        <w:numId w:val="43"/>
      </w:numPr>
    </w:pPr>
  </w:style>
  <w:style w:type="character" w:customStyle="1" w:styleId="2fffff0">
    <w:name w:val="Выделение2"/>
    <w:basedOn w:val="ac"/>
    <w:rsid w:val="000B2A00"/>
  </w:style>
  <w:style w:type="character" w:customStyle="1" w:styleId="spelle">
    <w:name w:val="spelle"/>
    <w:basedOn w:val="ac"/>
    <w:rsid w:val="000B2A00"/>
  </w:style>
  <w:style w:type="character" w:customStyle="1" w:styleId="aitalic">
    <w:name w:val="aitalic"/>
    <w:basedOn w:val="ac"/>
    <w:rsid w:val="000B2A00"/>
    <w:rPr>
      <w:i/>
      <w:iCs/>
    </w:rPr>
  </w:style>
  <w:style w:type="paragraph" w:customStyle="1" w:styleId="afffffffffffffffffffff2">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a">
    <w:name w:val="Нумер"/>
    <w:basedOn w:val="afffffffffffffffffffff3"/>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3">
    <w:name w:val="List Number"/>
    <w:basedOn w:val="ab"/>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c"/>
    <w:rsid w:val="008934CB"/>
    <w:rPr>
      <w:color w:val="000000"/>
    </w:rPr>
  </w:style>
  <w:style w:type="paragraph" w:customStyle="1" w:styleId="afffffffffffffffffffff4">
    <w:name w:val="ГП Текст"/>
    <w:basedOn w:val="ab"/>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5">
    <w:name w:val="Замітка"/>
    <w:basedOn w:val="ab"/>
    <w:next w:val="afffffffffffffffffffff6"/>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6">
    <w:name w:val="Normal Indent"/>
    <w:aliases w:val="Обычный отступ З"/>
    <w:basedOn w:val="ab"/>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b"/>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c"/>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b"/>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7">
    <w:name w:val="Œ·˚˜Ì˚È"/>
    <w:rsid w:val="008638C0"/>
    <w:pPr>
      <w:autoSpaceDE w:val="0"/>
      <w:autoSpaceDN w:val="0"/>
    </w:pPr>
    <w:rPr>
      <w:rFonts w:ascii="Times New Roman" w:eastAsia="MS Mincho" w:hAnsi="Times New Roman" w:cs="Times New Roman"/>
      <w:lang w:eastAsia="en-US"/>
    </w:rPr>
  </w:style>
  <w:style w:type="paragraph" w:customStyle="1" w:styleId="afffffffffffffffffffff8">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7"/>
    <w:next w:val="afffffffffffffffffffff7"/>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7"/>
    <w:next w:val="afffffffffffffffffffff7"/>
    <w:rsid w:val="009F689E"/>
    <w:pPr>
      <w:keepNext/>
      <w:ind w:firstLine="567"/>
    </w:pPr>
    <w:rPr>
      <w:sz w:val="28"/>
      <w:szCs w:val="28"/>
      <w:lang w:val="uk-UA"/>
    </w:rPr>
  </w:style>
  <w:style w:type="paragraph" w:customStyle="1" w:styleId="3ffc">
    <w:name w:val="Á‡„ÓÎÓ‚ÓÍ 3"/>
    <w:basedOn w:val="afffffffffffffffffffff7"/>
    <w:next w:val="afffffffffffffffffffff7"/>
    <w:rsid w:val="009F689E"/>
    <w:pPr>
      <w:keepNext/>
      <w:jc w:val="center"/>
    </w:pPr>
    <w:rPr>
      <w:rFonts w:ascii="Times New Roman CYR" w:hAnsi="Times New Roman CYR"/>
      <w:sz w:val="28"/>
      <w:szCs w:val="28"/>
      <w:lang w:val="uk-UA"/>
    </w:rPr>
  </w:style>
  <w:style w:type="paragraph" w:customStyle="1" w:styleId="4fe">
    <w:name w:val="Á‡„ÓÎÓ‚ÓÍ 4"/>
    <w:basedOn w:val="afffffffffffffffffffff7"/>
    <w:next w:val="afffffffffffffffffffff7"/>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7"/>
    <w:next w:val="afffffffffffffffffffff7"/>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7"/>
    <w:next w:val="afffffffffffffffffffff7"/>
    <w:rsid w:val="009F689E"/>
    <w:pPr>
      <w:keepNext/>
      <w:spacing w:line="360" w:lineRule="auto"/>
      <w:ind w:firstLine="567"/>
      <w:jc w:val="both"/>
    </w:pPr>
    <w:rPr>
      <w:b/>
      <w:spacing w:val="6"/>
      <w:sz w:val="28"/>
      <w:szCs w:val="28"/>
      <w:lang w:val="uk-UA"/>
    </w:rPr>
  </w:style>
  <w:style w:type="character" w:customStyle="1" w:styleId="afffffffffffffffffffff9">
    <w:name w:val="ŒÒÌÓ‚ÌÓÈ ¯ËÙÚ"/>
    <w:rsid w:val="009F689E"/>
  </w:style>
  <w:style w:type="paragraph" w:customStyle="1" w:styleId="afffffffffffffffffffffa">
    <w:name w:val="¬ÂıÌËÈ ÍÓÎÓÌÚËÚÛÎ"/>
    <w:basedOn w:val="afffffffffffffffffffff7"/>
    <w:rsid w:val="009F689E"/>
    <w:pPr>
      <w:tabs>
        <w:tab w:val="center" w:pos="4153"/>
        <w:tab w:val="right" w:pos="8306"/>
      </w:tabs>
    </w:pPr>
    <w:rPr>
      <w:rFonts w:ascii="Times New Roman CYR" w:hAnsi="Times New Roman CYR"/>
    </w:rPr>
  </w:style>
  <w:style w:type="character" w:customStyle="1" w:styleId="afffffffffffffffffffffb">
    <w:name w:val="ÌÓÏÂ ÒÚ‡ÌËˆ˚"/>
    <w:basedOn w:val="afffffffffffffffffffff9"/>
    <w:rsid w:val="009F689E"/>
  </w:style>
  <w:style w:type="paragraph" w:customStyle="1" w:styleId="afffffffffffffffffffffc">
    <w:name w:val="ÕËÊÌËÈ ÍÓÎÓÌÚËÚÛÎ"/>
    <w:basedOn w:val="afffffffffffffffffffff7"/>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7"/>
    <w:rsid w:val="009F689E"/>
    <w:pPr>
      <w:spacing w:line="360" w:lineRule="auto"/>
      <w:ind w:firstLine="567"/>
      <w:jc w:val="both"/>
    </w:pPr>
    <w:rPr>
      <w:rFonts w:ascii="Times New Roman CYR" w:hAnsi="Times New Roman CYR"/>
      <w:sz w:val="28"/>
      <w:szCs w:val="28"/>
      <w:lang w:val="uk-UA"/>
    </w:rPr>
  </w:style>
  <w:style w:type="paragraph" w:customStyle="1" w:styleId="afffffffffffffffffffffd">
    <w:name w:val="ŒÒÌÓ‚ÌÓÈ ÚÂÍÒÚ"/>
    <w:basedOn w:val="afffffffffffffffffffff7"/>
    <w:rsid w:val="009F689E"/>
    <w:pPr>
      <w:jc w:val="center"/>
    </w:pPr>
    <w:rPr>
      <w:rFonts w:ascii="Courier New" w:hAnsi="Courier New"/>
      <w:b/>
      <w:sz w:val="28"/>
      <w:szCs w:val="28"/>
    </w:rPr>
  </w:style>
  <w:style w:type="paragraph" w:customStyle="1" w:styleId="2fffff3">
    <w:name w:val="ŒÒÌÓ‚ÌÓÈ ÚÂÍÒÚ Ò ÓÚÒÚÛÔÓÏ 2"/>
    <w:basedOn w:val="afffffffffffffffffffff7"/>
    <w:rsid w:val="009F689E"/>
    <w:pPr>
      <w:spacing w:line="360" w:lineRule="auto"/>
      <w:ind w:firstLine="567"/>
    </w:pPr>
    <w:rPr>
      <w:sz w:val="28"/>
      <w:szCs w:val="28"/>
      <w:lang w:val="uk-UA"/>
    </w:rPr>
  </w:style>
  <w:style w:type="paragraph" w:customStyle="1" w:styleId="3ffd">
    <w:name w:val="ŒÒÌÓ‚ÌÓÈ ÚÂÍÒÚ Ò ÓÚÒÚÛÔÓÏ 3"/>
    <w:basedOn w:val="afffffffffffffffffffff7"/>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8"/>
    <w:next w:val="afffffffffffffffffffff8"/>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8"/>
    <w:next w:val="afffffffffffffffffffff8"/>
    <w:rsid w:val="009F689E"/>
    <w:pPr>
      <w:keepNext/>
      <w:ind w:firstLine="567"/>
    </w:pPr>
    <w:rPr>
      <w:sz w:val="28"/>
      <w:szCs w:val="28"/>
      <w:lang w:val="uk-UA"/>
    </w:rPr>
  </w:style>
  <w:style w:type="paragraph" w:customStyle="1" w:styleId="3ffe">
    <w:name w:val="壕渠藻鉛� 3"/>
    <w:basedOn w:val="afffffffffffffffffffff8"/>
    <w:next w:val="afffffffffffffffffffff8"/>
    <w:rsid w:val="009F689E"/>
    <w:pPr>
      <w:keepNext/>
      <w:jc w:val="center"/>
    </w:pPr>
    <w:rPr>
      <w:rFonts w:ascii="Times New Roman CYR" w:hAnsi="Times New Roman CYR"/>
      <w:sz w:val="28"/>
      <w:szCs w:val="28"/>
      <w:lang w:val="uk-UA"/>
    </w:rPr>
  </w:style>
  <w:style w:type="paragraph" w:customStyle="1" w:styleId="4ff">
    <w:name w:val="壕渠藻鉛� 4"/>
    <w:basedOn w:val="afffffffffffffffffffff8"/>
    <w:next w:val="afffffffffffffffffffff8"/>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8"/>
    <w:next w:val="afffffffffffffffffffff8"/>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8"/>
    <w:next w:val="afffffffffffffffffffff8"/>
    <w:rsid w:val="009F689E"/>
    <w:pPr>
      <w:keepNext/>
      <w:spacing w:line="360" w:lineRule="auto"/>
      <w:ind w:firstLine="567"/>
      <w:jc w:val="both"/>
    </w:pPr>
    <w:rPr>
      <w:b/>
      <w:spacing w:val="6"/>
      <w:sz w:val="28"/>
      <w:szCs w:val="28"/>
      <w:lang w:val="uk-UA"/>
    </w:rPr>
  </w:style>
  <w:style w:type="character" w:customStyle="1" w:styleId="afffffffffffffffffffffe">
    <w:name w:val="�樗薗博 ｿ_徐�"/>
    <w:rsid w:val="009F689E"/>
  </w:style>
  <w:style w:type="paragraph" w:customStyle="1" w:styleId="affffffffffffffffffffff">
    <w:name w:val="蛹_將庶 数藻著序卵"/>
    <w:basedOn w:val="afffffffffffffffffffff8"/>
    <w:rsid w:val="009F689E"/>
    <w:pPr>
      <w:tabs>
        <w:tab w:val="center" w:pos="4153"/>
        <w:tab w:val="right" w:pos="8306"/>
      </w:tabs>
    </w:pPr>
    <w:rPr>
      <w:rFonts w:ascii="Times New Roman CYR" w:hAnsi="Times New Roman CYR"/>
    </w:rPr>
  </w:style>
  <w:style w:type="character" w:customStyle="1" w:styleId="affffffffffffffffffffff0">
    <w:name w:val="樗東_ 迄_�恕�"/>
    <w:basedOn w:val="afffffffffffffffffffffe"/>
    <w:rsid w:val="009F689E"/>
  </w:style>
  <w:style w:type="paragraph" w:customStyle="1" w:styleId="affffffffffffffffffffff1">
    <w:name w:val="齒ｾ衷� 数藻著序卵"/>
    <w:basedOn w:val="afffffffffffffffffffff8"/>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8"/>
    <w:rsid w:val="009F689E"/>
    <w:pPr>
      <w:spacing w:line="360" w:lineRule="auto"/>
      <w:ind w:firstLine="567"/>
      <w:jc w:val="both"/>
    </w:pPr>
    <w:rPr>
      <w:rFonts w:ascii="Times New Roman CYR" w:hAnsi="Times New Roman CYR"/>
      <w:sz w:val="28"/>
      <w:szCs w:val="28"/>
      <w:lang w:val="uk-UA"/>
    </w:rPr>
  </w:style>
  <w:style w:type="paragraph" w:customStyle="1" w:styleId="affffffffffffffffffffff2">
    <w:name w:val="�樗薗博 �趨�"/>
    <w:basedOn w:val="afffffffffffffffffffff8"/>
    <w:rsid w:val="009F689E"/>
    <w:pPr>
      <w:jc w:val="center"/>
    </w:pPr>
    <w:rPr>
      <w:rFonts w:ascii="Courier New" w:hAnsi="Courier New"/>
      <w:b/>
      <w:sz w:val="28"/>
      <w:szCs w:val="28"/>
    </w:rPr>
  </w:style>
  <w:style w:type="paragraph" w:customStyle="1" w:styleId="2fffff6">
    <w:name w:val="�樗薗博 �趨� � 曝迄藍箔 2"/>
    <w:basedOn w:val="afffffffffffffffffffff8"/>
    <w:rsid w:val="009F689E"/>
    <w:pPr>
      <w:spacing w:line="360" w:lineRule="auto"/>
      <w:ind w:firstLine="567"/>
    </w:pPr>
    <w:rPr>
      <w:sz w:val="28"/>
      <w:szCs w:val="28"/>
      <w:lang w:val="uk-UA"/>
    </w:rPr>
  </w:style>
  <w:style w:type="paragraph" w:customStyle="1" w:styleId="3fff">
    <w:name w:val="�樗薗博 �趨� � 曝迄藍箔 3"/>
    <w:basedOn w:val="afffffffffffffffffffff8"/>
    <w:rsid w:val="009F689E"/>
    <w:pPr>
      <w:spacing w:line="360" w:lineRule="auto"/>
      <w:ind w:firstLine="284"/>
      <w:jc w:val="both"/>
    </w:pPr>
    <w:rPr>
      <w:b/>
      <w:spacing w:val="6"/>
      <w:sz w:val="28"/>
      <w:szCs w:val="28"/>
      <w:lang w:val="uk-UA"/>
    </w:rPr>
  </w:style>
  <w:style w:type="paragraph" w:customStyle="1" w:styleId="affffffffffffffffffffff3">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c"/>
    <w:rsid w:val="00090484"/>
    <w:rPr>
      <w:rFonts w:ascii="Times New Roman" w:hAnsi="Times New Roman" w:cs="Times New Roman" w:hint="default"/>
      <w:color w:val="000000"/>
      <w:sz w:val="28"/>
      <w:szCs w:val="28"/>
    </w:rPr>
  </w:style>
  <w:style w:type="character" w:customStyle="1" w:styleId="rvts33">
    <w:name w:val="rvts33"/>
    <w:basedOn w:val="ac"/>
    <w:rsid w:val="00535EA5"/>
  </w:style>
  <w:style w:type="character" w:customStyle="1" w:styleId="rvts34">
    <w:name w:val="rvts34"/>
    <w:basedOn w:val="ac"/>
    <w:rsid w:val="00535EA5"/>
  </w:style>
  <w:style w:type="character" w:customStyle="1" w:styleId="rvts36">
    <w:name w:val="rvts36"/>
    <w:basedOn w:val="ac"/>
    <w:rsid w:val="00535EA5"/>
  </w:style>
  <w:style w:type="character" w:customStyle="1" w:styleId="rvts31">
    <w:name w:val="rvts31"/>
    <w:basedOn w:val="ac"/>
    <w:rsid w:val="00535EA5"/>
  </w:style>
  <w:style w:type="paragraph" w:customStyle="1" w:styleId="affffffffffffffffffffff4">
    <w:name w:val="Игорь"/>
    <w:basedOn w:val="ab"/>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c"/>
    <w:rsid w:val="00535EA5"/>
  </w:style>
  <w:style w:type="paragraph" w:customStyle="1" w:styleId="def">
    <w:name w:val="def"/>
    <w:basedOn w:val="ab"/>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b"/>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b"/>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b"/>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0">
    <w:name w:val="Date"/>
    <w:basedOn w:val="ab"/>
    <w:next w:val="ab"/>
    <w:link w:val="affffff"/>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c"/>
    <w:uiPriority w:val="99"/>
    <w:semiHidden/>
    <w:rsid w:val="00D870BC"/>
    <w:rPr>
      <w:rFonts w:ascii="Garamond" w:eastAsia="Garamond" w:hAnsi="Garamond" w:cs="Garamond"/>
      <w:sz w:val="24"/>
      <w:szCs w:val="24"/>
      <w:lang w:eastAsia="ar-SA"/>
    </w:rPr>
  </w:style>
  <w:style w:type="paragraph" w:styleId="afff0">
    <w:name w:val="Body Text First Indent"/>
    <w:basedOn w:val="afffffff7"/>
    <w:link w:val="afff"/>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c"/>
    <w:rsid w:val="00D870BC"/>
  </w:style>
  <w:style w:type="character" w:customStyle="1" w:styleId="unknown">
    <w:name w:val="unknown"/>
    <w:basedOn w:val="ac"/>
    <w:rsid w:val="00D870BC"/>
  </w:style>
  <w:style w:type="character" w:customStyle="1" w:styleId="variantcorrected">
    <w:name w:val="variant corrected"/>
    <w:basedOn w:val="ac"/>
    <w:rsid w:val="00D870BC"/>
  </w:style>
  <w:style w:type="character" w:customStyle="1" w:styleId="pron">
    <w:name w:val="pron"/>
    <w:basedOn w:val="ac"/>
    <w:rsid w:val="00D870BC"/>
  </w:style>
  <w:style w:type="character" w:customStyle="1" w:styleId="morebelow">
    <w:name w:val="morebelow"/>
    <w:basedOn w:val="ac"/>
    <w:rsid w:val="00D870BC"/>
  </w:style>
  <w:style w:type="character" w:customStyle="1" w:styleId="shw">
    <w:name w:val="shw"/>
    <w:basedOn w:val="ac"/>
    <w:rsid w:val="00D870BC"/>
  </w:style>
  <w:style w:type="character" w:customStyle="1" w:styleId="2fffff8">
    <w:name w:val="Дата2"/>
    <w:basedOn w:val="ac"/>
    <w:rsid w:val="00D870BC"/>
  </w:style>
  <w:style w:type="character" w:customStyle="1" w:styleId="def-classification">
    <w:name w:val="def-classification"/>
    <w:basedOn w:val="ac"/>
    <w:rsid w:val="00D870BC"/>
  </w:style>
  <w:style w:type="character" w:customStyle="1" w:styleId="def-label">
    <w:name w:val="def-label"/>
    <w:basedOn w:val="ac"/>
    <w:rsid w:val="00D870BC"/>
  </w:style>
  <w:style w:type="character" w:customStyle="1" w:styleId="cald-word">
    <w:name w:val="cald-word"/>
    <w:basedOn w:val="ac"/>
    <w:rsid w:val="00D870BC"/>
  </w:style>
  <w:style w:type="character" w:customStyle="1" w:styleId="cald-definition">
    <w:name w:val="cald-definition"/>
    <w:basedOn w:val="ac"/>
    <w:rsid w:val="00D870BC"/>
  </w:style>
  <w:style w:type="character" w:customStyle="1" w:styleId="sensecontent">
    <w:name w:val="sense_content"/>
    <w:basedOn w:val="ac"/>
    <w:rsid w:val="00D870BC"/>
  </w:style>
  <w:style w:type="character" w:customStyle="1" w:styleId="pronchars">
    <w:name w:val="pronchars"/>
    <w:basedOn w:val="ac"/>
    <w:rsid w:val="00D870BC"/>
  </w:style>
  <w:style w:type="character" w:customStyle="1" w:styleId="unicode">
    <w:name w:val="unicode"/>
    <w:basedOn w:val="ac"/>
    <w:rsid w:val="00D870BC"/>
  </w:style>
  <w:style w:type="character" w:customStyle="1" w:styleId="vl">
    <w:name w:val="vl"/>
    <w:basedOn w:val="ac"/>
    <w:rsid w:val="00D870BC"/>
  </w:style>
  <w:style w:type="character" w:customStyle="1" w:styleId="sensebreak">
    <w:name w:val="sense_break"/>
    <w:basedOn w:val="ac"/>
    <w:rsid w:val="00D870BC"/>
  </w:style>
  <w:style w:type="character" w:customStyle="1" w:styleId="senselabelstart">
    <w:name w:val="sense_label start"/>
    <w:basedOn w:val="ac"/>
    <w:rsid w:val="00D870BC"/>
  </w:style>
  <w:style w:type="character" w:customStyle="1" w:styleId="artpublinespan">
    <w:name w:val="artpubline_span"/>
    <w:basedOn w:val="ac"/>
    <w:rsid w:val="00D870BC"/>
  </w:style>
  <w:style w:type="character" w:customStyle="1" w:styleId="dd">
    <w:name w:val="dd"/>
    <w:basedOn w:val="ac"/>
    <w:rsid w:val="00D870BC"/>
  </w:style>
  <w:style w:type="character" w:customStyle="1" w:styleId="fieldvalue">
    <w:name w:val="fieldvalue"/>
    <w:basedOn w:val="ac"/>
    <w:rsid w:val="00D870BC"/>
  </w:style>
  <w:style w:type="character" w:customStyle="1" w:styleId="filed">
    <w:name w:val="filed"/>
    <w:basedOn w:val="ac"/>
    <w:rsid w:val="00D870BC"/>
  </w:style>
  <w:style w:type="character" w:customStyle="1" w:styleId="georgiamd">
    <w:name w:val="georgia md"/>
    <w:basedOn w:val="ac"/>
    <w:rsid w:val="00D870BC"/>
  </w:style>
  <w:style w:type="character" w:customStyle="1" w:styleId="italic">
    <w:name w:val="italic"/>
    <w:basedOn w:val="ac"/>
    <w:rsid w:val="00D870BC"/>
  </w:style>
  <w:style w:type="character" w:customStyle="1" w:styleId="ccs">
    <w:name w:val="c cs"/>
    <w:basedOn w:val="ac"/>
    <w:rsid w:val="00D870BC"/>
  </w:style>
  <w:style w:type="character" w:customStyle="1" w:styleId="dddds">
    <w:name w:val="dd dds"/>
    <w:basedOn w:val="ac"/>
    <w:rsid w:val="00D870BC"/>
  </w:style>
  <w:style w:type="character" w:customStyle="1" w:styleId="georgia">
    <w:name w:val="georgia"/>
    <w:basedOn w:val="ac"/>
    <w:rsid w:val="00D870BC"/>
  </w:style>
  <w:style w:type="character" w:customStyle="1" w:styleId="isdefault">
    <w:name w:val="isdefault"/>
    <w:basedOn w:val="ac"/>
    <w:rsid w:val="00D870BC"/>
  </w:style>
  <w:style w:type="character" w:customStyle="1" w:styleId="verdana">
    <w:name w:val="verdana"/>
    <w:basedOn w:val="ac"/>
    <w:rsid w:val="00D870BC"/>
  </w:style>
  <w:style w:type="character" w:customStyle="1" w:styleId="times">
    <w:name w:val="times"/>
    <w:basedOn w:val="ac"/>
    <w:rsid w:val="00D870BC"/>
  </w:style>
  <w:style w:type="character" w:customStyle="1" w:styleId="arial">
    <w:name w:val="arial"/>
    <w:basedOn w:val="ac"/>
    <w:rsid w:val="00D870BC"/>
  </w:style>
  <w:style w:type="character" w:customStyle="1" w:styleId="cald-example">
    <w:name w:val="cald-example"/>
    <w:basedOn w:val="ac"/>
    <w:rsid w:val="00D870BC"/>
  </w:style>
  <w:style w:type="character" w:customStyle="1" w:styleId="smallheader">
    <w:name w:val="smallheader"/>
    <w:basedOn w:val="ac"/>
    <w:rsid w:val="00D870BC"/>
  </w:style>
  <w:style w:type="character" w:customStyle="1" w:styleId="src">
    <w:name w:val="src"/>
    <w:basedOn w:val="ac"/>
    <w:rsid w:val="00D870BC"/>
  </w:style>
  <w:style w:type="character" w:customStyle="1" w:styleId="me">
    <w:name w:val="me"/>
    <w:basedOn w:val="ac"/>
    <w:rsid w:val="00D870BC"/>
  </w:style>
  <w:style w:type="character" w:customStyle="1" w:styleId="pronset">
    <w:name w:val="pronset"/>
    <w:basedOn w:val="ac"/>
    <w:rsid w:val="00D870BC"/>
  </w:style>
  <w:style w:type="character" w:customStyle="1" w:styleId="showipapr">
    <w:name w:val="show_ipapr"/>
    <w:basedOn w:val="ac"/>
    <w:rsid w:val="00D870BC"/>
  </w:style>
  <w:style w:type="character" w:customStyle="1" w:styleId="prondelim">
    <w:name w:val="prondelim"/>
    <w:basedOn w:val="ac"/>
    <w:rsid w:val="00D870BC"/>
  </w:style>
  <w:style w:type="character" w:customStyle="1" w:styleId="prontoggle">
    <w:name w:val="pron_toggle"/>
    <w:basedOn w:val="ac"/>
    <w:rsid w:val="00D870BC"/>
  </w:style>
  <w:style w:type="character" w:customStyle="1" w:styleId="showspellpr">
    <w:name w:val="show_spellpr"/>
    <w:basedOn w:val="ac"/>
    <w:rsid w:val="00D870BC"/>
  </w:style>
  <w:style w:type="character" w:customStyle="1" w:styleId="pg">
    <w:name w:val="pg"/>
    <w:basedOn w:val="ac"/>
    <w:rsid w:val="00D870BC"/>
  </w:style>
  <w:style w:type="character" w:customStyle="1" w:styleId="labset">
    <w:name w:val="labset"/>
    <w:basedOn w:val="ac"/>
    <w:rsid w:val="00D870BC"/>
  </w:style>
  <w:style w:type="character" w:customStyle="1" w:styleId="ital-inline">
    <w:name w:val="ital-inline"/>
    <w:basedOn w:val="ac"/>
    <w:rsid w:val="00D870BC"/>
  </w:style>
  <w:style w:type="character" w:customStyle="1" w:styleId="secondary-bf">
    <w:name w:val="secondary-bf"/>
    <w:basedOn w:val="ac"/>
    <w:rsid w:val="00D870BC"/>
  </w:style>
  <w:style w:type="character" w:customStyle="1" w:styleId="rom-inline">
    <w:name w:val="rom-inline"/>
    <w:basedOn w:val="ac"/>
    <w:rsid w:val="00D870BC"/>
  </w:style>
  <w:style w:type="character" w:customStyle="1" w:styleId="sectionlabel">
    <w:name w:val="sectionlabel"/>
    <w:basedOn w:val="ac"/>
    <w:rsid w:val="00D870BC"/>
  </w:style>
  <w:style w:type="character" w:customStyle="1" w:styleId="foreign">
    <w:name w:val="foreign"/>
    <w:basedOn w:val="ac"/>
    <w:rsid w:val="00D870BC"/>
  </w:style>
  <w:style w:type="character" w:customStyle="1" w:styleId="FontStyle23">
    <w:name w:val="Font Style23"/>
    <w:basedOn w:val="ac"/>
    <w:uiPriority w:val="99"/>
    <w:rsid w:val="00D870BC"/>
    <w:rPr>
      <w:rFonts w:ascii="Bookman Old Style" w:hAnsi="Bookman Old Style" w:cs="Bookman Old Style" w:hint="default"/>
      <w:sz w:val="22"/>
      <w:szCs w:val="22"/>
    </w:rPr>
  </w:style>
  <w:style w:type="paragraph" w:customStyle="1" w:styleId="2fffff9">
    <w:name w:val="Назва об'єкта2"/>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c"/>
    <w:locked/>
    <w:rsid w:val="00D870BC"/>
    <w:rPr>
      <w:b/>
      <w:bCs/>
      <w:i/>
      <w:iCs/>
      <w:kern w:val="18"/>
      <w:sz w:val="26"/>
      <w:szCs w:val="26"/>
      <w:lang w:val="uk-UA" w:eastAsia="ru-RU" w:bidi="ar-SA"/>
    </w:rPr>
  </w:style>
  <w:style w:type="character" w:customStyle="1" w:styleId="8a">
    <w:name w:val="Знак Знак8"/>
    <w:basedOn w:val="ac"/>
    <w:locked/>
    <w:rsid w:val="00D870BC"/>
    <w:rPr>
      <w:kern w:val="18"/>
      <w:sz w:val="24"/>
      <w:szCs w:val="24"/>
      <w:lang w:val="uk-UA" w:eastAsia="ru-RU" w:bidi="ar-SA"/>
    </w:rPr>
  </w:style>
  <w:style w:type="character" w:customStyle="1" w:styleId="9a">
    <w:name w:val="Знак Знак9"/>
    <w:basedOn w:val="ac"/>
    <w:locked/>
    <w:rsid w:val="00D870BC"/>
    <w:rPr>
      <w:kern w:val="18"/>
      <w:sz w:val="24"/>
      <w:szCs w:val="24"/>
      <w:lang w:val="uk-UA" w:eastAsia="ru-RU" w:bidi="ar-SA"/>
    </w:rPr>
  </w:style>
  <w:style w:type="paragraph" w:customStyle="1" w:styleId="proddetailssubmast">
    <w:name w:val="proddetailssubmast"/>
    <w:basedOn w:val="ab"/>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c"/>
    <w:rsid w:val="00D870BC"/>
    <w:rPr>
      <w:rFonts w:ascii="Times New Roman" w:hAnsi="Times New Roman" w:cs="Times New Roman" w:hint="default"/>
      <w:sz w:val="26"/>
      <w:szCs w:val="26"/>
    </w:rPr>
  </w:style>
  <w:style w:type="character" w:customStyle="1" w:styleId="c">
    <w:name w:val="c"/>
    <w:basedOn w:val="ac"/>
    <w:rsid w:val="00D870BC"/>
  </w:style>
  <w:style w:type="character" w:customStyle="1" w:styleId="publication">
    <w:name w:val="publication"/>
    <w:basedOn w:val="ac"/>
    <w:rsid w:val="00D870BC"/>
  </w:style>
  <w:style w:type="character" w:customStyle="1" w:styleId="criticname">
    <w:name w:val="criticname"/>
    <w:basedOn w:val="ac"/>
    <w:rsid w:val="00D870BC"/>
  </w:style>
  <w:style w:type="character" w:customStyle="1" w:styleId="21e">
    <w:name w:val="Основний текст з відступом 2 Знак1"/>
    <w:basedOn w:val="ac"/>
    <w:semiHidden/>
    <w:locked/>
    <w:rsid w:val="00D870BC"/>
    <w:rPr>
      <w:sz w:val="24"/>
      <w:szCs w:val="24"/>
      <w:lang w:eastAsia="ru-RU"/>
    </w:rPr>
  </w:style>
  <w:style w:type="character" w:customStyle="1" w:styleId="31b">
    <w:name w:val="Основний текст з відступом 3 Знак1"/>
    <w:basedOn w:val="ac"/>
    <w:semiHidden/>
    <w:locked/>
    <w:rsid w:val="00D870BC"/>
    <w:rPr>
      <w:sz w:val="28"/>
      <w:lang w:eastAsia="ru-RU"/>
    </w:rPr>
  </w:style>
  <w:style w:type="character" w:customStyle="1" w:styleId="affffffffffffffffffffff5">
    <w:name w:val="Знак Знак"/>
    <w:basedOn w:val="ac"/>
    <w:rsid w:val="00F94ED3"/>
    <w:rPr>
      <w:sz w:val="24"/>
      <w:szCs w:val="24"/>
      <w:lang w:val="ru-RU" w:eastAsia="ru-RU" w:bidi="ar-SA"/>
    </w:rPr>
  </w:style>
  <w:style w:type="character" w:customStyle="1" w:styleId="affffffffffffffffffffff6">
    <w:name w:val="КУ_литература Знак"/>
    <w:basedOn w:val="affffffffffffffffffffff5"/>
    <w:rsid w:val="00F94ED3"/>
    <w:rPr>
      <w:spacing w:val="-2"/>
      <w:sz w:val="18"/>
      <w:szCs w:val="18"/>
      <w:lang w:val="ru-RU" w:eastAsia="ru-RU" w:bidi="ar-SA"/>
    </w:rPr>
  </w:style>
  <w:style w:type="paragraph" w:customStyle="1" w:styleId="affffffffffffffffffffff7">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8">
    <w:name w:val="КУ_автор Знак"/>
    <w:basedOn w:val="affffffffffffffffffffff5"/>
    <w:rsid w:val="00F94ED3"/>
    <w:rPr>
      <w:rFonts w:ascii="Arial" w:hAnsi="Arial" w:cs="Arial"/>
      <w:i/>
      <w:iCs/>
      <w:sz w:val="18"/>
      <w:szCs w:val="18"/>
      <w:lang w:val="ru-RU" w:eastAsia="ru-RU" w:bidi="ar-SA"/>
    </w:rPr>
  </w:style>
  <w:style w:type="paragraph" w:customStyle="1" w:styleId="affffffffffffffffffffff9">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c"/>
    <w:rsid w:val="00F94ED3"/>
  </w:style>
  <w:style w:type="character" w:customStyle="1" w:styleId="binding">
    <w:name w:val="binding"/>
    <w:basedOn w:val="ac"/>
    <w:rsid w:val="00F94ED3"/>
  </w:style>
  <w:style w:type="character" w:customStyle="1" w:styleId="format">
    <w:name w:val="format"/>
    <w:basedOn w:val="ac"/>
    <w:rsid w:val="00F94ED3"/>
  </w:style>
  <w:style w:type="paragraph" w:customStyle="1" w:styleId="References">
    <w:name w:val="References"/>
    <w:basedOn w:val="ab"/>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c"/>
    <w:rsid w:val="00C205B0"/>
    <w:rPr>
      <w:sz w:val="24"/>
      <w:szCs w:val="24"/>
      <w:lang w:val="ru-RU" w:eastAsia="ru-RU" w:bidi="ar-SA"/>
    </w:rPr>
  </w:style>
  <w:style w:type="paragraph" w:customStyle="1" w:styleId="14pt04">
    <w:name w:val="Стиль 14 pt уплотненный на  04 пт"/>
    <w:basedOn w:val="ab"/>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c"/>
    <w:rsid w:val="00C205B0"/>
    <w:rPr>
      <w:spacing w:val="-8"/>
      <w:sz w:val="28"/>
      <w:szCs w:val="24"/>
      <w:lang w:val="uk-UA" w:eastAsia="ru-RU" w:bidi="ar-SA"/>
    </w:rPr>
  </w:style>
  <w:style w:type="paragraph" w:customStyle="1" w:styleId="caaieiaeeee1">
    <w:name w:val="caaieiaeeee 1"/>
    <w:basedOn w:val="ab"/>
    <w:next w:val="ab"/>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b"/>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b"/>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c"/>
    <w:rsid w:val="00AE503D"/>
    <w:rPr>
      <w:color w:val="1E5A64"/>
    </w:rPr>
  </w:style>
  <w:style w:type="character" w:customStyle="1" w:styleId="rvts35">
    <w:name w:val="rvts35"/>
    <w:basedOn w:val="ac"/>
    <w:rsid w:val="00AE503D"/>
    <w:rPr>
      <w:rFonts w:ascii="Times New Roman" w:hAnsi="Times New Roman" w:cs="Times New Roman" w:hint="default"/>
      <w:i/>
      <w:iCs/>
      <w:sz w:val="28"/>
      <w:szCs w:val="28"/>
    </w:rPr>
  </w:style>
  <w:style w:type="paragraph" w:customStyle="1" w:styleId="title2">
    <w:name w:val="title2"/>
    <w:basedOn w:val="ab"/>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c"/>
    <w:rsid w:val="00AE503D"/>
    <w:rPr>
      <w:rFonts w:ascii="Arial" w:hAnsi="Arial" w:cs="Arial" w:hint="default"/>
      <w:color w:val="000000"/>
      <w:sz w:val="18"/>
      <w:szCs w:val="18"/>
    </w:rPr>
  </w:style>
  <w:style w:type="paragraph" w:customStyle="1" w:styleId="authorgroup">
    <w:name w:val="authorgroup"/>
    <w:basedOn w:val="ab"/>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b"/>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b"/>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c"/>
    <w:rsid w:val="00F24C48"/>
  </w:style>
  <w:style w:type="paragraph" w:customStyle="1" w:styleId="litlist">
    <w:name w:val="litlist"/>
    <w:basedOn w:val="ab"/>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c"/>
    <w:rsid w:val="003E6E3C"/>
  </w:style>
  <w:style w:type="paragraph" w:customStyle="1" w:styleId="rvps15">
    <w:name w:val="rvps15"/>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c"/>
    <w:rsid w:val="001575AD"/>
  </w:style>
  <w:style w:type="character" w:customStyle="1" w:styleId="rvts29">
    <w:name w:val="rvts29"/>
    <w:basedOn w:val="ac"/>
    <w:rsid w:val="001575AD"/>
  </w:style>
  <w:style w:type="paragraph" w:customStyle="1" w:styleId="rvps21">
    <w:name w:val="rvps21"/>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c"/>
    <w:rsid w:val="001575AD"/>
  </w:style>
  <w:style w:type="paragraph" w:customStyle="1" w:styleId="rvps22">
    <w:name w:val="rvps22"/>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c"/>
    <w:rsid w:val="001575AD"/>
  </w:style>
  <w:style w:type="paragraph" w:customStyle="1" w:styleId="rvps24">
    <w:name w:val="rvps24"/>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c"/>
    <w:rsid w:val="001575AD"/>
  </w:style>
  <w:style w:type="paragraph" w:customStyle="1" w:styleId="rvps31">
    <w:name w:val="rvps31"/>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c"/>
    <w:rsid w:val="001575AD"/>
  </w:style>
  <w:style w:type="paragraph" w:customStyle="1" w:styleId="rvps33">
    <w:name w:val="rvps33"/>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c"/>
    <w:rsid w:val="001575AD"/>
  </w:style>
  <w:style w:type="character" w:customStyle="1" w:styleId="rvts51">
    <w:name w:val="rvts51"/>
    <w:basedOn w:val="ac"/>
    <w:rsid w:val="001575AD"/>
  </w:style>
  <w:style w:type="character" w:customStyle="1" w:styleId="rvts52">
    <w:name w:val="rvts52"/>
    <w:basedOn w:val="ac"/>
    <w:rsid w:val="001575AD"/>
  </w:style>
  <w:style w:type="character" w:customStyle="1" w:styleId="rvts53">
    <w:name w:val="rvts53"/>
    <w:basedOn w:val="ac"/>
    <w:rsid w:val="001575AD"/>
  </w:style>
  <w:style w:type="character" w:customStyle="1" w:styleId="rvts54">
    <w:name w:val="rvts54"/>
    <w:basedOn w:val="ac"/>
    <w:rsid w:val="001575AD"/>
  </w:style>
  <w:style w:type="paragraph" w:customStyle="1" w:styleId="rvps37">
    <w:name w:val="rvps37"/>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c"/>
    <w:rsid w:val="001575AD"/>
  </w:style>
  <w:style w:type="character" w:customStyle="1" w:styleId="rvts55">
    <w:name w:val="rvts55"/>
    <w:basedOn w:val="ac"/>
    <w:rsid w:val="001575AD"/>
  </w:style>
  <w:style w:type="character" w:customStyle="1" w:styleId="personname">
    <w:name w:val="person_name"/>
    <w:basedOn w:val="ac"/>
    <w:rsid w:val="008440DC"/>
  </w:style>
  <w:style w:type="paragraph" w:customStyle="1" w:styleId="Caaieiaie10">
    <w:name w:val="Caaieiaie1"/>
    <w:basedOn w:val="ab"/>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b"/>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b"/>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b"/>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b"/>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a">
    <w:name w:val="ТекстСборник"/>
    <w:basedOn w:val="ab"/>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c"/>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c"/>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c"/>
    <w:locked/>
    <w:rsid w:val="00752F3E"/>
    <w:rPr>
      <w:b/>
      <w:bCs/>
      <w:sz w:val="28"/>
      <w:szCs w:val="24"/>
      <w:lang w:val="uk-UA" w:eastAsia="ru-RU" w:bidi="ar-SA"/>
    </w:rPr>
  </w:style>
  <w:style w:type="character" w:customStyle="1" w:styleId="180">
    <w:name w:val="Знак Знак18"/>
    <w:basedOn w:val="ac"/>
    <w:locked/>
    <w:rsid w:val="00752F3E"/>
    <w:rPr>
      <w:sz w:val="24"/>
      <w:szCs w:val="24"/>
      <w:lang w:val="ru-RU" w:eastAsia="ru-RU" w:bidi="ar-SA"/>
    </w:rPr>
  </w:style>
  <w:style w:type="character" w:customStyle="1" w:styleId="170">
    <w:name w:val="Знак Знак17"/>
    <w:basedOn w:val="ac"/>
    <w:locked/>
    <w:rsid w:val="00752F3E"/>
    <w:rPr>
      <w:sz w:val="24"/>
      <w:szCs w:val="24"/>
      <w:lang w:val="ru-RU" w:eastAsia="ru-RU" w:bidi="ar-SA"/>
    </w:rPr>
  </w:style>
  <w:style w:type="paragraph" w:customStyle="1" w:styleId="2fffffa">
    <w:name w:val="Абзац списка2"/>
    <w:basedOn w:val="ab"/>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7"/>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b"/>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b"/>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b"/>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c"/>
    <w:rsid w:val="00457D0C"/>
    <w:rPr>
      <w:bdr w:val="none" w:sz="0" w:space="0" w:color="auto" w:frame="1"/>
      <w:shd w:val="clear" w:color="auto" w:fill="FFFFFF"/>
    </w:rPr>
  </w:style>
  <w:style w:type="paragraph" w:customStyle="1" w:styleId="iauiue10">
    <w:name w:val="iau?iue1"/>
    <w:basedOn w:val="ab"/>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b"/>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b"/>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b"/>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b"/>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b"/>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b"/>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b"/>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c"/>
    <w:rsid w:val="00EC7A88"/>
    <w:rPr>
      <w:rFonts w:ascii="Times New Roman" w:hAnsi="Times New Roman" w:cs="Times New Roman"/>
      <w:i/>
      <w:iCs/>
    </w:rPr>
  </w:style>
  <w:style w:type="paragraph" w:customStyle="1" w:styleId="3fff2">
    <w:name w:val="Текст выноски3"/>
    <w:basedOn w:val="ab"/>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b"/>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c"/>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c">
    <w:name w:val="Номер страницы2"/>
    <w:basedOn w:val="ac"/>
    <w:rsid w:val="00411D54"/>
  </w:style>
  <w:style w:type="character" w:customStyle="1" w:styleId="132">
    <w:name w:val="Знак13"/>
    <w:basedOn w:val="ac"/>
    <w:rsid w:val="008E76AB"/>
    <w:rPr>
      <w:rFonts w:ascii="Times New Roman" w:eastAsia="Arial Unicode MS" w:hAnsi="Times New Roman" w:cs="Times New Roman"/>
      <w:b/>
      <w:bCs/>
      <w:sz w:val="28"/>
      <w:szCs w:val="24"/>
      <w:lang w:val="uk-UA" w:eastAsia="ru-RU"/>
    </w:rPr>
  </w:style>
  <w:style w:type="character" w:customStyle="1" w:styleId="11f4">
    <w:name w:val="Знак11"/>
    <w:basedOn w:val="ac"/>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c"/>
    <w:rsid w:val="008E76AB"/>
    <w:rPr>
      <w:rFonts w:ascii="Times New Roman" w:eastAsia="Times New Roman" w:hAnsi="Times New Roman" w:cs="Times New Roman"/>
      <w:b/>
      <w:bCs/>
      <w:sz w:val="28"/>
      <w:szCs w:val="24"/>
      <w:lang w:val="uk-UA" w:eastAsia="ru-RU"/>
    </w:rPr>
  </w:style>
  <w:style w:type="character" w:customStyle="1" w:styleId="9b">
    <w:name w:val="Знак9"/>
    <w:basedOn w:val="ac"/>
    <w:semiHidden/>
    <w:rsid w:val="008E76AB"/>
    <w:rPr>
      <w:rFonts w:ascii="Times New Roman" w:eastAsia="Times New Roman" w:hAnsi="Times New Roman" w:cs="Times New Roman"/>
      <w:sz w:val="24"/>
      <w:szCs w:val="24"/>
      <w:lang w:val="uk-UA" w:eastAsia="ru-RU"/>
    </w:rPr>
  </w:style>
  <w:style w:type="character" w:customStyle="1" w:styleId="8b">
    <w:name w:val="Знак8"/>
    <w:basedOn w:val="ac"/>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c"/>
    <w:semiHidden/>
    <w:rsid w:val="008E76AB"/>
    <w:rPr>
      <w:rFonts w:ascii="Cambria" w:eastAsia="Times New Roman" w:hAnsi="Cambria" w:cs="Times New Roman"/>
      <w:b/>
      <w:bCs/>
      <w:i/>
      <w:iCs/>
      <w:sz w:val="28"/>
      <w:szCs w:val="28"/>
    </w:rPr>
  </w:style>
  <w:style w:type="character" w:customStyle="1" w:styleId="7d">
    <w:name w:val="Знак7"/>
    <w:basedOn w:val="ac"/>
    <w:rsid w:val="008E76AB"/>
    <w:rPr>
      <w:rFonts w:ascii="Times New Roman" w:eastAsia="Times New Roman" w:hAnsi="Times New Roman"/>
      <w:sz w:val="24"/>
      <w:szCs w:val="24"/>
    </w:rPr>
  </w:style>
  <w:style w:type="character" w:customStyle="1" w:styleId="6f4">
    <w:name w:val="Знак6"/>
    <w:basedOn w:val="ac"/>
    <w:semiHidden/>
    <w:rsid w:val="008E76AB"/>
    <w:rPr>
      <w:rFonts w:ascii="Times New Roman" w:eastAsia="Times New Roman" w:hAnsi="Times New Roman"/>
      <w:sz w:val="24"/>
      <w:szCs w:val="24"/>
    </w:rPr>
  </w:style>
  <w:style w:type="character" w:customStyle="1" w:styleId="5f9">
    <w:name w:val="Знак5"/>
    <w:basedOn w:val="ac"/>
    <w:rsid w:val="008E76AB"/>
    <w:rPr>
      <w:rFonts w:ascii="Times New Roman" w:eastAsia="Times New Roman" w:hAnsi="Times New Roman"/>
      <w:sz w:val="24"/>
      <w:szCs w:val="24"/>
    </w:rPr>
  </w:style>
  <w:style w:type="character" w:customStyle="1" w:styleId="4ff3">
    <w:name w:val="Знак4"/>
    <w:basedOn w:val="ac"/>
    <w:rsid w:val="008E76AB"/>
    <w:rPr>
      <w:rFonts w:ascii="Times New Roman" w:eastAsia="Times New Roman" w:hAnsi="Times New Roman"/>
      <w:sz w:val="16"/>
      <w:szCs w:val="16"/>
    </w:rPr>
  </w:style>
  <w:style w:type="character" w:customStyle="1" w:styleId="3fff5">
    <w:name w:val="Знак3"/>
    <w:basedOn w:val="ac"/>
    <w:rsid w:val="008E76AB"/>
    <w:rPr>
      <w:rFonts w:ascii="Times New Roman" w:eastAsia="Times New Roman" w:hAnsi="Times New Roman"/>
      <w:b/>
      <w:bCs/>
      <w:sz w:val="28"/>
      <w:szCs w:val="24"/>
      <w:lang w:val="uk-UA"/>
    </w:rPr>
  </w:style>
  <w:style w:type="character" w:customStyle="1" w:styleId="21f">
    <w:name w:val="Знак21"/>
    <w:basedOn w:val="ac"/>
    <w:rsid w:val="008E76AB"/>
    <w:rPr>
      <w:rFonts w:ascii="Times New Roman" w:eastAsia="Times New Roman" w:hAnsi="Times New Roman"/>
      <w:sz w:val="24"/>
      <w:szCs w:val="24"/>
    </w:rPr>
  </w:style>
  <w:style w:type="character" w:customStyle="1" w:styleId="151">
    <w:name w:val="Знак15"/>
    <w:basedOn w:val="ac"/>
    <w:rsid w:val="008E76AB"/>
    <w:rPr>
      <w:rFonts w:ascii="Times New Roman" w:eastAsia="Times New Roman" w:hAnsi="Times New Roman"/>
      <w:sz w:val="24"/>
      <w:szCs w:val="24"/>
    </w:rPr>
  </w:style>
  <w:style w:type="character" w:customStyle="1" w:styleId="14d">
    <w:name w:val="Знак14"/>
    <w:basedOn w:val="ac"/>
    <w:rsid w:val="008E76AB"/>
    <w:rPr>
      <w:rFonts w:ascii="Tahoma" w:eastAsia="Times New Roman" w:hAnsi="Tahoma" w:cs="Tahoma"/>
      <w:sz w:val="16"/>
      <w:szCs w:val="16"/>
    </w:rPr>
  </w:style>
  <w:style w:type="character" w:customStyle="1" w:styleId="zag11">
    <w:name w:val="zag1"/>
    <w:basedOn w:val="ac"/>
    <w:rsid w:val="00437754"/>
    <w:rPr>
      <w:b/>
      <w:bCs/>
      <w:color w:val="990033"/>
      <w:sz w:val="24"/>
      <w:szCs w:val="24"/>
    </w:rPr>
  </w:style>
  <w:style w:type="character" w:customStyle="1" w:styleId="avt1">
    <w:name w:val="avt1"/>
    <w:basedOn w:val="ac"/>
    <w:rsid w:val="00437754"/>
    <w:rPr>
      <w:color w:val="000000"/>
      <w:sz w:val="16"/>
      <w:szCs w:val="16"/>
    </w:rPr>
  </w:style>
  <w:style w:type="character" w:customStyle="1" w:styleId="FontStyle103">
    <w:name w:val="Font Style103"/>
    <w:basedOn w:val="ac"/>
    <w:rsid w:val="00CA51F5"/>
    <w:rPr>
      <w:rFonts w:ascii="Times New Roman" w:hAnsi="Times New Roman" w:cs="Times New Roman"/>
      <w:b/>
      <w:bCs/>
      <w:sz w:val="10"/>
      <w:szCs w:val="10"/>
    </w:rPr>
  </w:style>
  <w:style w:type="character" w:customStyle="1" w:styleId="FontStyle18">
    <w:name w:val="Font Style18"/>
    <w:basedOn w:val="ac"/>
    <w:rsid w:val="006C3339"/>
    <w:rPr>
      <w:rFonts w:ascii="Times New Roman" w:hAnsi="Times New Roman" w:cs="Times New Roman"/>
      <w:sz w:val="20"/>
      <w:szCs w:val="20"/>
    </w:rPr>
  </w:style>
  <w:style w:type="character" w:customStyle="1" w:styleId="FontStyle74">
    <w:name w:val="Font Style74"/>
    <w:basedOn w:val="ac"/>
    <w:rsid w:val="006C3339"/>
    <w:rPr>
      <w:rFonts w:ascii="Times New Roman" w:hAnsi="Times New Roman" w:cs="Times New Roman"/>
      <w:sz w:val="12"/>
      <w:szCs w:val="12"/>
    </w:rPr>
  </w:style>
  <w:style w:type="character" w:customStyle="1" w:styleId="zag">
    <w:name w:val="zag"/>
    <w:basedOn w:val="ac"/>
    <w:rsid w:val="00A53071"/>
  </w:style>
  <w:style w:type="paragraph" w:customStyle="1" w:styleId="tagline">
    <w:name w:val="tagline"/>
    <w:basedOn w:val="ab"/>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c"/>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c"/>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d">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e">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b"/>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c"/>
    <w:link w:val="Maintext2"/>
    <w:rsid w:val="005104CB"/>
    <w:rPr>
      <w:rFonts w:ascii="Times New Roman" w:eastAsia="Times New Roman" w:hAnsi="Times New Roman" w:cs="Times New Roman"/>
      <w:sz w:val="28"/>
      <w:szCs w:val="24"/>
      <w:lang w:val="en-US"/>
    </w:rPr>
  </w:style>
  <w:style w:type="paragraph" w:customStyle="1" w:styleId="lit0">
    <w:name w:val="lit"/>
    <w:basedOn w:val="ab"/>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c"/>
    <w:rsid w:val="00553C54"/>
  </w:style>
  <w:style w:type="character" w:customStyle="1" w:styleId="gtit">
    <w:name w:val="gtit"/>
    <w:basedOn w:val="ac"/>
    <w:rsid w:val="00783C79"/>
  </w:style>
  <w:style w:type="character" w:customStyle="1" w:styleId="titre1">
    <w:name w:val="titre1"/>
    <w:basedOn w:val="ac"/>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b"/>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0">
    <w:name w:val="Нумерованный список2"/>
    <w:basedOn w:val="ab"/>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b"/>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c"/>
    <w:rsid w:val="00CD3A46"/>
  </w:style>
  <w:style w:type="character" w:customStyle="1" w:styleId="b-doc-expl">
    <w:name w:val="b-doc-expl"/>
    <w:basedOn w:val="ac"/>
    <w:rsid w:val="00CD3A46"/>
  </w:style>
  <w:style w:type="character" w:customStyle="1" w:styleId="forumdesc">
    <w:name w:val="forumdesc"/>
    <w:basedOn w:val="ac"/>
    <w:rsid w:val="00CD3A46"/>
  </w:style>
  <w:style w:type="character" w:customStyle="1" w:styleId="zoomme">
    <w:name w:val="zoomme"/>
    <w:basedOn w:val="ac"/>
    <w:rsid w:val="00CD3A46"/>
  </w:style>
  <w:style w:type="character" w:customStyle="1" w:styleId="explbold">
    <w:name w:val="explbold"/>
    <w:basedOn w:val="ac"/>
    <w:rsid w:val="000A0BF4"/>
  </w:style>
  <w:style w:type="character" w:customStyle="1" w:styleId="opis1">
    <w:name w:val="opis1"/>
    <w:basedOn w:val="ac"/>
    <w:rsid w:val="000A0BF4"/>
    <w:rPr>
      <w:rFonts w:ascii="Arial" w:hAnsi="Arial" w:cs="Arial" w:hint="default"/>
      <w:sz w:val="20"/>
      <w:szCs w:val="20"/>
    </w:rPr>
  </w:style>
  <w:style w:type="character" w:customStyle="1" w:styleId="q1">
    <w:name w:val="q1"/>
    <w:basedOn w:val="ac"/>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b"/>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b">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c"/>
    <w:rsid w:val="00B22436"/>
    <w:rPr>
      <w:rFonts w:ascii="Segoe UI" w:hAnsi="Segoe UI" w:cs="Segoe UI"/>
      <w:sz w:val="18"/>
      <w:szCs w:val="18"/>
      <w:lang w:eastAsia="ar-SA"/>
    </w:rPr>
  </w:style>
  <w:style w:type="character" w:customStyle="1" w:styleId="1fffffffa">
    <w:name w:val="Знак Знак Знак1"/>
    <w:basedOn w:val="ac"/>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b"/>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b"/>
    <w:rsid w:val="00114A09"/>
    <w:pPr>
      <w:ind w:left="720"/>
    </w:pPr>
    <w:rPr>
      <w:rFonts w:ascii="Times New Roman" w:eastAsia="Times New Roman" w:hAnsi="Times New Roman" w:cs="Times New Roman"/>
      <w:sz w:val="28"/>
      <w:szCs w:val="28"/>
    </w:rPr>
  </w:style>
  <w:style w:type="paragraph" w:customStyle="1" w:styleId="233">
    <w:name w:val="Заголовок 23"/>
    <w:basedOn w:val="ab"/>
    <w:next w:val="ab"/>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b"/>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c"/>
    <w:rsid w:val="00540A7D"/>
    <w:rPr>
      <w:color w:val="666666"/>
      <w:sz w:val="15"/>
      <w:szCs w:val="15"/>
    </w:rPr>
  </w:style>
  <w:style w:type="character" w:customStyle="1" w:styleId="tit1">
    <w:name w:val="tit1"/>
    <w:basedOn w:val="ac"/>
    <w:rsid w:val="00540A7D"/>
    <w:rPr>
      <w:color w:val="053769"/>
      <w:sz w:val="20"/>
      <w:szCs w:val="20"/>
    </w:rPr>
  </w:style>
  <w:style w:type="character" w:customStyle="1" w:styleId="articletitle10">
    <w:name w:val="article_title1"/>
    <w:basedOn w:val="ac"/>
    <w:rsid w:val="00540A7D"/>
    <w:rPr>
      <w:rFonts w:ascii="Arial" w:hAnsi="Arial" w:cs="Arial" w:hint="default"/>
      <w:b/>
      <w:bCs/>
      <w:sz w:val="24"/>
      <w:szCs w:val="24"/>
    </w:rPr>
  </w:style>
  <w:style w:type="character" w:customStyle="1" w:styleId="articletext1">
    <w:name w:val="article_text1"/>
    <w:basedOn w:val="ac"/>
    <w:rsid w:val="00540A7D"/>
    <w:rPr>
      <w:rFonts w:ascii="Arial" w:hAnsi="Arial" w:cs="Arial" w:hint="default"/>
      <w:sz w:val="18"/>
      <w:szCs w:val="18"/>
    </w:rPr>
  </w:style>
  <w:style w:type="character" w:customStyle="1" w:styleId="headerbreadcrumb1">
    <w:name w:val="header_breadcrumb1"/>
    <w:basedOn w:val="ac"/>
    <w:rsid w:val="00540A7D"/>
    <w:rPr>
      <w:rFonts w:ascii="Impact" w:hAnsi="Impact" w:hint="default"/>
      <w:b/>
      <w:bCs/>
      <w:caps/>
      <w:color w:val="666666"/>
      <w:sz w:val="39"/>
      <w:szCs w:val="39"/>
    </w:rPr>
  </w:style>
  <w:style w:type="character" w:customStyle="1" w:styleId="generaltext1">
    <w:name w:val="general_text1"/>
    <w:basedOn w:val="ac"/>
    <w:rsid w:val="00540A7D"/>
    <w:rPr>
      <w:rFonts w:ascii="Arial" w:hAnsi="Arial" w:cs="Arial" w:hint="default"/>
      <w:sz w:val="18"/>
      <w:szCs w:val="18"/>
    </w:rPr>
  </w:style>
  <w:style w:type="paragraph" w:customStyle="1" w:styleId="Text-d">
    <w:name w:val="Text-d"/>
    <w:basedOn w:val="ab"/>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b"/>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b"/>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b"/>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c">
    <w:name w:val="надпись"/>
    <w:basedOn w:val="ab"/>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d">
    <w:name w:val="формула"/>
    <w:basedOn w:val="ac"/>
    <w:rsid w:val="009153A9"/>
    <w:rPr>
      <w:rFonts w:ascii="Times New Roman" w:hAnsi="Times New Roman" w:cs="Times New Roman"/>
      <w:i/>
    </w:rPr>
  </w:style>
  <w:style w:type="paragraph" w:customStyle="1" w:styleId="affffffffffffffffffffffe">
    <w:name w:val="чернетка"/>
    <w:basedOn w:val="ab"/>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c"/>
    <w:rsid w:val="009153A9"/>
    <w:rPr>
      <w:rFonts w:ascii="Comic Sans MS" w:hAnsi="Comic Sans MS" w:cs="Arial"/>
      <w:sz w:val="26"/>
      <w:lang w:val="uk-UA" w:eastAsia="x-none"/>
    </w:rPr>
  </w:style>
  <w:style w:type="character" w:customStyle="1" w:styleId="key">
    <w:name w:val="key"/>
    <w:basedOn w:val="ac"/>
    <w:rsid w:val="009153A9"/>
    <w:rPr>
      <w:rFonts w:ascii="Arial" w:hAnsi="Arial" w:cs="Times New Roman"/>
      <w:color w:val="FF0000"/>
      <w:sz w:val="28"/>
      <w:szCs w:val="28"/>
    </w:rPr>
  </w:style>
  <w:style w:type="character" w:customStyle="1" w:styleId="bio1">
    <w:name w:val="bio1"/>
    <w:basedOn w:val="ac"/>
    <w:rsid w:val="009153A9"/>
    <w:rPr>
      <w:rFonts w:ascii="Verdana" w:hAnsi="Verdana" w:cs="Times New Roman"/>
      <w:color w:val="000000"/>
      <w:sz w:val="17"/>
      <w:szCs w:val="17"/>
    </w:rPr>
  </w:style>
  <w:style w:type="character" w:customStyle="1" w:styleId="5fd">
    <w:name w:val="Гиперссылка5"/>
    <w:basedOn w:val="ac"/>
    <w:rsid w:val="009153A9"/>
    <w:rPr>
      <w:rFonts w:cs="Times New Roman"/>
      <w:color w:val="0000FF"/>
      <w:sz w:val="20"/>
      <w:szCs w:val="20"/>
      <w:u w:val="single"/>
      <w:effect w:val="none"/>
    </w:rPr>
  </w:style>
  <w:style w:type="character" w:customStyle="1" w:styleId="1CharChar1">
    <w:name w:val="Знак1 Char Char1"/>
    <w:basedOn w:val="ac"/>
    <w:locked/>
    <w:rsid w:val="009153A9"/>
    <w:rPr>
      <w:rFonts w:ascii="Calibri" w:hAnsi="Calibri" w:cs="Calibri"/>
      <w:sz w:val="24"/>
      <w:szCs w:val="24"/>
      <w:lang w:val="it-IT" w:eastAsia="it-IT" w:bidi="ar-SA"/>
    </w:rPr>
  </w:style>
  <w:style w:type="paragraph" w:customStyle="1" w:styleId="Textkorper-Einzug">
    <w:name w:val="Textkorper-Einzug"/>
    <w:basedOn w:val="ab"/>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b"/>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b"/>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b"/>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c"/>
    <w:rsid w:val="00D02109"/>
    <w:rPr>
      <w:rFonts w:ascii="Arial" w:hAnsi="Arial" w:cs="Arial"/>
      <w:color w:val="03593A"/>
      <w:sz w:val="20"/>
      <w:szCs w:val="20"/>
    </w:rPr>
  </w:style>
  <w:style w:type="character" w:customStyle="1" w:styleId="11f5">
    <w:name w:val="Заголовок 1 Знак1"/>
    <w:aliases w:val="Заголовок 1 Знак Знак"/>
    <w:basedOn w:val="ac"/>
    <w:rsid w:val="00D02109"/>
    <w:rPr>
      <w:rFonts w:ascii="Cambria" w:hAnsi="Cambria" w:cs="Times New Roman"/>
      <w:b/>
      <w:bCs/>
      <w:kern w:val="32"/>
      <w:sz w:val="32"/>
      <w:szCs w:val="32"/>
    </w:rPr>
  </w:style>
  <w:style w:type="paragraph" w:customStyle="1" w:styleId="21f0">
    <w:name w:val="Цитата 21"/>
    <w:basedOn w:val="ab"/>
    <w:next w:val="ab"/>
    <w:rsid w:val="00D02109"/>
    <w:pPr>
      <w:suppressAutoHyphens w:val="0"/>
    </w:pPr>
    <w:rPr>
      <w:rFonts w:ascii="Calibri" w:eastAsia="Times New Roman" w:hAnsi="Calibri" w:cs="Times New Roman"/>
      <w:i/>
      <w:lang w:val="en-US" w:eastAsia="en-US"/>
    </w:rPr>
  </w:style>
  <w:style w:type="character" w:customStyle="1" w:styleId="2ffffff1">
    <w:name w:val="Цитата 2 Знак"/>
    <w:basedOn w:val="ac"/>
    <w:rsid w:val="00D02109"/>
    <w:rPr>
      <w:rFonts w:ascii="Times New Roman" w:hAnsi="Times New Roman" w:cs="Times New Roman"/>
      <w:i/>
      <w:sz w:val="24"/>
      <w:szCs w:val="24"/>
    </w:rPr>
  </w:style>
  <w:style w:type="paragraph" w:customStyle="1" w:styleId="1fffffffb">
    <w:name w:val="Выделенная цитата1"/>
    <w:basedOn w:val="ab"/>
    <w:next w:val="ab"/>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
    <w:name w:val="Выделенная цитата Знак"/>
    <w:basedOn w:val="ac"/>
    <w:rsid w:val="00D02109"/>
    <w:rPr>
      <w:rFonts w:ascii="Times New Roman" w:hAnsi="Times New Roman" w:cs="Times New Roman"/>
      <w:b/>
      <w:i/>
      <w:sz w:val="24"/>
    </w:rPr>
  </w:style>
  <w:style w:type="character" w:customStyle="1" w:styleId="2ffffff2">
    <w:name w:val="Слабое выделение2"/>
    <w:rsid w:val="00D02109"/>
    <w:rPr>
      <w:i/>
      <w:color w:val="5A5A5A"/>
    </w:rPr>
  </w:style>
  <w:style w:type="character" w:customStyle="1" w:styleId="1fffffffc">
    <w:name w:val="Сильное выделение1"/>
    <w:basedOn w:val="ac"/>
    <w:rsid w:val="00D02109"/>
    <w:rPr>
      <w:rFonts w:ascii="Times New Roman" w:hAnsi="Times New Roman" w:cs="Times New Roman"/>
      <w:b/>
      <w:i/>
      <w:sz w:val="24"/>
      <w:szCs w:val="24"/>
      <w:u w:val="single"/>
    </w:rPr>
  </w:style>
  <w:style w:type="character" w:customStyle="1" w:styleId="1fffffffd">
    <w:name w:val="Слабая ссылка1"/>
    <w:basedOn w:val="ac"/>
    <w:rsid w:val="00D02109"/>
    <w:rPr>
      <w:rFonts w:ascii="Times New Roman" w:hAnsi="Times New Roman" w:cs="Times New Roman"/>
      <w:sz w:val="24"/>
      <w:szCs w:val="24"/>
      <w:u w:val="single"/>
    </w:rPr>
  </w:style>
  <w:style w:type="character" w:customStyle="1" w:styleId="1fffffffe">
    <w:name w:val="Сильная ссылка1"/>
    <w:basedOn w:val="ac"/>
    <w:rsid w:val="00D02109"/>
    <w:rPr>
      <w:rFonts w:ascii="Times New Roman" w:hAnsi="Times New Roman" w:cs="Times New Roman"/>
      <w:b/>
      <w:sz w:val="24"/>
      <w:u w:val="single"/>
    </w:rPr>
  </w:style>
  <w:style w:type="character" w:customStyle="1" w:styleId="1ffffffff">
    <w:name w:val="Название книги1"/>
    <w:basedOn w:val="ac"/>
    <w:rsid w:val="00D02109"/>
    <w:rPr>
      <w:rFonts w:ascii="Cambria" w:hAnsi="Cambria" w:cs="Times New Roman"/>
      <w:b/>
      <w:i/>
      <w:sz w:val="24"/>
      <w:szCs w:val="24"/>
    </w:rPr>
  </w:style>
  <w:style w:type="paragraph" w:customStyle="1" w:styleId="3fffc">
    <w:name w:val="Заголовок оглавления3"/>
    <w:basedOn w:val="1"/>
    <w:next w:val="ab"/>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c"/>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b"/>
    <w:rsid w:val="00D02109"/>
    <w:pPr>
      <w:suppressAutoHyphens w:val="0"/>
    </w:pPr>
    <w:rPr>
      <w:rFonts w:ascii="Tahoma" w:eastAsia="Times New Roman" w:hAnsi="Tahoma" w:cs="Tahoma"/>
      <w:sz w:val="16"/>
      <w:szCs w:val="16"/>
      <w:lang w:val="en-US" w:eastAsia="en-US"/>
    </w:rPr>
  </w:style>
  <w:style w:type="paragraph" w:customStyle="1" w:styleId="Style7">
    <w:name w:val="Style7"/>
    <w:basedOn w:val="ab"/>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b"/>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c"/>
    <w:rsid w:val="005447DF"/>
    <w:rPr>
      <w:rFonts w:ascii="Arial" w:hAnsi="Arial" w:cs="Arial"/>
      <w:sz w:val="24"/>
      <w:szCs w:val="24"/>
    </w:rPr>
  </w:style>
  <w:style w:type="character" w:customStyle="1" w:styleId="definitiontext1">
    <w:name w:val="definitiontext1"/>
    <w:basedOn w:val="ac"/>
    <w:rsid w:val="005447DF"/>
    <w:rPr>
      <w:rFonts w:ascii="Arial" w:hAnsi="Arial" w:cs="Arial"/>
      <w:sz w:val="24"/>
      <w:szCs w:val="24"/>
    </w:rPr>
  </w:style>
  <w:style w:type="paragraph" w:styleId="32">
    <w:name w:val="List Bullet 3"/>
    <w:basedOn w:val="ab"/>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b"/>
    <w:rsid w:val="005447DF"/>
    <w:pPr>
      <w:suppressAutoHyphens w:val="0"/>
      <w:ind w:left="849" w:hanging="283"/>
    </w:pPr>
    <w:rPr>
      <w:rFonts w:ascii="Times New Roman" w:eastAsia="Batang" w:hAnsi="Times New Roman" w:cs="Times New Roman"/>
      <w:lang w:eastAsia="ru-RU"/>
    </w:rPr>
  </w:style>
  <w:style w:type="paragraph" w:customStyle="1" w:styleId="afffffffffffffffffffffff0">
    <w:name w:val="Строка ссылки"/>
    <w:basedOn w:val="afffffff7"/>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c"/>
    <w:rsid w:val="0044417E"/>
    <w:rPr>
      <w:rFonts w:ascii="Times New Roman" w:hAnsi="Times New Roman" w:cs="Times New Roman"/>
      <w:sz w:val="26"/>
      <w:szCs w:val="26"/>
    </w:rPr>
  </w:style>
  <w:style w:type="paragraph" w:customStyle="1" w:styleId="Style28">
    <w:name w:val="Style28"/>
    <w:basedOn w:val="ab"/>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b"/>
    <w:next w:val="ab"/>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b"/>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b"/>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b"/>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b"/>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b"/>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c"/>
    <w:rsid w:val="00AD10B9"/>
  </w:style>
  <w:style w:type="paragraph" w:customStyle="1" w:styleId="CharChar1">
    <w:name w:val="Знак Знак Char Char1"/>
    <w:basedOn w:val="ab"/>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e"/>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e"/>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b"/>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c"/>
    <w:rsid w:val="00713AC2"/>
    <w:rPr>
      <w:color w:val="auto"/>
    </w:rPr>
  </w:style>
  <w:style w:type="character" w:customStyle="1" w:styleId="tex1">
    <w:name w:val="tex1"/>
    <w:basedOn w:val="ac"/>
    <w:rsid w:val="00713AC2"/>
    <w:rPr>
      <w:color w:val="000000"/>
    </w:rPr>
  </w:style>
  <w:style w:type="paragraph" w:customStyle="1" w:styleId="spis">
    <w:name w:val="spis"/>
    <w:basedOn w:val="ab"/>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b"/>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8"/>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1">
    <w:name w:val="table of figures"/>
    <w:aliases w:val="Перечень ссылок"/>
    <w:basedOn w:val="ab"/>
    <w:next w:val="ab"/>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b"/>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b"/>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c"/>
    <w:rsid w:val="007168E0"/>
  </w:style>
  <w:style w:type="character" w:customStyle="1" w:styleId="dbody">
    <w:name w:val="d_body"/>
    <w:basedOn w:val="ac"/>
    <w:rsid w:val="007168E0"/>
  </w:style>
  <w:style w:type="character" w:customStyle="1" w:styleId="gl">
    <w:name w:val="gl"/>
    <w:basedOn w:val="ac"/>
    <w:rsid w:val="007168E0"/>
  </w:style>
  <w:style w:type="character" w:customStyle="1" w:styleId="source">
    <w:name w:val="source"/>
    <w:basedOn w:val="ac"/>
    <w:rsid w:val="007168E0"/>
  </w:style>
  <w:style w:type="character" w:customStyle="1" w:styleId="u-2-ln">
    <w:name w:val="u-2-ln"/>
    <w:basedOn w:val="ac"/>
    <w:rsid w:val="007168E0"/>
  </w:style>
  <w:style w:type="character" w:customStyle="1" w:styleId="contenttexten">
    <w:name w:val="content_text_en"/>
    <w:basedOn w:val="ac"/>
    <w:rsid w:val="007168E0"/>
  </w:style>
  <w:style w:type="character" w:customStyle="1" w:styleId="citecrochet">
    <w:name w:val="cite_crochet"/>
    <w:basedOn w:val="ac"/>
    <w:rsid w:val="007168E0"/>
  </w:style>
  <w:style w:type="table" w:customStyle="1" w:styleId="1ffffffff3">
    <w:name w:val="Светлый список1"/>
    <w:basedOn w:val="ad"/>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c"/>
    <w:uiPriority w:val="99"/>
    <w:semiHidden/>
    <w:rsid w:val="00CA3E26"/>
    <w:rPr>
      <w:color w:val="808080"/>
    </w:rPr>
  </w:style>
  <w:style w:type="paragraph" w:customStyle="1" w:styleId="short">
    <w:name w:val="short"/>
    <w:basedOn w:val="ab"/>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c"/>
    <w:rsid w:val="00147188"/>
    <w:rPr>
      <w:rFonts w:ascii="MS Sans Serif" w:hAnsi="MS Sans Serif" w:cs="MS Sans Serif"/>
      <w:color w:val="000000"/>
      <w:sz w:val="20"/>
      <w:szCs w:val="20"/>
    </w:rPr>
  </w:style>
  <w:style w:type="paragraph" w:customStyle="1" w:styleId="l1">
    <w:name w:val="l1"/>
    <w:basedOn w:val="ab"/>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b"/>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c"/>
    <w:rsid w:val="00147188"/>
  </w:style>
  <w:style w:type="character" w:customStyle="1" w:styleId="transcription">
    <w:name w:val="transcription"/>
    <w:basedOn w:val="ac"/>
    <w:rsid w:val="00147188"/>
  </w:style>
  <w:style w:type="character" w:customStyle="1" w:styleId="star-caretcode-i1">
    <w:name w:val="star-caretcode-i1"/>
    <w:basedOn w:val="ac"/>
    <w:rsid w:val="00147188"/>
    <w:rPr>
      <w:i/>
      <w:iCs/>
    </w:rPr>
  </w:style>
  <w:style w:type="paragraph" w:customStyle="1" w:styleId="afffffffffffffffffffffff2">
    <w:name w:val="Текст диссертации"/>
    <w:basedOn w:val="ab"/>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b"/>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b"/>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b"/>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7"/>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3">
    <w:name w:val="Ñòèõ ïåðâûé íóìåðîâàííûé"/>
    <w:basedOn w:val="ab"/>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4">
    <w:name w:val="Задание"/>
    <w:basedOn w:val="ab"/>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5">
    <w:name w:val="упражнение"/>
    <w:basedOn w:val="ab"/>
    <w:rsid w:val="00486705"/>
    <w:pPr>
      <w:suppressAutoHyphens w:val="0"/>
      <w:ind w:left="708"/>
    </w:pPr>
    <w:rPr>
      <w:rFonts w:ascii="Times New Roman" w:eastAsia="Times New Roman" w:hAnsi="Times New Roman" w:cs="Times New Roman"/>
      <w:b/>
      <w:i/>
      <w:lang w:eastAsia="ru-RU"/>
    </w:rPr>
  </w:style>
  <w:style w:type="paragraph" w:customStyle="1" w:styleId="afffffffffffffffffffffff6">
    <w:name w:val="Упражнение"/>
    <w:basedOn w:val="ab"/>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7">
    <w:name w:val="стл"/>
    <w:basedOn w:val="ab"/>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8">
    <w:name w:val="например"/>
    <w:basedOn w:val="ab"/>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9">
    <w:name w:val="Предтекстовая"/>
    <w:basedOn w:val="ab"/>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c"/>
    <w:rsid w:val="00486705"/>
    <w:rPr>
      <w:rFonts w:ascii="Franklin Gothic Medium" w:hAnsi="Franklin Gothic Medium" w:cs="Franklin Gothic Medium"/>
      <w:b/>
      <w:bCs/>
      <w:i/>
      <w:iCs/>
      <w:sz w:val="28"/>
      <w:szCs w:val="28"/>
    </w:rPr>
  </w:style>
  <w:style w:type="character" w:customStyle="1" w:styleId="h30">
    <w:name w:val="h3"/>
    <w:basedOn w:val="ac"/>
    <w:rsid w:val="003132EE"/>
    <w:rPr>
      <w:rFonts w:ascii="Verdana" w:hAnsi="Verdana" w:hint="default"/>
      <w:b/>
      <w:bCs/>
      <w:sz w:val="23"/>
      <w:szCs w:val="23"/>
    </w:rPr>
  </w:style>
  <w:style w:type="character" w:customStyle="1" w:styleId="h3-rouge">
    <w:name w:val="h3-rouge"/>
    <w:basedOn w:val="ac"/>
    <w:rsid w:val="003132EE"/>
    <w:rPr>
      <w:rFonts w:ascii="Verdana" w:hAnsi="Verdana" w:hint="default"/>
      <w:b/>
      <w:bCs/>
      <w:color w:val="960000"/>
      <w:sz w:val="23"/>
      <w:szCs w:val="23"/>
    </w:rPr>
  </w:style>
  <w:style w:type="paragraph" w:customStyle="1" w:styleId="Bibliographie">
    <w:name w:val="Bibliographie"/>
    <w:basedOn w:val="ab"/>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c"/>
    <w:rsid w:val="003132EE"/>
  </w:style>
  <w:style w:type="character" w:customStyle="1" w:styleId="txtinternoir">
    <w:name w:val="txtinternoir"/>
    <w:basedOn w:val="ac"/>
    <w:rsid w:val="003132EE"/>
  </w:style>
  <w:style w:type="character" w:customStyle="1" w:styleId="310">
    <w:name w:val="Заголовок 3 Знак1"/>
    <w:basedOn w:val="ac"/>
    <w:link w:val="3"/>
    <w:locked/>
    <w:rsid w:val="00B5408A"/>
    <w:rPr>
      <w:rFonts w:ascii="Garamond" w:eastAsia="Garamond" w:hAnsi="Garamond" w:cs="Garamond"/>
      <w:b/>
      <w:i/>
      <w:color w:val="000000"/>
      <w:sz w:val="26"/>
      <w:lang w:eastAsia="ar-SA"/>
    </w:rPr>
  </w:style>
  <w:style w:type="character" w:customStyle="1" w:styleId="1fff3">
    <w:name w:val="Обычный1 Знак"/>
    <w:basedOn w:val="ac"/>
    <w:link w:val="1fff2"/>
    <w:locked/>
    <w:rsid w:val="00B5408A"/>
    <w:rPr>
      <w:rFonts w:ascii="Garamond" w:eastAsia="Garamond" w:hAnsi="Garamond" w:cs="Garamond"/>
      <w:sz w:val="24"/>
      <w:lang w:eastAsia="ar-SA"/>
    </w:rPr>
  </w:style>
  <w:style w:type="character" w:customStyle="1" w:styleId="510">
    <w:name w:val="Заголовок 5 Знак1"/>
    <w:basedOn w:val="ac"/>
    <w:link w:val="5"/>
    <w:locked/>
    <w:rsid w:val="00B5408A"/>
    <w:rPr>
      <w:rFonts w:ascii="Garamond" w:eastAsia="Garamond" w:hAnsi="Garamond" w:cs="Garamond"/>
      <w:b/>
      <w:sz w:val="28"/>
      <w:lang w:eastAsia="ar-SA"/>
    </w:rPr>
  </w:style>
  <w:style w:type="paragraph" w:customStyle="1" w:styleId="c0">
    <w:name w:val="c0"/>
    <w:basedOn w:val="ab"/>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b"/>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b"/>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b"/>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b"/>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b"/>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b"/>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b"/>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b"/>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b"/>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b"/>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b"/>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b"/>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b"/>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b"/>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b"/>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b"/>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b"/>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b"/>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b"/>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b"/>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b"/>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b"/>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b"/>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b"/>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b"/>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c"/>
    <w:rsid w:val="00B5408A"/>
    <w:rPr>
      <w:color w:val="auto"/>
      <w:sz w:val="20"/>
      <w:szCs w:val="20"/>
      <w:shd w:val="clear" w:color="auto" w:fill="FFFFFF"/>
    </w:rPr>
  </w:style>
  <w:style w:type="character" w:customStyle="1" w:styleId="picboxinline22">
    <w:name w:val="picboxinline22"/>
    <w:basedOn w:val="ac"/>
    <w:rsid w:val="00B5408A"/>
    <w:rPr>
      <w:bdr w:val="none" w:sz="0" w:space="0" w:color="auto" w:frame="1"/>
    </w:rPr>
  </w:style>
  <w:style w:type="character" w:customStyle="1" w:styleId="symmagnifier7">
    <w:name w:val="symmagnifier7"/>
    <w:basedOn w:val="ac"/>
    <w:rsid w:val="00B5408A"/>
    <w:rPr>
      <w:color w:val="auto"/>
      <w:sz w:val="20"/>
      <w:szCs w:val="20"/>
      <w:bdr w:val="none" w:sz="0" w:space="0" w:color="auto" w:frame="1"/>
    </w:rPr>
  </w:style>
  <w:style w:type="character" w:customStyle="1" w:styleId="picboxinline32">
    <w:name w:val="picboxinline32"/>
    <w:basedOn w:val="ac"/>
    <w:rsid w:val="00B5408A"/>
    <w:rPr>
      <w:bdr w:val="none" w:sz="0" w:space="0" w:color="auto" w:frame="1"/>
    </w:rPr>
  </w:style>
  <w:style w:type="character" w:customStyle="1" w:styleId="symmagnifier8">
    <w:name w:val="symmagnifier8"/>
    <w:basedOn w:val="ac"/>
    <w:rsid w:val="00B5408A"/>
    <w:rPr>
      <w:color w:val="auto"/>
      <w:sz w:val="20"/>
      <w:szCs w:val="20"/>
      <w:bdr w:val="none" w:sz="0" w:space="0" w:color="auto" w:frame="1"/>
    </w:rPr>
  </w:style>
  <w:style w:type="character" w:customStyle="1" w:styleId="5fe">
    <w:name w:val="Заголовок 5 Знак Знак"/>
    <w:basedOn w:val="ac"/>
    <w:rsid w:val="00B5408A"/>
    <w:rPr>
      <w:b/>
      <w:bCs/>
      <w:i/>
      <w:iCs/>
      <w:sz w:val="26"/>
      <w:szCs w:val="26"/>
      <w:lang w:val="ru-RU" w:eastAsia="ru-RU"/>
    </w:rPr>
  </w:style>
  <w:style w:type="character" w:customStyle="1" w:styleId="2ffffff3">
    <w:name w:val="Заголовок 2 Знак Знак"/>
    <w:basedOn w:val="ac"/>
    <w:rsid w:val="00B5408A"/>
    <w:rPr>
      <w:rFonts w:ascii="Arial" w:hAnsi="Arial" w:cs="Arial"/>
      <w:b/>
      <w:bCs/>
      <w:i/>
      <w:iCs/>
      <w:sz w:val="28"/>
      <w:szCs w:val="28"/>
      <w:lang w:val="de-DE" w:eastAsia="ru-RU"/>
    </w:rPr>
  </w:style>
  <w:style w:type="character" w:customStyle="1" w:styleId="3ffff">
    <w:name w:val="Заголовок 3 Знак Знак"/>
    <w:basedOn w:val="ac"/>
    <w:rsid w:val="00B5408A"/>
    <w:rPr>
      <w:rFonts w:ascii="Arial" w:hAnsi="Arial" w:cs="Arial"/>
      <w:b/>
      <w:bCs/>
      <w:sz w:val="26"/>
      <w:szCs w:val="26"/>
      <w:lang w:val="ru-RU" w:eastAsia="ru-RU"/>
    </w:rPr>
  </w:style>
  <w:style w:type="character" w:customStyle="1" w:styleId="goohl3">
    <w:name w:val="goohl3"/>
    <w:basedOn w:val="ac"/>
    <w:rsid w:val="00B5408A"/>
  </w:style>
  <w:style w:type="character" w:customStyle="1" w:styleId="tt">
    <w:name w:val="tt"/>
    <w:basedOn w:val="ac"/>
    <w:rsid w:val="00B5408A"/>
    <w:rPr>
      <w:rFonts w:ascii="Arial" w:hAnsi="Arial" w:cs="Arial"/>
      <w:sz w:val="21"/>
      <w:szCs w:val="21"/>
    </w:rPr>
  </w:style>
  <w:style w:type="character" w:customStyle="1" w:styleId="superscript">
    <w:name w:val="superscript"/>
    <w:basedOn w:val="ac"/>
    <w:rsid w:val="00B5408A"/>
  </w:style>
  <w:style w:type="character" w:customStyle="1" w:styleId="petit1">
    <w:name w:val="petit1"/>
    <w:basedOn w:val="ac"/>
    <w:rsid w:val="00B5408A"/>
    <w:rPr>
      <w:rFonts w:ascii="Arial" w:hAnsi="Arial" w:cs="Arial"/>
      <w:sz w:val="14"/>
      <w:szCs w:val="14"/>
    </w:rPr>
  </w:style>
  <w:style w:type="character" w:customStyle="1" w:styleId="superscript1">
    <w:name w:val="superscript1"/>
    <w:basedOn w:val="ac"/>
    <w:rsid w:val="00B5408A"/>
    <w:rPr>
      <w:rFonts w:ascii="Verdana" w:hAnsi="Verdana" w:cs="Verdana"/>
      <w:sz w:val="22"/>
      <w:szCs w:val="22"/>
      <w:vertAlign w:val="superscript"/>
    </w:rPr>
  </w:style>
  <w:style w:type="character" w:customStyle="1" w:styleId="gen1">
    <w:name w:val="gen1"/>
    <w:basedOn w:val="ac"/>
    <w:rsid w:val="00B5408A"/>
    <w:rPr>
      <w:rFonts w:ascii="Verdana" w:hAnsi="Verdana" w:cs="Verdana"/>
      <w:i/>
      <w:iCs/>
      <w:color w:val="auto"/>
      <w:sz w:val="16"/>
      <w:szCs w:val="16"/>
    </w:rPr>
  </w:style>
  <w:style w:type="character" w:customStyle="1" w:styleId="stich1">
    <w:name w:val="stich1"/>
    <w:basedOn w:val="ac"/>
    <w:rsid w:val="00B5408A"/>
    <w:rPr>
      <w:rFonts w:ascii="Verdana" w:hAnsi="Verdana" w:cs="Verdana"/>
      <w:b/>
      <w:bCs/>
      <w:sz w:val="24"/>
      <w:szCs w:val="24"/>
    </w:rPr>
  </w:style>
  <w:style w:type="character" w:customStyle="1" w:styleId="typ1">
    <w:name w:val="typ1"/>
    <w:basedOn w:val="ac"/>
    <w:rsid w:val="00B5408A"/>
    <w:rPr>
      <w:rFonts w:ascii="Verdana" w:hAnsi="Verdana" w:cs="Verdana"/>
      <w:i/>
      <w:iCs/>
      <w:sz w:val="20"/>
      <w:szCs w:val="20"/>
    </w:rPr>
  </w:style>
  <w:style w:type="character" w:customStyle="1" w:styleId="wortk1">
    <w:name w:val="wortk1"/>
    <w:basedOn w:val="ac"/>
    <w:rsid w:val="00B5408A"/>
    <w:rPr>
      <w:rFonts w:ascii="Verdana" w:hAnsi="Verdana" w:cs="Verdana"/>
      <w:i/>
      <w:iCs/>
      <w:color w:val="auto"/>
      <w:sz w:val="16"/>
      <w:szCs w:val="16"/>
    </w:rPr>
  </w:style>
  <w:style w:type="character" w:customStyle="1" w:styleId="ivstich1">
    <w:name w:val="ivstich1"/>
    <w:basedOn w:val="ac"/>
    <w:rsid w:val="00B5408A"/>
    <w:rPr>
      <w:rFonts w:ascii="Verdana" w:hAnsi="Verdana" w:cs="Verdana"/>
      <w:b/>
      <w:bCs/>
      <w:i/>
      <w:iCs/>
      <w:color w:val="auto"/>
      <w:sz w:val="20"/>
      <w:szCs w:val="20"/>
    </w:rPr>
  </w:style>
  <w:style w:type="character" w:customStyle="1" w:styleId="bed1">
    <w:name w:val="bed1"/>
    <w:basedOn w:val="ac"/>
    <w:rsid w:val="00B5408A"/>
    <w:rPr>
      <w:rFonts w:ascii="Times New Roman" w:hAnsi="Times New Roman" w:cs="Times New Roman"/>
      <w:i/>
      <w:iCs/>
      <w:sz w:val="20"/>
      <w:szCs w:val="20"/>
    </w:rPr>
  </w:style>
  <w:style w:type="character" w:customStyle="1" w:styleId="ziel1">
    <w:name w:val="ziel1"/>
    <w:basedOn w:val="ac"/>
    <w:rsid w:val="00B5408A"/>
    <w:rPr>
      <w:rFonts w:ascii="Verdana" w:hAnsi="Verdana" w:cs="Verdana"/>
      <w:sz w:val="22"/>
      <w:szCs w:val="22"/>
    </w:rPr>
  </w:style>
  <w:style w:type="character" w:customStyle="1" w:styleId="keyword1">
    <w:name w:val="keyword1"/>
    <w:basedOn w:val="ac"/>
    <w:rsid w:val="00B5408A"/>
    <w:rPr>
      <w:b/>
      <w:bCs/>
      <w:color w:val="auto"/>
    </w:rPr>
  </w:style>
  <w:style w:type="character" w:customStyle="1" w:styleId="signpost">
    <w:name w:val="signpost"/>
    <w:basedOn w:val="ac"/>
    <w:rsid w:val="00B5408A"/>
  </w:style>
  <w:style w:type="table" w:styleId="5ff">
    <w:name w:val="Table Grid 5"/>
    <w:basedOn w:val="ad"/>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d"/>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d"/>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c"/>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a">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b"/>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b"/>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c"/>
    <w:rsid w:val="00F43D7B"/>
  </w:style>
  <w:style w:type="paragraph" w:customStyle="1" w:styleId="14f">
    <w:name w:val="14Полутрный"/>
    <w:basedOn w:val="ab"/>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ЗаголовокПервый"/>
    <w:basedOn w:val="ab"/>
    <w:next w:val="ab"/>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c"/>
    <w:rsid w:val="00896476"/>
  </w:style>
  <w:style w:type="character" w:customStyle="1" w:styleId="SzvegtrzsChar">
    <w:name w:val="Szövegtörzs Char"/>
    <w:basedOn w:val="ac"/>
    <w:rsid w:val="003B269B"/>
    <w:rPr>
      <w:noProof w:val="0"/>
      <w:sz w:val="28"/>
      <w:szCs w:val="28"/>
      <w:lang w:val="uk-UA" w:eastAsia="ru-RU" w:bidi="ar-SA"/>
    </w:rPr>
  </w:style>
  <w:style w:type="paragraph" w:customStyle="1" w:styleId="afffffffffffffffffffffffc">
    <w:name w:val="Инициалы"/>
    <w:basedOn w:val="ab"/>
    <w:next w:val="ab"/>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3B269B"/>
    <w:rPr>
      <w:noProof w:val="0"/>
      <w:sz w:val="24"/>
      <w:szCs w:val="24"/>
      <w:lang w:val="ru-RU" w:eastAsia="ru-RU" w:bidi="ar-SA"/>
    </w:rPr>
  </w:style>
  <w:style w:type="character" w:customStyle="1" w:styleId="publicationinfo">
    <w:name w:val="publicationinfo"/>
    <w:basedOn w:val="ac"/>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d">
    <w:name w:val="Назва"/>
    <w:basedOn w:val="ab"/>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4">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b"/>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c"/>
    <w:rsid w:val="00EB0FF8"/>
    <w:rPr>
      <w:rFonts w:ascii="Times New Roman" w:hAnsi="Times New Roman" w:cs="Times New Roman"/>
    </w:rPr>
  </w:style>
  <w:style w:type="paragraph" w:customStyle="1" w:styleId="4ff8">
    <w:name w:val="Абзац списка4"/>
    <w:basedOn w:val="ab"/>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c"/>
    <w:rsid w:val="00EB0FF8"/>
    <w:rPr>
      <w:rFonts w:ascii="Times New Roman" w:hAnsi="Times New Roman" w:cs="Times New Roman"/>
      <w:sz w:val="2"/>
    </w:rPr>
  </w:style>
  <w:style w:type="paragraph" w:customStyle="1" w:styleId="poe">
    <w:name w:val="poe"/>
    <w:basedOn w:val="ab"/>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c"/>
    <w:rsid w:val="00EB0FF8"/>
    <w:rPr>
      <w:rFonts w:ascii="Times New Roman" w:hAnsi="Times New Roman" w:cs="Times New Roman"/>
    </w:rPr>
  </w:style>
  <w:style w:type="paragraph" w:customStyle="1" w:styleId="body0">
    <w:name w:val="body"/>
    <w:basedOn w:val="ab"/>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5">
    <w:name w:val="Тема примечания2"/>
    <w:basedOn w:val="aff1"/>
    <w:next w:val="aff1"/>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0"/>
    <w:rsid w:val="00EB0FF8"/>
    <w:rPr>
      <w:rFonts w:ascii="Times New Roman" w:hAnsi="Times New Roman" w:cs="Times New Roman"/>
      <w:b/>
      <w:bCs/>
      <w:sz w:val="20"/>
      <w:szCs w:val="20"/>
      <w:lang w:val="ru-RU" w:eastAsia="ru-RU"/>
    </w:rPr>
  </w:style>
  <w:style w:type="paragraph" w:customStyle="1" w:styleId="5ff0">
    <w:name w:val="Текст выноски5"/>
    <w:basedOn w:val="ab"/>
    <w:rsid w:val="00EB0FF8"/>
    <w:pPr>
      <w:suppressAutoHyphens w:val="0"/>
    </w:pPr>
    <w:rPr>
      <w:rFonts w:ascii="Tahoma" w:eastAsia="Times New Roman" w:hAnsi="Tahoma" w:cs="Tahoma"/>
      <w:sz w:val="16"/>
      <w:szCs w:val="16"/>
      <w:lang w:eastAsia="ru-RU"/>
    </w:rPr>
  </w:style>
  <w:style w:type="character" w:customStyle="1" w:styleId="unicode1">
    <w:name w:val="unicode1"/>
    <w:basedOn w:val="ac"/>
    <w:rsid w:val="00EB0FF8"/>
    <w:rPr>
      <w:rFonts w:ascii="inherit" w:hAnsi="inherit" w:cs="Times New Roman"/>
    </w:rPr>
  </w:style>
  <w:style w:type="paragraph" w:customStyle="1" w:styleId="280">
    <w:name w:val="Основной текст с отступом 28"/>
    <w:basedOn w:val="ab"/>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c"/>
    <w:rsid w:val="001B606E"/>
  </w:style>
  <w:style w:type="paragraph" w:customStyle="1" w:styleId="afffffffffffffffffffffffe">
    <w:name w:val="......."/>
    <w:basedOn w:val="ab"/>
    <w:next w:val="ab"/>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
    <w:name w:val="Заглавие"/>
    <w:basedOn w:val="ab"/>
    <w:next w:val="ab"/>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b"/>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c"/>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b"/>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c"/>
    <w:rsid w:val="001974A0"/>
    <w:rPr>
      <w:rFonts w:ascii="Times New Roman" w:hAnsi="Times New Roman" w:cs="Times New Roman"/>
    </w:rPr>
  </w:style>
  <w:style w:type="paragraph" w:customStyle="1" w:styleId="affffffffffffffffffffffff0">
    <w:name w:val="Приклади Знак Знак Знак Знак"/>
    <w:basedOn w:val="ab"/>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1">
    <w:name w:val="Приклади Знак Знак Знак Знак Знак"/>
    <w:basedOn w:val="ac"/>
    <w:rsid w:val="00074ED5"/>
    <w:rPr>
      <w:i/>
      <w:sz w:val="28"/>
      <w:szCs w:val="28"/>
      <w:lang w:val="en-US" w:eastAsia="ru-RU" w:bidi="ar-SA"/>
    </w:rPr>
  </w:style>
  <w:style w:type="paragraph" w:customStyle="1" w:styleId="Style10">
    <w:name w:val="Style 1"/>
    <w:basedOn w:val="ab"/>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74ED5"/>
    <w:rPr>
      <w:rFonts w:ascii="Verdana" w:hAnsi="Verdana" w:hint="default"/>
      <w:color w:val="000000"/>
      <w:sz w:val="18"/>
      <w:szCs w:val="18"/>
      <w:shd w:val="clear" w:color="auto" w:fill="FFFFFF"/>
    </w:rPr>
  </w:style>
  <w:style w:type="paragraph" w:customStyle="1" w:styleId="reading1">
    <w:name w:val="reading1"/>
    <w:basedOn w:val="ab"/>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2">
    <w:name w:val="стиль приклади"/>
    <w:basedOn w:val="ab"/>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3">
    <w:name w:val="стиль приклади Знак"/>
    <w:basedOn w:val="ac"/>
    <w:rsid w:val="00074ED5"/>
    <w:rPr>
      <w:i/>
      <w:iCs/>
      <w:sz w:val="28"/>
      <w:szCs w:val="28"/>
      <w:lang w:val="uk-UA" w:eastAsia="ru-RU" w:bidi="ar-SA"/>
    </w:rPr>
  </w:style>
  <w:style w:type="paragraph" w:customStyle="1" w:styleId="reading10">
    <w:name w:val="reading1 Знак"/>
    <w:basedOn w:val="ab"/>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4">
    <w:name w:val="Приклади Знак Знак"/>
    <w:basedOn w:val="ab"/>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b"/>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5">
    <w:name w:val="Приклади Знак Знак Знак"/>
    <w:basedOn w:val="ac"/>
    <w:rsid w:val="00074ED5"/>
    <w:rPr>
      <w:i/>
      <w:sz w:val="28"/>
      <w:szCs w:val="28"/>
      <w:lang w:val="en-US" w:eastAsia="ru-RU" w:bidi="ar-SA"/>
    </w:rPr>
  </w:style>
  <w:style w:type="paragraph" w:customStyle="1" w:styleId="affffffffffffffffffffffff6">
    <w:name w:val="стиль приклад"/>
    <w:basedOn w:val="affffffffffffffffffffffff4"/>
    <w:rsid w:val="00074ED5"/>
    <w:pPr>
      <w:tabs>
        <w:tab w:val="left" w:pos="2552"/>
      </w:tabs>
      <w:ind w:left="0" w:firstLine="0"/>
    </w:pPr>
    <w:rPr>
      <w:iCs/>
    </w:rPr>
  </w:style>
  <w:style w:type="paragraph" w:customStyle="1" w:styleId="affffffffffffffffffffffff7">
    <w:name w:val="Приклад анг"/>
    <w:basedOn w:val="ab"/>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8">
    <w:name w:val="Приклад укр"/>
    <w:basedOn w:val="ab"/>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9">
    <w:name w:val="Приклад анг Знак"/>
    <w:basedOn w:val="ac"/>
    <w:rsid w:val="00074ED5"/>
    <w:rPr>
      <w:i/>
      <w:sz w:val="28"/>
      <w:szCs w:val="28"/>
      <w:lang w:val="en-US" w:eastAsia="ru-RU" w:bidi="ar-SA"/>
    </w:rPr>
  </w:style>
  <w:style w:type="paragraph" w:customStyle="1" w:styleId="affffffffffffffffffffffffa">
    <w:name w:val="приклад стиль"/>
    <w:basedOn w:val="affffffffffffffffffffffff7"/>
    <w:rsid w:val="00074ED5"/>
    <w:pPr>
      <w:tabs>
        <w:tab w:val="left" w:pos="2520"/>
      </w:tabs>
      <w:ind w:left="0" w:firstLine="0"/>
    </w:pPr>
  </w:style>
  <w:style w:type="paragraph" w:customStyle="1" w:styleId="title-content-page1">
    <w:name w:val="title-content-page1"/>
    <w:basedOn w:val="ab"/>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b"/>
    <w:rsid w:val="00074ED5"/>
    <w:pPr>
      <w:suppressAutoHyphens w:val="0"/>
      <w:spacing w:after="144"/>
    </w:pPr>
    <w:rPr>
      <w:rFonts w:ascii="Times New Roman" w:eastAsia="Times New Roman" w:hAnsi="Times New Roman" w:cs="Times New Roman"/>
      <w:lang w:eastAsia="ru-RU"/>
    </w:rPr>
  </w:style>
  <w:style w:type="paragraph" w:customStyle="1" w:styleId="affffffffffffffffffffffffb">
    <w:name w:val="Звичайний"/>
    <w:basedOn w:val="ab"/>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c">
    <w:name w:val="Додаток до листа"/>
    <w:basedOn w:val="ab"/>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b"/>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b"/>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d">
    <w:name w:val="приклад"/>
    <w:basedOn w:val="ab"/>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c"/>
    <w:rsid w:val="00BD3389"/>
    <w:rPr>
      <w:rFonts w:ascii="Arial" w:hAnsi="Arial" w:cs="Arial" w:hint="default"/>
      <w:b/>
      <w:bCs/>
      <w:i w:val="0"/>
      <w:iCs w:val="0"/>
      <w:color w:val="000000"/>
      <w:sz w:val="28"/>
      <w:szCs w:val="28"/>
    </w:rPr>
  </w:style>
  <w:style w:type="character" w:customStyle="1" w:styleId="titlubiografie1">
    <w:name w:val="titlubiografie1"/>
    <w:basedOn w:val="ac"/>
    <w:rsid w:val="00BD3389"/>
    <w:rPr>
      <w:rFonts w:ascii="Verdana" w:hAnsi="Verdana" w:hint="default"/>
      <w:b/>
      <w:bCs/>
      <w:i w:val="0"/>
      <w:iCs w:val="0"/>
      <w:smallCaps w:val="0"/>
      <w:color w:val="FFFFFF"/>
      <w:sz w:val="23"/>
      <w:szCs w:val="23"/>
    </w:rPr>
  </w:style>
  <w:style w:type="paragraph" w:customStyle="1" w:styleId="bibliographie1">
    <w:name w:val="bibliographie1"/>
    <w:basedOn w:val="ab"/>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c"/>
    <w:rsid w:val="00BD3389"/>
    <w:rPr>
      <w:rFonts w:ascii="Verdana" w:hAnsi="Verdana" w:hint="default"/>
      <w:b/>
      <w:bCs/>
      <w:color w:val="333333"/>
      <w:sz w:val="20"/>
      <w:szCs w:val="20"/>
    </w:rPr>
  </w:style>
  <w:style w:type="character" w:customStyle="1" w:styleId="smalltext1">
    <w:name w:val="smalltext1"/>
    <w:basedOn w:val="ac"/>
    <w:rsid w:val="00BD3389"/>
    <w:rPr>
      <w:sz w:val="24"/>
      <w:szCs w:val="24"/>
    </w:rPr>
  </w:style>
  <w:style w:type="character" w:customStyle="1" w:styleId="scrisinterior">
    <w:name w:val="scris_interior"/>
    <w:basedOn w:val="ac"/>
    <w:rsid w:val="00BD3389"/>
  </w:style>
  <w:style w:type="paragraph" w:customStyle="1" w:styleId="style11">
    <w:name w:val="style1"/>
    <w:basedOn w:val="ab"/>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c"/>
    <w:rsid w:val="00BD3389"/>
    <w:rPr>
      <w:rFonts w:ascii="Times New Roman" w:hAnsi="Times New Roman" w:cs="Times New Roman" w:hint="default"/>
      <w:b/>
      <w:bCs/>
      <w:sz w:val="24"/>
      <w:szCs w:val="24"/>
    </w:rPr>
  </w:style>
  <w:style w:type="character" w:customStyle="1" w:styleId="text131">
    <w:name w:val="text131"/>
    <w:basedOn w:val="ac"/>
    <w:rsid w:val="001B199C"/>
    <w:rPr>
      <w:rFonts w:ascii="Verdana" w:hAnsi="Verdana" w:hint="default"/>
      <w:b w:val="0"/>
      <w:bCs w:val="0"/>
      <w:strike w:val="0"/>
      <w:dstrike w:val="0"/>
      <w:color w:val="FFFFFF"/>
      <w:sz w:val="26"/>
      <w:szCs w:val="26"/>
      <w:u w:val="none"/>
      <w:effect w:val="none"/>
    </w:rPr>
  </w:style>
  <w:style w:type="paragraph" w:customStyle="1" w:styleId="affffffffffffffffffffffffe">
    <w:name w:val="диплом"/>
    <w:basedOn w:val="ab"/>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b"/>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
    <w:name w:val="подзаг"/>
    <w:basedOn w:val="ab"/>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c"/>
    <w:locked/>
    <w:rsid w:val="00B508AB"/>
    <w:rPr>
      <w:lang w:val="ru-RU" w:eastAsia="ru-RU" w:bidi="ar-SA"/>
    </w:rPr>
  </w:style>
  <w:style w:type="paragraph" w:customStyle="1" w:styleId="theorie1">
    <w:name w:val="theorie1"/>
    <w:basedOn w:val="ab"/>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1"/>
    <w:next w:val="aff1"/>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c"/>
    <w:rsid w:val="00B508AB"/>
    <w:rPr>
      <w:rFonts w:ascii="Courier New" w:hAnsi="Courier New" w:cs="Courier New"/>
      <w:lang w:val="en-US" w:eastAsia="en-US"/>
    </w:rPr>
  </w:style>
  <w:style w:type="character" w:customStyle="1" w:styleId="CharChar100">
    <w:name w:val="Char Char10"/>
    <w:basedOn w:val="ac"/>
    <w:rsid w:val="00B508AB"/>
    <w:rPr>
      <w:b/>
      <w:bCs/>
      <w:sz w:val="24"/>
      <w:lang w:val="uk-UA" w:eastAsia="ru-RU" w:bidi="ar-SA"/>
    </w:rPr>
  </w:style>
  <w:style w:type="character" w:customStyle="1" w:styleId="CharChar9">
    <w:name w:val="Char Char9"/>
    <w:basedOn w:val="ac"/>
    <w:rsid w:val="00B508AB"/>
    <w:rPr>
      <w:sz w:val="24"/>
      <w:szCs w:val="24"/>
      <w:lang w:val="en-US" w:eastAsia="en-US" w:bidi="ar-SA"/>
    </w:rPr>
  </w:style>
  <w:style w:type="character" w:customStyle="1" w:styleId="CharChar8">
    <w:name w:val="Char Char8"/>
    <w:basedOn w:val="ac"/>
    <w:semiHidden/>
    <w:rsid w:val="00B508AB"/>
    <w:rPr>
      <w:lang w:val="ru-RU" w:eastAsia="ru-RU" w:bidi="ar-SA"/>
    </w:rPr>
  </w:style>
  <w:style w:type="character" w:customStyle="1" w:styleId="CharChar7">
    <w:name w:val="Char Char7"/>
    <w:basedOn w:val="ac"/>
    <w:rsid w:val="00B508AB"/>
    <w:rPr>
      <w:sz w:val="28"/>
      <w:lang w:val="de-DE" w:eastAsia="ru-RU" w:bidi="ar-SA"/>
    </w:rPr>
  </w:style>
  <w:style w:type="character" w:customStyle="1" w:styleId="CharChar3">
    <w:name w:val="Char Char3"/>
    <w:basedOn w:val="ac"/>
    <w:rsid w:val="00B508AB"/>
    <w:rPr>
      <w:sz w:val="24"/>
      <w:szCs w:val="24"/>
      <w:lang w:val="uk-UA" w:eastAsia="ru-RU" w:bidi="ar-SA"/>
    </w:rPr>
  </w:style>
  <w:style w:type="character" w:customStyle="1" w:styleId="CharChar19">
    <w:name w:val="Char Char19"/>
    <w:basedOn w:val="ac"/>
    <w:rsid w:val="00B508AB"/>
    <w:rPr>
      <w:b/>
      <w:color w:val="000000"/>
      <w:sz w:val="28"/>
      <w:szCs w:val="24"/>
      <w:lang w:val="ru-RU" w:eastAsia="en-US" w:bidi="ar-SA"/>
    </w:rPr>
  </w:style>
  <w:style w:type="character" w:customStyle="1" w:styleId="CharChar18">
    <w:name w:val="Char Char18"/>
    <w:basedOn w:val="ac"/>
    <w:rsid w:val="00B508AB"/>
    <w:rPr>
      <w:rFonts w:ascii="Arial" w:hAnsi="Arial" w:cs="Arial"/>
      <w:b/>
      <w:bCs/>
      <w:i/>
      <w:iCs/>
      <w:sz w:val="28"/>
      <w:szCs w:val="28"/>
      <w:lang w:val="en-US" w:eastAsia="en-US" w:bidi="ar-SA"/>
    </w:rPr>
  </w:style>
  <w:style w:type="character" w:customStyle="1" w:styleId="CharChar17">
    <w:name w:val="Char Char17"/>
    <w:basedOn w:val="ac"/>
    <w:rsid w:val="00B508AB"/>
    <w:rPr>
      <w:rFonts w:ascii="Arial" w:hAnsi="Arial" w:cs="Arial"/>
      <w:b/>
      <w:bCs/>
      <w:sz w:val="26"/>
      <w:szCs w:val="26"/>
      <w:lang w:val="en-US" w:eastAsia="en-US" w:bidi="ar-SA"/>
    </w:rPr>
  </w:style>
  <w:style w:type="character" w:customStyle="1" w:styleId="CharChar16">
    <w:name w:val="Char Char16"/>
    <w:basedOn w:val="ac"/>
    <w:rsid w:val="00B508AB"/>
    <w:rPr>
      <w:b/>
      <w:snapToGrid w:val="0"/>
      <w:sz w:val="28"/>
      <w:lang w:val="uk-UA" w:eastAsia="ru-RU" w:bidi="ar-SA"/>
    </w:rPr>
  </w:style>
  <w:style w:type="character" w:customStyle="1" w:styleId="CharChar15">
    <w:name w:val="Char Char15"/>
    <w:basedOn w:val="ac"/>
    <w:rsid w:val="00B508AB"/>
    <w:rPr>
      <w:b/>
      <w:snapToGrid w:val="0"/>
      <w:sz w:val="32"/>
      <w:lang w:val="uk-UA" w:eastAsia="ru-RU" w:bidi="ar-SA"/>
    </w:rPr>
  </w:style>
  <w:style w:type="character" w:customStyle="1" w:styleId="CharChar14">
    <w:name w:val="Char Char14"/>
    <w:basedOn w:val="ac"/>
    <w:rsid w:val="00B508AB"/>
    <w:rPr>
      <w:b/>
      <w:caps/>
      <w:sz w:val="28"/>
      <w:szCs w:val="24"/>
      <w:lang w:val="uk-UA" w:eastAsia="en-US" w:bidi="ar-SA"/>
    </w:rPr>
  </w:style>
  <w:style w:type="character" w:customStyle="1" w:styleId="CharChar13">
    <w:name w:val="Char Char13"/>
    <w:basedOn w:val="ac"/>
    <w:rsid w:val="00B508AB"/>
    <w:rPr>
      <w:sz w:val="24"/>
      <w:szCs w:val="24"/>
      <w:lang w:val="en-US" w:eastAsia="en-US" w:bidi="ar-SA"/>
    </w:rPr>
  </w:style>
  <w:style w:type="character" w:customStyle="1" w:styleId="CharChar12">
    <w:name w:val="Char Char12"/>
    <w:basedOn w:val="ac"/>
    <w:rsid w:val="00B508AB"/>
    <w:rPr>
      <w:i/>
      <w:iCs/>
      <w:sz w:val="24"/>
      <w:szCs w:val="24"/>
      <w:lang w:val="en-US" w:eastAsia="en-US" w:bidi="ar-SA"/>
    </w:rPr>
  </w:style>
  <w:style w:type="character" w:customStyle="1" w:styleId="CharChar11">
    <w:name w:val="Char Char11"/>
    <w:basedOn w:val="ac"/>
    <w:rsid w:val="00B508AB"/>
    <w:rPr>
      <w:sz w:val="24"/>
      <w:szCs w:val="24"/>
      <w:lang w:val="ru-RU" w:eastAsia="ru-RU" w:bidi="ar-SA"/>
    </w:rPr>
  </w:style>
  <w:style w:type="character" w:customStyle="1" w:styleId="153">
    <w:name w:val="Знак Знак15"/>
    <w:basedOn w:val="ac"/>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c"/>
    <w:rsid w:val="00B508AB"/>
    <w:rPr>
      <w:rFonts w:ascii="Times New Roman" w:eastAsia="Times New Roman" w:hAnsi="Times New Roman" w:cs="Times New Roman"/>
      <w:sz w:val="24"/>
      <w:szCs w:val="24"/>
      <w:lang w:val="en-US"/>
    </w:rPr>
  </w:style>
  <w:style w:type="character" w:customStyle="1" w:styleId="135">
    <w:name w:val="Знак Знак13"/>
    <w:basedOn w:val="ac"/>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c"/>
    <w:rsid w:val="00B508AB"/>
    <w:rPr>
      <w:rFonts w:ascii="Times New Roman" w:eastAsia="Times New Roman" w:hAnsi="Times New Roman" w:cs="Times New Roman"/>
      <w:sz w:val="28"/>
      <w:szCs w:val="20"/>
      <w:lang w:val="de-DE" w:eastAsia="ru-RU"/>
    </w:rPr>
  </w:style>
  <w:style w:type="character" w:customStyle="1" w:styleId="CharChar6">
    <w:name w:val="Char Char6"/>
    <w:basedOn w:val="ac"/>
    <w:rsid w:val="00B508AB"/>
    <w:rPr>
      <w:sz w:val="28"/>
      <w:lang w:val="ru-RU" w:eastAsia="ru-RU" w:bidi="ar-SA"/>
    </w:rPr>
  </w:style>
  <w:style w:type="character" w:customStyle="1" w:styleId="CharChar5">
    <w:name w:val="Char Char5"/>
    <w:basedOn w:val="ac"/>
    <w:rsid w:val="00B508AB"/>
    <w:rPr>
      <w:spacing w:val="-10"/>
      <w:sz w:val="28"/>
      <w:szCs w:val="24"/>
      <w:lang w:val="uk-UA" w:eastAsia="ru-RU" w:bidi="ar-SA"/>
    </w:rPr>
  </w:style>
  <w:style w:type="character" w:customStyle="1" w:styleId="CharChar4">
    <w:name w:val="Char Char4"/>
    <w:basedOn w:val="ac"/>
    <w:rsid w:val="00B508AB"/>
    <w:rPr>
      <w:sz w:val="16"/>
      <w:szCs w:val="16"/>
      <w:lang w:val="ru-RU" w:eastAsia="ru-RU" w:bidi="ar-SA"/>
    </w:rPr>
  </w:style>
  <w:style w:type="character" w:customStyle="1" w:styleId="811">
    <w:name w:val="Знак Знак81"/>
    <w:basedOn w:val="ac"/>
    <w:rsid w:val="00B508AB"/>
    <w:rPr>
      <w:rFonts w:ascii="Times New Roman" w:eastAsia="Times New Roman" w:hAnsi="Times New Roman" w:cs="Times New Roman"/>
      <w:sz w:val="24"/>
      <w:szCs w:val="24"/>
      <w:lang w:val="uk-UA" w:eastAsia="ru-RU"/>
    </w:rPr>
  </w:style>
  <w:style w:type="paragraph" w:customStyle="1" w:styleId="afffffffffffffffffffffffff0">
    <w:name w:val="Бакалавр"/>
    <w:basedOn w:val="ab"/>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b"/>
    <w:rsid w:val="00BC34E0"/>
    <w:rPr>
      <w:rFonts w:ascii="Tahoma" w:eastAsia="Times New Roman" w:hAnsi="Tahoma" w:cs="Tahoma"/>
      <w:sz w:val="16"/>
      <w:szCs w:val="16"/>
    </w:rPr>
  </w:style>
  <w:style w:type="character" w:customStyle="1" w:styleId="s1">
    <w:name w:val="s1"/>
    <w:basedOn w:val="ac"/>
    <w:rsid w:val="00393ADC"/>
    <w:rPr>
      <w:rFonts w:ascii="Times New Roman" w:hAnsi="Times New Roman" w:cs="Times New Roman"/>
    </w:rPr>
  </w:style>
  <w:style w:type="character" w:customStyle="1" w:styleId="textfull">
    <w:name w:val="textfull"/>
    <w:basedOn w:val="ac"/>
    <w:rsid w:val="00393ADC"/>
    <w:rPr>
      <w:rFonts w:ascii="Times New Roman" w:hAnsi="Times New Roman" w:cs="Times New Roman"/>
    </w:rPr>
  </w:style>
  <w:style w:type="paragraph" w:customStyle="1" w:styleId="9d">
    <w:name w:val="Основной текст с отступом9"/>
    <w:basedOn w:val="ab"/>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c"/>
    <w:rsid w:val="00393ADC"/>
    <w:rPr>
      <w:rFonts w:ascii="Times New Roman" w:hAnsi="Times New Roman" w:cs="Times New Roman"/>
    </w:rPr>
  </w:style>
  <w:style w:type="character" w:customStyle="1" w:styleId="latin">
    <w:name w:val="latin"/>
    <w:basedOn w:val="ac"/>
    <w:rsid w:val="00393ADC"/>
    <w:rPr>
      <w:rFonts w:ascii="Times New Roman" w:hAnsi="Times New Roman" w:cs="Times New Roman"/>
    </w:rPr>
  </w:style>
  <w:style w:type="character" w:customStyle="1" w:styleId="greek">
    <w:name w:val="greek"/>
    <w:basedOn w:val="ac"/>
    <w:rsid w:val="00393ADC"/>
    <w:rPr>
      <w:rFonts w:ascii="Times New Roman" w:hAnsi="Times New Roman" w:cs="Times New Roman"/>
    </w:rPr>
  </w:style>
  <w:style w:type="character" w:customStyle="1" w:styleId="sem">
    <w:name w:val="sem"/>
    <w:basedOn w:val="ac"/>
    <w:rsid w:val="00393ADC"/>
    <w:rPr>
      <w:rFonts w:ascii="Times New Roman" w:hAnsi="Times New Roman" w:cs="Times New Roman"/>
    </w:rPr>
  </w:style>
  <w:style w:type="character" w:customStyle="1" w:styleId="breadcrumb">
    <w:name w:val="breadcrumb"/>
    <w:basedOn w:val="ac"/>
    <w:rsid w:val="00393ADC"/>
    <w:rPr>
      <w:rFonts w:ascii="Times New Roman" w:hAnsi="Times New Roman" w:cs="Times New Roman"/>
    </w:rPr>
  </w:style>
  <w:style w:type="paragraph" w:customStyle="1" w:styleId="BodyText25">
    <w:name w:val="Body Text 25"/>
    <w:basedOn w:val="ab"/>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b"/>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6">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7">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b"/>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b"/>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b"/>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b"/>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1">
    <w:name w:val="toa heading"/>
    <w:basedOn w:val="ab"/>
    <w:next w:val="ab"/>
    <w:semiHidden/>
    <w:rsid w:val="00830E48"/>
    <w:pPr>
      <w:suppressAutoHyphens w:val="0"/>
      <w:spacing w:before="120"/>
    </w:pPr>
    <w:rPr>
      <w:rFonts w:ascii="Arial" w:eastAsia="Times New Roman" w:hAnsi="Arial" w:cs="Arial"/>
      <w:b/>
      <w:bCs/>
      <w:lang w:eastAsia="ru-RU"/>
    </w:rPr>
  </w:style>
  <w:style w:type="paragraph" w:styleId="afffffffffffffffffffffffff2">
    <w:name w:val="table of authorities"/>
    <w:basedOn w:val="ab"/>
    <w:next w:val="ab"/>
    <w:semiHidden/>
    <w:rsid w:val="00830E48"/>
    <w:pPr>
      <w:suppressAutoHyphens w:val="0"/>
      <w:ind w:left="240" w:hanging="240"/>
    </w:pPr>
    <w:rPr>
      <w:rFonts w:ascii="Times New Roman" w:eastAsia="Times New Roman" w:hAnsi="Times New Roman" w:cs="Times New Roman"/>
      <w:lang w:eastAsia="ru-RU"/>
    </w:rPr>
  </w:style>
  <w:style w:type="paragraph" w:styleId="afffffff3">
    <w:name w:val="macro"/>
    <w:link w:val="afffffff2"/>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c"/>
    <w:uiPriority w:val="99"/>
    <w:semiHidden/>
    <w:rsid w:val="00830E48"/>
    <w:rPr>
      <w:rFonts w:ascii="Consolas" w:eastAsia="Garamond" w:hAnsi="Consolas" w:cs="Consolas"/>
      <w:lang w:eastAsia="ar-SA"/>
    </w:rPr>
  </w:style>
  <w:style w:type="paragraph" w:styleId="4ffb">
    <w:name w:val="index 4"/>
    <w:basedOn w:val="ab"/>
    <w:next w:val="ab"/>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b"/>
    <w:next w:val="ab"/>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b"/>
    <w:next w:val="ab"/>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b"/>
    <w:next w:val="ab"/>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b"/>
    <w:next w:val="ab"/>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b"/>
    <w:next w:val="ab"/>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Литература"/>
    <w:basedOn w:val="affffffffff"/>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8">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c"/>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9">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b"/>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4">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5">
    <w:name w:val="Нормальний текст"/>
    <w:basedOn w:val="ab"/>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b"/>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c"/>
    <w:rsid w:val="00391697"/>
    <w:rPr>
      <w:strike w:val="0"/>
      <w:dstrike w:val="0"/>
      <w:color w:val="731E1E"/>
      <w:u w:val="none"/>
      <w:effect w:val="none"/>
    </w:rPr>
  </w:style>
  <w:style w:type="table" w:styleId="1ffffffffa">
    <w:name w:val="Table Grid 1"/>
    <w:basedOn w:val="ad"/>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6">
    <w:name w:val="Table Elegant"/>
    <w:basedOn w:val="ad"/>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b"/>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c"/>
    <w:rsid w:val="00C9272C"/>
  </w:style>
  <w:style w:type="paragraph" w:customStyle="1" w:styleId="12b">
    <w:name w:val="Основной текст с отступом12"/>
    <w:basedOn w:val="ab"/>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
    <w:rsid w:val="003A266A"/>
    <w:pPr>
      <w:jc w:val="both"/>
    </w:pPr>
    <w:rPr>
      <w:caps w:val="0"/>
    </w:rPr>
  </w:style>
  <w:style w:type="paragraph" w:customStyle="1" w:styleId="afffffffffffffffffffffffff7">
    <w:name w:val="научный текст"/>
    <w:basedOn w:val="ab"/>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b"/>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b"/>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b"/>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b"/>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c"/>
    <w:rsid w:val="00D66E16"/>
    <w:rPr>
      <w:lang w:val="ru-RU" w:eastAsia="ru-RU" w:bidi="ar-SA"/>
    </w:rPr>
  </w:style>
  <w:style w:type="character" w:customStyle="1" w:styleId="longdesc1">
    <w:name w:val="long_desc1"/>
    <w:basedOn w:val="ac"/>
    <w:rsid w:val="0019336D"/>
    <w:rPr>
      <w:rFonts w:ascii="Verdana" w:hAnsi="Verdana"/>
      <w:color w:val="000000"/>
      <w:sz w:val="20"/>
      <w:szCs w:val="20"/>
      <w:u w:val="none"/>
      <w:effect w:val="none"/>
    </w:rPr>
  </w:style>
  <w:style w:type="character" w:customStyle="1" w:styleId="intro">
    <w:name w:val="intro"/>
    <w:basedOn w:val="ac"/>
    <w:rsid w:val="0019336D"/>
  </w:style>
  <w:style w:type="paragraph" w:customStyle="1" w:styleId="afffffffffffffffffffffffff8">
    <w:name w:val="автореферат"/>
    <w:basedOn w:val="ab"/>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b"/>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9">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b"/>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b"/>
    <w:rsid w:val="00B0056C"/>
    <w:pPr>
      <w:suppressAutoHyphens w:val="0"/>
    </w:pPr>
    <w:rPr>
      <w:rFonts w:ascii="Courier New" w:eastAsia="Times New Roman" w:hAnsi="Courier New" w:cs="Times New Roman"/>
      <w:sz w:val="20"/>
      <w:szCs w:val="20"/>
      <w:lang w:eastAsia="ru-RU"/>
    </w:rPr>
  </w:style>
  <w:style w:type="paragraph" w:customStyle="1" w:styleId="2ffffffa">
    <w:name w:val="Оглавление2"/>
    <w:basedOn w:val="ab"/>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a">
    <w:name w:val="Реферат"/>
    <w:basedOn w:val="ab"/>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b">
    <w:name w:val="реферат"/>
    <w:basedOn w:val="ab"/>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b"/>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b"/>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c"/>
    <w:rsid w:val="00816CEC"/>
    <w:rPr>
      <w:sz w:val="28"/>
      <w:lang w:val="ru-RU" w:eastAsia="en-US" w:bidi="ar-SA"/>
    </w:rPr>
  </w:style>
  <w:style w:type="paragraph" w:customStyle="1" w:styleId="TimesNewRoman14">
    <w:name w:val="Стиль Times New Roman 14 пт Авто без подчеркивания Авто не кон..."/>
    <w:basedOn w:val="ab"/>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c"/>
    <w:rsid w:val="00816CEC"/>
    <w:rPr>
      <w:sz w:val="28"/>
      <w:szCs w:val="28"/>
      <w:lang w:val="uk-UA" w:eastAsia="en-US" w:bidi="ar-SA"/>
    </w:rPr>
  </w:style>
  <w:style w:type="paragraph" w:customStyle="1" w:styleId="DLGReference">
    <w:name w:val="DLG Reference"/>
    <w:basedOn w:val="ab"/>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b"/>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b"/>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c"/>
    <w:rsid w:val="00827E8A"/>
    <w:rPr>
      <w:rFonts w:ascii="????" w:hAnsi="????" w:hint="default"/>
      <w:b/>
      <w:bCs/>
      <w:color w:val="005500"/>
      <w:sz w:val="19"/>
      <w:szCs w:val="19"/>
    </w:rPr>
  </w:style>
  <w:style w:type="character" w:customStyle="1" w:styleId="explaindate1">
    <w:name w:val="explaindate1"/>
    <w:basedOn w:val="ac"/>
    <w:rsid w:val="00E53DB3"/>
    <w:rPr>
      <w:strike w:val="0"/>
      <w:dstrike w:val="0"/>
      <w:color w:val="999999"/>
      <w:sz w:val="18"/>
      <w:szCs w:val="18"/>
      <w:u w:val="none"/>
      <w:effect w:val="none"/>
    </w:rPr>
  </w:style>
  <w:style w:type="paragraph" w:customStyle="1" w:styleId="articpar">
    <w:name w:val="articpar"/>
    <w:basedOn w:val="ab"/>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c"/>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c"/>
    <w:rsid w:val="00E53DB3"/>
  </w:style>
  <w:style w:type="character" w:customStyle="1" w:styleId="artdatevolumeissuepart">
    <w:name w:val="art_datevolumeissuepart"/>
    <w:basedOn w:val="ac"/>
    <w:rsid w:val="00E53DB3"/>
  </w:style>
  <w:style w:type="character" w:customStyle="1" w:styleId="artpages">
    <w:name w:val="art_pages"/>
    <w:basedOn w:val="ac"/>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b"/>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b"/>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b"/>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c">
    <w:name w:val="О"/>
    <w:basedOn w:val="ab"/>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d"/>
    <w:rsid w:val="003715CE"/>
    <w:rPr>
      <w:rFonts w:ascii="Times New Roman" w:eastAsia="Times New Roman" w:hAnsi="Times New Roman" w:cs="Times New Roman"/>
    </w:rPr>
    <w:tblPr/>
  </w:style>
  <w:style w:type="table" w:customStyle="1" w:styleId="2ffffffb">
    <w:name w:val="Стиль таблицы2"/>
    <w:basedOn w:val="ad"/>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c"/>
    <w:rsid w:val="00003488"/>
    <w:rPr>
      <w:b/>
      <w:bCs/>
      <w:sz w:val="28"/>
      <w:szCs w:val="28"/>
      <w:lang w:val="ru-RU" w:eastAsia="ru-RU" w:bidi="ar-SA"/>
    </w:rPr>
  </w:style>
  <w:style w:type="character" w:customStyle="1" w:styleId="4fff3">
    <w:name w:val="Заголовок 4 Знак Знак Знак"/>
    <w:basedOn w:val="ac"/>
    <w:rsid w:val="00003488"/>
    <w:rPr>
      <w:b/>
      <w:bCs/>
      <w:sz w:val="28"/>
      <w:szCs w:val="28"/>
      <w:lang w:val="ru-RU" w:eastAsia="ru-RU" w:bidi="ar-SA"/>
    </w:rPr>
  </w:style>
  <w:style w:type="character" w:customStyle="1" w:styleId="arty">
    <w:name w:val="arty"/>
    <w:basedOn w:val="ac"/>
    <w:rsid w:val="00003488"/>
  </w:style>
  <w:style w:type="character" w:customStyle="1" w:styleId="arty1">
    <w:name w:val="arty1"/>
    <w:basedOn w:val="ac"/>
    <w:rsid w:val="00003488"/>
    <w:rPr>
      <w:rFonts w:ascii="Verdana" w:hAnsi="Verdana" w:hint="default"/>
      <w:color w:val="000000"/>
      <w:sz w:val="16"/>
      <w:szCs w:val="16"/>
    </w:rPr>
  </w:style>
  <w:style w:type="character" w:customStyle="1" w:styleId="pageheading1">
    <w:name w:val="pageheading1"/>
    <w:basedOn w:val="ac"/>
    <w:rsid w:val="00003488"/>
    <w:rPr>
      <w:rFonts w:ascii="Geneva" w:hAnsi="Geneva" w:hint="default"/>
      <w:b/>
      <w:bCs/>
      <w:color w:val="304296"/>
      <w:spacing w:val="0"/>
      <w:sz w:val="30"/>
      <w:szCs w:val="30"/>
    </w:rPr>
  </w:style>
  <w:style w:type="character" w:customStyle="1" w:styleId="textnormal1">
    <w:name w:val="textnormal1"/>
    <w:basedOn w:val="ac"/>
    <w:rsid w:val="00003488"/>
    <w:rPr>
      <w:b w:val="0"/>
      <w:bCs w:val="0"/>
      <w:color w:val="000000"/>
      <w:sz w:val="18"/>
      <w:szCs w:val="18"/>
    </w:rPr>
  </w:style>
  <w:style w:type="character" w:customStyle="1" w:styleId="subheading1">
    <w:name w:val="subheading1"/>
    <w:basedOn w:val="ac"/>
    <w:rsid w:val="00003488"/>
    <w:rPr>
      <w:rFonts w:ascii="Geneva" w:hAnsi="Geneva" w:hint="default"/>
      <w:b/>
      <w:bCs/>
      <w:color w:val="000033"/>
      <w:spacing w:val="0"/>
      <w:sz w:val="24"/>
      <w:szCs w:val="24"/>
    </w:rPr>
  </w:style>
  <w:style w:type="character" w:customStyle="1" w:styleId="textemphasis1">
    <w:name w:val="textemphasis1"/>
    <w:basedOn w:val="ac"/>
    <w:rsid w:val="00003488"/>
    <w:rPr>
      <w:b/>
      <w:bCs/>
      <w:color w:val="000000"/>
      <w:sz w:val="18"/>
      <w:szCs w:val="18"/>
    </w:rPr>
  </w:style>
  <w:style w:type="paragraph" w:customStyle="1" w:styleId="copyblack1">
    <w:name w:val="copyblack1"/>
    <w:basedOn w:val="ab"/>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b"/>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c"/>
    <w:rsid w:val="00003488"/>
    <w:rPr>
      <w:b/>
      <w:bCs/>
      <w:sz w:val="28"/>
      <w:szCs w:val="28"/>
      <w:lang w:val="ru-RU" w:eastAsia="ru-RU" w:bidi="ar-SA"/>
    </w:rPr>
  </w:style>
  <w:style w:type="character" w:customStyle="1" w:styleId="4fff5">
    <w:name w:val="Заголовок 4 Знак Знак Знак Знак Знак"/>
    <w:basedOn w:val="ac"/>
    <w:rsid w:val="00003488"/>
    <w:rPr>
      <w:b/>
      <w:bCs/>
      <w:sz w:val="28"/>
      <w:szCs w:val="28"/>
      <w:lang w:val="ru-RU" w:eastAsia="ru-RU" w:bidi="ar-SA"/>
    </w:rPr>
  </w:style>
  <w:style w:type="paragraph" w:customStyle="1" w:styleId="about">
    <w:name w:val="about"/>
    <w:basedOn w:val="ab"/>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b"/>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c"/>
    <w:rsid w:val="00BE3723"/>
    <w:rPr>
      <w:rFonts w:ascii="Courier New" w:eastAsia="Times New Roman" w:hAnsi="Courier New" w:cs="Courier New"/>
      <w:sz w:val="20"/>
      <w:szCs w:val="20"/>
    </w:rPr>
  </w:style>
  <w:style w:type="paragraph" w:customStyle="1" w:styleId="7f7">
    <w:name w:val="Данные таблицы7"/>
    <w:basedOn w:val="ab"/>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7"/>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d">
    <w:name w:val="Додаток"/>
    <w:basedOn w:val="ab"/>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e">
    <w:name w:val="Номер таблицы"/>
    <w:basedOn w:val="ab"/>
    <w:next w:val="affffffff1"/>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c">
    <w:name w:val="Розділ2"/>
    <w:basedOn w:val="afffffff7"/>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
    <w:name w:val="Шапка таблицы"/>
    <w:basedOn w:val="ab"/>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0">
    <w:name w:val="Левая графа"/>
    <w:basedOn w:val="ab"/>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b"/>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b"/>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b"/>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7"/>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7"/>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b"/>
    <w:next w:val="ab"/>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b"/>
    <w:next w:val="afffffff7"/>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b"/>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d"/>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d"/>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d"/>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b"/>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7"/>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b"/>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a"/>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a"/>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a"/>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b"/>
    <w:next w:val="afffffff7"/>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b"/>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8"/>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8"/>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7"/>
    <w:semiHidden/>
    <w:rsid w:val="001E7076"/>
    <w:pPr>
      <w:spacing w:after="160" w:line="360" w:lineRule="auto"/>
      <w:ind w:left="1440" w:hanging="360"/>
    </w:pPr>
    <w:rPr>
      <w:lang w:val="uk-UA"/>
    </w:rPr>
  </w:style>
  <w:style w:type="paragraph" w:styleId="4fff7">
    <w:name w:val="List Continue 4"/>
    <w:basedOn w:val="affffffffffffffffffff7"/>
    <w:semiHidden/>
    <w:rsid w:val="001E7076"/>
    <w:pPr>
      <w:spacing w:after="160" w:line="360" w:lineRule="auto"/>
      <w:ind w:left="1800" w:hanging="360"/>
    </w:pPr>
    <w:rPr>
      <w:lang w:val="uk-UA"/>
    </w:rPr>
  </w:style>
  <w:style w:type="paragraph" w:styleId="5ff8">
    <w:name w:val="List Continue 5"/>
    <w:basedOn w:val="affffffffffffffffffff7"/>
    <w:semiHidden/>
    <w:rsid w:val="001E7076"/>
    <w:pPr>
      <w:spacing w:after="160" w:line="360" w:lineRule="auto"/>
      <w:ind w:left="2160" w:hanging="360"/>
    </w:pPr>
    <w:rPr>
      <w:lang w:val="uk-UA"/>
    </w:rPr>
  </w:style>
  <w:style w:type="paragraph" w:styleId="2ffffffd">
    <w:name w:val="List Number 2"/>
    <w:basedOn w:val="afffffffffffffffffffff3"/>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3"/>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3"/>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3"/>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7"/>
    <w:next w:val="affffffffffffffffffff2"/>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7"/>
    <w:rsid w:val="001E7076"/>
    <w:pPr>
      <w:pageBreakBefore/>
      <w:spacing w:after="700"/>
      <w:jc w:val="center"/>
    </w:pPr>
    <w:rPr>
      <w:b w:val="0"/>
      <w:caps/>
      <w:spacing w:val="10"/>
    </w:rPr>
  </w:style>
  <w:style w:type="paragraph" w:customStyle="1" w:styleId="SubtitleCover">
    <w:name w:val="Subtitle Cover"/>
    <w:basedOn w:val="ab"/>
    <w:next w:val="afffffff7"/>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b"/>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b"/>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b"/>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b"/>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b"/>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b"/>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c"/>
    <w:rsid w:val="00CC71B3"/>
    <w:rPr>
      <w:rFonts w:ascii="Verdana" w:hAnsi="Verdana"/>
      <w:sz w:val="19"/>
    </w:rPr>
  </w:style>
  <w:style w:type="paragraph" w:customStyle="1" w:styleId="txt1">
    <w:name w:val="txt1"/>
    <w:basedOn w:val="ab"/>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c"/>
    <w:rsid w:val="00CC71B3"/>
    <w:rPr>
      <w:rFonts w:ascii="Arial" w:hAnsi="Arial"/>
      <w:b/>
      <w:smallCaps/>
      <w:strike/>
      <w:sz w:val="17"/>
      <w:u w:val="none"/>
      <w:effect w:val="none"/>
    </w:rPr>
  </w:style>
  <w:style w:type="paragraph" w:customStyle="1" w:styleId="HTML31">
    <w:name w:val="Стандартный HTML3"/>
    <w:basedOn w:val="ab"/>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c"/>
    <w:rsid w:val="00CC71B3"/>
    <w:rPr>
      <w:rFonts w:ascii="Geneva" w:hAnsi="Geneva"/>
      <w:b/>
      <w:strike/>
      <w:sz w:val="24"/>
      <w:u w:val="none"/>
      <w:effect w:val="none"/>
    </w:rPr>
  </w:style>
  <w:style w:type="paragraph" w:customStyle="1" w:styleId="pj">
    <w:name w:val="p_j"/>
    <w:basedOn w:val="ab"/>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b"/>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c"/>
    <w:rsid w:val="00CC71B3"/>
    <w:rPr>
      <w:rFonts w:ascii="Helvetica" w:hAnsi="Helvetica" w:hint="default"/>
      <w:b/>
      <w:bCs/>
      <w:color w:val="000000"/>
      <w:sz w:val="24"/>
      <w:szCs w:val="24"/>
    </w:rPr>
  </w:style>
  <w:style w:type="character" w:customStyle="1" w:styleId="tex10">
    <w:name w:val="tex10"/>
    <w:basedOn w:val="ac"/>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b"/>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c"/>
    <w:rsid w:val="00CC71B3"/>
    <w:rPr>
      <w:rFonts w:ascii="Verdana" w:hAnsi="Verdana" w:hint="default"/>
      <w:b/>
      <w:bCs/>
      <w:color w:val="666633"/>
      <w:sz w:val="21"/>
      <w:szCs w:val="21"/>
    </w:rPr>
  </w:style>
  <w:style w:type="character" w:customStyle="1" w:styleId="bylinedescription1">
    <w:name w:val="bylinedescription1"/>
    <w:basedOn w:val="ac"/>
    <w:rsid w:val="00CC71B3"/>
    <w:rPr>
      <w:rFonts w:ascii="Verdana" w:hAnsi="Verdana" w:hint="default"/>
      <w:b w:val="0"/>
      <w:bCs w:val="0"/>
      <w:color w:val="000000"/>
      <w:sz w:val="17"/>
      <w:szCs w:val="17"/>
    </w:rPr>
  </w:style>
  <w:style w:type="character" w:customStyle="1" w:styleId="sidebold1">
    <w:name w:val="sidebold1"/>
    <w:basedOn w:val="ac"/>
    <w:rsid w:val="00CC71B3"/>
    <w:rPr>
      <w:rFonts w:ascii="Arial" w:hAnsi="Arial" w:cs="Arial" w:hint="default"/>
      <w:b/>
      <w:bCs/>
      <w:color w:val="000000"/>
      <w:sz w:val="18"/>
      <w:szCs w:val="18"/>
    </w:rPr>
  </w:style>
  <w:style w:type="character" w:customStyle="1" w:styleId="sidetext1">
    <w:name w:val="sidetext1"/>
    <w:basedOn w:val="ac"/>
    <w:rsid w:val="00CC71B3"/>
    <w:rPr>
      <w:rFonts w:ascii="Arial" w:hAnsi="Arial" w:cs="Arial" w:hint="default"/>
      <w:color w:val="000000"/>
      <w:sz w:val="15"/>
      <w:szCs w:val="15"/>
    </w:rPr>
  </w:style>
  <w:style w:type="character" w:customStyle="1" w:styleId="pubdate1">
    <w:name w:val="pubdate1"/>
    <w:basedOn w:val="ac"/>
    <w:rsid w:val="00CC71B3"/>
    <w:rPr>
      <w:rFonts w:ascii="Arial" w:hAnsi="Arial" w:cs="Arial" w:hint="default"/>
      <w:b w:val="0"/>
      <w:bCs w:val="0"/>
      <w:color w:val="111111"/>
      <w:sz w:val="20"/>
      <w:szCs w:val="20"/>
    </w:rPr>
  </w:style>
  <w:style w:type="paragraph" w:customStyle="1" w:styleId="tesis">
    <w:name w:val="tesis"/>
    <w:basedOn w:val="ab"/>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b"/>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b"/>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b"/>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7"/>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c"/>
    <w:rsid w:val="00377313"/>
    <w:rPr>
      <w:b/>
      <w:bCs/>
      <w:vanish w:val="0"/>
      <w:color w:val="FF0000"/>
      <w:sz w:val="28"/>
      <w:szCs w:val="28"/>
      <w:lang w:val="uk-UA"/>
    </w:rPr>
  </w:style>
  <w:style w:type="paragraph" w:customStyle="1" w:styleId="affffffffffffffffffffffffff1">
    <w:name w:val="Стиль По ширине Междустр.интервал:  полуторный"/>
    <w:basedOn w:val="ab"/>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c"/>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b"/>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c"/>
    <w:rsid w:val="00E9156F"/>
    <w:rPr>
      <w:rFonts w:ascii="Verdana" w:hAnsi="Verdana"/>
      <w:b/>
      <w:bCs/>
      <w:color w:val="000000"/>
      <w:sz w:val="21"/>
      <w:szCs w:val="21"/>
      <w:u w:val="none"/>
      <w:effect w:val="none"/>
    </w:rPr>
  </w:style>
  <w:style w:type="character" w:customStyle="1" w:styleId="adcaption1">
    <w:name w:val="adcaption1"/>
    <w:basedOn w:val="ac"/>
    <w:rsid w:val="00E9156F"/>
    <w:rPr>
      <w:rFonts w:ascii="Verdana" w:hAnsi="Verdana"/>
      <w:color w:val="auto"/>
      <w:spacing w:val="39"/>
      <w:sz w:val="12"/>
      <w:szCs w:val="12"/>
    </w:rPr>
  </w:style>
  <w:style w:type="paragraph" w:customStyle="1" w:styleId="inside-copy">
    <w:name w:val="inside-copy"/>
    <w:basedOn w:val="ab"/>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c"/>
    <w:rsid w:val="00E9156F"/>
    <w:rPr>
      <w:rFonts w:ascii="Arial" w:hAnsi="Arial" w:cs="Arial"/>
      <w:b/>
      <w:bCs/>
      <w:sz w:val="30"/>
      <w:szCs w:val="30"/>
    </w:rPr>
  </w:style>
  <w:style w:type="character" w:customStyle="1" w:styleId="white">
    <w:name w:val="white"/>
    <w:basedOn w:val="ac"/>
    <w:rsid w:val="00E9156F"/>
  </w:style>
  <w:style w:type="character" w:customStyle="1" w:styleId="vitstorybody">
    <w:name w:val="vitstorybody"/>
    <w:basedOn w:val="ac"/>
    <w:rsid w:val="00E9156F"/>
  </w:style>
  <w:style w:type="paragraph" w:customStyle="1" w:styleId="cnnbodytext">
    <w:name w:val="cnnbodytext"/>
    <w:basedOn w:val="ab"/>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b"/>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b"/>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c"/>
    <w:rsid w:val="00E9156F"/>
    <w:rPr>
      <w:rFonts w:ascii="Verdana" w:hAnsi="Verdana"/>
      <w:color w:val="auto"/>
      <w:sz w:val="13"/>
      <w:szCs w:val="13"/>
    </w:rPr>
  </w:style>
  <w:style w:type="paragraph" w:customStyle="1" w:styleId="headline2">
    <w:name w:val="headline2"/>
    <w:basedOn w:val="ab"/>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b"/>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2">
    <w:basedOn w:val="ab"/>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c"/>
    <w:rsid w:val="00E9156F"/>
    <w:rPr>
      <w:rFonts w:ascii="Verdana" w:hAnsi="Verdana"/>
      <w:b/>
      <w:bCs/>
      <w:i/>
      <w:iCs/>
      <w:sz w:val="14"/>
      <w:szCs w:val="14"/>
    </w:rPr>
  </w:style>
  <w:style w:type="paragraph" w:customStyle="1" w:styleId="affffffffffffffffffffffffff3">
    <w:name w:val="в табл"/>
    <w:basedOn w:val="afffffffff0"/>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4">
    <w:name w:val="таблиця"/>
    <w:basedOn w:val="afffffffff0"/>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5">
    <w:name w:val="в таблиці"/>
    <w:basedOn w:val="ab"/>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b"/>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b"/>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b"/>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b"/>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b"/>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c"/>
    <w:rsid w:val="00157147"/>
    <w:rPr>
      <w:rFonts w:ascii="Courier New" w:eastAsia="Times New Roman" w:hAnsi="Courier New" w:cs="Courier New"/>
      <w:sz w:val="20"/>
      <w:szCs w:val="20"/>
    </w:rPr>
  </w:style>
  <w:style w:type="paragraph" w:customStyle="1" w:styleId="affffffffffffffffffffffffff6">
    <w:name w:val="Корчин заголовок"/>
    <w:basedOn w:val="afffffff7"/>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c"/>
    <w:rsid w:val="00157147"/>
  </w:style>
  <w:style w:type="paragraph" w:customStyle="1" w:styleId="affffffffffffffffffffffffff7">
    <w:name w:val="Термин"/>
    <w:basedOn w:val="ab"/>
    <w:next w:val="affffffffffffffffffffffffff8"/>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8">
    <w:name w:val="Список определений"/>
    <w:basedOn w:val="ab"/>
    <w:next w:val="affffffffffffffffffffffffff7"/>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b"/>
    <w:next w:val="ab"/>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b"/>
    <w:next w:val="ab"/>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b"/>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b"/>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c"/>
    <w:rsid w:val="00746BFE"/>
  </w:style>
  <w:style w:type="paragraph" w:customStyle="1" w:styleId="affffffffffffffffffffffffff9">
    <w:name w:val="Диссер"/>
    <w:basedOn w:val="14f1"/>
    <w:rsid w:val="00063DA1"/>
    <w:pPr>
      <w:autoSpaceDE/>
      <w:autoSpaceDN/>
    </w:pPr>
    <w:rPr>
      <w:lang w:val="ru-RU"/>
    </w:rPr>
  </w:style>
  <w:style w:type="paragraph" w:customStyle="1" w:styleId="enc-proj">
    <w:name w:val="enc-proj"/>
    <w:basedOn w:val="ab"/>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c"/>
    <w:rsid w:val="00FD3CD1"/>
    <w:rPr>
      <w:rFonts w:ascii="Times New Roman" w:hAnsi="Times New Roman" w:cs="Times New Roman"/>
    </w:rPr>
  </w:style>
  <w:style w:type="character" w:customStyle="1" w:styleId="613">
    <w:name w:val="Стиль6 Знак1"/>
    <w:basedOn w:val="ac"/>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c"/>
    <w:rsid w:val="001D057A"/>
    <w:rPr>
      <w:color w:val="000000"/>
      <w:sz w:val="28"/>
      <w:szCs w:val="28"/>
      <w:lang w:val="uk-UA" w:eastAsia="ru-RU"/>
    </w:rPr>
  </w:style>
  <w:style w:type="paragraph" w:customStyle="1" w:styleId="2ffffffe">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b"/>
    <w:next w:val="ab"/>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b"/>
    <w:next w:val="ab"/>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b"/>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b"/>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b"/>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c"/>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c"/>
    <w:rsid w:val="00A50142"/>
    <w:rPr>
      <w:rFonts w:ascii="Arial" w:hAnsi="Arial" w:cs="Arial" w:hint="default"/>
      <w:b/>
      <w:bCs/>
      <w:color w:val="FFFFFF"/>
      <w:sz w:val="15"/>
      <w:szCs w:val="15"/>
    </w:rPr>
  </w:style>
  <w:style w:type="character" w:customStyle="1" w:styleId="2fffffff">
    <w:name w:val="Список 2 Знак"/>
    <w:basedOn w:val="ac"/>
    <w:rsid w:val="00C304DE"/>
    <w:rPr>
      <w:sz w:val="24"/>
      <w:lang w:val="uk-UA" w:eastAsia="uk-UA" w:bidi="ar-SA"/>
    </w:rPr>
  </w:style>
  <w:style w:type="table" w:styleId="2fffffff0">
    <w:name w:val="Table Simple 2"/>
    <w:basedOn w:val="ad"/>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c"/>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b"/>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b"/>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c"/>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c"/>
    <w:rsid w:val="00C1135F"/>
    <w:rPr>
      <w:b/>
    </w:rPr>
  </w:style>
  <w:style w:type="paragraph" w:customStyle="1" w:styleId="affffffffffffffffffffffffffa">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8"/>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b">
    <w:name w:val="Звичайний(Таблиця)"/>
    <w:basedOn w:val="ab"/>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b"/>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b"/>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b"/>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b"/>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c">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b"/>
    <w:next w:val="ab"/>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b"/>
    <w:next w:val="ab"/>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b"/>
    <w:next w:val="ab"/>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d">
    <w:name w:val="狀靭?增調杖濯"/>
    <w:basedOn w:val="ac"/>
    <w:rsid w:val="003E0F29"/>
  </w:style>
  <w:style w:type="paragraph" w:customStyle="1" w:styleId="affffffffffffffffffffffffffe">
    <w:name w:val="滑悅僥 惟依粧嶢窓"/>
    <w:basedOn w:val="ab"/>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1">
    <w:name w:val="蛟狀純迹 鎭揄?2"/>
    <w:basedOn w:val="ab"/>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Normal0">
    <w:name w:val="Normal"/>
    <w:rsid w:val="000F2FD5"/>
    <w:pPr>
      <w:widowControl w:val="0"/>
    </w:pPr>
    <w:rPr>
      <w:rFonts w:ascii="Times New Roman" w:eastAsia="Times New Roman" w:hAnsi="Times New Roman" w:cs="Times New Roman"/>
      <w:snapToGrid w:val="0"/>
    </w:rPr>
  </w:style>
  <w:style w:type="paragraph" w:customStyle="1" w:styleId="heading3">
    <w:name w:val="heading 3"/>
    <w:basedOn w:val="Normal0"/>
    <w:next w:val="Normal0"/>
    <w:rsid w:val="000F2FD5"/>
    <w:pPr>
      <w:keepNext/>
      <w:widowControl/>
      <w:spacing w:line="-520" w:lineRule="auto"/>
      <w:outlineLvl w:val="2"/>
    </w:pPr>
    <w:rPr>
      <w:spacing w:val="18"/>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_____Microsoft_Excel_97-20031.xls"/><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disser.com/search.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10AEB-E632-4457-9FA5-E6FF0FE72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2641</TotalTime>
  <Pages>26</Pages>
  <Words>6991</Words>
  <Characters>39853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46751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126</cp:revision>
  <cp:lastPrinted>2009-02-06T08:36:00Z</cp:lastPrinted>
  <dcterms:created xsi:type="dcterms:W3CDTF">2015-03-22T11:10:00Z</dcterms:created>
  <dcterms:modified xsi:type="dcterms:W3CDTF">2015-04-20T16:54:00Z</dcterms:modified>
</cp:coreProperties>
</file>