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FD2F" w14:textId="4670AED3" w:rsidR="00D27C81" w:rsidRDefault="005D4939" w:rsidP="005D49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Рогожин Михайло Валерійович. Побудова інформаційних технологій у системі управління регіонального рівня : Дис... канд. наук: 05.13.06 - 2002.</w:t>
      </w:r>
    </w:p>
    <w:p w14:paraId="6B8A6055" w14:textId="77777777" w:rsidR="005D4939" w:rsidRPr="005D4939" w:rsidRDefault="005D4939" w:rsidP="005D49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49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Рогожин М.В.</w:t>
      </w:r>
      <w:r w:rsidRPr="005D493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5D49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Побудова інформаційних технологій у системі управління регіонального рівня</w:t>
      </w:r>
      <w:r w:rsidRPr="005D4939">
        <w:rPr>
          <w:rFonts w:ascii="Times New Roman" w:eastAsia="Times New Roman" w:hAnsi="Times New Roman" w:cs="Times New Roman"/>
          <w:color w:val="000000"/>
          <w:sz w:val="27"/>
          <w:szCs w:val="27"/>
        </w:rPr>
        <w:t>. - Рукопис.</w:t>
      </w:r>
    </w:p>
    <w:p w14:paraId="369E8C00" w14:textId="77777777" w:rsidR="005D4939" w:rsidRPr="005D4939" w:rsidRDefault="005D4939" w:rsidP="005D49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4939">
        <w:rPr>
          <w:rFonts w:ascii="Times New Roman" w:eastAsia="Times New Roman" w:hAnsi="Times New Roman" w:cs="Times New Roman"/>
          <w:color w:val="000000"/>
          <w:sz w:val="27"/>
          <w:szCs w:val="27"/>
        </w:rPr>
        <w:t>Автореферат дисертації на здобуття наукового ступеня кандидата технічних наук за спеціальністю 05.13.06 - Автоматизовані системи управління і прогресивні інформаційні технології. Інститут проблем моделювання в енергетиці ім. Г.Е. Пухова, НАН України, Київ, 2002.</w:t>
      </w:r>
    </w:p>
    <w:p w14:paraId="7B6D9DDC" w14:textId="77777777" w:rsidR="005D4939" w:rsidRPr="005D4939" w:rsidRDefault="005D4939" w:rsidP="005D49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493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розробки методології і засобів побудови інформаційної технології для систем управління регіонального рівня. У роботі запропонована двоконтурна інформаційна технологія підтримки прийняття рішень, особливістю якої є наявність інформаційного регулятора, що забезпечує погодженість і взаємодію інформаційних потоків. Розроблена діюча модель процесу збору, індексації й обробки інформації для задач управління. Запропоновано критерії оцінки інформаційних загроз динамічної стабільності регіональної системи управління.</w:t>
      </w:r>
    </w:p>
    <w:p w14:paraId="6BEFB036" w14:textId="77777777" w:rsidR="005D4939" w:rsidRPr="005D4939" w:rsidRDefault="005D4939" w:rsidP="005D4939"/>
    <w:sectPr w:rsidR="005D4939" w:rsidRPr="005D49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ECA9" w14:textId="77777777" w:rsidR="00112A17" w:rsidRDefault="00112A17">
      <w:pPr>
        <w:spacing w:after="0" w:line="240" w:lineRule="auto"/>
      </w:pPr>
      <w:r>
        <w:separator/>
      </w:r>
    </w:p>
  </w:endnote>
  <w:endnote w:type="continuationSeparator" w:id="0">
    <w:p w14:paraId="185643AD" w14:textId="77777777" w:rsidR="00112A17" w:rsidRDefault="0011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E78A" w14:textId="77777777" w:rsidR="00112A17" w:rsidRDefault="00112A17">
      <w:pPr>
        <w:spacing w:after="0" w:line="240" w:lineRule="auto"/>
      </w:pPr>
      <w:r>
        <w:separator/>
      </w:r>
    </w:p>
  </w:footnote>
  <w:footnote w:type="continuationSeparator" w:id="0">
    <w:p w14:paraId="265E8704" w14:textId="77777777" w:rsidR="00112A17" w:rsidRDefault="0011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2A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A17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63590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11850</cp:revision>
  <dcterms:created xsi:type="dcterms:W3CDTF">2024-06-20T08:51:00Z</dcterms:created>
  <dcterms:modified xsi:type="dcterms:W3CDTF">2024-11-08T23:05:00Z</dcterms:modified>
  <cp:category/>
</cp:coreProperties>
</file>