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456" w:rsidRPr="00720456" w:rsidRDefault="00720456" w:rsidP="00720456">
      <w:pPr>
        <w:rPr>
          <w:rFonts w:ascii="Times New Roman" w:eastAsia="Times New Roman" w:hAnsi="Times New Roman" w:cs="Times New Roman"/>
          <w:kern w:val="0"/>
          <w:sz w:val="28"/>
          <w:szCs w:val="28"/>
          <w:lang w:eastAsia="ru-RU"/>
        </w:rPr>
      </w:pPr>
      <w:proofErr w:type="spellStart"/>
      <w:r w:rsidRPr="00720456">
        <w:rPr>
          <w:rFonts w:ascii="Times New Roman" w:eastAsia="Times New Roman" w:hAnsi="Times New Roman" w:cs="Times New Roman" w:hint="eastAsia"/>
          <w:kern w:val="0"/>
          <w:sz w:val="28"/>
          <w:szCs w:val="28"/>
          <w:lang w:eastAsia="ru-RU"/>
        </w:rPr>
        <w:t>Кавунська</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Анна</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Олександрівна</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начальник</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відділення</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військового</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обліку</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та</w:t>
      </w:r>
    </w:p>
    <w:p w:rsidR="00720456" w:rsidRPr="00720456" w:rsidRDefault="00720456" w:rsidP="00720456">
      <w:pPr>
        <w:rPr>
          <w:rFonts w:ascii="Times New Roman" w:eastAsia="Times New Roman" w:hAnsi="Times New Roman" w:cs="Times New Roman"/>
          <w:kern w:val="0"/>
          <w:sz w:val="28"/>
          <w:szCs w:val="28"/>
          <w:lang w:eastAsia="ru-RU"/>
        </w:rPr>
      </w:pPr>
      <w:proofErr w:type="spellStart"/>
      <w:r w:rsidRPr="00720456">
        <w:rPr>
          <w:rFonts w:ascii="Times New Roman" w:eastAsia="Times New Roman" w:hAnsi="Times New Roman" w:cs="Times New Roman" w:hint="eastAsia"/>
          <w:kern w:val="0"/>
          <w:sz w:val="28"/>
          <w:szCs w:val="28"/>
          <w:lang w:eastAsia="ru-RU"/>
        </w:rPr>
        <w:t>бронювання</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солдатів</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і</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сержантів</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запасу</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Малиновського</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районного</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територіального</w:t>
      </w:r>
      <w:proofErr w:type="spellEnd"/>
    </w:p>
    <w:p w:rsidR="00720456" w:rsidRPr="00720456" w:rsidRDefault="00720456" w:rsidP="00720456">
      <w:pPr>
        <w:rPr>
          <w:rFonts w:ascii="Times New Roman" w:eastAsia="Times New Roman" w:hAnsi="Times New Roman" w:cs="Times New Roman"/>
          <w:kern w:val="0"/>
          <w:sz w:val="28"/>
          <w:szCs w:val="28"/>
          <w:lang w:eastAsia="ru-RU"/>
        </w:rPr>
      </w:pPr>
      <w:r w:rsidRPr="00720456">
        <w:rPr>
          <w:rFonts w:ascii="Times New Roman" w:eastAsia="Times New Roman" w:hAnsi="Times New Roman" w:cs="Times New Roman" w:hint="eastAsia"/>
          <w:kern w:val="0"/>
          <w:sz w:val="28"/>
          <w:szCs w:val="28"/>
          <w:lang w:eastAsia="ru-RU"/>
        </w:rPr>
        <w:t>центру</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комплектування</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та</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соціальної</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підтримки</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міста</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Одеси</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Назва</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дисертації</w:t>
      </w:r>
      <w:proofErr w:type="spellEnd"/>
      <w:r w:rsidRPr="00720456">
        <w:rPr>
          <w:rFonts w:ascii="Times New Roman" w:eastAsia="Times New Roman" w:hAnsi="Times New Roman" w:cs="Times New Roman"/>
          <w:kern w:val="0"/>
          <w:sz w:val="28"/>
          <w:szCs w:val="28"/>
          <w:lang w:eastAsia="ru-RU"/>
        </w:rPr>
        <w:t>:</w:t>
      </w:r>
    </w:p>
    <w:p w:rsidR="00720456" w:rsidRPr="00720456" w:rsidRDefault="00720456" w:rsidP="00720456">
      <w:pPr>
        <w:rPr>
          <w:rFonts w:ascii="Times New Roman" w:eastAsia="Times New Roman" w:hAnsi="Times New Roman" w:cs="Times New Roman"/>
          <w:kern w:val="0"/>
          <w:sz w:val="28"/>
          <w:szCs w:val="28"/>
          <w:lang w:eastAsia="ru-RU"/>
        </w:rPr>
      </w:pPr>
      <w:r w:rsidRPr="00720456">
        <w:rPr>
          <w:rFonts w:ascii="Times New Roman" w:eastAsia="Times New Roman" w:hAnsi="Times New Roman" w:cs="Times New Roman" w:hint="eastAsia"/>
          <w:kern w:val="0"/>
          <w:sz w:val="28"/>
          <w:szCs w:val="28"/>
          <w:lang w:eastAsia="ru-RU"/>
        </w:rPr>
        <w:t>«</w:t>
      </w:r>
      <w:proofErr w:type="spellStart"/>
      <w:r w:rsidRPr="00720456">
        <w:rPr>
          <w:rFonts w:ascii="Times New Roman" w:eastAsia="Times New Roman" w:hAnsi="Times New Roman" w:cs="Times New Roman" w:hint="eastAsia"/>
          <w:kern w:val="0"/>
          <w:sz w:val="28"/>
          <w:szCs w:val="28"/>
          <w:lang w:eastAsia="ru-RU"/>
        </w:rPr>
        <w:t>Кримінально</w:t>
      </w:r>
      <w:r w:rsidRPr="00720456">
        <w:rPr>
          <w:rFonts w:ascii="Times New Roman" w:eastAsia="Times New Roman" w:hAnsi="Times New Roman" w:cs="Times New Roman"/>
          <w:kern w:val="0"/>
          <w:sz w:val="28"/>
          <w:szCs w:val="28"/>
          <w:lang w:eastAsia="ru-RU"/>
        </w:rPr>
        <w:t>-</w:t>
      </w:r>
      <w:r w:rsidRPr="00720456">
        <w:rPr>
          <w:rFonts w:ascii="Times New Roman" w:eastAsia="Times New Roman" w:hAnsi="Times New Roman" w:cs="Times New Roman" w:hint="eastAsia"/>
          <w:kern w:val="0"/>
          <w:sz w:val="28"/>
          <w:szCs w:val="28"/>
          <w:lang w:eastAsia="ru-RU"/>
        </w:rPr>
        <w:t>правова</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та</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кримінологічна</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характеристика</w:t>
      </w:r>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дезертирства</w:t>
      </w:r>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в</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Україні</w:t>
      </w:r>
      <w:proofErr w:type="spellEnd"/>
      <w:r w:rsidRPr="00720456">
        <w:rPr>
          <w:rFonts w:ascii="Times New Roman" w:eastAsia="Times New Roman" w:hAnsi="Times New Roman" w:cs="Times New Roman" w:hint="eastAsia"/>
          <w:kern w:val="0"/>
          <w:sz w:val="28"/>
          <w:szCs w:val="28"/>
          <w:lang w:eastAsia="ru-RU"/>
        </w:rPr>
        <w:t>»</w:t>
      </w:r>
      <w:r w:rsidRPr="00720456">
        <w:rPr>
          <w:rFonts w:ascii="Times New Roman" w:eastAsia="Times New Roman" w:hAnsi="Times New Roman" w:cs="Times New Roman"/>
          <w:kern w:val="0"/>
          <w:sz w:val="28"/>
          <w:szCs w:val="28"/>
          <w:lang w:eastAsia="ru-RU"/>
        </w:rPr>
        <w:t>.</w:t>
      </w:r>
    </w:p>
    <w:p w:rsidR="00720456" w:rsidRPr="00720456" w:rsidRDefault="00720456" w:rsidP="00720456">
      <w:pPr>
        <w:rPr>
          <w:rFonts w:ascii="Times New Roman" w:eastAsia="Times New Roman" w:hAnsi="Times New Roman" w:cs="Times New Roman"/>
          <w:kern w:val="0"/>
          <w:sz w:val="28"/>
          <w:szCs w:val="28"/>
          <w:lang w:eastAsia="ru-RU"/>
        </w:rPr>
      </w:pPr>
      <w:r w:rsidRPr="00720456">
        <w:rPr>
          <w:rFonts w:ascii="Times New Roman" w:eastAsia="Times New Roman" w:hAnsi="Times New Roman" w:cs="Times New Roman" w:hint="eastAsia"/>
          <w:kern w:val="0"/>
          <w:sz w:val="28"/>
          <w:szCs w:val="28"/>
          <w:lang w:eastAsia="ru-RU"/>
        </w:rPr>
        <w:t>Шифр</w:t>
      </w:r>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та</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назва</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спеціальності</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w:t>
      </w:r>
      <w:r w:rsidRPr="00720456">
        <w:rPr>
          <w:rFonts w:ascii="Times New Roman" w:eastAsia="Times New Roman" w:hAnsi="Times New Roman" w:cs="Times New Roman"/>
          <w:kern w:val="0"/>
          <w:sz w:val="28"/>
          <w:szCs w:val="28"/>
          <w:lang w:eastAsia="ru-RU"/>
        </w:rPr>
        <w:t xml:space="preserve"> 12.00.08 </w:t>
      </w:r>
      <w:r w:rsidRPr="00720456">
        <w:rPr>
          <w:rFonts w:ascii="Times New Roman" w:eastAsia="Times New Roman" w:hAnsi="Times New Roman" w:cs="Times New Roman" w:hint="eastAsia"/>
          <w:kern w:val="0"/>
          <w:sz w:val="28"/>
          <w:szCs w:val="28"/>
          <w:lang w:eastAsia="ru-RU"/>
        </w:rPr>
        <w:t>«</w:t>
      </w:r>
      <w:proofErr w:type="spellStart"/>
      <w:r w:rsidRPr="00720456">
        <w:rPr>
          <w:rFonts w:ascii="Times New Roman" w:eastAsia="Times New Roman" w:hAnsi="Times New Roman" w:cs="Times New Roman" w:hint="eastAsia"/>
          <w:kern w:val="0"/>
          <w:sz w:val="28"/>
          <w:szCs w:val="28"/>
          <w:lang w:eastAsia="ru-RU"/>
        </w:rPr>
        <w:t>Кримінальне</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право</w:t>
      </w:r>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та</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кримінологія</w:t>
      </w:r>
      <w:proofErr w:type="spellEnd"/>
      <w:r w:rsidRPr="00720456">
        <w:rPr>
          <w:rFonts w:ascii="Times New Roman" w:eastAsia="Times New Roman" w:hAnsi="Times New Roman" w:cs="Times New Roman"/>
          <w:kern w:val="0"/>
          <w:sz w:val="28"/>
          <w:szCs w:val="28"/>
          <w:lang w:eastAsia="ru-RU"/>
        </w:rPr>
        <w:t>;</w:t>
      </w:r>
    </w:p>
    <w:p w:rsidR="00720456" w:rsidRPr="00720456" w:rsidRDefault="00720456" w:rsidP="00720456">
      <w:pPr>
        <w:rPr>
          <w:rFonts w:ascii="Times New Roman" w:eastAsia="Times New Roman" w:hAnsi="Times New Roman" w:cs="Times New Roman"/>
          <w:kern w:val="0"/>
          <w:sz w:val="28"/>
          <w:szCs w:val="28"/>
          <w:lang w:eastAsia="ru-RU"/>
        </w:rPr>
      </w:pPr>
      <w:proofErr w:type="spellStart"/>
      <w:r w:rsidRPr="00720456">
        <w:rPr>
          <w:rFonts w:ascii="Times New Roman" w:eastAsia="Times New Roman" w:hAnsi="Times New Roman" w:cs="Times New Roman" w:hint="eastAsia"/>
          <w:kern w:val="0"/>
          <w:sz w:val="28"/>
          <w:szCs w:val="28"/>
          <w:lang w:eastAsia="ru-RU"/>
        </w:rPr>
        <w:t>кримінально</w:t>
      </w:r>
      <w:r w:rsidRPr="00720456">
        <w:rPr>
          <w:rFonts w:ascii="Times New Roman" w:eastAsia="Times New Roman" w:hAnsi="Times New Roman" w:cs="Times New Roman"/>
          <w:kern w:val="0"/>
          <w:sz w:val="28"/>
          <w:szCs w:val="28"/>
          <w:lang w:eastAsia="ru-RU"/>
        </w:rPr>
        <w:t>-</w:t>
      </w:r>
      <w:r w:rsidRPr="00720456">
        <w:rPr>
          <w:rFonts w:ascii="Times New Roman" w:eastAsia="Times New Roman" w:hAnsi="Times New Roman" w:cs="Times New Roman" w:hint="eastAsia"/>
          <w:kern w:val="0"/>
          <w:sz w:val="28"/>
          <w:szCs w:val="28"/>
          <w:lang w:eastAsia="ru-RU"/>
        </w:rPr>
        <w:t>виконавче</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право»</w:t>
      </w:r>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Спецрада</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Д</w:t>
      </w:r>
      <w:r w:rsidRPr="00720456">
        <w:rPr>
          <w:rFonts w:ascii="Times New Roman" w:eastAsia="Times New Roman" w:hAnsi="Times New Roman" w:cs="Times New Roman"/>
          <w:kern w:val="0"/>
          <w:sz w:val="28"/>
          <w:szCs w:val="28"/>
          <w:lang w:eastAsia="ru-RU"/>
        </w:rPr>
        <w:t xml:space="preserve"> 41.884.04 </w:t>
      </w:r>
      <w:proofErr w:type="spellStart"/>
      <w:r w:rsidRPr="00720456">
        <w:rPr>
          <w:rFonts w:ascii="Times New Roman" w:eastAsia="Times New Roman" w:hAnsi="Times New Roman" w:cs="Times New Roman" w:hint="eastAsia"/>
          <w:kern w:val="0"/>
          <w:sz w:val="28"/>
          <w:szCs w:val="28"/>
          <w:lang w:eastAsia="ru-RU"/>
        </w:rPr>
        <w:t>Одеського</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державного</w:t>
      </w:r>
    </w:p>
    <w:p w:rsidR="00261339" w:rsidRPr="00720456" w:rsidRDefault="00720456" w:rsidP="00720456">
      <w:proofErr w:type="spellStart"/>
      <w:r w:rsidRPr="00720456">
        <w:rPr>
          <w:rFonts w:ascii="Times New Roman" w:eastAsia="Times New Roman" w:hAnsi="Times New Roman" w:cs="Times New Roman" w:hint="eastAsia"/>
          <w:kern w:val="0"/>
          <w:sz w:val="28"/>
          <w:szCs w:val="28"/>
          <w:lang w:eastAsia="ru-RU"/>
        </w:rPr>
        <w:t>університету</w:t>
      </w:r>
      <w:proofErr w:type="spellEnd"/>
      <w:r w:rsidRPr="00720456">
        <w:rPr>
          <w:rFonts w:ascii="Times New Roman" w:eastAsia="Times New Roman" w:hAnsi="Times New Roman" w:cs="Times New Roman"/>
          <w:kern w:val="0"/>
          <w:sz w:val="28"/>
          <w:szCs w:val="28"/>
          <w:lang w:eastAsia="ru-RU"/>
        </w:rPr>
        <w:t xml:space="preserve"> </w:t>
      </w:r>
      <w:proofErr w:type="spellStart"/>
      <w:r w:rsidRPr="00720456">
        <w:rPr>
          <w:rFonts w:ascii="Times New Roman" w:eastAsia="Times New Roman" w:hAnsi="Times New Roman" w:cs="Times New Roman" w:hint="eastAsia"/>
          <w:kern w:val="0"/>
          <w:sz w:val="28"/>
          <w:szCs w:val="28"/>
          <w:lang w:eastAsia="ru-RU"/>
        </w:rPr>
        <w:t>внутрішніх</w:t>
      </w:r>
      <w:proofErr w:type="spellEnd"/>
      <w:r w:rsidRPr="00720456">
        <w:rPr>
          <w:rFonts w:ascii="Times New Roman" w:eastAsia="Times New Roman" w:hAnsi="Times New Roman" w:cs="Times New Roman"/>
          <w:kern w:val="0"/>
          <w:sz w:val="28"/>
          <w:szCs w:val="28"/>
          <w:lang w:eastAsia="ru-RU"/>
        </w:rPr>
        <w:t xml:space="preserve"> </w:t>
      </w:r>
      <w:r w:rsidRPr="00720456">
        <w:rPr>
          <w:rFonts w:ascii="Times New Roman" w:eastAsia="Times New Roman" w:hAnsi="Times New Roman" w:cs="Times New Roman" w:hint="eastAsia"/>
          <w:kern w:val="0"/>
          <w:sz w:val="28"/>
          <w:szCs w:val="28"/>
          <w:lang w:eastAsia="ru-RU"/>
        </w:rPr>
        <w:t>справ</w:t>
      </w:r>
      <w:bookmarkStart w:id="0" w:name="_GoBack"/>
      <w:bookmarkEnd w:id="0"/>
    </w:p>
    <w:sectPr w:rsidR="00261339" w:rsidRPr="0072045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3AF" w:rsidRDefault="003133AF">
      <w:pPr>
        <w:spacing w:after="0" w:line="240" w:lineRule="auto"/>
      </w:pPr>
      <w:r>
        <w:separator/>
      </w:r>
    </w:p>
  </w:endnote>
  <w:endnote w:type="continuationSeparator" w:id="0">
    <w:p w:rsidR="003133AF" w:rsidRDefault="0031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3AF" w:rsidRDefault="003133AF"/>
    <w:p w:rsidR="003133AF" w:rsidRDefault="003133AF"/>
    <w:p w:rsidR="003133AF" w:rsidRDefault="003133AF"/>
    <w:p w:rsidR="003133AF" w:rsidRDefault="003133AF"/>
    <w:p w:rsidR="003133AF" w:rsidRDefault="003133AF"/>
    <w:p w:rsidR="003133AF" w:rsidRDefault="003133AF"/>
    <w:p w:rsidR="003133AF" w:rsidRDefault="003133AF">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3AF" w:rsidRDefault="003133A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133AF" w:rsidRDefault="003133A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133AF" w:rsidRDefault="003133AF"/>
    <w:p w:rsidR="003133AF" w:rsidRDefault="003133AF"/>
    <w:p w:rsidR="003133AF" w:rsidRDefault="003133AF">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3AF" w:rsidRDefault="003133AF"/>
                          <w:p w:rsidR="003133AF" w:rsidRDefault="003133A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133AF" w:rsidRDefault="003133AF"/>
                    <w:p w:rsidR="003133AF" w:rsidRDefault="003133A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133AF" w:rsidRDefault="003133AF"/>
    <w:p w:rsidR="003133AF" w:rsidRDefault="003133AF">
      <w:pPr>
        <w:rPr>
          <w:sz w:val="2"/>
          <w:szCs w:val="2"/>
        </w:rPr>
      </w:pPr>
    </w:p>
    <w:p w:rsidR="003133AF" w:rsidRDefault="003133AF"/>
    <w:p w:rsidR="003133AF" w:rsidRDefault="003133AF">
      <w:pPr>
        <w:spacing w:after="0" w:line="240" w:lineRule="auto"/>
      </w:pPr>
    </w:p>
  </w:footnote>
  <w:footnote w:type="continuationSeparator" w:id="0">
    <w:p w:rsidR="003133AF" w:rsidRDefault="00313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AF"/>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AD9A8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3ED1F-4024-4B73-A94C-948AD82D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8886</TotalTime>
  <Pages>1</Pages>
  <Words>72</Words>
  <Characters>413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208</cp:revision>
  <cp:lastPrinted>2009-02-06T05:36:00Z</cp:lastPrinted>
  <dcterms:created xsi:type="dcterms:W3CDTF">2023-04-19T19:47:00Z</dcterms:created>
  <dcterms:modified xsi:type="dcterms:W3CDTF">2023-05-17T04:30:00Z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