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C5492B" w:rsidRDefault="00C5492B" w:rsidP="00C5492B">
      <w:r w:rsidRPr="00D858E0">
        <w:rPr>
          <w:rFonts w:ascii="Times New Roman" w:eastAsia="Times New Roman" w:hAnsi="Times New Roman" w:cs="Times New Roman"/>
          <w:b/>
          <w:sz w:val="24"/>
          <w:szCs w:val="24"/>
          <w:lang w:eastAsia="uk-UA"/>
        </w:rPr>
        <w:t>Овчіннікова Оксана Петрівна,</w:t>
      </w:r>
      <w:r w:rsidRPr="00D858E0">
        <w:rPr>
          <w:rFonts w:ascii="Times New Roman" w:eastAsia="Times New Roman" w:hAnsi="Times New Roman" w:cs="Times New Roman"/>
          <w:sz w:val="24"/>
          <w:szCs w:val="24"/>
          <w:lang w:eastAsia="uk-UA"/>
        </w:rPr>
        <w:t xml:space="preserve"> науковий співробітник лабораторії генетики, генетичних ресурсів та біотехнології Інституту овочівництва і баштанництва Національної академії аграрних наук України. Назва дисертації: «Вихідний матеріал редиски для створення гетерозисних гібридів </w:t>
      </w:r>
      <w:r w:rsidRPr="00D858E0">
        <w:rPr>
          <w:rFonts w:ascii="Times New Roman" w:eastAsia="Times New Roman" w:hAnsi="Times New Roman" w:cs="Times New Roman"/>
          <w:sz w:val="24"/>
          <w:szCs w:val="24"/>
          <w:lang w:val="en-US" w:eastAsia="uk-UA"/>
        </w:rPr>
        <w:t>F</w:t>
      </w:r>
      <w:r w:rsidRPr="00D858E0">
        <w:rPr>
          <w:rFonts w:ascii="Times New Roman" w:eastAsia="Times New Roman" w:hAnsi="Times New Roman" w:cs="Times New Roman"/>
          <w:sz w:val="24"/>
          <w:szCs w:val="24"/>
          <w:vertAlign w:val="subscript"/>
          <w:lang w:eastAsia="uk-UA"/>
        </w:rPr>
        <w:t>1</w:t>
      </w:r>
      <w:r w:rsidRPr="00D858E0">
        <w:rPr>
          <w:rFonts w:ascii="Times New Roman" w:eastAsia="Times New Roman" w:hAnsi="Times New Roman" w:cs="Times New Roman"/>
          <w:sz w:val="24"/>
          <w:szCs w:val="24"/>
          <w:lang w:eastAsia="uk-UA"/>
        </w:rPr>
        <w:t xml:space="preserve">». Шифр та назва спеціальності </w:t>
      </w:r>
      <w:r w:rsidRPr="00D858E0">
        <w:rPr>
          <w:rFonts w:ascii="Times New Roman" w:eastAsia="Times New Roman" w:hAnsi="Times New Roman" w:cs="Times New Roman"/>
          <w:sz w:val="24"/>
          <w:szCs w:val="24"/>
          <w:lang w:eastAsia="uk-UA"/>
        </w:rPr>
        <w:noBreakHyphen/>
        <w:t xml:space="preserve"> 06.01.05 – селекція і насінництво. Спецрада Д 65.357.01 Інституту овочівництва і баштанництва Національної академії аграрних наук України</w:t>
      </w:r>
    </w:p>
    <w:sectPr w:rsidR="005B1831" w:rsidRPr="00C5492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C5492B" w:rsidRPr="00C5492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F6D94A-DE2B-476D-8090-38D458712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66</Words>
  <Characters>381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2021-08-01T11:32:00Z</dcterms:created>
  <dcterms:modified xsi:type="dcterms:W3CDTF">2021-08-01T11:55:00Z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