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416BBC" w:rsidRDefault="00416BBC" w:rsidP="00416BBC">
      <w:r w:rsidRPr="00FC5A63">
        <w:rPr>
          <w:rStyle w:val="afffffa"/>
          <w:rFonts w:ascii="Times New Roman" w:hAnsi="Times New Roman" w:cs="Times New Roman"/>
          <w:sz w:val="24"/>
          <w:szCs w:val="24"/>
        </w:rPr>
        <w:t>Когут Юрій Миколайович</w:t>
      </w:r>
      <w:r w:rsidRPr="00FC5A63">
        <w:rPr>
          <w:rFonts w:ascii="Times New Roman" w:hAnsi="Times New Roman" w:cs="Times New Roman"/>
          <w:sz w:val="24"/>
          <w:szCs w:val="24"/>
        </w:rPr>
        <w:t>, науковий співробітник ка</w:t>
      </w:r>
      <w:r w:rsidRPr="00FC5A63">
        <w:rPr>
          <w:rFonts w:ascii="Times New Roman" w:hAnsi="Times New Roman" w:cs="Times New Roman"/>
          <w:sz w:val="24"/>
          <w:szCs w:val="24"/>
        </w:rPr>
        <w:softHyphen/>
        <w:t xml:space="preserve">федри неорганічної та фізичної хімії Східноєвропейського національного університету імені Лесі Українки: «Фазові рівноваги та склоутворення у системах </w:t>
      </w:r>
      <w:r w:rsidRPr="00FC5A63">
        <w:rPr>
          <w:rFonts w:ascii="Times New Roman" w:hAnsi="Times New Roman" w:cs="Times New Roman"/>
          <w:sz w:val="24"/>
          <w:szCs w:val="24"/>
          <w:lang w:val="en-US" w:eastAsia="en-US" w:bidi="en-US"/>
        </w:rPr>
        <w:t>Ag</w:t>
      </w:r>
      <w:r w:rsidRPr="00FC5A63">
        <w:rPr>
          <w:rFonts w:ascii="Times New Roman" w:hAnsi="Times New Roman" w:cs="Times New Roman"/>
          <w:sz w:val="24"/>
          <w:szCs w:val="24"/>
          <w:vertAlign w:val="subscript"/>
          <w:lang w:eastAsia="en-US" w:bidi="en-US"/>
        </w:rPr>
        <w:t>2</w:t>
      </w:r>
      <w:r w:rsidRPr="00FC5A63">
        <w:rPr>
          <w:rFonts w:ascii="Times New Roman" w:hAnsi="Times New Roman" w:cs="Times New Roman"/>
          <w:sz w:val="24"/>
          <w:szCs w:val="24"/>
          <w:lang w:val="en-US" w:eastAsia="en-US" w:bidi="en-US"/>
        </w:rPr>
        <w:t>X</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 xml:space="preserve">- </w:t>
      </w:r>
      <w:r w:rsidRPr="00FC5A63">
        <w:rPr>
          <w:rFonts w:ascii="Times New Roman" w:hAnsi="Times New Roman" w:cs="Times New Roman"/>
          <w:sz w:val="24"/>
          <w:szCs w:val="24"/>
          <w:lang w:val="en-US" w:eastAsia="en-US" w:bidi="en-US"/>
        </w:rPr>
        <w:t>PbX</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 xml:space="preserve">- </w:t>
      </w:r>
      <w:r w:rsidRPr="00FC5A63">
        <w:rPr>
          <w:rFonts w:ascii="Times New Roman" w:hAnsi="Times New Roman" w:cs="Times New Roman"/>
          <w:sz w:val="24"/>
          <w:szCs w:val="24"/>
          <w:lang w:val="en-US" w:eastAsia="en-US" w:bidi="en-US"/>
        </w:rPr>
        <w:t>GeX</w:t>
      </w:r>
      <w:r w:rsidRPr="00FC5A63">
        <w:rPr>
          <w:rFonts w:ascii="Times New Roman" w:hAnsi="Times New Roman" w:cs="Times New Roman"/>
          <w:sz w:val="24"/>
          <w:szCs w:val="24"/>
          <w:vertAlign w:val="subscript"/>
          <w:lang w:eastAsia="en-US" w:bidi="en-US"/>
        </w:rPr>
        <w:t>2</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 xml:space="preserve">(X = </w:t>
      </w:r>
      <w:r w:rsidRPr="00FC5A63">
        <w:rPr>
          <w:rFonts w:ascii="Times New Roman" w:hAnsi="Times New Roman" w:cs="Times New Roman"/>
          <w:sz w:val="24"/>
          <w:szCs w:val="24"/>
          <w:lang w:val="en-US" w:eastAsia="en-US" w:bidi="en-US"/>
        </w:rPr>
        <w:t>S</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lang w:val="en-US" w:eastAsia="en-US" w:bidi="en-US"/>
        </w:rPr>
        <w:t>Se</w:t>
      </w:r>
      <w:r w:rsidRPr="00FC5A6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 xml:space="preserve">та споріднених» </w:t>
      </w:r>
      <w:r w:rsidRPr="00FC5A63">
        <w:rPr>
          <w:rFonts w:ascii="Times New Roman" w:hAnsi="Times New Roman" w:cs="Times New Roman"/>
          <w:sz w:val="24"/>
          <w:szCs w:val="24"/>
          <w:lang w:eastAsia="en-US" w:bidi="en-US"/>
        </w:rPr>
        <w:t xml:space="preserve">(02.00.01 - </w:t>
      </w:r>
      <w:r w:rsidRPr="00FC5A63">
        <w:rPr>
          <w:rFonts w:ascii="Times New Roman" w:hAnsi="Times New Roman" w:cs="Times New Roman"/>
          <w:sz w:val="24"/>
          <w:szCs w:val="24"/>
        </w:rPr>
        <w:t xml:space="preserve">неорганічна хімія).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61.051.03 в Ужгородському національному університеті</w:t>
      </w:r>
      <w:bookmarkStart w:id="0" w:name="_GoBack"/>
      <w:bookmarkEnd w:id="0"/>
    </w:p>
    <w:sectPr w:rsidR="003C29C8" w:rsidRPr="00416BB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2C4" w:rsidRDefault="004F42C4">
      <w:pPr>
        <w:spacing w:after="0" w:line="240" w:lineRule="auto"/>
      </w:pPr>
      <w:r>
        <w:separator/>
      </w:r>
    </w:p>
  </w:endnote>
  <w:endnote w:type="continuationSeparator" w:id="0">
    <w:p w:rsidR="004F42C4" w:rsidRDefault="004F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4F42C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2C4" w:rsidRDefault="004F42C4"/>
    <w:p w:rsidR="004F42C4" w:rsidRDefault="004F42C4"/>
    <w:p w:rsidR="004F42C4" w:rsidRDefault="004F42C4"/>
    <w:p w:rsidR="004F42C4" w:rsidRDefault="004F42C4"/>
    <w:p w:rsidR="004F42C4" w:rsidRDefault="004F42C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4F42C4" w:rsidRDefault="004F42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4F42C4" w:rsidRDefault="004F42C4"/>
    <w:p w:rsidR="004F42C4" w:rsidRDefault="004F42C4"/>
    <w:p w:rsidR="004F42C4" w:rsidRDefault="004F42C4">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4F42C4" w:rsidRDefault="004F42C4"/>
              </w:txbxContent>
            </v:textbox>
            <w10:wrap anchorx="page" anchory="page"/>
          </v:shape>
        </w:pict>
      </w:r>
    </w:p>
    <w:p w:rsidR="004F42C4" w:rsidRDefault="004F42C4"/>
    <w:p w:rsidR="004F42C4" w:rsidRDefault="004F42C4">
      <w:pPr>
        <w:rPr>
          <w:sz w:val="2"/>
          <w:szCs w:val="2"/>
        </w:rPr>
      </w:pPr>
    </w:p>
    <w:p w:rsidR="004F42C4" w:rsidRDefault="004F42C4"/>
    <w:p w:rsidR="004F42C4" w:rsidRDefault="004F42C4">
      <w:pPr>
        <w:spacing w:after="0" w:line="240" w:lineRule="auto"/>
      </w:pPr>
    </w:p>
  </w:footnote>
  <w:footnote w:type="continuationSeparator" w:id="0">
    <w:p w:rsidR="004F42C4" w:rsidRDefault="004F4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2C4"/>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1A8A6-D6A8-4B0C-86B6-E0E4F7DF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20319</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4201</cp:revision>
  <cp:lastPrinted>2009-02-06T05:36:00Z</cp:lastPrinted>
  <dcterms:created xsi:type="dcterms:W3CDTF">2019-12-11T19:28:00Z</dcterms:created>
  <dcterms:modified xsi:type="dcterms:W3CDTF">2020-02-10T10:26:00Z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