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C6FD" w14:textId="1458D364" w:rsidR="00431F16" w:rsidRPr="00A35BAD" w:rsidRDefault="00A35BAD" w:rsidP="00A35BAD">
      <w:r>
        <w:t>Буряк Катерина Михайлівна, доцент кафедри економіки та права Навчальнонаукового інституту «Український державний хіміко-технологічний університет» Українського державного університету науки і технологій. Назва дисертації: «Теорія і практика запобігання злочинності у сімейній сфері в Україні». Шифр та назва спеціальності – 12.00.08 «Кримінальне право та кримінологія; кримінальновиконавче право». Докторська рада Д 41.884.04 Одеського державного університету внутрішніх справ (вул. Успенська,1, м. Одеса, 65014, тел. (048) 702- 50-61). Опоненти: Шкута Олег Олегович, доктор юридичних наук, професор, в.о. директора Інституту права та безпеки Одеського державного університету внутрішніх справ, Гумін Олексій Михайлович, доктор юридичних наук, професор, завідувач кафедри міжнародного та кримінального права Інституту права, психології та інноваційної освіти Національного університету «Львівська політехніка», Тичина Дмитро Михайлович, доктор юридичних наук, старший науковий співробітник, провідний науковий співробітник науково-дослідної лабораторії з проблем протидії злочинності Навчально-наукового інституту поліцейської діяльності Національної академії внутрішніх справ.</w:t>
      </w:r>
    </w:p>
    <w:sectPr w:rsidR="00431F16" w:rsidRPr="00A35BA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641C" w14:textId="77777777" w:rsidR="00FE2DB1" w:rsidRDefault="00FE2DB1">
      <w:pPr>
        <w:spacing w:after="0" w:line="240" w:lineRule="auto"/>
      </w:pPr>
      <w:r>
        <w:separator/>
      </w:r>
    </w:p>
  </w:endnote>
  <w:endnote w:type="continuationSeparator" w:id="0">
    <w:p w14:paraId="120AA00D" w14:textId="77777777" w:rsidR="00FE2DB1" w:rsidRDefault="00FE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26FA" w14:textId="77777777" w:rsidR="00FE2DB1" w:rsidRDefault="00FE2DB1">
      <w:pPr>
        <w:spacing w:after="0" w:line="240" w:lineRule="auto"/>
      </w:pPr>
      <w:r>
        <w:separator/>
      </w:r>
    </w:p>
  </w:footnote>
  <w:footnote w:type="continuationSeparator" w:id="0">
    <w:p w14:paraId="25B5197F" w14:textId="77777777" w:rsidR="00FE2DB1" w:rsidRDefault="00FE2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D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D0C"/>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77"/>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1EB"/>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5B"/>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C6"/>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2C"/>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C6A"/>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CD2"/>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5"/>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2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6D"/>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2F"/>
    <w:rsid w:val="008735AA"/>
    <w:rsid w:val="00873903"/>
    <w:rsid w:val="00873A79"/>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5BA"/>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59"/>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06"/>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9D1"/>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BA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2D"/>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6E"/>
    <w:rsid w:val="00AC7388"/>
    <w:rsid w:val="00AC75E9"/>
    <w:rsid w:val="00AC7844"/>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1"/>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CA4"/>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E2"/>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0DF"/>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D0F"/>
    <w:rsid w:val="00C82ECE"/>
    <w:rsid w:val="00C82ED8"/>
    <w:rsid w:val="00C82EFF"/>
    <w:rsid w:val="00C82F19"/>
    <w:rsid w:val="00C82FB4"/>
    <w:rsid w:val="00C82FE8"/>
    <w:rsid w:val="00C8302B"/>
    <w:rsid w:val="00C83187"/>
    <w:rsid w:val="00C83393"/>
    <w:rsid w:val="00C83451"/>
    <w:rsid w:val="00C834EE"/>
    <w:rsid w:val="00C835D0"/>
    <w:rsid w:val="00C835D6"/>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9E8"/>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6E2"/>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1FC"/>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CC2"/>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15"/>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CB1"/>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15"/>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7A"/>
    <w:rsid w:val="00E762D8"/>
    <w:rsid w:val="00E76464"/>
    <w:rsid w:val="00E7657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DB1"/>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E98"/>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159664</TotalTime>
  <Pages>1</Pages>
  <Words>175</Words>
  <Characters>1003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10159</cp:revision>
  <dcterms:created xsi:type="dcterms:W3CDTF">2024-06-20T08:51:00Z</dcterms:created>
  <dcterms:modified xsi:type="dcterms:W3CDTF">2025-03-09T20:33:00Z</dcterms:modified>
  <cp:category/>
</cp:coreProperties>
</file>